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F1" w:rsidRDefault="002E4AF1" w:rsidP="002E4AF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z XXX</w:t>
      </w:r>
      <w:r w:rsidR="00FC5524">
        <w:rPr>
          <w:b/>
          <w:sz w:val="28"/>
          <w:szCs w:val="28"/>
        </w:rPr>
        <w:t>I</w:t>
      </w:r>
      <w:r w:rsidR="006C1977">
        <w:rPr>
          <w:b/>
          <w:sz w:val="28"/>
          <w:szCs w:val="28"/>
        </w:rPr>
        <w:t>V</w:t>
      </w:r>
      <w:r w:rsidR="0008669E">
        <w:rPr>
          <w:b/>
          <w:sz w:val="28"/>
          <w:szCs w:val="28"/>
        </w:rPr>
        <w:t xml:space="preserve"> p</w:t>
      </w:r>
      <w:r>
        <w:rPr>
          <w:b/>
          <w:sz w:val="28"/>
          <w:szCs w:val="28"/>
        </w:rPr>
        <w:t xml:space="preserve">osiedzenia Komisji Rewizyjnej Rady Miasta Świnoujście, </w:t>
      </w:r>
    </w:p>
    <w:p w:rsidR="002E4AF1" w:rsidRPr="005E33F9" w:rsidRDefault="002E4AF1" w:rsidP="002E4AF1">
      <w:pPr>
        <w:spacing w:line="276" w:lineRule="auto"/>
        <w:jc w:val="center"/>
        <w:rPr>
          <w:vertAlign w:val="subscript"/>
        </w:rPr>
      </w:pPr>
      <w:r>
        <w:rPr>
          <w:b/>
          <w:sz w:val="28"/>
          <w:szCs w:val="28"/>
        </w:rPr>
        <w:t xml:space="preserve">które odbyło się w dniu </w:t>
      </w:r>
      <w:r w:rsidR="006C1977">
        <w:rPr>
          <w:b/>
          <w:sz w:val="28"/>
          <w:szCs w:val="28"/>
        </w:rPr>
        <w:t>27</w:t>
      </w:r>
      <w:r w:rsidR="00A50E39">
        <w:rPr>
          <w:b/>
          <w:sz w:val="28"/>
          <w:szCs w:val="28"/>
        </w:rPr>
        <w:t xml:space="preserve"> listopada</w:t>
      </w:r>
      <w:r>
        <w:rPr>
          <w:b/>
          <w:sz w:val="28"/>
          <w:szCs w:val="28"/>
        </w:rPr>
        <w:t xml:space="preserve"> 2017 roku od godz. 13</w:t>
      </w:r>
      <w:r w:rsidR="00E308A6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do godz.</w:t>
      </w:r>
      <w:r w:rsidR="000363D5">
        <w:rPr>
          <w:b/>
          <w:sz w:val="28"/>
          <w:szCs w:val="28"/>
        </w:rPr>
        <w:t>13</w:t>
      </w:r>
      <w:r w:rsidR="000363D5">
        <w:rPr>
          <w:b/>
          <w:sz w:val="28"/>
          <w:szCs w:val="28"/>
          <w:vertAlign w:val="superscript"/>
        </w:rPr>
        <w:t>5</w:t>
      </w:r>
      <w:r w:rsidR="00FC5524">
        <w:rPr>
          <w:b/>
          <w:sz w:val="28"/>
          <w:szCs w:val="28"/>
          <w:vertAlign w:val="superscript"/>
        </w:rPr>
        <w:t>0</w:t>
      </w:r>
      <w:r>
        <w:rPr>
          <w:b/>
          <w:sz w:val="28"/>
          <w:szCs w:val="28"/>
        </w:rPr>
        <w:t>.</w:t>
      </w:r>
    </w:p>
    <w:p w:rsidR="002E4AF1" w:rsidRDefault="002E4AF1" w:rsidP="002E4AF1">
      <w:pPr>
        <w:jc w:val="both"/>
      </w:pPr>
    </w:p>
    <w:p w:rsidR="002E4AF1" w:rsidRDefault="002E4AF1" w:rsidP="002E4AF1">
      <w:pPr>
        <w:jc w:val="both"/>
      </w:pPr>
      <w:r>
        <w:t>Na posiedzeniu obecni byli:</w:t>
      </w:r>
    </w:p>
    <w:p w:rsidR="002E4AF1" w:rsidRDefault="002E4AF1" w:rsidP="002E4AF1">
      <w:pPr>
        <w:jc w:val="both"/>
      </w:pPr>
      <w:r>
        <w:t>Członkowie Komisji wg listy obecności:</w:t>
      </w:r>
    </w:p>
    <w:p w:rsidR="002E4AF1" w:rsidRDefault="002E4AF1" w:rsidP="002E4AF1">
      <w:pPr>
        <w:numPr>
          <w:ilvl w:val="0"/>
          <w:numId w:val="1"/>
        </w:numPr>
        <w:jc w:val="both"/>
      </w:pPr>
      <w:r>
        <w:t>Elżbieta Jabłońska - Przewodnicząca Komisji,</w:t>
      </w:r>
    </w:p>
    <w:p w:rsidR="002E4AF1" w:rsidRDefault="002E4AF1" w:rsidP="002E4AF1">
      <w:pPr>
        <w:numPr>
          <w:ilvl w:val="0"/>
          <w:numId w:val="1"/>
        </w:numPr>
        <w:jc w:val="both"/>
      </w:pPr>
      <w:r>
        <w:t>Robert Gawroński,</w:t>
      </w:r>
    </w:p>
    <w:p w:rsidR="002E4AF1" w:rsidRDefault="002E4AF1" w:rsidP="002E4AF1">
      <w:pPr>
        <w:numPr>
          <w:ilvl w:val="0"/>
          <w:numId w:val="1"/>
        </w:numPr>
        <w:jc w:val="both"/>
      </w:pPr>
      <w:r>
        <w:t>Sławomir Nowicki,</w:t>
      </w:r>
    </w:p>
    <w:p w:rsidR="006C1977" w:rsidRDefault="006C1977" w:rsidP="002E4AF1">
      <w:pPr>
        <w:numPr>
          <w:ilvl w:val="0"/>
          <w:numId w:val="1"/>
        </w:numPr>
        <w:jc w:val="both"/>
      </w:pPr>
      <w:r>
        <w:t>Andrzej Staszyński</w:t>
      </w:r>
      <w:r w:rsidR="00CA3866">
        <w:t>.</w:t>
      </w:r>
    </w:p>
    <w:p w:rsidR="002E4AF1" w:rsidRDefault="002E4AF1" w:rsidP="002E4AF1">
      <w:r>
        <w:tab/>
      </w:r>
    </w:p>
    <w:p w:rsidR="002E4AF1" w:rsidRDefault="002E4AF1" w:rsidP="00CA3866">
      <w:pPr>
        <w:rPr>
          <w:b/>
        </w:rPr>
      </w:pPr>
      <w:r>
        <w:rPr>
          <w:b/>
        </w:rPr>
        <w:t xml:space="preserve">Ad. pkt 1 – Sprawy organizacyjne (stwierdzenie </w:t>
      </w:r>
      <w:r w:rsidR="008B6C3E">
        <w:rPr>
          <w:b/>
        </w:rPr>
        <w:t>kwo</w:t>
      </w:r>
      <w:r>
        <w:rPr>
          <w:b/>
        </w:rPr>
        <w:t>rum, przyjęcie porządku obrad</w:t>
      </w:r>
      <w:r w:rsidR="00FC5524">
        <w:rPr>
          <w:b/>
        </w:rPr>
        <w:t xml:space="preserve"> </w:t>
      </w:r>
      <w:r w:rsidR="00CA3866">
        <w:rPr>
          <w:b/>
        </w:rPr>
        <w:br/>
      </w:r>
      <w:r w:rsidR="00FC5524">
        <w:rPr>
          <w:b/>
        </w:rPr>
        <w:t>oraz protokołu z poprzedniego posiedzenia</w:t>
      </w:r>
      <w:r>
        <w:rPr>
          <w:b/>
        </w:rPr>
        <w:t>).</w:t>
      </w:r>
    </w:p>
    <w:p w:rsidR="003C00A8" w:rsidRDefault="003C00A8" w:rsidP="00CA3866">
      <w:pPr>
        <w:rPr>
          <w:b/>
        </w:rPr>
      </w:pPr>
    </w:p>
    <w:p w:rsidR="002E4AF1" w:rsidRDefault="002E4AF1" w:rsidP="002E4AF1">
      <w:pPr>
        <w:spacing w:line="276" w:lineRule="auto"/>
        <w:jc w:val="both"/>
      </w:pPr>
      <w:r>
        <w:t xml:space="preserve">Posiedzenie Komisji Rewizyjnej w dniu </w:t>
      </w:r>
      <w:r w:rsidR="00E308A6">
        <w:t>27</w:t>
      </w:r>
      <w:r w:rsidR="00A50E39">
        <w:t xml:space="preserve"> listopada</w:t>
      </w:r>
      <w:r>
        <w:t xml:space="preserve"> 2017 roku o godzinie 13</w:t>
      </w:r>
      <w:r w:rsidR="00E308A6">
        <w:rPr>
          <w:vertAlign w:val="superscript"/>
        </w:rPr>
        <w:t>00</w:t>
      </w:r>
      <w:r>
        <w:rPr>
          <w:vertAlign w:val="superscript"/>
        </w:rPr>
        <w:t xml:space="preserve"> </w:t>
      </w:r>
      <w:r>
        <w:t xml:space="preserve">po stwierdzeniu </w:t>
      </w:r>
      <w:r w:rsidR="00804DEA">
        <w:t>kwo</w:t>
      </w:r>
      <w:r>
        <w:t xml:space="preserve">rum otworzyła i poprowadziła </w:t>
      </w:r>
      <w:r>
        <w:rPr>
          <w:b/>
        </w:rPr>
        <w:t>Przewodnicząca Komisji Rewizyjnej – Elżbieta Jabłońska.</w:t>
      </w:r>
    </w:p>
    <w:p w:rsidR="002E4AF1" w:rsidRDefault="002E4AF1" w:rsidP="002E4AF1">
      <w:pPr>
        <w:jc w:val="both"/>
      </w:pPr>
      <w:r>
        <w:t>Protok</w:t>
      </w:r>
      <w:r w:rsidR="005362E1">
        <w:t>oły</w:t>
      </w:r>
      <w:r>
        <w:t xml:space="preserve"> z posiedze</w:t>
      </w:r>
      <w:r w:rsidR="005362E1">
        <w:t>ń</w:t>
      </w:r>
      <w:r>
        <w:t>, któr</w:t>
      </w:r>
      <w:r w:rsidR="00B47C44">
        <w:t>e</w:t>
      </w:r>
      <w:r>
        <w:t xml:space="preserve"> odbył</w:t>
      </w:r>
      <w:r w:rsidR="005362E1">
        <w:t>y</w:t>
      </w:r>
      <w:r>
        <w:t xml:space="preserve"> się w dni</w:t>
      </w:r>
      <w:r w:rsidR="005362E1">
        <w:t>ach</w:t>
      </w:r>
      <w:r>
        <w:t xml:space="preserve"> </w:t>
      </w:r>
      <w:r w:rsidR="00514951">
        <w:t>02</w:t>
      </w:r>
      <w:r w:rsidR="00FC5524">
        <w:t>.11</w:t>
      </w:r>
      <w:r>
        <w:t>.2017 r.</w:t>
      </w:r>
      <w:r w:rsidR="005362E1">
        <w:t xml:space="preserve"> oraz 14.11.2017 r. </w:t>
      </w:r>
      <w:r>
        <w:t>został</w:t>
      </w:r>
      <w:r w:rsidR="005362E1">
        <w:t>y</w:t>
      </w:r>
      <w:r>
        <w:t xml:space="preserve"> przyjęt</w:t>
      </w:r>
      <w:r w:rsidR="005362E1">
        <w:t>e</w:t>
      </w:r>
      <w:r>
        <w:t xml:space="preserve"> przy </w:t>
      </w:r>
      <w:r w:rsidR="00514951">
        <w:t>4</w:t>
      </w:r>
      <w:r>
        <w:t xml:space="preserve"> głosach</w:t>
      </w:r>
      <w:r w:rsidRPr="00B703BD">
        <w:t xml:space="preserve"> za,</w:t>
      </w:r>
      <w:r>
        <w:t xml:space="preserve"> </w:t>
      </w:r>
      <w:r w:rsidRPr="00B703BD">
        <w:t>głosów przeciwnych i wstrzymujących się</w:t>
      </w:r>
      <w:r>
        <w:t xml:space="preserve"> nie było</w:t>
      </w:r>
      <w:r w:rsidRPr="00B703BD">
        <w:t>.</w:t>
      </w:r>
      <w:r>
        <w:t xml:space="preserve"> </w:t>
      </w:r>
    </w:p>
    <w:p w:rsidR="00804DEA" w:rsidRPr="00B703BD" w:rsidRDefault="00804DEA" w:rsidP="00804DEA">
      <w:pPr>
        <w:spacing w:line="276" w:lineRule="auto"/>
        <w:jc w:val="both"/>
      </w:pPr>
      <w:r>
        <w:t>Porządek obrad został przyjęty przy 4 głosach</w:t>
      </w:r>
      <w:r w:rsidRPr="00B703BD">
        <w:t xml:space="preserve"> za, głosów przeciwnych i wstrzymujących się</w:t>
      </w:r>
      <w:r>
        <w:t xml:space="preserve"> nie było</w:t>
      </w:r>
      <w:r w:rsidRPr="00B703BD">
        <w:t>.</w:t>
      </w:r>
      <w:r>
        <w:t xml:space="preserve"> </w:t>
      </w:r>
    </w:p>
    <w:p w:rsidR="00086C8E" w:rsidRDefault="00086C8E" w:rsidP="002E4AF1">
      <w:pPr>
        <w:spacing w:line="276" w:lineRule="auto"/>
        <w:jc w:val="both"/>
      </w:pPr>
    </w:p>
    <w:p w:rsidR="002E4AF1" w:rsidRDefault="002E4AF1" w:rsidP="002E4AF1">
      <w:pPr>
        <w:spacing w:line="276" w:lineRule="auto"/>
        <w:jc w:val="both"/>
      </w:pPr>
      <w:r>
        <w:t xml:space="preserve">Lista obecności stanowi </w:t>
      </w:r>
      <w:r>
        <w:rPr>
          <w:b/>
        </w:rPr>
        <w:t xml:space="preserve">załącznik nr 1 </w:t>
      </w:r>
      <w:r>
        <w:t>do protokołu.</w:t>
      </w:r>
    </w:p>
    <w:p w:rsidR="002E4AF1" w:rsidRDefault="002E4AF1" w:rsidP="002E4AF1">
      <w:pPr>
        <w:spacing w:line="276" w:lineRule="auto"/>
        <w:jc w:val="both"/>
      </w:pPr>
      <w:r>
        <w:t xml:space="preserve">Porządek obrad stanowi </w:t>
      </w:r>
      <w:r>
        <w:rPr>
          <w:b/>
        </w:rPr>
        <w:t>załącznik nr 2</w:t>
      </w:r>
      <w:r>
        <w:t xml:space="preserve"> do protokołu.</w:t>
      </w:r>
    </w:p>
    <w:p w:rsidR="002E4AF1" w:rsidRDefault="002E4AF1" w:rsidP="002E4AF1">
      <w:pPr>
        <w:spacing w:line="276" w:lineRule="auto"/>
        <w:jc w:val="both"/>
      </w:pPr>
    </w:p>
    <w:p w:rsidR="002E4AF1" w:rsidRDefault="002E4AF1" w:rsidP="002E4AF1">
      <w:pPr>
        <w:autoSpaceDE w:val="0"/>
        <w:autoSpaceDN w:val="0"/>
        <w:adjustRightInd w:val="0"/>
        <w:jc w:val="both"/>
        <w:rPr>
          <w:b/>
        </w:rPr>
      </w:pPr>
      <w:r w:rsidRPr="002E4AF1">
        <w:rPr>
          <w:b/>
        </w:rPr>
        <w:t xml:space="preserve">Ad. pkt 2 – </w:t>
      </w:r>
      <w:r w:rsidR="00E77D16">
        <w:rPr>
          <w:b/>
        </w:rPr>
        <w:t>Kontrola w zakresie prawidłowości udzielania zamówień publicznych w Urzędzie Miasta Świnoujście oraz w wybranych jednostkach organizacyjnych gminy (pkt 6 planu pracy komisji)</w:t>
      </w:r>
      <w:r w:rsidRPr="002E4AF1">
        <w:rPr>
          <w:b/>
        </w:rPr>
        <w:t>.</w:t>
      </w:r>
    </w:p>
    <w:p w:rsidR="002E4AF1" w:rsidRDefault="002E4AF1" w:rsidP="002E4AF1">
      <w:pPr>
        <w:spacing w:line="276" w:lineRule="auto"/>
        <w:jc w:val="both"/>
        <w:rPr>
          <w:b/>
        </w:rPr>
      </w:pPr>
    </w:p>
    <w:p w:rsidR="006971B6" w:rsidRDefault="002E4AF1" w:rsidP="00F956DE">
      <w:pPr>
        <w:autoSpaceDE w:val="0"/>
        <w:autoSpaceDN w:val="0"/>
        <w:adjustRightInd w:val="0"/>
        <w:jc w:val="both"/>
      </w:pPr>
      <w:r>
        <w:rPr>
          <w:b/>
        </w:rPr>
        <w:t xml:space="preserve">Przewodnicząca Komisji Rewizyjnej – Elżbieta Jabłońska </w:t>
      </w:r>
      <w:r w:rsidR="006625FF" w:rsidRPr="006625FF">
        <w:t xml:space="preserve">zwróciła uwagę, że członkowie komisji otrzymali </w:t>
      </w:r>
      <w:r w:rsidR="00C36201">
        <w:t xml:space="preserve">wcześniej </w:t>
      </w:r>
      <w:r w:rsidR="006625FF" w:rsidRPr="006625FF">
        <w:t>dokument</w:t>
      </w:r>
      <w:r w:rsidR="00C36201">
        <w:t>ację odnośnie</w:t>
      </w:r>
      <w:r w:rsidR="006625FF" w:rsidRPr="006625FF">
        <w:t xml:space="preserve"> zakresu prawidłowości udzielania zamówień publicznych Miasta Świnoujście </w:t>
      </w:r>
      <w:r w:rsidR="00C36201">
        <w:t xml:space="preserve">w roku 2016 i 2017. </w:t>
      </w:r>
      <w:r w:rsidR="005362E1">
        <w:t xml:space="preserve">Przekazano także </w:t>
      </w:r>
      <w:r w:rsidR="00C36201">
        <w:t xml:space="preserve">dokumenty ze szczegółową specyfikacją zamówień publicznych w roku 2016, ponieważ wcześniej było tylko samo sprawozdanie. Przypomniała, że na ostatnim posiedzeniu 14 listopada 2017 roku </w:t>
      </w:r>
      <w:r w:rsidR="00837738">
        <w:t xml:space="preserve">wysłuchano </w:t>
      </w:r>
      <w:r w:rsidR="005362E1">
        <w:t xml:space="preserve">wyjaśnień Pani </w:t>
      </w:r>
      <w:r w:rsidR="00837738" w:rsidRPr="00C36201">
        <w:t>Agnieszk</w:t>
      </w:r>
      <w:r w:rsidR="005362E1">
        <w:t>i</w:t>
      </w:r>
      <w:r w:rsidR="00837738" w:rsidRPr="00C36201">
        <w:t xml:space="preserve"> Zygadlewicz odnośnie procedur</w:t>
      </w:r>
      <w:r w:rsidR="005362E1">
        <w:t xml:space="preserve"> stosowanych do zamówień publicznych </w:t>
      </w:r>
      <w:r w:rsidR="00837738" w:rsidRPr="00C36201">
        <w:t>w Urzędzie Miasta</w:t>
      </w:r>
      <w:r w:rsidR="00837738">
        <w:t xml:space="preserve">. </w:t>
      </w:r>
    </w:p>
    <w:p w:rsidR="005362E1" w:rsidRDefault="005362E1" w:rsidP="00F956DE">
      <w:pPr>
        <w:autoSpaceDE w:val="0"/>
        <w:autoSpaceDN w:val="0"/>
        <w:adjustRightInd w:val="0"/>
        <w:jc w:val="both"/>
      </w:pPr>
    </w:p>
    <w:p w:rsidR="006971B6" w:rsidRDefault="006971B6" w:rsidP="00F956DE">
      <w:pPr>
        <w:autoSpaceDE w:val="0"/>
        <w:autoSpaceDN w:val="0"/>
        <w:adjustRightInd w:val="0"/>
        <w:jc w:val="both"/>
      </w:pPr>
      <w:r>
        <w:t>Dyskusja.</w:t>
      </w:r>
    </w:p>
    <w:p w:rsidR="00B5247F" w:rsidRDefault="00B5247F" w:rsidP="002E4AF1">
      <w:pPr>
        <w:spacing w:line="276" w:lineRule="auto"/>
        <w:jc w:val="both"/>
      </w:pPr>
      <w:r w:rsidRPr="00B5247F">
        <w:rPr>
          <w:b/>
        </w:rPr>
        <w:t>Radny Andrzej Staszyńki</w:t>
      </w:r>
      <w:r>
        <w:t xml:space="preserve"> poprosił o zaproszenie </w:t>
      </w:r>
      <w:r w:rsidR="006971B6">
        <w:t xml:space="preserve">na następne posiedzenie Komisji Rewizyjnej </w:t>
      </w:r>
      <w:r>
        <w:t xml:space="preserve">Naczelnika Wydziału </w:t>
      </w:r>
      <w:r w:rsidR="006971B6">
        <w:t xml:space="preserve">Zarządzania Kryzysowego Pana Jerzego Krawczyka </w:t>
      </w:r>
      <w:r>
        <w:t xml:space="preserve">w celu </w:t>
      </w:r>
      <w:r w:rsidR="00367DEB">
        <w:t>zadania pytań dotyczących</w:t>
      </w:r>
      <w:r>
        <w:t xml:space="preserve"> </w:t>
      </w:r>
      <w:r w:rsidR="00367DEB">
        <w:t>punktu 2</w:t>
      </w:r>
      <w:r w:rsidR="00C835A3">
        <w:t xml:space="preserve"> – „Dostawa syren elektrycznych wraz z montażem i włączeniem </w:t>
      </w:r>
      <w:r w:rsidR="00C835A3">
        <w:br/>
        <w:t>do scentralizowanego systemu alarmowego miasta”</w:t>
      </w:r>
      <w:r w:rsidR="005362E1">
        <w:t>.</w:t>
      </w:r>
      <w:r w:rsidR="00C835A3">
        <w:t xml:space="preserve"> </w:t>
      </w:r>
    </w:p>
    <w:p w:rsidR="00B5247F" w:rsidRDefault="00B5247F" w:rsidP="002E4AF1">
      <w:pPr>
        <w:spacing w:line="276" w:lineRule="auto"/>
        <w:jc w:val="both"/>
      </w:pPr>
    </w:p>
    <w:p w:rsidR="00ED6E28" w:rsidRDefault="00ED6E28" w:rsidP="002E4AF1">
      <w:pPr>
        <w:spacing w:line="276" w:lineRule="auto"/>
        <w:jc w:val="both"/>
      </w:pPr>
      <w:r w:rsidRPr="004A4D5F">
        <w:rPr>
          <w:b/>
        </w:rPr>
        <w:t>Radny Robert Gawroński</w:t>
      </w:r>
      <w:r>
        <w:t xml:space="preserve"> </w:t>
      </w:r>
      <w:r w:rsidR="005362E1">
        <w:t xml:space="preserve">zaproponował wybór </w:t>
      </w:r>
      <w:r>
        <w:t xml:space="preserve">dwóch </w:t>
      </w:r>
      <w:r w:rsidR="005362E1">
        <w:t>przetargów</w:t>
      </w:r>
      <w:r>
        <w:t xml:space="preserve">, </w:t>
      </w:r>
      <w:r w:rsidR="005362E1">
        <w:t>dokumentacje przygotuj</w:t>
      </w:r>
      <w:r w:rsidR="0045592D">
        <w:t>ą</w:t>
      </w:r>
      <w:r w:rsidR="005362E1">
        <w:t xml:space="preserve"> poszczególne </w:t>
      </w:r>
      <w:r>
        <w:t xml:space="preserve">Wydziały Urzędu Miasta. </w:t>
      </w:r>
      <w:r w:rsidR="005362E1">
        <w:t xml:space="preserve">Komisja dokona sprawdzenia dokumentacji przetargowej na kolejnym posiedzeniu.  Zapytał także w jakim trybie </w:t>
      </w:r>
      <w:r w:rsidR="00A25ECD">
        <w:t xml:space="preserve">wybrano firmę </w:t>
      </w:r>
      <w:r w:rsidR="005362E1">
        <w:t xml:space="preserve">do obsługi prawnej w </w:t>
      </w:r>
      <w:r w:rsidR="00A25ECD">
        <w:t xml:space="preserve">Urzędzie Miasta. </w:t>
      </w:r>
      <w:r w:rsidR="00E725A1">
        <w:t xml:space="preserve">A także na temat zamówienia publicznego z </w:t>
      </w:r>
      <w:r w:rsidR="008B5F09">
        <w:t>rok</w:t>
      </w:r>
      <w:r w:rsidR="00E725A1">
        <w:t>u</w:t>
      </w:r>
      <w:r w:rsidR="008B5F09">
        <w:t xml:space="preserve"> 2017 wpisan</w:t>
      </w:r>
      <w:r w:rsidR="00E725A1">
        <w:t>ego</w:t>
      </w:r>
      <w:r w:rsidR="008B5F09">
        <w:t xml:space="preserve"> pod pozycją 24 – „Budowa kładki pieszo-rowerowej nad linią kolejową w Łunowie – etap 2” – 600 tys. zł. – twierdzi, że w tym roku nic nie było robione </w:t>
      </w:r>
      <w:r w:rsidR="0045592D">
        <w:t xml:space="preserve">w </w:t>
      </w:r>
      <w:r w:rsidR="008B5F09">
        <w:t>związku z tym zadaniem</w:t>
      </w:r>
      <w:r w:rsidR="0045592D">
        <w:t xml:space="preserve">, nie widać też </w:t>
      </w:r>
      <w:r w:rsidR="008B5F09">
        <w:t xml:space="preserve">niczego </w:t>
      </w:r>
      <w:r w:rsidR="00CF51B5">
        <w:br/>
      </w:r>
      <w:r w:rsidR="008B5F09">
        <w:t>w realizacji w roku 2016.</w:t>
      </w:r>
    </w:p>
    <w:p w:rsidR="00086C8E" w:rsidRDefault="00086C8E" w:rsidP="002E4AF1">
      <w:pPr>
        <w:spacing w:line="276" w:lineRule="auto"/>
        <w:jc w:val="both"/>
      </w:pPr>
    </w:p>
    <w:p w:rsidR="00086C8E" w:rsidRDefault="00086C8E" w:rsidP="002E4AF1">
      <w:pPr>
        <w:spacing w:line="276" w:lineRule="auto"/>
        <w:jc w:val="both"/>
      </w:pPr>
      <w:r w:rsidRPr="00086C8E">
        <w:rPr>
          <w:b/>
        </w:rPr>
        <w:lastRenderedPageBreak/>
        <w:t>Przewodnicząca Komisji Rewizyjnej Elżbieta Jabłońska</w:t>
      </w:r>
      <w:r>
        <w:t xml:space="preserve"> poinformowała, że na kolejne posiedzenie komisji zostaną zaproszeni Naczelnicy</w:t>
      </w:r>
      <w:r w:rsidR="0045592D">
        <w:t xml:space="preserve"> Wydziału </w:t>
      </w:r>
      <w:r>
        <w:t xml:space="preserve">Eksploatacji i Zarządzania Nieruchomościami, </w:t>
      </w:r>
      <w:r w:rsidR="0045592D">
        <w:t xml:space="preserve">Wydziału </w:t>
      </w:r>
      <w:r>
        <w:t xml:space="preserve">Ewidencji i Obrotu Nieruchomościami oraz </w:t>
      </w:r>
      <w:r w:rsidR="0045592D">
        <w:t xml:space="preserve">Kierownik </w:t>
      </w:r>
      <w:r>
        <w:t>Biura Prawnego</w:t>
      </w:r>
      <w:r w:rsidR="0045592D">
        <w:t xml:space="preserve"> i Koordynacji Zamówień Publicznych. </w:t>
      </w:r>
    </w:p>
    <w:p w:rsidR="00CF51B5" w:rsidRDefault="00CF51B5" w:rsidP="002E4AF1">
      <w:pPr>
        <w:spacing w:line="276" w:lineRule="auto"/>
        <w:jc w:val="both"/>
      </w:pPr>
    </w:p>
    <w:p w:rsidR="00CF51B5" w:rsidRDefault="00CF51B5" w:rsidP="002E4AF1">
      <w:pPr>
        <w:spacing w:line="276" w:lineRule="auto"/>
        <w:jc w:val="both"/>
      </w:pPr>
      <w:r w:rsidRPr="00CF51B5">
        <w:rPr>
          <w:b/>
        </w:rPr>
        <w:t>Radny Andrzej Staszyński</w:t>
      </w:r>
      <w:r w:rsidR="0045592D">
        <w:t xml:space="preserve"> podkreślił, że zastanawiające są </w:t>
      </w:r>
      <w:r>
        <w:t xml:space="preserve">zadania uzupełniające, kwoty niektórych </w:t>
      </w:r>
      <w:r w:rsidR="0045592D">
        <w:t xml:space="preserve">z nich </w:t>
      </w:r>
      <w:r>
        <w:t>są bardzo duże. Chciałby</w:t>
      </w:r>
      <w:r w:rsidR="0045592D">
        <w:t xml:space="preserve"> otrzymać informacje, czy </w:t>
      </w:r>
      <w:r>
        <w:t xml:space="preserve">powinien </w:t>
      </w:r>
      <w:r w:rsidR="0045592D">
        <w:t xml:space="preserve">nie powinien być rozpisany </w:t>
      </w:r>
      <w:r>
        <w:t xml:space="preserve">nowy przetarg na </w:t>
      </w:r>
      <w:r w:rsidR="0045592D">
        <w:t>te</w:t>
      </w:r>
      <w:r>
        <w:t xml:space="preserve"> zadania.</w:t>
      </w:r>
    </w:p>
    <w:p w:rsidR="004A4D5F" w:rsidRDefault="004A4D5F" w:rsidP="002E4AF1">
      <w:pPr>
        <w:spacing w:line="276" w:lineRule="auto"/>
        <w:jc w:val="both"/>
      </w:pPr>
    </w:p>
    <w:p w:rsidR="0058637A" w:rsidRDefault="004A4D5F" w:rsidP="002E4AF1">
      <w:pPr>
        <w:spacing w:line="276" w:lineRule="auto"/>
        <w:jc w:val="both"/>
      </w:pPr>
      <w:r w:rsidRPr="004A4D5F">
        <w:rPr>
          <w:b/>
        </w:rPr>
        <w:t>Przewodnicząca Komisji Rewizyjnej – Elżbieta Jabłońska</w:t>
      </w:r>
      <w:r>
        <w:t xml:space="preserve"> </w:t>
      </w:r>
      <w:r w:rsidR="002D0A28">
        <w:t xml:space="preserve">zwróciła uwagę na dużą liczbę materiałów </w:t>
      </w:r>
      <w:r w:rsidR="00395252">
        <w:t xml:space="preserve"> i należy </w:t>
      </w:r>
      <w:r w:rsidR="002D0A28">
        <w:t>skupić się szczegółowo na jednym problemie, który podlega pod zamówienie publiczne</w:t>
      </w:r>
      <w:r w:rsidR="0045592D">
        <w:t xml:space="preserve">. </w:t>
      </w:r>
    </w:p>
    <w:p w:rsidR="0058637A" w:rsidRDefault="0058637A" w:rsidP="002E4AF1">
      <w:pPr>
        <w:spacing w:line="276" w:lineRule="auto"/>
        <w:jc w:val="both"/>
      </w:pPr>
    </w:p>
    <w:p w:rsidR="00286945" w:rsidRDefault="0058637A" w:rsidP="002E4AF1">
      <w:pPr>
        <w:spacing w:line="276" w:lineRule="auto"/>
        <w:jc w:val="both"/>
      </w:pPr>
      <w:r w:rsidRPr="0058637A">
        <w:rPr>
          <w:b/>
        </w:rPr>
        <w:t>Radny Robert Gawroński</w:t>
      </w:r>
      <w:r>
        <w:t xml:space="preserve"> </w:t>
      </w:r>
      <w:r w:rsidR="0045592D">
        <w:t xml:space="preserve">zaproponował, </w:t>
      </w:r>
      <w:r w:rsidR="00395252">
        <w:t>aby</w:t>
      </w:r>
      <w:r w:rsidR="0045592D">
        <w:t xml:space="preserve"> </w:t>
      </w:r>
      <w:r>
        <w:t>wybrać jedno lub dwa zamówienia</w:t>
      </w:r>
      <w:r w:rsidR="0045592D">
        <w:t xml:space="preserve">. </w:t>
      </w:r>
    </w:p>
    <w:p w:rsidR="000C7529" w:rsidRDefault="000C7529" w:rsidP="002E4AF1">
      <w:pPr>
        <w:spacing w:line="276" w:lineRule="auto"/>
        <w:jc w:val="both"/>
      </w:pPr>
    </w:p>
    <w:p w:rsidR="00ED6E28" w:rsidRDefault="000C7529" w:rsidP="002E4AF1">
      <w:pPr>
        <w:spacing w:line="276" w:lineRule="auto"/>
        <w:jc w:val="both"/>
      </w:pPr>
      <w:r w:rsidRPr="000C7529">
        <w:rPr>
          <w:b/>
        </w:rPr>
        <w:t>Radny Sławomir Nowicki</w:t>
      </w:r>
      <w:r w:rsidR="0045592D">
        <w:rPr>
          <w:b/>
        </w:rPr>
        <w:t xml:space="preserve"> </w:t>
      </w:r>
      <w:r w:rsidR="0045592D">
        <w:t xml:space="preserve">zaproponował, aby jednym z nich było </w:t>
      </w:r>
      <w:r>
        <w:t>zamówienie z tak zw</w:t>
      </w:r>
      <w:r w:rsidR="00EF7520">
        <w:t xml:space="preserve">anej wolnej ręki – budowa </w:t>
      </w:r>
      <w:r w:rsidR="00E53C6A">
        <w:t xml:space="preserve">oświetlenia </w:t>
      </w:r>
      <w:r w:rsidR="00EF7520">
        <w:t xml:space="preserve">ulicy </w:t>
      </w:r>
      <w:r>
        <w:t>Mieczowej</w:t>
      </w:r>
      <w:r w:rsidR="00EF7520">
        <w:t xml:space="preserve"> i ulicy Warzywnej </w:t>
      </w:r>
      <w:r w:rsidR="00A0026B">
        <w:t xml:space="preserve">(odcinek pomiędzy ulicami Łęgową i Prostą, zamówienie uzupełniające) </w:t>
      </w:r>
      <w:r w:rsidR="00EF7520">
        <w:t>– kwota 190 tys. zł</w:t>
      </w:r>
      <w:r w:rsidR="0045592D">
        <w:t xml:space="preserve"> (</w:t>
      </w:r>
      <w:r w:rsidR="00EF7520">
        <w:t>z planu zamówień publicznych z roku 2016</w:t>
      </w:r>
      <w:r w:rsidR="0045592D">
        <w:t>)</w:t>
      </w:r>
      <w:r w:rsidR="00EF7520">
        <w:t>.</w:t>
      </w:r>
      <w:r w:rsidR="00A0026B">
        <w:t xml:space="preserve"> </w:t>
      </w:r>
      <w:r w:rsidR="00E53C6A">
        <w:t xml:space="preserve">Drugim </w:t>
      </w:r>
      <w:r w:rsidR="0045592D">
        <w:t xml:space="preserve">byłoby </w:t>
      </w:r>
      <w:r w:rsidR="00E53C6A">
        <w:t>„Zwalczanie komarów w mieście Świnoujście w roku 2016” – kwota 118 900 zł</w:t>
      </w:r>
      <w:r w:rsidR="00E308D3">
        <w:t>.</w:t>
      </w:r>
    </w:p>
    <w:p w:rsidR="00E308D3" w:rsidRDefault="00E308D3" w:rsidP="002E4AF1">
      <w:pPr>
        <w:spacing w:line="276" w:lineRule="auto"/>
        <w:jc w:val="both"/>
      </w:pPr>
    </w:p>
    <w:p w:rsidR="0045592D" w:rsidRDefault="0045592D" w:rsidP="002E4AF1">
      <w:pPr>
        <w:spacing w:line="276" w:lineRule="auto"/>
        <w:jc w:val="both"/>
      </w:pPr>
      <w:r>
        <w:t xml:space="preserve">Dyskusja. </w:t>
      </w:r>
    </w:p>
    <w:p w:rsidR="000C7529" w:rsidRDefault="00E308D3" w:rsidP="00C83E77">
      <w:pPr>
        <w:spacing w:line="276" w:lineRule="auto"/>
        <w:jc w:val="both"/>
      </w:pPr>
      <w:r w:rsidRPr="00E308D3">
        <w:rPr>
          <w:b/>
        </w:rPr>
        <w:t>Przewodnicząca Komisji Rewizyjnej Elżbieta Jabłońska</w:t>
      </w:r>
      <w:r>
        <w:t xml:space="preserve"> </w:t>
      </w:r>
      <w:r w:rsidR="0045592D">
        <w:t>poinformował</w:t>
      </w:r>
      <w:r w:rsidR="00395252">
        <w:t>a</w:t>
      </w:r>
      <w:r w:rsidR="0045592D">
        <w:t xml:space="preserve">, że ustalono, iż ona zajmie się szczegółowo </w:t>
      </w:r>
      <w:r w:rsidR="000B660C">
        <w:t>zamówieniem publiczny</w:t>
      </w:r>
      <w:r w:rsidR="0045592D">
        <w:t>m</w:t>
      </w:r>
      <w:r w:rsidR="000B660C">
        <w:t xml:space="preserve"> dotycząc</w:t>
      </w:r>
      <w:r w:rsidR="0045592D">
        <w:t>ym</w:t>
      </w:r>
      <w:r w:rsidR="000B660C">
        <w:t xml:space="preserve"> zwalczania komarów w Świnoujściu. Natomiast drugim zamówieniem</w:t>
      </w:r>
      <w:r w:rsidR="0045592D">
        <w:t xml:space="preserve"> - budowa oświetlenia ulicy Mieczowej i ulicy Warzywnej (odcinek pomiędzy ulicami Łęgową i Prostą, zamówienie uzupełniające) </w:t>
      </w:r>
      <w:r w:rsidR="000B660C">
        <w:t xml:space="preserve">zajmie się </w:t>
      </w:r>
      <w:r w:rsidR="000B660C" w:rsidRPr="000B660C">
        <w:rPr>
          <w:b/>
        </w:rPr>
        <w:t>Radny Robert Gawroński</w:t>
      </w:r>
      <w:r w:rsidR="00C9295B">
        <w:t xml:space="preserve">. </w:t>
      </w:r>
      <w:r w:rsidR="0045592D">
        <w:t xml:space="preserve">Przeanalizują i opracują </w:t>
      </w:r>
      <w:r w:rsidR="00C83E77">
        <w:t>dokumenty</w:t>
      </w:r>
      <w:r w:rsidR="00C9295B">
        <w:t xml:space="preserve">, aby przedstawić </w:t>
      </w:r>
      <w:r w:rsidR="0045592D">
        <w:t xml:space="preserve">wnioski na kolejnym posiedzeniu Komisji. </w:t>
      </w:r>
      <w:r w:rsidR="00C83E77">
        <w:t>Poinformowała, że</w:t>
      </w:r>
      <w:r w:rsidR="000C7529">
        <w:t xml:space="preserve"> analiza </w:t>
      </w:r>
      <w:r w:rsidR="0045592D">
        <w:t xml:space="preserve">tych </w:t>
      </w:r>
      <w:r w:rsidR="000C7529">
        <w:t>dwóch zadań odbędzie się na kolejnym posiedzeniu komisji</w:t>
      </w:r>
      <w:r w:rsidR="0045592D">
        <w:t xml:space="preserve">, na którym obecni będą Naczelnicy poszczególnych Wydziałów. </w:t>
      </w:r>
    </w:p>
    <w:p w:rsidR="00027F49" w:rsidRDefault="00027F49" w:rsidP="00CA37CB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B90A64" w:rsidRPr="00B90A64" w:rsidRDefault="00B90A64" w:rsidP="00B90A64">
      <w:pPr>
        <w:autoSpaceDE w:val="0"/>
        <w:autoSpaceDN w:val="0"/>
        <w:adjustRightInd w:val="0"/>
        <w:jc w:val="both"/>
        <w:rPr>
          <w:b/>
        </w:rPr>
      </w:pPr>
      <w:r w:rsidRPr="00B90A64">
        <w:rPr>
          <w:b/>
        </w:rPr>
        <w:t xml:space="preserve">Ad. pkt 3 </w:t>
      </w:r>
      <w:r w:rsidR="004534A3">
        <w:rPr>
          <w:b/>
        </w:rPr>
        <w:t>–</w:t>
      </w:r>
      <w:r w:rsidRPr="00B90A64">
        <w:rPr>
          <w:b/>
        </w:rPr>
        <w:t xml:space="preserve"> </w:t>
      </w:r>
      <w:r w:rsidR="004534A3">
        <w:rPr>
          <w:b/>
        </w:rPr>
        <w:t>Opracowanie planu pracy Komisji Rewizyjnej na 2018 rok</w:t>
      </w:r>
      <w:r w:rsidRPr="00B90A64">
        <w:rPr>
          <w:b/>
        </w:rPr>
        <w:t>.</w:t>
      </w:r>
    </w:p>
    <w:p w:rsidR="00027F49" w:rsidRDefault="00027F49" w:rsidP="002E4AF1">
      <w:pPr>
        <w:spacing w:line="276" w:lineRule="auto"/>
        <w:jc w:val="both"/>
        <w:rPr>
          <w:b/>
        </w:rPr>
      </w:pPr>
    </w:p>
    <w:p w:rsidR="00B90A64" w:rsidRDefault="00B90A64" w:rsidP="002E4AF1">
      <w:pPr>
        <w:spacing w:line="276" w:lineRule="auto"/>
        <w:jc w:val="both"/>
      </w:pPr>
      <w:r w:rsidRPr="00757109">
        <w:rPr>
          <w:b/>
        </w:rPr>
        <w:t>Przewodnicząca Komisji Rewizyjnej Elżbieta Jabłońska</w:t>
      </w:r>
      <w:r>
        <w:t xml:space="preserve"> poinformowała, że </w:t>
      </w:r>
      <w:r w:rsidR="000C7529">
        <w:t xml:space="preserve">przedstawiła </w:t>
      </w:r>
      <w:r w:rsidR="00BA4DD6">
        <w:t xml:space="preserve">na ostatnim spotkaniu komisji w dniu 14 listopada 2017 roku </w:t>
      </w:r>
      <w:r w:rsidR="00395252">
        <w:t>projekt</w:t>
      </w:r>
      <w:r w:rsidR="000C7529">
        <w:t xml:space="preserve"> planu pracy Komisji Rewizyjnej na 2018 rok. W planie są zawarte stałe elementy </w:t>
      </w:r>
      <w:r w:rsidR="0045592D">
        <w:t>oraz</w:t>
      </w:r>
      <w:r w:rsidR="000C7529">
        <w:t xml:space="preserve"> jeden </w:t>
      </w:r>
      <w:r w:rsidR="00395252">
        <w:t xml:space="preserve">ważny </w:t>
      </w:r>
      <w:r w:rsidR="000C7529">
        <w:t xml:space="preserve">punkt, jakim jest </w:t>
      </w:r>
      <w:r w:rsidR="0045592D">
        <w:t xml:space="preserve">zaopatrzenie w </w:t>
      </w:r>
      <w:r w:rsidR="000C7529">
        <w:t>wod</w:t>
      </w:r>
      <w:r w:rsidR="0045592D">
        <w:t xml:space="preserve">ę pitną </w:t>
      </w:r>
      <w:r w:rsidR="000C7529">
        <w:t xml:space="preserve">w Świnoujściu. </w:t>
      </w:r>
    </w:p>
    <w:p w:rsidR="0045592D" w:rsidRDefault="0045592D" w:rsidP="002E4AF1">
      <w:pPr>
        <w:spacing w:line="276" w:lineRule="auto"/>
        <w:jc w:val="both"/>
      </w:pPr>
    </w:p>
    <w:p w:rsidR="00757109" w:rsidRPr="00F20C0E" w:rsidRDefault="00F20C0E" w:rsidP="002E4AF1">
      <w:pPr>
        <w:spacing w:line="276" w:lineRule="auto"/>
        <w:jc w:val="both"/>
      </w:pPr>
      <w:r w:rsidRPr="00F20C0E">
        <w:t>Dyskusja.</w:t>
      </w:r>
    </w:p>
    <w:p w:rsidR="00BB16F2" w:rsidRPr="00CA37CB" w:rsidRDefault="00BB16F2" w:rsidP="00BB16F2">
      <w:pPr>
        <w:autoSpaceDE w:val="0"/>
        <w:autoSpaceDN w:val="0"/>
        <w:adjustRightInd w:val="0"/>
        <w:jc w:val="both"/>
      </w:pPr>
      <w:r>
        <w:rPr>
          <w:b/>
        </w:rPr>
        <w:t xml:space="preserve">Przewodnicząca Komisji Rewizyjnej – Elżbieta Jabłońska </w:t>
      </w:r>
      <w:r w:rsidRPr="0043710D">
        <w:t>w związku z tym, że</w:t>
      </w:r>
      <w:r>
        <w:rPr>
          <w:b/>
        </w:rPr>
        <w:t xml:space="preserve"> </w:t>
      </w:r>
      <w:r>
        <w:t xml:space="preserve">więcej uwag </w:t>
      </w:r>
      <w:r>
        <w:br/>
        <w:t xml:space="preserve">i wniosków do </w:t>
      </w:r>
      <w:r w:rsidR="00F20C0E">
        <w:t>planu pracy Komisji Rewizyjnej na 2018 rok</w:t>
      </w:r>
      <w:r>
        <w:t xml:space="preserve"> nie zgłoszono</w:t>
      </w:r>
      <w:r w:rsidR="0045592D">
        <w:t>,</w:t>
      </w:r>
      <w:r>
        <w:t xml:space="preserve"> zarządziła głosowanie nad przyjęciem </w:t>
      </w:r>
      <w:r w:rsidR="0045592D">
        <w:t xml:space="preserve">planu pracy Komisji w zaproponowanej formie. </w:t>
      </w:r>
    </w:p>
    <w:p w:rsidR="00BB16F2" w:rsidRDefault="00CA32D0" w:rsidP="00BB16F2">
      <w:pPr>
        <w:spacing w:line="276" w:lineRule="auto"/>
        <w:jc w:val="both"/>
      </w:pPr>
      <w:r>
        <w:t xml:space="preserve">Plan pracy na rok 2018 został przyjęty przy 4 głosach za, głosów przeciwnych i wstrzymujących się nie było.  </w:t>
      </w:r>
    </w:p>
    <w:p w:rsidR="00BB16F2" w:rsidRPr="00A44ACD" w:rsidRDefault="00CA32D0" w:rsidP="00BB16F2">
      <w:pPr>
        <w:autoSpaceDE w:val="0"/>
        <w:autoSpaceDN w:val="0"/>
        <w:adjustRightInd w:val="0"/>
        <w:jc w:val="both"/>
      </w:pPr>
      <w:r>
        <w:t xml:space="preserve">Przyjęty plan pracy </w:t>
      </w:r>
      <w:r w:rsidR="00BB16F2" w:rsidRPr="00BB16F2">
        <w:t>Komisji Rewizyjnej na 2018 rok</w:t>
      </w:r>
      <w:r w:rsidR="00BB16F2">
        <w:t xml:space="preserve"> stanowi </w:t>
      </w:r>
      <w:r w:rsidR="00BB16F2">
        <w:rPr>
          <w:b/>
        </w:rPr>
        <w:t>załącznik nr 3</w:t>
      </w:r>
      <w:r w:rsidR="00BB16F2">
        <w:t xml:space="preserve"> do protokołu. </w:t>
      </w:r>
    </w:p>
    <w:p w:rsidR="00757109" w:rsidRDefault="00757109" w:rsidP="002E4AF1">
      <w:pPr>
        <w:spacing w:line="276" w:lineRule="auto"/>
        <w:jc w:val="both"/>
      </w:pPr>
    </w:p>
    <w:p w:rsidR="00CA32D0" w:rsidRDefault="00CA32D0" w:rsidP="002E4AF1">
      <w:pPr>
        <w:spacing w:line="276" w:lineRule="auto"/>
        <w:jc w:val="both"/>
        <w:rPr>
          <w:b/>
        </w:rPr>
      </w:pPr>
    </w:p>
    <w:p w:rsidR="00CA32D0" w:rsidRDefault="00CA32D0" w:rsidP="002E4AF1">
      <w:pPr>
        <w:spacing w:line="276" w:lineRule="auto"/>
        <w:jc w:val="both"/>
        <w:rPr>
          <w:b/>
        </w:rPr>
      </w:pPr>
    </w:p>
    <w:p w:rsidR="002E4AF1" w:rsidRDefault="002E4AF1" w:rsidP="002E4AF1">
      <w:pPr>
        <w:spacing w:line="276" w:lineRule="auto"/>
        <w:jc w:val="both"/>
        <w:rPr>
          <w:b/>
        </w:rPr>
      </w:pPr>
      <w:r>
        <w:rPr>
          <w:b/>
        </w:rPr>
        <w:t xml:space="preserve">Ad. pkt </w:t>
      </w:r>
      <w:r w:rsidR="00B90A64">
        <w:rPr>
          <w:b/>
        </w:rPr>
        <w:t>4</w:t>
      </w:r>
      <w:r>
        <w:rPr>
          <w:b/>
        </w:rPr>
        <w:t xml:space="preserve"> – Wolne wnioski.</w:t>
      </w:r>
    </w:p>
    <w:p w:rsidR="002E4AF1" w:rsidRDefault="002E4AF1" w:rsidP="002E4AF1">
      <w:pPr>
        <w:spacing w:line="276" w:lineRule="auto"/>
        <w:jc w:val="both"/>
        <w:rPr>
          <w:b/>
        </w:rPr>
      </w:pPr>
    </w:p>
    <w:p w:rsidR="002E4AF1" w:rsidRPr="00BB16F2" w:rsidRDefault="00BB16F2" w:rsidP="002E4AF1">
      <w:pPr>
        <w:spacing w:line="276" w:lineRule="auto"/>
        <w:jc w:val="both"/>
      </w:pPr>
      <w:r w:rsidRPr="00BB16F2">
        <w:t>Wolnych wniosków nie zgłoszono.</w:t>
      </w:r>
    </w:p>
    <w:p w:rsidR="002E4AF1" w:rsidRPr="004A0F26" w:rsidRDefault="002E4AF1" w:rsidP="002E4AF1">
      <w:pPr>
        <w:spacing w:line="276" w:lineRule="auto"/>
        <w:jc w:val="both"/>
      </w:pPr>
      <w:r>
        <w:t xml:space="preserve">  </w:t>
      </w:r>
    </w:p>
    <w:p w:rsidR="002E4AF1" w:rsidRDefault="002E4AF1" w:rsidP="002E4AF1">
      <w:pPr>
        <w:spacing w:line="276" w:lineRule="auto"/>
        <w:jc w:val="both"/>
        <w:rPr>
          <w:b/>
        </w:rPr>
      </w:pPr>
      <w:r>
        <w:rPr>
          <w:b/>
        </w:rPr>
        <w:t xml:space="preserve">Ad. pkt </w:t>
      </w:r>
      <w:r w:rsidR="00B90A64">
        <w:rPr>
          <w:b/>
        </w:rPr>
        <w:t>5</w:t>
      </w:r>
      <w:r>
        <w:rPr>
          <w:b/>
        </w:rPr>
        <w:t xml:space="preserve"> - Zamknięcie obrad.</w:t>
      </w:r>
    </w:p>
    <w:p w:rsidR="002E4AF1" w:rsidRDefault="002E4AF1" w:rsidP="002E4AF1">
      <w:pPr>
        <w:spacing w:line="276" w:lineRule="auto"/>
        <w:jc w:val="both"/>
      </w:pPr>
    </w:p>
    <w:p w:rsidR="002E4AF1" w:rsidRPr="005E33F9" w:rsidRDefault="002E4AF1" w:rsidP="002E4AF1">
      <w:pPr>
        <w:spacing w:line="276" w:lineRule="auto"/>
        <w:jc w:val="both"/>
        <w:rPr>
          <w:vertAlign w:val="subscript"/>
        </w:rPr>
      </w:pPr>
      <w:r>
        <w:t xml:space="preserve">W związku z wyczerpaniem porządku obrad </w:t>
      </w:r>
      <w:r w:rsidRPr="00D21F78">
        <w:rPr>
          <w:b/>
        </w:rPr>
        <w:t>Przewodnicząca Komisji Rewizyjnej Elżbieta Jabłońska</w:t>
      </w:r>
      <w:r>
        <w:t xml:space="preserve"> zamknęła posiedzenie komisji w dniu </w:t>
      </w:r>
      <w:r w:rsidR="000363D5">
        <w:t>27</w:t>
      </w:r>
      <w:r w:rsidR="00BD3C83">
        <w:t xml:space="preserve"> listopada</w:t>
      </w:r>
      <w:r w:rsidR="00140809">
        <w:t xml:space="preserve"> 2017 roku o godz. </w:t>
      </w:r>
      <w:r w:rsidR="000363D5">
        <w:t>13</w:t>
      </w:r>
      <w:r w:rsidR="000363D5">
        <w:rPr>
          <w:vertAlign w:val="superscript"/>
        </w:rPr>
        <w:t>5</w:t>
      </w:r>
      <w:r w:rsidR="004534A3">
        <w:rPr>
          <w:vertAlign w:val="superscript"/>
        </w:rPr>
        <w:t>0</w:t>
      </w:r>
      <w:r>
        <w:rPr>
          <w:vertAlign w:val="subscript"/>
        </w:rPr>
        <w:t>.</w:t>
      </w:r>
    </w:p>
    <w:p w:rsidR="00CA32D0" w:rsidRDefault="00CA32D0" w:rsidP="002E4AF1">
      <w:pPr>
        <w:spacing w:line="276" w:lineRule="auto"/>
        <w:jc w:val="both"/>
      </w:pPr>
    </w:p>
    <w:p w:rsidR="002E4AF1" w:rsidRDefault="002E4AF1" w:rsidP="002E4AF1">
      <w:pPr>
        <w:spacing w:line="276" w:lineRule="auto"/>
        <w:jc w:val="both"/>
      </w:pPr>
      <w:r>
        <w:t xml:space="preserve">Nagranie w formacie mp3 z przebiegu obrad komisji stanowi </w:t>
      </w:r>
      <w:r>
        <w:rPr>
          <w:b/>
        </w:rPr>
        <w:t xml:space="preserve">załącznik nr </w:t>
      </w:r>
      <w:r w:rsidR="00A44ACD">
        <w:rPr>
          <w:b/>
        </w:rPr>
        <w:t>4</w:t>
      </w:r>
      <w:r>
        <w:rPr>
          <w:b/>
        </w:rPr>
        <w:t xml:space="preserve"> </w:t>
      </w:r>
      <w:r>
        <w:t>do protokołu.</w:t>
      </w:r>
    </w:p>
    <w:p w:rsidR="002E4AF1" w:rsidRDefault="002E4AF1" w:rsidP="002E4AF1">
      <w:pPr>
        <w:spacing w:line="276" w:lineRule="auto"/>
        <w:ind w:left="3540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2E4AF1" w:rsidRDefault="002E4AF1" w:rsidP="002E4AF1">
      <w:pPr>
        <w:ind w:left="3540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2E4AF1" w:rsidRPr="00027819" w:rsidRDefault="002E4AF1" w:rsidP="002E4AF1">
      <w:pPr>
        <w:ind w:left="3540"/>
        <w:jc w:val="both"/>
      </w:pPr>
      <w:r w:rsidRPr="00027819">
        <w:tab/>
      </w:r>
      <w:r w:rsidRPr="00027819">
        <w:tab/>
        <w:t xml:space="preserve">Przewodnicząca Komisji Rewizyjnej </w:t>
      </w:r>
    </w:p>
    <w:p w:rsidR="002E4AF1" w:rsidRDefault="002E4AF1" w:rsidP="002E4AF1">
      <w:pPr>
        <w:ind w:left="3540"/>
        <w:jc w:val="both"/>
      </w:pPr>
      <w:r w:rsidRPr="00027819">
        <w:tab/>
      </w:r>
      <w:r w:rsidRPr="00027819">
        <w:tab/>
      </w:r>
    </w:p>
    <w:p w:rsidR="002E4AF1" w:rsidRPr="00027819" w:rsidRDefault="002E4AF1" w:rsidP="002E4AF1">
      <w:pPr>
        <w:ind w:left="3540"/>
        <w:jc w:val="both"/>
        <w:rPr>
          <w:iCs/>
        </w:rPr>
      </w:pPr>
      <w:r>
        <w:tab/>
      </w:r>
      <w:r>
        <w:tab/>
        <w:t xml:space="preserve"> </w:t>
      </w:r>
      <w:r w:rsidRPr="00027819">
        <w:tab/>
        <w:t>Elżbieta Jabłońska</w:t>
      </w:r>
    </w:p>
    <w:p w:rsidR="002E4AF1" w:rsidRDefault="002E4AF1" w:rsidP="002E4AF1">
      <w:pPr>
        <w:pStyle w:val="Bezodstpw"/>
        <w:rPr>
          <w:rFonts w:ascii="Times New Roman" w:hAnsi="Times New Roman"/>
        </w:rPr>
      </w:pPr>
    </w:p>
    <w:p w:rsidR="002E4AF1" w:rsidRDefault="002E4AF1" w:rsidP="002E4AF1">
      <w:pPr>
        <w:pStyle w:val="Bezodstpw"/>
        <w:rPr>
          <w:rFonts w:ascii="Times New Roman" w:hAnsi="Times New Roman"/>
        </w:rPr>
      </w:pPr>
    </w:p>
    <w:p w:rsidR="002E4AF1" w:rsidRDefault="002E4AF1" w:rsidP="002E4AF1">
      <w:pPr>
        <w:pStyle w:val="Bezodstpw"/>
        <w:rPr>
          <w:rFonts w:ascii="Times New Roman" w:hAnsi="Times New Roman"/>
        </w:rPr>
      </w:pPr>
    </w:p>
    <w:p w:rsidR="002E4AF1" w:rsidRDefault="002E4AF1" w:rsidP="002E4AF1">
      <w:pPr>
        <w:pStyle w:val="Bezodstpw"/>
        <w:rPr>
          <w:rFonts w:ascii="Times New Roman" w:hAnsi="Times New Roman"/>
        </w:rPr>
      </w:pPr>
    </w:p>
    <w:p w:rsidR="00293B42" w:rsidRDefault="002E4AF1" w:rsidP="00BC3281">
      <w:pPr>
        <w:pStyle w:val="Bezodstpw"/>
      </w:pPr>
      <w:r>
        <w:rPr>
          <w:rFonts w:ascii="Times New Roman" w:hAnsi="Times New Roman"/>
        </w:rPr>
        <w:t>P</w:t>
      </w:r>
      <w:r w:rsidRPr="00536A83">
        <w:rPr>
          <w:rFonts w:ascii="Times New Roman" w:hAnsi="Times New Roman"/>
        </w:rPr>
        <w:t>rotokołowała:</w:t>
      </w:r>
      <w:r>
        <w:rPr>
          <w:rFonts w:ascii="Times New Roman" w:hAnsi="Times New Roman"/>
        </w:rPr>
        <w:t xml:space="preserve"> </w:t>
      </w:r>
      <w:r w:rsidR="00BD3C83">
        <w:rPr>
          <w:rFonts w:ascii="Times New Roman" w:hAnsi="Times New Roman"/>
        </w:rPr>
        <w:t>Lizabetta Zasadzińska-Reich</w:t>
      </w:r>
      <w:r>
        <w:rPr>
          <w:rFonts w:ascii="Times New Roman" w:hAnsi="Times New Roman"/>
        </w:rPr>
        <w:t xml:space="preserve"> </w:t>
      </w:r>
    </w:p>
    <w:sectPr w:rsidR="00293B42" w:rsidSect="00CA32D0">
      <w:footerReference w:type="default" r:id="rId8"/>
      <w:pgSz w:w="11906" w:h="16838"/>
      <w:pgMar w:top="1276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DE4" w:rsidRDefault="00CE5DE4">
      <w:r>
        <w:separator/>
      </w:r>
    </w:p>
  </w:endnote>
  <w:endnote w:type="continuationSeparator" w:id="0">
    <w:p w:rsidR="00CE5DE4" w:rsidRDefault="00CE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4131"/>
      <w:docPartObj>
        <w:docPartGallery w:val="Page Numbers (Bottom of Page)"/>
        <w:docPartUnique/>
      </w:docPartObj>
    </w:sdtPr>
    <w:sdtEndPr/>
    <w:sdtContent>
      <w:p w:rsidR="000610C8" w:rsidRDefault="00BC328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2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10C8" w:rsidRDefault="003952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DE4" w:rsidRDefault="00CE5DE4">
      <w:r>
        <w:separator/>
      </w:r>
    </w:p>
  </w:footnote>
  <w:footnote w:type="continuationSeparator" w:id="0">
    <w:p w:rsidR="00CE5DE4" w:rsidRDefault="00CE5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1137A"/>
    <w:multiLevelType w:val="hybridMultilevel"/>
    <w:tmpl w:val="CD4219A8"/>
    <w:lvl w:ilvl="0" w:tplc="D794033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6C1F3DA9"/>
    <w:multiLevelType w:val="hybridMultilevel"/>
    <w:tmpl w:val="BD2CB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F1"/>
    <w:rsid w:val="00027F49"/>
    <w:rsid w:val="000363D5"/>
    <w:rsid w:val="0008669E"/>
    <w:rsid w:val="00086C8E"/>
    <w:rsid w:val="000A2956"/>
    <w:rsid w:val="000B660C"/>
    <w:rsid w:val="000C7529"/>
    <w:rsid w:val="00140809"/>
    <w:rsid w:val="00171E78"/>
    <w:rsid w:val="001903F2"/>
    <w:rsid w:val="001B79B2"/>
    <w:rsid w:val="00286945"/>
    <w:rsid w:val="00293B42"/>
    <w:rsid w:val="002D0A28"/>
    <w:rsid w:val="002E4AF1"/>
    <w:rsid w:val="003363AA"/>
    <w:rsid w:val="00367DEB"/>
    <w:rsid w:val="00395252"/>
    <w:rsid w:val="003C00A8"/>
    <w:rsid w:val="003E145A"/>
    <w:rsid w:val="0043710D"/>
    <w:rsid w:val="004534A3"/>
    <w:rsid w:val="0045592D"/>
    <w:rsid w:val="00475AAF"/>
    <w:rsid w:val="004A4D5F"/>
    <w:rsid w:val="00514951"/>
    <w:rsid w:val="005362E1"/>
    <w:rsid w:val="00544C8C"/>
    <w:rsid w:val="0058637A"/>
    <w:rsid w:val="006625FF"/>
    <w:rsid w:val="006631D0"/>
    <w:rsid w:val="00692B4B"/>
    <w:rsid w:val="006971B6"/>
    <w:rsid w:val="006C1977"/>
    <w:rsid w:val="006F0F1B"/>
    <w:rsid w:val="00757109"/>
    <w:rsid w:val="007A4C9F"/>
    <w:rsid w:val="00804DEA"/>
    <w:rsid w:val="00837738"/>
    <w:rsid w:val="0087013F"/>
    <w:rsid w:val="008B5F09"/>
    <w:rsid w:val="008B6C3E"/>
    <w:rsid w:val="009365FE"/>
    <w:rsid w:val="009520CD"/>
    <w:rsid w:val="00A0026B"/>
    <w:rsid w:val="00A25ECD"/>
    <w:rsid w:val="00A44ACD"/>
    <w:rsid w:val="00A50E39"/>
    <w:rsid w:val="00A84936"/>
    <w:rsid w:val="00AF63A7"/>
    <w:rsid w:val="00B47C44"/>
    <w:rsid w:val="00B5247F"/>
    <w:rsid w:val="00B80C69"/>
    <w:rsid w:val="00B90A64"/>
    <w:rsid w:val="00BA4DD6"/>
    <w:rsid w:val="00BB01E4"/>
    <w:rsid w:val="00BB16F2"/>
    <w:rsid w:val="00BB6421"/>
    <w:rsid w:val="00BC3281"/>
    <w:rsid w:val="00BD3C83"/>
    <w:rsid w:val="00C36201"/>
    <w:rsid w:val="00C835A3"/>
    <w:rsid w:val="00C83E77"/>
    <w:rsid w:val="00C9295B"/>
    <w:rsid w:val="00CA32D0"/>
    <w:rsid w:val="00CA37CB"/>
    <w:rsid w:val="00CA3866"/>
    <w:rsid w:val="00CE5DE4"/>
    <w:rsid w:val="00CF51B5"/>
    <w:rsid w:val="00D64D27"/>
    <w:rsid w:val="00DB7A97"/>
    <w:rsid w:val="00DD3053"/>
    <w:rsid w:val="00E308A6"/>
    <w:rsid w:val="00E308D3"/>
    <w:rsid w:val="00E511DA"/>
    <w:rsid w:val="00E53C6A"/>
    <w:rsid w:val="00E725A1"/>
    <w:rsid w:val="00E77D16"/>
    <w:rsid w:val="00ED6E28"/>
    <w:rsid w:val="00EF7520"/>
    <w:rsid w:val="00F20C0E"/>
    <w:rsid w:val="00F956DE"/>
    <w:rsid w:val="00FC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B1E0"/>
  <w15:docId w15:val="{E199580D-C653-46C6-97A9-76E604FF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AF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4AF1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4A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4AF1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4A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0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053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6E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6E2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6E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6E28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856D9-E7CC-4C9A-9C73-616B5610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lzasadzinska</cp:lastModifiedBy>
  <cp:revision>56</cp:revision>
  <cp:lastPrinted>2017-11-09T13:28:00Z</cp:lastPrinted>
  <dcterms:created xsi:type="dcterms:W3CDTF">2017-12-22T08:02:00Z</dcterms:created>
  <dcterms:modified xsi:type="dcterms:W3CDTF">2018-01-04T10:37:00Z</dcterms:modified>
</cp:coreProperties>
</file>