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7" w:rsidRDefault="00543827" w:rsidP="00543827">
      <w:pPr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z w:val="28"/>
          <w:szCs w:val="28"/>
          <w:lang w:eastAsia="en-US"/>
        </w:rPr>
      </w:pP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A9339A">
        <w:rPr>
          <w:color w:val="000000"/>
          <w:szCs w:val="22"/>
          <w:lang w:eastAsia="en-US"/>
        </w:rPr>
        <w:t>D</w:t>
      </w:r>
      <w:r w:rsidR="007C2454">
        <w:rPr>
          <w:color w:val="000000"/>
          <w:szCs w:val="22"/>
          <w:lang w:eastAsia="en-US"/>
        </w:rPr>
        <w:t xml:space="preserve">zienniku Urzędowym </w:t>
      </w:r>
      <w:r w:rsidR="00A9339A">
        <w:rPr>
          <w:color w:val="000000"/>
          <w:szCs w:val="22"/>
          <w:lang w:eastAsia="en-US"/>
        </w:rPr>
        <w:t>UE</w:t>
      </w:r>
      <w:r w:rsidRPr="00091E2B">
        <w:rPr>
          <w:color w:val="000000"/>
          <w:szCs w:val="22"/>
          <w:lang w:eastAsia="en-US"/>
        </w:rPr>
        <w:t>, na stronie internetowej, zgłaszam/my przystąpienie do</w:t>
      </w:r>
      <w:r w:rsidR="007C2454">
        <w:rPr>
          <w:color w:val="000000"/>
          <w:szCs w:val="22"/>
          <w:lang w:eastAsia="en-US"/>
        </w:rPr>
        <w:t> </w:t>
      </w:r>
      <w:r w:rsidRPr="00091E2B">
        <w:rPr>
          <w:color w:val="000000"/>
          <w:szCs w:val="22"/>
          <w:lang w:eastAsia="en-US"/>
        </w:rPr>
        <w:t xml:space="preserve">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7A2BDA" w:rsidP="00282E5E">
      <w:pPr>
        <w:spacing w:after="0" w:line="240" w:lineRule="auto"/>
        <w:jc w:val="center"/>
        <w:rPr>
          <w:b/>
          <w:sz w:val="28"/>
        </w:rPr>
      </w:pPr>
      <w:r w:rsidRPr="008F0582">
        <w:rPr>
          <w:b/>
          <w:sz w:val="24"/>
        </w:rPr>
        <w:t>„</w:t>
      </w:r>
      <w:r w:rsidR="008F0582" w:rsidRPr="008F0582">
        <w:rPr>
          <w:b/>
          <w:spacing w:val="-4"/>
          <w:sz w:val="24"/>
          <w:lang w:eastAsia="ar-SA"/>
        </w:rPr>
        <w:t xml:space="preserve">Budowa kompleksu obiektów sportowych przy Centrum Edukacji Zawodowej </w:t>
      </w:r>
      <w:r w:rsidR="008F0582" w:rsidRPr="008F0582">
        <w:rPr>
          <w:b/>
          <w:spacing w:val="-4"/>
          <w:sz w:val="24"/>
          <w:lang w:eastAsia="ar-SA"/>
        </w:rPr>
        <w:br/>
        <w:t xml:space="preserve">i Turystyki w Świnoujściu wraz z rozbudową </w:t>
      </w:r>
      <w:r w:rsidR="000A6340">
        <w:rPr>
          <w:b/>
          <w:spacing w:val="-4"/>
          <w:sz w:val="24"/>
          <w:lang w:eastAsia="ar-SA"/>
        </w:rPr>
        <w:t xml:space="preserve">(nadbudową) </w:t>
      </w:r>
      <w:r w:rsidR="008F0582" w:rsidRPr="008F0582">
        <w:rPr>
          <w:b/>
          <w:spacing w:val="-4"/>
          <w:sz w:val="24"/>
          <w:lang w:eastAsia="ar-SA"/>
        </w:rPr>
        <w:t>szkoły</w:t>
      </w:r>
      <w:r w:rsidRPr="008F0582">
        <w:rPr>
          <w:b/>
          <w:sz w:val="24"/>
        </w:rPr>
        <w:t>”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r w:rsidR="000A6340" w:rsidRPr="004C38D5">
        <w:rPr>
          <w:szCs w:val="22"/>
        </w:rPr>
        <w:t>SIWZ</w:t>
      </w:r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0A6340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9E061D" w:rsidRDefault="009E061D" w:rsidP="00282E5E">
      <w:pPr>
        <w:spacing w:before="120"/>
        <w:ind w:left="357"/>
        <w:rPr>
          <w:szCs w:val="22"/>
        </w:rPr>
      </w:pPr>
      <w:r w:rsidRPr="00D3491B">
        <w:rPr>
          <w:color w:val="000000"/>
          <w:szCs w:val="22"/>
          <w:lang w:eastAsia="en-US"/>
        </w:rPr>
        <w:t>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………………………….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8E0A37" w:rsidRDefault="008E0A37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w tym:</w:t>
      </w:r>
    </w:p>
    <w:p w:rsidR="008F7A8A" w:rsidRDefault="008F7A8A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86"/>
        <w:gridCol w:w="2240"/>
        <w:gridCol w:w="2235"/>
        <w:gridCol w:w="2243"/>
      </w:tblGrid>
      <w:tr w:rsidR="008F7A8A" w:rsidTr="008F7A8A"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Nazwa etapu robót</w:t>
            </w: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netto</w:t>
            </w: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Vat</w:t>
            </w:r>
            <w:proofErr w:type="spellEnd"/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brutto</w:t>
            </w:r>
          </w:p>
        </w:tc>
      </w:tr>
      <w:tr w:rsidR="008F7A8A" w:rsidTr="008F7A8A"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budowa hali sportowej z łącznikiem (etap I)</w:t>
            </w: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8F7A8A" w:rsidTr="008F7A8A"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Budowa pływalni krytej (etap II)</w:t>
            </w:r>
          </w:p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8F7A8A" w:rsidTr="008F7A8A"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budowa wielofunkcyjnego boiska sportowego </w:t>
            </w:r>
            <w:r>
              <w:rPr>
                <w:color w:val="000000"/>
                <w:szCs w:val="22"/>
                <w:lang w:eastAsia="en-US"/>
              </w:rPr>
              <w:lastRenderedPageBreak/>
              <w:t>(etap III)</w:t>
            </w: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8F7A8A" w:rsidTr="008F7A8A"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rozbudowa (nadbudowa) budynku szkoły (etap IV)</w:t>
            </w: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8F7A8A" w:rsidTr="008F7A8A"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zagospodarowanie terenu z wyłączeniem budowy wielofunkcyjnego boiska sportowego </w:t>
            </w:r>
            <w:r>
              <w:rPr>
                <w:color w:val="000000"/>
                <w:szCs w:val="22"/>
                <w:lang w:eastAsia="en-US"/>
              </w:rPr>
              <w:br/>
              <w:t xml:space="preserve"> (etap V)</w:t>
            </w: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282E5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</w:tbl>
    <w:p w:rsidR="008F7A8A" w:rsidRDefault="008F7A8A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9E061D" w:rsidRDefault="009E061D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8F7A8A" w:rsidRDefault="00467F45" w:rsidP="008F7A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Oferujemy serwis niżej wymienionych systemów i urządzeń w okresie gwarancji za łączną cenę ryczałtową netto za każdy rok serwisu:……………</w:t>
      </w:r>
      <w:r w:rsidR="008F7A8A">
        <w:rPr>
          <w:b/>
          <w:color w:val="000000"/>
          <w:szCs w:val="22"/>
          <w:lang w:eastAsia="en-US"/>
        </w:rPr>
        <w:t>…………………..</w:t>
      </w:r>
      <w:r>
        <w:rPr>
          <w:b/>
          <w:color w:val="000000"/>
          <w:szCs w:val="22"/>
          <w:lang w:eastAsia="en-US"/>
        </w:rPr>
        <w:t xml:space="preserve"> </w:t>
      </w:r>
      <w:r w:rsidR="008F7A8A">
        <w:rPr>
          <w:b/>
          <w:color w:val="000000"/>
          <w:szCs w:val="22"/>
          <w:lang w:eastAsia="en-US"/>
        </w:rPr>
        <w:t>(słownie:………………………………………………, 00/100) złotych,</w:t>
      </w:r>
      <w:r w:rsidR="008F7A8A">
        <w:rPr>
          <w:color w:val="000000"/>
          <w:szCs w:val="22"/>
          <w:lang w:eastAsia="en-US"/>
        </w:rPr>
        <w:t xml:space="preserve">   </w:t>
      </w:r>
      <w:r w:rsidR="008F7A8A" w:rsidRPr="008F7A8A">
        <w:rPr>
          <w:b/>
          <w:color w:val="000000"/>
          <w:szCs w:val="22"/>
          <w:lang w:eastAsia="en-US"/>
        </w:rPr>
        <w:t>podatek VAT wg obowiązującej stawk</w:t>
      </w:r>
      <w:r w:rsidR="008F7A8A">
        <w:rPr>
          <w:b/>
          <w:color w:val="000000"/>
          <w:szCs w:val="22"/>
          <w:lang w:eastAsia="en-US"/>
        </w:rPr>
        <w:t xml:space="preserve">i ……..% ………………………………………złotych, </w:t>
      </w:r>
      <w:r w:rsidR="008F7A8A" w:rsidRPr="008F7A8A">
        <w:rPr>
          <w:b/>
          <w:color w:val="000000"/>
          <w:szCs w:val="22"/>
          <w:lang w:eastAsia="en-US"/>
        </w:rPr>
        <w:t>brutto: ………………………….(słownie: …………………………………………...) złotych</w:t>
      </w:r>
      <w:r w:rsidR="008F7A8A">
        <w:rPr>
          <w:b/>
          <w:color w:val="000000"/>
          <w:szCs w:val="22"/>
          <w:lang w:eastAsia="en-US"/>
        </w:rPr>
        <w:t>, w tym:</w:t>
      </w:r>
    </w:p>
    <w:p w:rsidR="008F7A8A" w:rsidRPr="008F7A8A" w:rsidRDefault="008F7A8A" w:rsidP="008F7A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71"/>
        <w:gridCol w:w="2249"/>
        <w:gridCol w:w="2235"/>
        <w:gridCol w:w="2249"/>
      </w:tblGrid>
      <w:tr w:rsidR="00A663E2" w:rsidTr="008F7A8A">
        <w:tc>
          <w:tcPr>
            <w:tcW w:w="2303" w:type="dxa"/>
            <w:vAlign w:val="center"/>
          </w:tcPr>
          <w:p w:rsidR="008F7A8A" w:rsidRDefault="00A663E2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Przedmiot</w:t>
            </w:r>
            <w:r w:rsidR="008F7A8A">
              <w:rPr>
                <w:b/>
                <w:color w:val="000000"/>
                <w:szCs w:val="22"/>
                <w:lang w:eastAsia="en-US"/>
              </w:rPr>
              <w:t xml:space="preserve"> serwisu</w:t>
            </w:r>
          </w:p>
        </w:tc>
        <w:tc>
          <w:tcPr>
            <w:tcW w:w="2303" w:type="dxa"/>
            <w:vAlign w:val="center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Cena netto za rok serwisu</w:t>
            </w:r>
          </w:p>
        </w:tc>
        <w:tc>
          <w:tcPr>
            <w:tcW w:w="2303" w:type="dxa"/>
            <w:vAlign w:val="center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Cs w:val="22"/>
                <w:lang w:eastAsia="en-US"/>
              </w:rPr>
            </w:pPr>
            <w:proofErr w:type="spellStart"/>
            <w:r>
              <w:rPr>
                <w:b/>
                <w:color w:val="000000"/>
                <w:szCs w:val="22"/>
                <w:lang w:eastAsia="en-US"/>
              </w:rPr>
              <w:t>Vat</w:t>
            </w:r>
            <w:proofErr w:type="spellEnd"/>
          </w:p>
        </w:tc>
        <w:tc>
          <w:tcPr>
            <w:tcW w:w="2303" w:type="dxa"/>
            <w:vAlign w:val="center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Cena brutto za rok serwisu</w:t>
            </w:r>
          </w:p>
        </w:tc>
      </w:tr>
      <w:tr w:rsidR="00A663E2" w:rsidTr="008F7A8A">
        <w:tc>
          <w:tcPr>
            <w:tcW w:w="2303" w:type="dxa"/>
          </w:tcPr>
          <w:p w:rsidR="00A663E2" w:rsidRPr="00A663E2" w:rsidRDefault="00A663E2" w:rsidP="00A663E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Centrala wentylacyjna z instalacją wentylacji i klimatyzacji</w:t>
            </w:r>
          </w:p>
        </w:tc>
        <w:tc>
          <w:tcPr>
            <w:tcW w:w="2303" w:type="dxa"/>
          </w:tcPr>
          <w:p w:rsidR="00A663E2" w:rsidRDefault="00A663E2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663E2" w:rsidRDefault="00A663E2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663E2" w:rsidRDefault="00A663E2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A663E2" w:rsidTr="008F7A8A">
        <w:tc>
          <w:tcPr>
            <w:tcW w:w="2303" w:type="dxa"/>
          </w:tcPr>
          <w:p w:rsidR="008F7A8A" w:rsidRPr="00A663E2" w:rsidRDefault="00A663E2" w:rsidP="00BB267D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 w:rsidRPr="00A663E2">
              <w:rPr>
                <w:color w:val="000000"/>
                <w:szCs w:val="22"/>
                <w:lang w:eastAsia="en-US"/>
              </w:rPr>
              <w:t xml:space="preserve">System uzdatniania wody  </w:t>
            </w: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A663E2" w:rsidTr="008F7A8A">
        <w:tc>
          <w:tcPr>
            <w:tcW w:w="2303" w:type="dxa"/>
          </w:tcPr>
          <w:p w:rsidR="008F7A8A" w:rsidRPr="002B018A" w:rsidRDefault="00A663E2" w:rsidP="00BB267D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 w:rsidRPr="002B018A">
              <w:rPr>
                <w:color w:val="000000"/>
                <w:szCs w:val="22"/>
                <w:lang w:eastAsia="en-US"/>
              </w:rPr>
              <w:t>System ruchomego dna</w:t>
            </w: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A663E2" w:rsidTr="008F7A8A">
        <w:tc>
          <w:tcPr>
            <w:tcW w:w="2303" w:type="dxa"/>
          </w:tcPr>
          <w:p w:rsidR="008F7A8A" w:rsidRPr="00BB267D" w:rsidRDefault="00BB267D" w:rsidP="00BB267D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 w:rsidRPr="00BB267D">
              <w:rPr>
                <w:color w:val="000000"/>
                <w:szCs w:val="22"/>
                <w:lang w:eastAsia="en-US"/>
              </w:rPr>
              <w:t xml:space="preserve">System automatyki </w:t>
            </w:r>
            <w:r>
              <w:rPr>
                <w:color w:val="000000"/>
                <w:szCs w:val="22"/>
                <w:lang w:eastAsia="en-US"/>
              </w:rPr>
              <w:br/>
            </w:r>
            <w:r w:rsidRPr="00BB267D">
              <w:rPr>
                <w:color w:val="000000"/>
                <w:szCs w:val="22"/>
                <w:lang w:eastAsia="en-US"/>
              </w:rPr>
              <w:t>i BMS</w:t>
            </w: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8F7A8A" w:rsidRDefault="008F7A8A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  <w:tr w:rsidR="00BB267D" w:rsidTr="008F7A8A">
        <w:tc>
          <w:tcPr>
            <w:tcW w:w="2303" w:type="dxa"/>
          </w:tcPr>
          <w:p w:rsidR="00BB267D" w:rsidRPr="00BB267D" w:rsidRDefault="00BB267D" w:rsidP="00BB267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System Elektronicznej Obsługi Klienta</w:t>
            </w:r>
          </w:p>
        </w:tc>
        <w:tc>
          <w:tcPr>
            <w:tcW w:w="2303" w:type="dxa"/>
          </w:tcPr>
          <w:p w:rsidR="00BB267D" w:rsidRDefault="00BB267D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BB267D" w:rsidRDefault="00BB267D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BB267D" w:rsidRDefault="00BB267D" w:rsidP="008F7A8A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467F45" w:rsidRPr="00467F45" w:rsidRDefault="00467F45" w:rsidP="008F7A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0E6A46" w:rsidRPr="000E6A46" w:rsidRDefault="0090090A" w:rsidP="000E6A4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5B6995">
        <w:rPr>
          <w:b/>
          <w:bCs/>
          <w:color w:val="000000"/>
          <w:szCs w:val="22"/>
          <w:lang w:eastAsia="en-US"/>
        </w:rPr>
        <w:t xml:space="preserve">Deklarujemy </w:t>
      </w:r>
      <w:r w:rsidRPr="005B6995">
        <w:rPr>
          <w:color w:val="000000"/>
          <w:szCs w:val="22"/>
          <w:lang w:eastAsia="en-US"/>
        </w:rPr>
        <w:t>wykonanie przedmiotu zam</w:t>
      </w:r>
      <w:r w:rsidR="00D0187D" w:rsidRPr="005B6995">
        <w:rPr>
          <w:color w:val="000000"/>
          <w:szCs w:val="22"/>
          <w:lang w:eastAsia="en-US"/>
        </w:rPr>
        <w:t>ó</w:t>
      </w:r>
      <w:r w:rsidRPr="005B6995">
        <w:rPr>
          <w:color w:val="000000"/>
          <w:szCs w:val="22"/>
          <w:lang w:eastAsia="en-US"/>
        </w:rPr>
        <w:t>wienia</w:t>
      </w:r>
      <w:r w:rsidR="00B77196">
        <w:rPr>
          <w:color w:val="000000"/>
          <w:szCs w:val="22"/>
          <w:lang w:eastAsia="en-US"/>
        </w:rPr>
        <w:t xml:space="preserve"> w terminie 25 miesięcy od daty przekazania terenu budowy, w tym</w:t>
      </w:r>
      <w:r w:rsidR="000E6A46">
        <w:rPr>
          <w:color w:val="000000"/>
          <w:szCs w:val="22"/>
          <w:lang w:eastAsia="en-US"/>
        </w:rPr>
        <w:t>:</w:t>
      </w:r>
    </w:p>
    <w:p w:rsidR="000E6A46" w:rsidRDefault="000E6A46" w:rsidP="000E6A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bCs/>
          <w:color w:val="000000"/>
          <w:szCs w:val="22"/>
          <w:lang w:eastAsia="en-US"/>
        </w:rPr>
      </w:pPr>
      <w:r w:rsidRPr="00B77196">
        <w:rPr>
          <w:bCs/>
          <w:color w:val="000000"/>
          <w:szCs w:val="22"/>
          <w:lang w:eastAsia="en-US"/>
        </w:rPr>
        <w:t>nadbudowa i rozbudowa szkoły (Etap IV) z uzyskaniem prawomocnej decyzji o pozwoleniu na użytkowanie</w:t>
      </w:r>
      <w:r>
        <w:rPr>
          <w:b/>
          <w:bCs/>
          <w:color w:val="000000"/>
          <w:szCs w:val="22"/>
          <w:lang w:eastAsia="en-US"/>
        </w:rPr>
        <w:t xml:space="preserve"> – 12 miesięcy od daty przekazania placu budowy,</w:t>
      </w:r>
    </w:p>
    <w:p w:rsidR="000E6A46" w:rsidRDefault="000E6A46" w:rsidP="000E6A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bCs/>
          <w:color w:val="000000"/>
          <w:szCs w:val="22"/>
          <w:lang w:eastAsia="en-US"/>
        </w:rPr>
      </w:pPr>
      <w:r w:rsidRPr="00B77196">
        <w:rPr>
          <w:bCs/>
          <w:color w:val="000000"/>
          <w:szCs w:val="22"/>
          <w:lang w:eastAsia="en-US"/>
        </w:rPr>
        <w:t>budowa hali sportowej z łącznikiem (Etap I)</w:t>
      </w:r>
      <w:r w:rsidR="00B77196">
        <w:rPr>
          <w:bCs/>
          <w:color w:val="000000"/>
          <w:szCs w:val="22"/>
          <w:lang w:eastAsia="en-US"/>
        </w:rPr>
        <w:t xml:space="preserve"> z uzyskaniem prawomocnej decyzji o pozwoleniu na użytkowanie</w:t>
      </w:r>
      <w:r>
        <w:rPr>
          <w:b/>
          <w:bCs/>
          <w:color w:val="000000"/>
          <w:szCs w:val="22"/>
          <w:lang w:eastAsia="en-US"/>
        </w:rPr>
        <w:t xml:space="preserve"> - </w:t>
      </w:r>
      <w:r w:rsidR="00F61D29">
        <w:rPr>
          <w:b/>
          <w:bCs/>
          <w:color w:val="000000"/>
          <w:szCs w:val="22"/>
          <w:lang w:eastAsia="en-US"/>
        </w:rPr>
        <w:t>.</w:t>
      </w:r>
      <w:r>
        <w:rPr>
          <w:b/>
          <w:bCs/>
          <w:color w:val="000000"/>
          <w:szCs w:val="22"/>
          <w:lang w:eastAsia="en-US"/>
        </w:rPr>
        <w:t>... (słownie:…………….) miesięcy od daty przekazania placu budowy,</w:t>
      </w:r>
    </w:p>
    <w:p w:rsidR="000E6A46" w:rsidRPr="00B77196" w:rsidRDefault="000E6A46" w:rsidP="000E6A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bCs/>
          <w:color w:val="000000"/>
          <w:szCs w:val="22"/>
          <w:lang w:eastAsia="en-US"/>
        </w:rPr>
      </w:pPr>
      <w:r w:rsidRPr="00B77196">
        <w:rPr>
          <w:bCs/>
          <w:color w:val="000000"/>
          <w:szCs w:val="22"/>
          <w:lang w:eastAsia="en-US"/>
        </w:rPr>
        <w:t>bud</w:t>
      </w:r>
      <w:r w:rsidR="00B77196" w:rsidRPr="00B77196">
        <w:rPr>
          <w:bCs/>
          <w:color w:val="000000"/>
          <w:szCs w:val="22"/>
          <w:lang w:eastAsia="en-US"/>
        </w:rPr>
        <w:t>owa budynku pływalni krytej wraz z budową boiska wielofunkcyjnego i zagospodarowaniem terenu ( etap II, III i V)</w:t>
      </w:r>
      <w:r w:rsidR="00B77196">
        <w:rPr>
          <w:bCs/>
          <w:color w:val="000000"/>
          <w:szCs w:val="22"/>
          <w:lang w:eastAsia="en-US"/>
        </w:rPr>
        <w:t xml:space="preserve"> oraz uzyskaniem prawomocnej decyzji o pozwoleniu na użytkowanie </w:t>
      </w:r>
      <w:r w:rsidR="00B77196" w:rsidRPr="00B77196">
        <w:rPr>
          <w:b/>
          <w:bCs/>
          <w:color w:val="000000"/>
          <w:szCs w:val="22"/>
          <w:lang w:eastAsia="en-US"/>
        </w:rPr>
        <w:t>– 25 miesięcy od daty przekazania placu budowy.</w:t>
      </w:r>
    </w:p>
    <w:p w:rsidR="000E6A46" w:rsidRPr="00B77196" w:rsidRDefault="000E6A46" w:rsidP="000E6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51055F" w:rsidRPr="00F61D29" w:rsidRDefault="0051055F" w:rsidP="00F61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675458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  <w:r w:rsidR="00675458" w:rsidRPr="00675458">
        <w:rPr>
          <w:b/>
          <w:iCs/>
          <w:szCs w:val="22"/>
          <w:lang w:eastAsia="en-US"/>
        </w:rPr>
        <w:t xml:space="preserve"> </w:t>
      </w:r>
      <w:r w:rsidRPr="00F61D29">
        <w:rPr>
          <w:b/>
          <w:szCs w:val="22"/>
          <w:lang w:eastAsia="en-US"/>
        </w:rPr>
        <w:t>posiada doświadczenie</w:t>
      </w:r>
      <w:r w:rsidR="00DD5575" w:rsidRPr="00F61D29">
        <w:rPr>
          <w:szCs w:val="22"/>
          <w:lang w:eastAsia="en-US"/>
        </w:rPr>
        <w:t xml:space="preserve"> </w:t>
      </w:r>
      <w:r w:rsidRPr="00F61D29">
        <w:rPr>
          <w:szCs w:val="22"/>
          <w:lang w:eastAsia="en-US"/>
        </w:rPr>
        <w:t xml:space="preserve"> określone w Rozdziale </w:t>
      </w:r>
      <w:r w:rsidR="005B6995" w:rsidRPr="00F61D29">
        <w:rPr>
          <w:szCs w:val="22"/>
          <w:lang w:eastAsia="en-US"/>
        </w:rPr>
        <w:t>V</w:t>
      </w:r>
      <w:r w:rsidRPr="00F61D29">
        <w:rPr>
          <w:szCs w:val="22"/>
          <w:lang w:eastAsia="en-US"/>
        </w:rPr>
        <w:t xml:space="preserve"> </w:t>
      </w:r>
      <w:r w:rsidR="005B6995" w:rsidRPr="00F61D29">
        <w:rPr>
          <w:szCs w:val="22"/>
          <w:lang w:eastAsia="en-US"/>
        </w:rPr>
        <w:t xml:space="preserve">ust. 2 </w:t>
      </w:r>
      <w:r w:rsidR="00C44DAE" w:rsidRPr="00F61D29">
        <w:rPr>
          <w:szCs w:val="22"/>
          <w:lang w:eastAsia="en-US"/>
        </w:rPr>
        <w:t>pkt 2</w:t>
      </w:r>
      <w:r w:rsidR="005B6995" w:rsidRPr="00F61D29">
        <w:rPr>
          <w:szCs w:val="22"/>
          <w:lang w:eastAsia="en-US"/>
        </w:rPr>
        <w:t xml:space="preserve">) lit. b) </w:t>
      </w:r>
      <w:proofErr w:type="spellStart"/>
      <w:r w:rsidR="00AC21FB" w:rsidRPr="00F61D29">
        <w:rPr>
          <w:szCs w:val="22"/>
          <w:lang w:eastAsia="en-US"/>
        </w:rPr>
        <w:t>siwz</w:t>
      </w:r>
      <w:proofErr w:type="spellEnd"/>
      <w:r w:rsidRPr="00F61D29">
        <w:rPr>
          <w:szCs w:val="22"/>
          <w:lang w:eastAsia="en-US"/>
        </w:rPr>
        <w:t xml:space="preserve"> - zgodnie z poniższym zestawieniem.</w:t>
      </w:r>
    </w:p>
    <w:p w:rsidR="00B9495B" w:rsidRDefault="00B9495B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  <w:r w:rsidR="005B6995">
              <w:rPr>
                <w:sz w:val="20"/>
                <w:szCs w:val="20"/>
                <w:lang w:eastAsia="en-US"/>
              </w:rPr>
              <w:t>, w tym długość toru basenu krytego</w:t>
            </w:r>
          </w:p>
        </w:tc>
        <w:tc>
          <w:tcPr>
            <w:tcW w:w="1705" w:type="dxa"/>
          </w:tcPr>
          <w:p w:rsidR="00EB1549" w:rsidRPr="004E3DC0" w:rsidRDefault="00EB1549" w:rsidP="00FA062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zł brutto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  <w:tcBorders>
              <w:bottom w:val="single" w:sz="4" w:space="0" w:color="auto"/>
            </w:tcBorders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3220B0" w:rsidRPr="00D86FE1" w:rsidRDefault="003220B0" w:rsidP="003220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DD5575" w:rsidRPr="00DD5575" w:rsidRDefault="00DD5575" w:rsidP="00DD557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675458">
        <w:rPr>
          <w:b/>
          <w:iCs/>
          <w:szCs w:val="22"/>
          <w:lang w:eastAsia="en-US"/>
        </w:rPr>
        <w:t>Oświadczamy, że osoba wyznaczona do pełnienia funkcji kierownika montażu instalacji uzdatniania wody</w:t>
      </w:r>
      <w:r w:rsidR="004126BA" w:rsidRPr="00675458">
        <w:rPr>
          <w:b/>
          <w:iCs/>
          <w:szCs w:val="22"/>
          <w:lang w:eastAsia="en-US"/>
        </w:rPr>
        <w:t xml:space="preserve"> basenowej</w:t>
      </w:r>
      <w:r w:rsidRPr="00675458">
        <w:rPr>
          <w:b/>
          <w:iCs/>
          <w:szCs w:val="22"/>
          <w:lang w:eastAsia="en-US"/>
        </w:rPr>
        <w:t xml:space="preserve">, Pan/Pani ………………….. </w:t>
      </w:r>
      <w:r w:rsidRPr="00675458">
        <w:rPr>
          <w:iCs/>
          <w:szCs w:val="22"/>
          <w:lang w:eastAsia="en-US"/>
        </w:rPr>
        <w:t>l</w:t>
      </w:r>
      <w:r w:rsidR="007E08D8" w:rsidRPr="00675458">
        <w:rPr>
          <w:szCs w:val="22"/>
          <w:lang w:eastAsia="en-US"/>
        </w:rPr>
        <w:t>egitymuje się</w:t>
      </w:r>
      <w:r w:rsidR="007E08D8">
        <w:rPr>
          <w:sz w:val="20"/>
          <w:szCs w:val="20"/>
          <w:lang w:eastAsia="en-US"/>
        </w:rPr>
        <w:t xml:space="preserve"> doświadczeniem polegającym na kierowaniu montażem instalacji uzdatniania wody basenowej w niżej wymienionych obiektach: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DD5575" w:rsidTr="00DD5575">
        <w:tc>
          <w:tcPr>
            <w:tcW w:w="2332" w:type="dxa"/>
            <w:gridSpan w:val="2"/>
          </w:tcPr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   zł brutto</w:t>
            </w:r>
          </w:p>
        </w:tc>
        <w:tc>
          <w:tcPr>
            <w:tcW w:w="1201" w:type="dxa"/>
          </w:tcPr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DD5575" w:rsidRPr="004E3DC0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DD5575" w:rsidTr="00DD5575">
        <w:tc>
          <w:tcPr>
            <w:tcW w:w="2332" w:type="dxa"/>
            <w:gridSpan w:val="2"/>
          </w:tcPr>
          <w:p w:rsidR="00DD5575" w:rsidRPr="00A868C9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DD5575" w:rsidRPr="00A868C9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DD5575" w:rsidRPr="00A868C9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DD5575" w:rsidRPr="00A868C9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DD5575" w:rsidTr="00DD5575">
        <w:tc>
          <w:tcPr>
            <w:tcW w:w="367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5575" w:rsidTr="00DD5575">
        <w:tc>
          <w:tcPr>
            <w:tcW w:w="367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5575" w:rsidTr="00DD5575">
        <w:tc>
          <w:tcPr>
            <w:tcW w:w="367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5575" w:rsidTr="00DD5575">
        <w:tc>
          <w:tcPr>
            <w:tcW w:w="367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5575" w:rsidTr="00DD5575">
        <w:tc>
          <w:tcPr>
            <w:tcW w:w="367" w:type="dxa"/>
            <w:tcBorders>
              <w:bottom w:val="single" w:sz="4" w:space="0" w:color="auto"/>
            </w:tcBorders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DD5575" w:rsidRDefault="00DD5575" w:rsidP="00DD557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D5575" w:rsidRPr="00D86FE1" w:rsidRDefault="00DD5575" w:rsidP="00DD55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7E08D8" w:rsidRPr="00DD5575" w:rsidRDefault="007E08D8" w:rsidP="007E08D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675458">
        <w:rPr>
          <w:b/>
          <w:iCs/>
          <w:szCs w:val="22"/>
          <w:lang w:eastAsia="en-US"/>
        </w:rPr>
        <w:t>Oświadczamy, że osoba wyznaczona do pełnienia funkcji kierownika montażu automatyki i systemu BMS, Pan/Pani …………………..</w:t>
      </w:r>
      <w:r>
        <w:rPr>
          <w:b/>
          <w:iCs/>
          <w:sz w:val="24"/>
          <w:lang w:eastAsia="en-US"/>
        </w:rPr>
        <w:t xml:space="preserve"> </w:t>
      </w:r>
      <w:r w:rsidRPr="007E08D8">
        <w:rPr>
          <w:iCs/>
          <w:sz w:val="24"/>
          <w:lang w:eastAsia="en-US"/>
        </w:rPr>
        <w:t>l</w:t>
      </w:r>
      <w:r>
        <w:rPr>
          <w:sz w:val="20"/>
          <w:szCs w:val="20"/>
          <w:lang w:eastAsia="en-US"/>
        </w:rPr>
        <w:t>egitymuje się doświadczeniem polegającym na kierowaniu montażem automatyki i systemu BMS w niżej wymienionych obiektach pływalni lub innych obiektach sportu lub rekreacji wodnej: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7E08D8" w:rsidTr="00467F45">
        <w:tc>
          <w:tcPr>
            <w:tcW w:w="2332" w:type="dxa"/>
            <w:gridSpan w:val="2"/>
          </w:tcPr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   zł brutto</w:t>
            </w:r>
          </w:p>
        </w:tc>
        <w:tc>
          <w:tcPr>
            <w:tcW w:w="1201" w:type="dxa"/>
          </w:tcPr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E08D8" w:rsidRPr="004E3DC0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E08D8" w:rsidTr="00467F45">
        <w:tc>
          <w:tcPr>
            <w:tcW w:w="2332" w:type="dxa"/>
            <w:gridSpan w:val="2"/>
          </w:tcPr>
          <w:p w:rsidR="007E08D8" w:rsidRPr="00A868C9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7E08D8" w:rsidRPr="00A868C9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7E08D8" w:rsidRPr="00A868C9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7E08D8" w:rsidRPr="00A868C9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E08D8" w:rsidTr="00467F45">
        <w:tc>
          <w:tcPr>
            <w:tcW w:w="367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08D8" w:rsidTr="00467F45">
        <w:tc>
          <w:tcPr>
            <w:tcW w:w="367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08D8" w:rsidTr="00467F45">
        <w:tc>
          <w:tcPr>
            <w:tcW w:w="367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08D8" w:rsidTr="00467F45">
        <w:tc>
          <w:tcPr>
            <w:tcW w:w="367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08D8" w:rsidTr="00467F45">
        <w:tc>
          <w:tcPr>
            <w:tcW w:w="367" w:type="dxa"/>
            <w:tcBorders>
              <w:bottom w:val="single" w:sz="4" w:space="0" w:color="auto"/>
            </w:tcBorders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E08D8" w:rsidRDefault="007E08D8" w:rsidP="00467F4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220B0" w:rsidRPr="00D86FE1" w:rsidRDefault="003220B0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867466" w:rsidRPr="00E32BFB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E32BFB">
        <w:rPr>
          <w:b/>
          <w:bCs/>
          <w:color w:val="000000"/>
          <w:szCs w:val="22"/>
          <w:lang w:eastAsia="en-US"/>
        </w:rPr>
        <w:t xml:space="preserve">Udzielamy </w:t>
      </w:r>
      <w:r w:rsidR="002C34D6" w:rsidRPr="00E32BFB">
        <w:rPr>
          <w:b/>
          <w:bCs/>
          <w:color w:val="000000"/>
          <w:szCs w:val="22"/>
          <w:lang w:eastAsia="en-US"/>
        </w:rPr>
        <w:t xml:space="preserve">60 </w:t>
      </w:r>
      <w:r w:rsidR="00A369E8" w:rsidRPr="00E32BFB">
        <w:rPr>
          <w:b/>
          <w:bCs/>
          <w:color w:val="000000"/>
          <w:szCs w:val="22"/>
          <w:lang w:eastAsia="en-US"/>
        </w:rPr>
        <w:t xml:space="preserve">miesięcy </w:t>
      </w:r>
      <w:r w:rsidRPr="00E32BFB">
        <w:rPr>
          <w:b/>
          <w:bCs/>
          <w:color w:val="000000"/>
          <w:szCs w:val="22"/>
          <w:lang w:eastAsia="en-US"/>
        </w:rPr>
        <w:t>gwarancji</w:t>
      </w:r>
      <w:r w:rsidR="00FF3C75" w:rsidRPr="00E32BFB">
        <w:rPr>
          <w:b/>
          <w:bCs/>
          <w:color w:val="000000"/>
          <w:szCs w:val="22"/>
          <w:lang w:eastAsia="en-US"/>
        </w:rPr>
        <w:t xml:space="preserve"> i rękojmi</w:t>
      </w:r>
      <w:r w:rsidRPr="00E32BFB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E32BFB">
        <w:rPr>
          <w:b/>
          <w:color w:val="000000"/>
          <w:szCs w:val="22"/>
          <w:lang w:eastAsia="en-US"/>
        </w:rPr>
        <w:t>licząc od daty</w:t>
      </w:r>
      <w:r w:rsidR="00D0187D" w:rsidRPr="00E32BFB">
        <w:rPr>
          <w:b/>
          <w:color w:val="000000"/>
          <w:szCs w:val="22"/>
          <w:lang w:eastAsia="en-US"/>
        </w:rPr>
        <w:t xml:space="preserve"> </w:t>
      </w:r>
      <w:r w:rsidRPr="00E32BFB">
        <w:rPr>
          <w:b/>
          <w:color w:val="000000"/>
          <w:szCs w:val="22"/>
          <w:lang w:eastAsia="en-US"/>
        </w:rPr>
        <w:t xml:space="preserve">odbioru </w:t>
      </w:r>
      <w:r w:rsidR="00D0187D" w:rsidRPr="00E32BFB">
        <w:rPr>
          <w:b/>
          <w:color w:val="000000"/>
          <w:szCs w:val="22"/>
          <w:lang w:eastAsia="en-US"/>
        </w:rPr>
        <w:t>k</w:t>
      </w:r>
      <w:r w:rsidRPr="00E32BFB">
        <w:rPr>
          <w:b/>
          <w:color w:val="000000"/>
          <w:szCs w:val="22"/>
          <w:lang w:eastAsia="en-US"/>
        </w:rPr>
        <w:t>ońcowego</w:t>
      </w:r>
      <w:r w:rsidR="0033645C" w:rsidRPr="00E32BFB">
        <w:rPr>
          <w:b/>
          <w:color w:val="000000"/>
          <w:szCs w:val="22"/>
          <w:lang w:eastAsia="en-US"/>
        </w:rPr>
        <w:t xml:space="preserve"> i przekazania do użytkowania każdego z obiektów (etapów)</w:t>
      </w:r>
      <w:r w:rsidRPr="00E32BFB">
        <w:rPr>
          <w:b/>
          <w:color w:val="000000"/>
          <w:szCs w:val="22"/>
          <w:lang w:eastAsia="en-US"/>
        </w:rPr>
        <w:t>.</w:t>
      </w:r>
    </w:p>
    <w:p w:rsidR="00E16A86" w:rsidRPr="00E32BF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E32BFB">
        <w:rPr>
          <w:bCs/>
          <w:szCs w:val="22"/>
          <w:lang w:eastAsia="en-US"/>
        </w:rPr>
        <w:t xml:space="preserve">Potwierdzamy przyjęcie warunków umownych i warunków płatności </w:t>
      </w:r>
      <w:r w:rsidRPr="00E32BFB">
        <w:rPr>
          <w:szCs w:val="22"/>
          <w:lang w:eastAsia="en-US"/>
        </w:rPr>
        <w:t xml:space="preserve">zawartych w </w:t>
      </w:r>
      <w:proofErr w:type="spellStart"/>
      <w:r w:rsidR="0069534D" w:rsidRPr="00E32BFB">
        <w:rPr>
          <w:szCs w:val="22"/>
          <w:lang w:eastAsia="en-US"/>
        </w:rPr>
        <w:t>siwz</w:t>
      </w:r>
      <w:proofErr w:type="spellEnd"/>
      <w:r w:rsidRPr="00E32BFB">
        <w:rPr>
          <w:szCs w:val="22"/>
          <w:lang w:eastAsia="en-US"/>
        </w:rPr>
        <w:t xml:space="preserve"> i</w:t>
      </w:r>
      <w:r w:rsidR="00AC21FB">
        <w:rPr>
          <w:szCs w:val="22"/>
          <w:lang w:eastAsia="en-US"/>
        </w:rPr>
        <w:t> </w:t>
      </w:r>
      <w:r w:rsidRPr="00E32BFB">
        <w:rPr>
          <w:szCs w:val="22"/>
          <w:lang w:eastAsia="en-US"/>
        </w:rPr>
        <w:t>w</w:t>
      </w:r>
      <w:r w:rsidR="00AC21FB">
        <w:rPr>
          <w:szCs w:val="22"/>
          <w:lang w:eastAsia="en-US"/>
        </w:rPr>
        <w:t> </w:t>
      </w:r>
      <w:r w:rsidR="00573078" w:rsidRPr="00E32BFB">
        <w:rPr>
          <w:szCs w:val="22"/>
          <w:lang w:eastAsia="en-US"/>
        </w:rPr>
        <w:t>projekcie</w:t>
      </w:r>
      <w:r w:rsidRPr="00E32BFB">
        <w:rPr>
          <w:szCs w:val="22"/>
          <w:lang w:eastAsia="en-US"/>
        </w:rPr>
        <w:t xml:space="preserve"> umowy </w:t>
      </w:r>
      <w:r w:rsidRPr="00E32BFB">
        <w:rPr>
          <w:bCs/>
          <w:szCs w:val="22"/>
          <w:lang w:eastAsia="en-US"/>
        </w:rPr>
        <w:t>stanowiącym</w:t>
      </w:r>
      <w:r w:rsidRPr="00E32BFB">
        <w:rPr>
          <w:b/>
          <w:bCs/>
          <w:szCs w:val="22"/>
          <w:lang w:eastAsia="en-US"/>
        </w:rPr>
        <w:t xml:space="preserve"> </w:t>
      </w:r>
      <w:r w:rsidRPr="00E32BFB">
        <w:rPr>
          <w:szCs w:val="22"/>
          <w:lang w:eastAsia="en-US"/>
        </w:rPr>
        <w:t xml:space="preserve">załącznik nr </w:t>
      </w:r>
      <w:r w:rsidR="00B04F7D" w:rsidRPr="00E32BFB">
        <w:rPr>
          <w:szCs w:val="22"/>
          <w:lang w:eastAsia="en-US"/>
        </w:rPr>
        <w:t>2</w:t>
      </w:r>
      <w:r w:rsidR="00596CD3" w:rsidRPr="00E32BFB">
        <w:rPr>
          <w:szCs w:val="22"/>
          <w:lang w:eastAsia="en-US"/>
        </w:rPr>
        <w:t xml:space="preserve"> </w:t>
      </w:r>
      <w:r w:rsidRPr="00E32BFB">
        <w:rPr>
          <w:szCs w:val="22"/>
          <w:lang w:eastAsia="en-US"/>
        </w:rPr>
        <w:t xml:space="preserve">do </w:t>
      </w:r>
      <w:proofErr w:type="spellStart"/>
      <w:r w:rsidR="0069534D" w:rsidRPr="00E32BFB">
        <w:rPr>
          <w:szCs w:val="22"/>
          <w:lang w:eastAsia="en-US"/>
        </w:rPr>
        <w:t>siwz</w:t>
      </w:r>
      <w:proofErr w:type="spellEnd"/>
      <w:r w:rsidRPr="00E32BFB">
        <w:rPr>
          <w:szCs w:val="22"/>
          <w:lang w:eastAsia="en-US"/>
        </w:rPr>
        <w:t>.</w:t>
      </w:r>
    </w:p>
    <w:p w:rsidR="00E16A86" w:rsidRPr="00E32BF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Uważamy się za zwi</w:t>
      </w:r>
      <w:r w:rsidR="00C4547B" w:rsidRPr="00E32BFB">
        <w:rPr>
          <w:szCs w:val="22"/>
          <w:lang w:eastAsia="en-US"/>
        </w:rPr>
        <w:t xml:space="preserve">ązanych niniejszą ofertą przez </w:t>
      </w:r>
      <w:r w:rsidR="007C31B0" w:rsidRPr="00E32BFB">
        <w:rPr>
          <w:szCs w:val="22"/>
          <w:lang w:eastAsia="en-US"/>
        </w:rPr>
        <w:t>6</w:t>
      </w:r>
      <w:r w:rsidRPr="00E32BFB">
        <w:rPr>
          <w:szCs w:val="22"/>
          <w:lang w:eastAsia="en-US"/>
        </w:rPr>
        <w:t>0 dni od upływu terminu składania ofert.</w:t>
      </w:r>
    </w:p>
    <w:p w:rsidR="00E16A86" w:rsidRPr="00E32BF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 xml:space="preserve">Potwierdzamy wniesienie wadium w wysokości </w:t>
      </w:r>
      <w:r w:rsidRPr="00E32BFB">
        <w:rPr>
          <w:b/>
          <w:bCs/>
          <w:szCs w:val="22"/>
          <w:lang w:eastAsia="en-US"/>
        </w:rPr>
        <w:t>……………..</w:t>
      </w:r>
      <w:r w:rsidRPr="00E32BFB">
        <w:rPr>
          <w:szCs w:val="22"/>
          <w:lang w:eastAsia="en-US"/>
        </w:rPr>
        <w:t xml:space="preserve"> zł.</w:t>
      </w:r>
    </w:p>
    <w:p w:rsidR="00E16A86" w:rsidRPr="00E32BF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 xml:space="preserve">Wniesione wadium </w:t>
      </w:r>
      <w:r w:rsidRPr="00E32BFB">
        <w:rPr>
          <w:i/>
          <w:iCs/>
          <w:szCs w:val="22"/>
          <w:lang w:eastAsia="en-US"/>
        </w:rPr>
        <w:t xml:space="preserve">(dotyczy </w:t>
      </w:r>
      <w:r w:rsidR="003115ED" w:rsidRPr="00E32BFB">
        <w:rPr>
          <w:i/>
          <w:iCs/>
          <w:szCs w:val="22"/>
          <w:lang w:eastAsia="en-US"/>
        </w:rPr>
        <w:t>w</w:t>
      </w:r>
      <w:r w:rsidRPr="00E32BFB">
        <w:rPr>
          <w:i/>
          <w:iCs/>
          <w:szCs w:val="22"/>
          <w:lang w:eastAsia="en-US"/>
        </w:rPr>
        <w:t xml:space="preserve">ykonawców wnoszących wadium w pieniądzu) </w:t>
      </w:r>
      <w:r w:rsidRPr="00E32BFB">
        <w:rPr>
          <w:szCs w:val="22"/>
          <w:lang w:eastAsia="en-US"/>
        </w:rPr>
        <w:t>prosimy zwrócić na:</w:t>
      </w:r>
    </w:p>
    <w:p w:rsidR="00E16A86" w:rsidRPr="00E32BF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sym w:font="Wingdings" w:char="F0A8"/>
      </w:r>
      <w:r w:rsidRPr="00E32BFB">
        <w:rPr>
          <w:szCs w:val="22"/>
          <w:lang w:eastAsia="en-US"/>
        </w:rPr>
        <w:t xml:space="preserve"> </w:t>
      </w:r>
      <w:r w:rsidR="00354347" w:rsidRPr="00E32BFB">
        <w:rPr>
          <w:szCs w:val="22"/>
          <w:lang w:eastAsia="en-US"/>
        </w:rPr>
        <w:tab/>
      </w:r>
      <w:r w:rsidR="00F2791C" w:rsidRPr="00E32BFB">
        <w:rPr>
          <w:szCs w:val="22"/>
          <w:lang w:eastAsia="en-US"/>
        </w:rPr>
        <w:t>rachunek bankowy, z któ</w:t>
      </w:r>
      <w:r w:rsidR="00E16A86" w:rsidRPr="00E32BFB">
        <w:rPr>
          <w:szCs w:val="22"/>
          <w:lang w:eastAsia="en-US"/>
        </w:rPr>
        <w:t>rego dokonano przelewu wpłaty wadium,</w:t>
      </w:r>
    </w:p>
    <w:p w:rsidR="00E16A86" w:rsidRPr="00E32BF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lastRenderedPageBreak/>
        <w:sym w:font="Wingdings" w:char="F0A8"/>
      </w:r>
      <w:r w:rsidRPr="00E32BFB">
        <w:rPr>
          <w:szCs w:val="22"/>
          <w:lang w:eastAsia="en-US"/>
        </w:rPr>
        <w:t xml:space="preserve"> </w:t>
      </w:r>
      <w:r w:rsidR="00354347" w:rsidRPr="00E32BFB">
        <w:rPr>
          <w:szCs w:val="22"/>
          <w:lang w:eastAsia="en-US"/>
        </w:rPr>
        <w:tab/>
      </w:r>
      <w:r w:rsidR="00E16A86" w:rsidRPr="00E32BFB">
        <w:rPr>
          <w:szCs w:val="22"/>
          <w:lang w:eastAsia="en-US"/>
        </w:rPr>
        <w:t>wskazany poniżej rachunek bankowy:</w:t>
      </w:r>
    </w:p>
    <w:p w:rsidR="00E16A86" w:rsidRPr="00E32BF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E32BF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t xml:space="preserve">Zobowiązujemy się </w:t>
      </w:r>
      <w:r w:rsidRPr="00E32BFB">
        <w:rPr>
          <w:szCs w:val="22"/>
          <w:lang w:eastAsia="en-US"/>
        </w:rPr>
        <w:t>w przypadku wybrania naszej oferty do:</w:t>
      </w:r>
    </w:p>
    <w:p w:rsidR="00D86FE1" w:rsidRPr="00E32BFB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F61D29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1D29">
        <w:rPr>
          <w:szCs w:val="22"/>
          <w:lang w:eastAsia="en-US"/>
        </w:rPr>
        <w:t>podpisania umowy w miejscu i terminie wyznaczonym przez Zamawiającego,</w:t>
      </w:r>
    </w:p>
    <w:p w:rsidR="00D86FE1" w:rsidRPr="00F61D29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F61D29">
        <w:rPr>
          <w:szCs w:val="22"/>
          <w:lang w:eastAsia="en-US"/>
        </w:rPr>
        <w:t>dostarczenia polisy OC</w:t>
      </w:r>
      <w:r w:rsidR="00607186" w:rsidRPr="00F61D29">
        <w:rPr>
          <w:szCs w:val="22"/>
          <w:lang w:eastAsia="en-US"/>
        </w:rPr>
        <w:t xml:space="preserve"> na warunkach opisanych w projekcie umowy</w:t>
      </w:r>
      <w:r w:rsidRPr="00F61D29">
        <w:rPr>
          <w:szCs w:val="22"/>
          <w:lang w:eastAsia="en-US"/>
        </w:rPr>
        <w:t>.</w:t>
      </w:r>
    </w:p>
    <w:p w:rsidR="00A83E2C" w:rsidRPr="00E32BFB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bookmarkStart w:id="0" w:name="_GoBack"/>
      <w:bookmarkEnd w:id="0"/>
      <w:r w:rsidRPr="00E32BFB">
        <w:rPr>
          <w:b/>
          <w:bCs/>
          <w:szCs w:val="22"/>
          <w:lang w:eastAsia="en-US"/>
        </w:rPr>
        <w:t>Oświadczamy, że złożona oferta</w:t>
      </w:r>
    </w:p>
    <w:p w:rsidR="00A83E2C" w:rsidRPr="00E32BF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sym w:font="Wingdings" w:char="F0A8"/>
      </w:r>
      <w:r w:rsidRPr="00E32BFB">
        <w:rPr>
          <w:b/>
          <w:bCs/>
          <w:szCs w:val="22"/>
          <w:lang w:eastAsia="en-US"/>
        </w:rPr>
        <w:tab/>
        <w:t xml:space="preserve">nie prowadzi </w:t>
      </w:r>
      <w:r w:rsidRPr="00E32BFB">
        <w:rPr>
          <w:szCs w:val="22"/>
          <w:lang w:eastAsia="en-US"/>
        </w:rPr>
        <w:t>do powstania u zamawiającego obowiązku podatkowego zgodnie z przepisami o</w:t>
      </w:r>
      <w:r w:rsidR="00B5552E" w:rsidRPr="00E32BFB">
        <w:rPr>
          <w:szCs w:val="22"/>
          <w:lang w:eastAsia="en-US"/>
        </w:rPr>
        <w:t> </w:t>
      </w:r>
      <w:r w:rsidRPr="00E32BFB">
        <w:rPr>
          <w:szCs w:val="22"/>
          <w:lang w:eastAsia="en-US"/>
        </w:rPr>
        <w:t>podatku od towarów i usług;</w:t>
      </w:r>
    </w:p>
    <w:p w:rsidR="00A83E2C" w:rsidRPr="00E32BF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sym w:font="Wingdings" w:char="F0A8"/>
      </w:r>
      <w:r w:rsidRPr="00E32BFB">
        <w:rPr>
          <w:b/>
          <w:bCs/>
          <w:szCs w:val="22"/>
          <w:lang w:eastAsia="en-US"/>
        </w:rPr>
        <w:tab/>
        <w:t xml:space="preserve">prowadzi </w:t>
      </w:r>
      <w:r w:rsidRPr="00E32BFB">
        <w:rPr>
          <w:szCs w:val="22"/>
          <w:lang w:eastAsia="en-US"/>
        </w:rPr>
        <w:t>do powstania u zamawiającego obowiązku podatkowego zgodnie z przepisami</w:t>
      </w:r>
    </w:p>
    <w:p w:rsidR="00A83E2C" w:rsidRPr="00E32BF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E32BF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t xml:space="preserve">Oświadczamy </w:t>
      </w:r>
      <w:r w:rsidRPr="00E32BFB">
        <w:rPr>
          <w:szCs w:val="22"/>
          <w:lang w:eastAsia="en-US"/>
        </w:rPr>
        <w:t xml:space="preserve">na podstawie art. 8 ust. 3 ustawy </w:t>
      </w:r>
      <w:proofErr w:type="spellStart"/>
      <w:r w:rsidRPr="00E32BFB">
        <w:rPr>
          <w:szCs w:val="22"/>
          <w:lang w:eastAsia="en-US"/>
        </w:rPr>
        <w:t>Pzp</w:t>
      </w:r>
      <w:proofErr w:type="spellEnd"/>
      <w:r w:rsidRPr="00E32BFB">
        <w:rPr>
          <w:szCs w:val="22"/>
          <w:lang w:eastAsia="en-US"/>
        </w:rPr>
        <w:t>, że:</w:t>
      </w:r>
    </w:p>
    <w:p w:rsidR="00E16A86" w:rsidRPr="00E32BFB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sym w:font="Wingdings" w:char="F0A8"/>
      </w:r>
      <w:r w:rsidRPr="00E32BFB">
        <w:rPr>
          <w:b/>
          <w:bCs/>
          <w:szCs w:val="22"/>
          <w:lang w:eastAsia="en-US"/>
        </w:rPr>
        <w:tab/>
      </w:r>
      <w:r w:rsidR="00E16A86" w:rsidRPr="00E32BFB">
        <w:rPr>
          <w:b/>
          <w:bCs/>
          <w:szCs w:val="22"/>
          <w:lang w:eastAsia="en-US"/>
        </w:rPr>
        <w:t xml:space="preserve">żadna z informacji </w:t>
      </w:r>
      <w:r w:rsidR="00E16A86" w:rsidRPr="00E32BFB">
        <w:rPr>
          <w:szCs w:val="22"/>
          <w:lang w:eastAsia="en-US"/>
        </w:rPr>
        <w:t xml:space="preserve">zawartych w ofercie </w:t>
      </w:r>
      <w:r w:rsidR="00E16A86" w:rsidRPr="00E32BFB">
        <w:rPr>
          <w:b/>
          <w:bCs/>
          <w:szCs w:val="22"/>
          <w:lang w:eastAsia="en-US"/>
        </w:rPr>
        <w:t>nie stanowi tajemnicy przedsiębiorstwa</w:t>
      </w:r>
      <w:r w:rsidR="007336C2" w:rsidRPr="00E32BFB">
        <w:rPr>
          <w:b/>
          <w:bCs/>
          <w:szCs w:val="22"/>
          <w:lang w:eastAsia="en-US"/>
        </w:rPr>
        <w:t xml:space="preserve"> </w:t>
      </w:r>
      <w:r w:rsidR="007336C2" w:rsidRPr="00E32BFB">
        <w:rPr>
          <w:szCs w:val="22"/>
          <w:lang w:eastAsia="en-US"/>
        </w:rPr>
        <w:t>w</w:t>
      </w:r>
      <w:r w:rsidR="00372DE6" w:rsidRPr="00E32BFB">
        <w:rPr>
          <w:szCs w:val="22"/>
          <w:lang w:eastAsia="en-US"/>
        </w:rPr>
        <w:t> </w:t>
      </w:r>
      <w:r w:rsidR="007336C2" w:rsidRPr="00E32BFB">
        <w:rPr>
          <w:szCs w:val="22"/>
          <w:lang w:eastAsia="en-US"/>
        </w:rPr>
        <w:t>rozumieniu przepisó</w:t>
      </w:r>
      <w:r w:rsidR="00E16A86" w:rsidRPr="00E32BFB">
        <w:rPr>
          <w:szCs w:val="22"/>
          <w:lang w:eastAsia="en-US"/>
        </w:rPr>
        <w:t>w o zwalczaniu nieuczciwej konkurencji,</w:t>
      </w:r>
    </w:p>
    <w:p w:rsidR="00E16A86" w:rsidRPr="00E32BFB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sym w:font="Wingdings" w:char="F0A8"/>
      </w:r>
      <w:r w:rsidRPr="00E32BFB">
        <w:rPr>
          <w:b/>
          <w:bCs/>
          <w:szCs w:val="22"/>
          <w:lang w:eastAsia="en-US"/>
        </w:rPr>
        <w:tab/>
      </w:r>
      <w:r w:rsidR="00E16A86" w:rsidRPr="00E32BFB">
        <w:rPr>
          <w:b/>
          <w:bCs/>
          <w:szCs w:val="22"/>
          <w:lang w:eastAsia="en-US"/>
        </w:rPr>
        <w:t xml:space="preserve">wskazane poniżej informacje </w:t>
      </w:r>
      <w:r w:rsidR="00E16A86" w:rsidRPr="00E32BFB">
        <w:rPr>
          <w:szCs w:val="22"/>
          <w:lang w:eastAsia="en-US"/>
        </w:rPr>
        <w:t xml:space="preserve">zawarte w ofercie </w:t>
      </w:r>
      <w:r w:rsidR="00E16A86" w:rsidRPr="00E32BFB">
        <w:rPr>
          <w:b/>
          <w:bCs/>
          <w:szCs w:val="22"/>
          <w:lang w:eastAsia="en-US"/>
        </w:rPr>
        <w:t>stanowią tajemnicę</w:t>
      </w:r>
      <w:r w:rsidR="009A6F22" w:rsidRPr="00E32BFB">
        <w:rPr>
          <w:b/>
          <w:bCs/>
          <w:szCs w:val="22"/>
          <w:lang w:eastAsia="en-US"/>
        </w:rPr>
        <w:t xml:space="preserve"> </w:t>
      </w:r>
      <w:r w:rsidR="00E16A86" w:rsidRPr="00E32BFB">
        <w:rPr>
          <w:b/>
          <w:bCs/>
          <w:szCs w:val="22"/>
          <w:lang w:eastAsia="en-US"/>
        </w:rPr>
        <w:t xml:space="preserve">przedsiębiorstwa </w:t>
      </w:r>
      <w:r w:rsidR="00E16A86" w:rsidRPr="00E32BFB">
        <w:rPr>
          <w:szCs w:val="22"/>
          <w:lang w:eastAsia="en-US"/>
        </w:rPr>
        <w:t>w</w:t>
      </w:r>
      <w:r w:rsidR="00372DE6" w:rsidRPr="00E32BFB">
        <w:rPr>
          <w:szCs w:val="22"/>
          <w:lang w:eastAsia="en-US"/>
        </w:rPr>
        <w:t> </w:t>
      </w:r>
      <w:r w:rsidR="00E16A86" w:rsidRPr="00E32BFB">
        <w:rPr>
          <w:szCs w:val="22"/>
          <w:lang w:eastAsia="en-US"/>
        </w:rPr>
        <w:t>rozumieniu przepis</w:t>
      </w:r>
      <w:r w:rsidR="001B1155" w:rsidRPr="00E32BFB">
        <w:rPr>
          <w:szCs w:val="22"/>
          <w:lang w:eastAsia="en-US"/>
        </w:rPr>
        <w:t>ó</w:t>
      </w:r>
      <w:r w:rsidR="00E16A86" w:rsidRPr="00E32BFB">
        <w:rPr>
          <w:szCs w:val="22"/>
          <w:lang w:eastAsia="en-US"/>
        </w:rPr>
        <w:t>w o zwalczaniu nieuczciwej konkurencji i w</w:t>
      </w:r>
      <w:r w:rsidR="009A6F22" w:rsidRPr="00E32BFB">
        <w:rPr>
          <w:szCs w:val="22"/>
          <w:lang w:eastAsia="en-US"/>
        </w:rPr>
        <w:t xml:space="preserve"> </w:t>
      </w:r>
      <w:r w:rsidR="00E16A86" w:rsidRPr="00E32BFB">
        <w:rPr>
          <w:szCs w:val="22"/>
          <w:lang w:eastAsia="en-US"/>
        </w:rPr>
        <w:t xml:space="preserve">związku z niniejszym nie </w:t>
      </w:r>
      <w:r w:rsidR="001B1155" w:rsidRPr="00E32BFB">
        <w:rPr>
          <w:szCs w:val="22"/>
          <w:lang w:eastAsia="en-US"/>
        </w:rPr>
        <w:t>mogą być udostępnione, w szczegó</w:t>
      </w:r>
      <w:r w:rsidR="00E16A86" w:rsidRPr="00E32BFB">
        <w:rPr>
          <w:szCs w:val="22"/>
          <w:lang w:eastAsia="en-US"/>
        </w:rPr>
        <w:t>lności innym uczestnikom</w:t>
      </w:r>
      <w:r w:rsidR="009A6F22" w:rsidRPr="00E32BFB">
        <w:rPr>
          <w:szCs w:val="22"/>
          <w:lang w:eastAsia="en-US"/>
        </w:rPr>
        <w:t xml:space="preserve"> </w:t>
      </w:r>
      <w:r w:rsidR="00E16A86" w:rsidRPr="00E32BFB">
        <w:rPr>
          <w:szCs w:val="22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E32BF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Uza</w:t>
      </w:r>
      <w:r w:rsidR="00957E9F" w:rsidRPr="00E32BFB">
        <w:rPr>
          <w:szCs w:val="22"/>
          <w:lang w:eastAsia="en-US"/>
        </w:rPr>
        <w:t>sadnienia zastrzeżenia dokumentó</w:t>
      </w:r>
      <w:r w:rsidRPr="00E32BFB">
        <w:rPr>
          <w:szCs w:val="22"/>
          <w:lang w:eastAsia="en-US"/>
        </w:rPr>
        <w:t xml:space="preserve">w: </w:t>
      </w:r>
      <w:r w:rsidR="00B0662E" w:rsidRPr="00E32BFB">
        <w:rPr>
          <w:szCs w:val="22"/>
          <w:lang w:eastAsia="en-US"/>
        </w:rPr>
        <w:t>…………………..</w:t>
      </w:r>
      <w:r w:rsidR="00E32BFB">
        <w:rPr>
          <w:szCs w:val="22"/>
          <w:lang w:eastAsia="en-US"/>
        </w:rPr>
        <w:t>………………………………..</w:t>
      </w:r>
      <w:r w:rsidRPr="00E32BFB">
        <w:rPr>
          <w:szCs w:val="22"/>
          <w:lang w:eastAsia="en-US"/>
        </w:rPr>
        <w:t>….</w:t>
      </w:r>
    </w:p>
    <w:p w:rsidR="0090090A" w:rsidRPr="00E32BFB" w:rsidRDefault="00E32BFB" w:rsidP="00091E2B">
      <w:pPr>
        <w:pStyle w:val="Akapitzlist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…………………………………………………………………………………………………</w:t>
      </w:r>
    </w:p>
    <w:p w:rsidR="00D111BF" w:rsidRPr="00E32BFB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E32BFB">
        <w:rPr>
          <w:spacing w:val="-4"/>
          <w:szCs w:val="22"/>
        </w:rPr>
        <w:t>Oświadczam, że:</w:t>
      </w:r>
    </w:p>
    <w:p w:rsidR="00D111BF" w:rsidRPr="00E32BFB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E32BFB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D111BF" w:rsidRPr="00E32BFB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E32BFB">
        <w:rPr>
          <w:rFonts w:ascii="Times New Roman" w:hAnsi="Times New Roman"/>
          <w:sz w:val="22"/>
          <w:lang w:val="pl-PL"/>
        </w:rPr>
        <w:t>lub</w:t>
      </w:r>
    </w:p>
    <w:p w:rsidR="00D111BF" w:rsidRPr="00E32BFB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E32BFB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E32BFB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Przystępując do zamówienia publicznego w trybie przetargu nieograniczonego składamy</w:t>
      </w:r>
      <w:r w:rsidR="000E299B" w:rsidRPr="00E32BFB">
        <w:rPr>
          <w:szCs w:val="22"/>
          <w:lang w:eastAsia="en-US"/>
        </w:rPr>
        <w:t xml:space="preserve"> </w:t>
      </w:r>
      <w:r w:rsidRPr="00E32BFB">
        <w:rPr>
          <w:szCs w:val="22"/>
          <w:lang w:eastAsia="en-US"/>
        </w:rPr>
        <w:t>oświadczenia, że: zapoznaliśmy się z dokumentami przetargowymi w</w:t>
      </w:r>
      <w:r w:rsidR="00C44DAE" w:rsidRPr="00E32BFB">
        <w:rPr>
          <w:szCs w:val="22"/>
          <w:lang w:eastAsia="en-US"/>
        </w:rPr>
        <w:t xml:space="preserve"> </w:t>
      </w:r>
      <w:r w:rsidRPr="00E32BFB">
        <w:rPr>
          <w:szCs w:val="22"/>
          <w:lang w:eastAsia="en-US"/>
        </w:rPr>
        <w:t>tym: dokumentacją</w:t>
      </w:r>
      <w:r w:rsidR="000E299B" w:rsidRPr="00E32BFB">
        <w:rPr>
          <w:szCs w:val="22"/>
          <w:lang w:eastAsia="en-US"/>
        </w:rPr>
        <w:t xml:space="preserve"> </w:t>
      </w:r>
      <w:r w:rsidRPr="00E32BFB">
        <w:rPr>
          <w:szCs w:val="22"/>
          <w:lang w:eastAsia="en-US"/>
        </w:rPr>
        <w:t>techniczną, Specyfikacją Istotnych Warunków Zamówienia wraz z</w:t>
      </w:r>
      <w:r w:rsidR="00D612A2" w:rsidRPr="00E32BFB">
        <w:rPr>
          <w:szCs w:val="22"/>
          <w:lang w:eastAsia="en-US"/>
        </w:rPr>
        <w:t xml:space="preserve"> projektem</w:t>
      </w:r>
      <w:r w:rsidRPr="00E32BFB">
        <w:rPr>
          <w:szCs w:val="22"/>
          <w:lang w:eastAsia="en-US"/>
        </w:rPr>
        <w:t xml:space="preserve"> umowy</w:t>
      </w:r>
      <w:r w:rsidR="000E299B" w:rsidRPr="00E32BFB">
        <w:rPr>
          <w:szCs w:val="22"/>
          <w:lang w:eastAsia="en-US"/>
        </w:rPr>
        <w:t xml:space="preserve"> </w:t>
      </w:r>
      <w:r w:rsidRPr="00E32BFB">
        <w:rPr>
          <w:szCs w:val="22"/>
          <w:lang w:eastAsia="en-US"/>
        </w:rPr>
        <w:t>i</w:t>
      </w:r>
      <w:r w:rsidR="00E32BFB">
        <w:rPr>
          <w:szCs w:val="22"/>
          <w:lang w:eastAsia="en-US"/>
        </w:rPr>
        <w:t> </w:t>
      </w:r>
      <w:r w:rsidRPr="00E32BFB">
        <w:rPr>
          <w:szCs w:val="22"/>
          <w:lang w:eastAsia="en-US"/>
        </w:rPr>
        <w:t>przyjmujemy je bez zastrzeżeń.</w:t>
      </w:r>
    </w:p>
    <w:p w:rsidR="00B55703" w:rsidRPr="00E32BFB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E32BFB">
        <w:rPr>
          <w:b/>
          <w:bCs/>
          <w:szCs w:val="22"/>
          <w:lang w:eastAsia="en-US"/>
        </w:rPr>
        <w:t>Oświadczamy</w:t>
      </w:r>
      <w:r w:rsidRPr="00E32BFB">
        <w:rPr>
          <w:szCs w:val="22"/>
          <w:lang w:eastAsia="en-US"/>
        </w:rPr>
        <w:t>, że uwzględniliśmy zmiany i dodatkowe ustalenia wynikłe w</w:t>
      </w:r>
      <w:r w:rsidR="000E299B" w:rsidRPr="00E32BFB">
        <w:rPr>
          <w:szCs w:val="22"/>
          <w:lang w:eastAsia="en-US"/>
        </w:rPr>
        <w:t> </w:t>
      </w:r>
      <w:r w:rsidRPr="00E32BFB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32BFB">
        <w:rPr>
          <w:szCs w:val="22"/>
          <w:lang w:eastAsia="en-US"/>
        </w:rPr>
        <w:t>siwz</w:t>
      </w:r>
      <w:proofErr w:type="spellEnd"/>
      <w:r w:rsidRPr="00E32BFB">
        <w:rPr>
          <w:szCs w:val="22"/>
          <w:lang w:eastAsia="en-US"/>
        </w:rPr>
        <w:t>, wyszczególnione we wszystkich przesłanych i</w:t>
      </w:r>
      <w:r w:rsidR="00A44497" w:rsidRPr="00E32BFB">
        <w:rPr>
          <w:szCs w:val="22"/>
          <w:lang w:eastAsia="en-US"/>
        </w:rPr>
        <w:t> </w:t>
      </w:r>
      <w:r w:rsidRPr="00E32BFB">
        <w:rPr>
          <w:szCs w:val="22"/>
          <w:lang w:eastAsia="en-US"/>
        </w:rPr>
        <w:t>umieszczonych na stronie internetowej pismach Zamawiającego. (</w:t>
      </w:r>
      <w:hyperlink r:id="rId9" w:history="1">
        <w:r w:rsidR="0033146D" w:rsidRPr="006C25FF">
          <w:rPr>
            <w:rStyle w:val="Hipercze"/>
            <w:szCs w:val="22"/>
            <w:lang w:eastAsia="en-US"/>
          </w:rPr>
          <w:t>http://www.bip.um.swinoujscie.pl</w:t>
        </w:r>
      </w:hyperlink>
      <w:r w:rsidRPr="00E32BFB">
        <w:rPr>
          <w:szCs w:val="22"/>
          <w:lang w:eastAsia="en-US"/>
        </w:rPr>
        <w:t>).</w:t>
      </w:r>
    </w:p>
    <w:p w:rsidR="006B57B8" w:rsidRPr="00E32BFB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E32BF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C44DAE" w:rsidRPr="00E32BFB">
        <w:rPr>
          <w:b/>
          <w:color w:val="000000"/>
          <w:szCs w:val="22"/>
          <w:lang w:eastAsia="en-US"/>
        </w:rPr>
        <w:t>zakres rzeczowo finansowy</w:t>
      </w:r>
      <w:r w:rsidRPr="00E32BFB">
        <w:rPr>
          <w:color w:val="000000"/>
          <w:szCs w:val="22"/>
          <w:lang w:eastAsia="en-US"/>
        </w:rPr>
        <w:t xml:space="preserve"> stanowiąc</w:t>
      </w:r>
      <w:r w:rsidR="0033146D">
        <w:rPr>
          <w:color w:val="000000"/>
          <w:szCs w:val="22"/>
          <w:lang w:eastAsia="en-US"/>
        </w:rPr>
        <w:t>y</w:t>
      </w:r>
      <w:r w:rsidRPr="00E32BFB">
        <w:rPr>
          <w:color w:val="000000"/>
          <w:szCs w:val="22"/>
          <w:lang w:eastAsia="en-US"/>
        </w:rPr>
        <w:t xml:space="preserve"> załącznik nr </w:t>
      </w:r>
      <w:r w:rsidR="00C44DAE" w:rsidRPr="00E32BFB">
        <w:rPr>
          <w:color w:val="000000"/>
          <w:szCs w:val="22"/>
          <w:lang w:eastAsia="en-US"/>
        </w:rPr>
        <w:t>2</w:t>
      </w:r>
      <w:r w:rsidRPr="00E32BFB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32BFB">
        <w:rPr>
          <w:color w:val="000000"/>
          <w:szCs w:val="22"/>
          <w:lang w:eastAsia="en-US"/>
        </w:rPr>
        <w:t>siwz</w:t>
      </w:r>
      <w:proofErr w:type="spellEnd"/>
      <w:r w:rsidRPr="00E32BFB">
        <w:rPr>
          <w:color w:val="000000"/>
          <w:szCs w:val="22"/>
          <w:lang w:eastAsia="en-US"/>
        </w:rPr>
        <w:t>.</w:t>
      </w:r>
    </w:p>
    <w:p w:rsidR="00C4547B" w:rsidRPr="00E32BF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E32BFB">
        <w:rPr>
          <w:bCs/>
          <w:szCs w:val="22"/>
          <w:lang w:eastAsia="en-US"/>
        </w:rPr>
        <w:t>Czy wykonawca jest małym lub średnim przedsiębiorstwem*</w:t>
      </w:r>
    </w:p>
    <w:p w:rsidR="00C4547B" w:rsidRPr="00E32BF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Tak</w:t>
      </w:r>
    </w:p>
    <w:p w:rsidR="00C4547B" w:rsidRPr="00E32BF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E32BF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33146D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33146D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33146D">
        <w:rPr>
          <w:b/>
          <w:bCs/>
          <w:szCs w:val="22"/>
          <w:lang w:eastAsia="en-US"/>
        </w:rPr>
        <w:t xml:space="preserve">numer </w:t>
      </w:r>
      <w:r w:rsidRPr="0033146D">
        <w:rPr>
          <w:szCs w:val="22"/>
          <w:lang w:eastAsia="en-US"/>
        </w:rPr>
        <w:t>...... (łącznie z załącznikami</w:t>
      </w:r>
      <w:r w:rsidR="006B57B8" w:rsidRPr="0033146D">
        <w:rPr>
          <w:szCs w:val="22"/>
          <w:lang w:eastAsia="en-US"/>
        </w:rPr>
        <w:t>)</w:t>
      </w:r>
      <w:r w:rsidR="00C44DAE" w:rsidRPr="0033146D">
        <w:rPr>
          <w:szCs w:val="22"/>
          <w:lang w:eastAsia="en-US"/>
        </w:rPr>
        <w:t>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46" w:rsidRDefault="000E6A46" w:rsidP="0090090A">
      <w:pPr>
        <w:spacing w:after="0" w:line="240" w:lineRule="auto"/>
      </w:pPr>
      <w:r>
        <w:separator/>
      </w:r>
    </w:p>
  </w:endnote>
  <w:endnote w:type="continuationSeparator" w:id="0">
    <w:p w:rsidR="000E6A46" w:rsidRDefault="000E6A4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Content>
      <w:p w:rsidR="000E6A46" w:rsidRDefault="000E6A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29">
          <w:rPr>
            <w:noProof/>
          </w:rPr>
          <w:t>5</w:t>
        </w:r>
        <w:r>
          <w:fldChar w:fldCharType="end"/>
        </w:r>
      </w:p>
    </w:sdtContent>
  </w:sdt>
  <w:p w:rsidR="000E6A46" w:rsidRPr="00A44497" w:rsidRDefault="000E6A46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46" w:rsidRDefault="000E6A46" w:rsidP="0090090A">
      <w:pPr>
        <w:spacing w:after="0" w:line="240" w:lineRule="auto"/>
      </w:pPr>
      <w:r>
        <w:separator/>
      </w:r>
    </w:p>
  </w:footnote>
  <w:footnote w:type="continuationSeparator" w:id="0">
    <w:p w:rsidR="000E6A46" w:rsidRDefault="000E6A4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46" w:rsidRPr="00B04F7D" w:rsidRDefault="000E6A46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>
      <w:rPr>
        <w:b/>
        <w:sz w:val="20"/>
        <w:szCs w:val="20"/>
      </w:rPr>
      <w:t>69</w:t>
    </w:r>
    <w:r w:rsidRPr="00B04F7D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D758F"/>
    <w:multiLevelType w:val="hybridMultilevel"/>
    <w:tmpl w:val="89249F08"/>
    <w:lvl w:ilvl="0" w:tplc="43B60F1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1486F"/>
    <w:multiLevelType w:val="hybridMultilevel"/>
    <w:tmpl w:val="0BB4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6089"/>
    <w:multiLevelType w:val="hybridMultilevel"/>
    <w:tmpl w:val="1C265316"/>
    <w:lvl w:ilvl="0" w:tplc="D56882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FF06B3"/>
    <w:multiLevelType w:val="hybridMultilevel"/>
    <w:tmpl w:val="64E654CC"/>
    <w:lvl w:ilvl="0" w:tplc="D56882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7"/>
  </w:num>
  <w:num w:numId="29">
    <w:abstractNumId w:val="5"/>
  </w:num>
  <w:num w:numId="30">
    <w:abstractNumId w:val="2"/>
  </w:num>
  <w:num w:numId="31">
    <w:abstractNumId w:val="1"/>
  </w:num>
  <w:num w:numId="32">
    <w:abstractNumId w:val="16"/>
  </w:num>
  <w:num w:numId="33">
    <w:abstractNumId w:val="6"/>
  </w:num>
  <w:num w:numId="34">
    <w:abstractNumId w:val="7"/>
  </w:num>
  <w:num w:numId="35">
    <w:abstractNumId w:val="14"/>
  </w:num>
  <w:num w:numId="36">
    <w:abstractNumId w:val="12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20"/>
  </w:num>
  <w:num w:numId="43">
    <w:abstractNumId w:val="4"/>
  </w:num>
  <w:num w:numId="44">
    <w:abstractNumId w:val="21"/>
  </w:num>
  <w:num w:numId="45">
    <w:abstractNumId w:val="15"/>
  </w:num>
  <w:num w:numId="46">
    <w:abstractNumId w:val="18"/>
  </w:num>
  <w:num w:numId="47">
    <w:abstractNumId w:val="1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843B5"/>
    <w:rsid w:val="00087ED5"/>
    <w:rsid w:val="00091E2B"/>
    <w:rsid w:val="000A6340"/>
    <w:rsid w:val="000B7FCC"/>
    <w:rsid w:val="000C6D77"/>
    <w:rsid w:val="000D7E1C"/>
    <w:rsid w:val="000E299B"/>
    <w:rsid w:val="000E6A46"/>
    <w:rsid w:val="00122B9C"/>
    <w:rsid w:val="001923F7"/>
    <w:rsid w:val="001A2115"/>
    <w:rsid w:val="001B1155"/>
    <w:rsid w:val="001D3F44"/>
    <w:rsid w:val="001E46F6"/>
    <w:rsid w:val="001E5FE5"/>
    <w:rsid w:val="00200D29"/>
    <w:rsid w:val="002243BC"/>
    <w:rsid w:val="00282E5E"/>
    <w:rsid w:val="002A75EC"/>
    <w:rsid w:val="002B018A"/>
    <w:rsid w:val="002C34D6"/>
    <w:rsid w:val="003115ED"/>
    <w:rsid w:val="003220B0"/>
    <w:rsid w:val="003304E4"/>
    <w:rsid w:val="0033146D"/>
    <w:rsid w:val="0033645C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26BA"/>
    <w:rsid w:val="00413A17"/>
    <w:rsid w:val="00433689"/>
    <w:rsid w:val="00433E2B"/>
    <w:rsid w:val="00447096"/>
    <w:rsid w:val="004645CA"/>
    <w:rsid w:val="00467F45"/>
    <w:rsid w:val="00484727"/>
    <w:rsid w:val="004A362F"/>
    <w:rsid w:val="004C0839"/>
    <w:rsid w:val="004E3DC0"/>
    <w:rsid w:val="0051055F"/>
    <w:rsid w:val="0052267B"/>
    <w:rsid w:val="00525770"/>
    <w:rsid w:val="005427DD"/>
    <w:rsid w:val="00543827"/>
    <w:rsid w:val="0055414C"/>
    <w:rsid w:val="0055775D"/>
    <w:rsid w:val="00573078"/>
    <w:rsid w:val="00596CD3"/>
    <w:rsid w:val="005B6995"/>
    <w:rsid w:val="005C6651"/>
    <w:rsid w:val="005E25CB"/>
    <w:rsid w:val="00607186"/>
    <w:rsid w:val="00611930"/>
    <w:rsid w:val="00621568"/>
    <w:rsid w:val="00652A9C"/>
    <w:rsid w:val="00661140"/>
    <w:rsid w:val="00670951"/>
    <w:rsid w:val="00672D26"/>
    <w:rsid w:val="00675458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04F9B"/>
    <w:rsid w:val="00712DD4"/>
    <w:rsid w:val="007336C2"/>
    <w:rsid w:val="00741CEE"/>
    <w:rsid w:val="00761814"/>
    <w:rsid w:val="0076696F"/>
    <w:rsid w:val="00767D06"/>
    <w:rsid w:val="00767E6D"/>
    <w:rsid w:val="007711DE"/>
    <w:rsid w:val="007A2BDA"/>
    <w:rsid w:val="007B601E"/>
    <w:rsid w:val="007C2454"/>
    <w:rsid w:val="007C31B0"/>
    <w:rsid w:val="007E08D8"/>
    <w:rsid w:val="0081338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E0A37"/>
    <w:rsid w:val="008F0582"/>
    <w:rsid w:val="008F7A8A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D0C8D"/>
    <w:rsid w:val="009D132B"/>
    <w:rsid w:val="009E061D"/>
    <w:rsid w:val="00A02CA3"/>
    <w:rsid w:val="00A1313C"/>
    <w:rsid w:val="00A369E8"/>
    <w:rsid w:val="00A44497"/>
    <w:rsid w:val="00A5440B"/>
    <w:rsid w:val="00A5771B"/>
    <w:rsid w:val="00A663E2"/>
    <w:rsid w:val="00A8375F"/>
    <w:rsid w:val="00A83E2C"/>
    <w:rsid w:val="00A92C84"/>
    <w:rsid w:val="00A9339A"/>
    <w:rsid w:val="00A96E61"/>
    <w:rsid w:val="00AC21FB"/>
    <w:rsid w:val="00AD3A69"/>
    <w:rsid w:val="00B04F7D"/>
    <w:rsid w:val="00B0662E"/>
    <w:rsid w:val="00B37498"/>
    <w:rsid w:val="00B5552E"/>
    <w:rsid w:val="00B55703"/>
    <w:rsid w:val="00B77196"/>
    <w:rsid w:val="00B858DA"/>
    <w:rsid w:val="00B9495B"/>
    <w:rsid w:val="00BB267D"/>
    <w:rsid w:val="00BD7A45"/>
    <w:rsid w:val="00C2738D"/>
    <w:rsid w:val="00C44DAE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DD5575"/>
    <w:rsid w:val="00E01049"/>
    <w:rsid w:val="00E16A86"/>
    <w:rsid w:val="00E205F7"/>
    <w:rsid w:val="00E23547"/>
    <w:rsid w:val="00E32BFB"/>
    <w:rsid w:val="00E45386"/>
    <w:rsid w:val="00E47E72"/>
    <w:rsid w:val="00E55FA6"/>
    <w:rsid w:val="00E90D0C"/>
    <w:rsid w:val="00E96F89"/>
    <w:rsid w:val="00EB1549"/>
    <w:rsid w:val="00EC0111"/>
    <w:rsid w:val="00EE265A"/>
    <w:rsid w:val="00F07CD6"/>
    <w:rsid w:val="00F2791C"/>
    <w:rsid w:val="00F30705"/>
    <w:rsid w:val="00F341A8"/>
    <w:rsid w:val="00F41390"/>
    <w:rsid w:val="00F47C8F"/>
    <w:rsid w:val="00F61D29"/>
    <w:rsid w:val="00F75B26"/>
    <w:rsid w:val="00F774F8"/>
    <w:rsid w:val="00FA0621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D612-D4EA-49FA-B5DC-D20998F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40</cp:revision>
  <cp:lastPrinted>2017-04-10T08:52:00Z</cp:lastPrinted>
  <dcterms:created xsi:type="dcterms:W3CDTF">2017-06-21T14:17:00Z</dcterms:created>
  <dcterms:modified xsi:type="dcterms:W3CDTF">2018-02-08T13:23:00Z</dcterms:modified>
</cp:coreProperties>
</file>