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EF" w:rsidRPr="003A3416" w:rsidRDefault="00B31A2D" w:rsidP="003A3416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741DEF" w:rsidRPr="003A3416">
        <w:rPr>
          <w:rFonts w:ascii="Times New Roman" w:hAnsi="Times New Roman" w:cs="Times New Roman"/>
          <w:sz w:val="18"/>
          <w:szCs w:val="18"/>
        </w:rPr>
        <w:t xml:space="preserve">ałącznik do Uchwały Nr  </w:t>
      </w:r>
      <w:r w:rsidR="00741DEF" w:rsidRPr="003A3416">
        <w:rPr>
          <w:rFonts w:ascii="Times New Roman" w:hAnsi="Times New Roman" w:cs="Times New Roman"/>
          <w:sz w:val="18"/>
          <w:szCs w:val="18"/>
        </w:rPr>
        <w:tab/>
      </w:r>
    </w:p>
    <w:p w:rsidR="00741DEF" w:rsidRDefault="00741DEF" w:rsidP="00741DEF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  Miasta Świnoujście</w:t>
      </w:r>
    </w:p>
    <w:p w:rsidR="00741DEF" w:rsidRDefault="00741DEF" w:rsidP="00741DE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            listopada 2016 r. </w:t>
      </w:r>
    </w:p>
    <w:p w:rsidR="00741DEF" w:rsidRDefault="00741DEF" w:rsidP="00741DE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C130E" w:rsidRPr="00741DEF" w:rsidRDefault="004C130E" w:rsidP="00741DE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DEF">
        <w:rPr>
          <w:rFonts w:ascii="Times New Roman" w:hAnsi="Times New Roman" w:cs="Times New Roman"/>
          <w:b/>
          <w:sz w:val="18"/>
          <w:szCs w:val="18"/>
        </w:rPr>
        <w:t>Program współpracy Gminy Miasto Świnoujścia z organizacjami pozarządowymi oraz podmiotami</w:t>
      </w:r>
    </w:p>
    <w:p w:rsidR="00741DEF" w:rsidRPr="00741DEF" w:rsidRDefault="00741DEF" w:rsidP="00741D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DEF">
        <w:rPr>
          <w:rFonts w:ascii="Times New Roman" w:hAnsi="Times New Roman" w:cs="Times New Roman"/>
          <w:b/>
          <w:sz w:val="18"/>
          <w:szCs w:val="18"/>
        </w:rPr>
        <w:t>wymienionymi w art. 3 ust. 3 ustawy z dnia 24 kwietnia 2003 r. o działalności pożytku publicznego i o wolontariacie na  2017 rok</w:t>
      </w:r>
    </w:p>
    <w:p w:rsid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048B" w:rsidRDefault="0095048B" w:rsidP="00741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300D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Wstęp</w:t>
      </w:r>
    </w:p>
    <w:p w:rsidR="0043300D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D5" w:rsidRDefault="0095048B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229C9" w:rsidRPr="008229C9">
        <w:rPr>
          <w:rFonts w:ascii="Times New Roman" w:hAnsi="Times New Roman" w:cs="Times New Roman"/>
        </w:rPr>
        <w:t xml:space="preserve">Działalność organizacji pozarządowych stanowi fundament dla budowy i rozwoju społeczeństwa obywatelskiego. Organizacje </w:t>
      </w:r>
      <w:r w:rsidR="008229C9">
        <w:rPr>
          <w:rFonts w:ascii="Times New Roman" w:hAnsi="Times New Roman" w:cs="Times New Roman"/>
        </w:rPr>
        <w:t>rozwijają ponadto aktywność mieszkańców, ponieważ skupiają obywateli najbardziej wrażliwych na sprawy społeczne w danym środowisku lokalnym. Włączenie podmiotów pozarządowych na zasadzie równouprawnionego partnera jest wręcz niezbędne dla prawidłowego funkcjonowania samorządu.</w:t>
      </w:r>
    </w:p>
    <w:p w:rsidR="00F84746" w:rsidRDefault="008229C9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Gmina Miasto Świnoujście za istotny czynnik uznaje wypracowanie takich standardów partnerstwa  z organizacjami pozarządowymi, aby przyczyniło się ono do jak najpełniejszego diagnozowania i zaspakajania potrzeb lokalnych. Realizacja tego założenia będzie miała bowiem bezpośrednie przełożenie na efektywniejsze </w:t>
      </w:r>
      <w:r w:rsidR="00F84746">
        <w:rPr>
          <w:rFonts w:ascii="Times New Roman" w:hAnsi="Times New Roman" w:cs="Times New Roman"/>
        </w:rPr>
        <w:t xml:space="preserve">realizowanie zadań własnych gminy, w których bezpośrednio uczestniczą </w:t>
      </w:r>
      <w:r w:rsidR="00613C43">
        <w:rPr>
          <w:rFonts w:ascii="Times New Roman" w:hAnsi="Times New Roman" w:cs="Times New Roman"/>
        </w:rPr>
        <w:t>organizacje</w:t>
      </w:r>
      <w:r w:rsidR="00F84746">
        <w:rPr>
          <w:rFonts w:ascii="Times New Roman" w:hAnsi="Times New Roman" w:cs="Times New Roman"/>
        </w:rPr>
        <w:t xml:space="preserve"> pozarządowe.</w:t>
      </w:r>
    </w:p>
    <w:p w:rsidR="00F84746" w:rsidRPr="007B3122" w:rsidRDefault="00F84746" w:rsidP="00F847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Gmina Miasto Świnoujście przekonana o korzyściach płynących z tak pojętego partnerstwa deklaruje wolę współpracy z organizacjami pozarządowymi w oparciu o wspólnie przyjęte założenia </w:t>
      </w:r>
      <w:r w:rsidRPr="007B3122">
        <w:rPr>
          <w:rFonts w:ascii="Times New Roman" w:hAnsi="Times New Roman" w:cs="Times New Roman"/>
        </w:rPr>
        <w:t>Program współpracy Gminy Miasto Świnoujścia z organizacjami pozarządowymi oraz podmiotami wymienionymi w art. 3 ust. 3 ustawy z dnia 24 kwietnia 2003 r. o działalności pożytku publicznego i o wolontariacie na  2017</w:t>
      </w:r>
      <w:r w:rsidR="007B3122">
        <w:rPr>
          <w:rFonts w:ascii="Times New Roman" w:hAnsi="Times New Roman" w:cs="Times New Roman"/>
        </w:rPr>
        <w:t> </w:t>
      </w:r>
      <w:r w:rsidRPr="007B3122">
        <w:rPr>
          <w:rFonts w:ascii="Times New Roman" w:hAnsi="Times New Roman" w:cs="Times New Roman"/>
        </w:rPr>
        <w:t>rok.</w:t>
      </w:r>
    </w:p>
    <w:p w:rsidR="00F84746" w:rsidRDefault="00F84746" w:rsidP="00F847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2D9C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  <w:b/>
        </w:rPr>
        <w:t>Postanowienia ogólne</w:t>
      </w: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>
        <w:rPr>
          <w:rFonts w:ascii="Times New Roman" w:hAnsi="Times New Roman" w:cs="Times New Roman"/>
        </w:rPr>
        <w:t>cznego i o wolontariacie na 2017</w:t>
      </w:r>
      <w:r w:rsidRPr="00741DEF">
        <w:rPr>
          <w:rFonts w:ascii="Times New Roman" w:hAnsi="Times New Roman" w:cs="Times New Roman"/>
        </w:rPr>
        <w:t xml:space="preserve"> rok jest mowa o:</w:t>
      </w:r>
    </w:p>
    <w:p w:rsidR="00321880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741DEF" w:rsidRPr="00527FD5">
        <w:rPr>
          <w:rFonts w:ascii="Times New Roman" w:hAnsi="Times New Roman" w:cs="Times New Roman"/>
          <w:b/>
        </w:rPr>
        <w:t>stawie</w:t>
      </w:r>
      <w:r w:rsidR="00741DEF" w:rsidRPr="00321880">
        <w:rPr>
          <w:rFonts w:ascii="Times New Roman" w:hAnsi="Times New Roman" w:cs="Times New Roman"/>
        </w:rPr>
        <w:t xml:space="preserve"> – należy przez to rozumieć ustawę z dnia 24 kwietnia 2003 roku o działalności pożytku publicznego  i o wolontariacie</w:t>
      </w:r>
      <w:r w:rsidR="00321880">
        <w:rPr>
          <w:rFonts w:ascii="Times New Roman" w:hAnsi="Times New Roman" w:cs="Times New Roman"/>
        </w:rPr>
        <w:t>,</w:t>
      </w:r>
      <w:r w:rsidR="00741DEF" w:rsidRPr="00321880">
        <w:rPr>
          <w:rFonts w:ascii="Times New Roman" w:hAnsi="Times New Roman" w:cs="Times New Roman"/>
        </w:rPr>
        <w:t xml:space="preserve"> </w:t>
      </w:r>
    </w:p>
    <w:p w:rsidR="00CE2D9C" w:rsidRPr="00CE2D9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CE2D9C" w:rsidRPr="00CE2D9C">
        <w:rPr>
          <w:rFonts w:ascii="Times New Roman" w:hAnsi="Times New Roman" w:cs="Times New Roman"/>
          <w:b/>
        </w:rPr>
        <w:t xml:space="preserve">stawie o zdrowiu publicznym </w:t>
      </w:r>
      <w:r w:rsidR="00CE2D9C">
        <w:rPr>
          <w:rFonts w:ascii="Times New Roman" w:hAnsi="Times New Roman" w:cs="Times New Roman"/>
        </w:rPr>
        <w:t>– należy przez to rozumieć ustawę z dnia 12 września 2015 r. o zdrowiu publicznym,</w:t>
      </w:r>
    </w:p>
    <w:p w:rsidR="00804634" w:rsidRPr="00804634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804634" w:rsidRPr="00804634">
        <w:rPr>
          <w:rFonts w:ascii="Times New Roman" w:hAnsi="Times New Roman" w:cs="Times New Roman"/>
          <w:b/>
        </w:rPr>
        <w:t>minie</w:t>
      </w:r>
      <w:r w:rsidR="00804634">
        <w:rPr>
          <w:rFonts w:ascii="Times New Roman" w:hAnsi="Times New Roman" w:cs="Times New Roman"/>
        </w:rPr>
        <w:t xml:space="preserve"> – należy przez to rozumieć Gminę Miasto Świnoujście,</w:t>
      </w:r>
    </w:p>
    <w:p w:rsidR="00741DEF" w:rsidRPr="00321880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741DEF" w:rsidRPr="00527FD5">
        <w:rPr>
          <w:rFonts w:ascii="Times New Roman" w:hAnsi="Times New Roman" w:cs="Times New Roman"/>
          <w:b/>
        </w:rPr>
        <w:t>rganizacjach pozarządowych</w:t>
      </w:r>
      <w:r w:rsidR="00741DEF" w:rsidRPr="00321880">
        <w:rPr>
          <w:rFonts w:ascii="Times New Roman" w:hAnsi="Times New Roman" w:cs="Times New Roman"/>
        </w:rPr>
        <w:t xml:space="preserve"> </w:t>
      </w:r>
      <w:r w:rsidR="0043300D">
        <w:rPr>
          <w:rFonts w:ascii="Times New Roman" w:hAnsi="Times New Roman" w:cs="Times New Roman"/>
        </w:rPr>
        <w:t>–</w:t>
      </w:r>
      <w:r w:rsidR="00741DEF" w:rsidRPr="00321880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741DEF" w:rsidRPr="00527FD5">
        <w:rPr>
          <w:rFonts w:ascii="Times New Roman" w:hAnsi="Times New Roman" w:cs="Times New Roman"/>
          <w:b/>
        </w:rPr>
        <w:t>rogramie</w:t>
      </w:r>
      <w:r w:rsidR="00741DEF" w:rsidRPr="00741DEF">
        <w:rPr>
          <w:rFonts w:ascii="Times New Roman" w:hAnsi="Times New Roman" w:cs="Times New Roman"/>
        </w:rPr>
        <w:t xml:space="preserve"> </w:t>
      </w:r>
      <w:r w:rsidR="0043300D">
        <w:rPr>
          <w:rFonts w:ascii="Times New Roman" w:hAnsi="Times New Roman" w:cs="Times New Roman"/>
        </w:rPr>
        <w:t>–</w:t>
      </w:r>
      <w:r w:rsidR="00741DEF" w:rsidRPr="00741DEF">
        <w:rPr>
          <w:rFonts w:ascii="Times New Roman" w:hAnsi="Times New Roman" w:cs="Times New Roman"/>
        </w:rPr>
        <w:t xml:space="preserve"> należy przez to rozumieć Program współpracy Gminy Miasta Świnoujście z</w:t>
      </w:r>
      <w:r w:rsidR="00804634">
        <w:rPr>
          <w:rFonts w:ascii="Times New Roman" w:hAnsi="Times New Roman" w:cs="Times New Roman"/>
        </w:rPr>
        <w:t> </w:t>
      </w:r>
      <w:r w:rsidR="00741DEF" w:rsidRPr="00741DEF">
        <w:rPr>
          <w:rFonts w:ascii="Times New Roman" w:hAnsi="Times New Roman" w:cs="Times New Roman"/>
        </w:rPr>
        <w:t>organizacjami pozarządowymi oraz podmiotami wymienionymi w art. 3 ust. 3 ustawy o działalności pożytku pub</w:t>
      </w:r>
      <w:r w:rsidR="00FF4669">
        <w:rPr>
          <w:rFonts w:ascii="Times New Roman" w:hAnsi="Times New Roman" w:cs="Times New Roman"/>
        </w:rPr>
        <w:t>licznego i wolontariacie na 2017</w:t>
      </w:r>
      <w:r w:rsidR="00741DEF" w:rsidRPr="00741DEF">
        <w:rPr>
          <w:rFonts w:ascii="Times New Roman" w:hAnsi="Times New Roman" w:cs="Times New Roman"/>
        </w:rPr>
        <w:t xml:space="preserve"> rok,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41DEF" w:rsidRPr="00527FD5">
        <w:rPr>
          <w:rFonts w:ascii="Times New Roman" w:hAnsi="Times New Roman" w:cs="Times New Roman"/>
          <w:b/>
        </w:rPr>
        <w:t>otacji</w:t>
      </w:r>
      <w:r w:rsidR="00741DEF" w:rsidRPr="00741DEF">
        <w:rPr>
          <w:rFonts w:ascii="Times New Roman" w:hAnsi="Times New Roman" w:cs="Times New Roman"/>
        </w:rPr>
        <w:t xml:space="preserve"> </w:t>
      </w:r>
      <w:r w:rsidR="0043300D">
        <w:rPr>
          <w:rFonts w:ascii="Times New Roman" w:hAnsi="Times New Roman" w:cs="Times New Roman"/>
        </w:rPr>
        <w:t>–</w:t>
      </w:r>
      <w:r w:rsidR="00741DEF" w:rsidRPr="00741DEF">
        <w:rPr>
          <w:rFonts w:ascii="Times New Roman" w:hAnsi="Times New Roman" w:cs="Times New Roman"/>
        </w:rPr>
        <w:t xml:space="preserve"> należy przez to rozumieć dotacje określone w art. 2 pkt. 1 i 2  ww. ustawy,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741DEF" w:rsidRPr="00527FD5">
        <w:rPr>
          <w:rFonts w:ascii="Times New Roman" w:hAnsi="Times New Roman" w:cs="Times New Roman"/>
          <w:b/>
        </w:rPr>
        <w:t>onkursie</w:t>
      </w:r>
      <w:r w:rsidR="00741DEF" w:rsidRPr="00741DEF">
        <w:rPr>
          <w:rFonts w:ascii="Times New Roman" w:hAnsi="Times New Roman" w:cs="Times New Roman"/>
        </w:rPr>
        <w:t xml:space="preserve"> </w:t>
      </w:r>
      <w:r w:rsidR="0043300D">
        <w:rPr>
          <w:rFonts w:ascii="Times New Roman" w:hAnsi="Times New Roman" w:cs="Times New Roman"/>
        </w:rPr>
        <w:t>–</w:t>
      </w:r>
      <w:r w:rsidR="00741DEF" w:rsidRPr="00741DEF">
        <w:rPr>
          <w:rFonts w:ascii="Times New Roman" w:hAnsi="Times New Roman" w:cs="Times New Roman"/>
        </w:rPr>
        <w:t xml:space="preserve"> należy przez to rozumieć otwarty konkurs ofert, o którym mowa w  art. 11 ust. 2 ustawy,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741DEF" w:rsidRPr="00527FD5">
        <w:rPr>
          <w:rFonts w:ascii="Times New Roman" w:hAnsi="Times New Roman" w:cs="Times New Roman"/>
          <w:b/>
        </w:rPr>
        <w:t>adaniu publicznym</w:t>
      </w:r>
      <w:r w:rsidR="00741DEF" w:rsidRPr="00741DEF">
        <w:rPr>
          <w:rFonts w:ascii="Times New Roman" w:hAnsi="Times New Roman" w:cs="Times New Roman"/>
        </w:rPr>
        <w:t xml:space="preserve"> – należy przez to rozumieć zadania określone w art. 4 ustawy, realizowane przez organizacje,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741DEF" w:rsidRPr="00527FD5">
        <w:rPr>
          <w:rFonts w:ascii="Times New Roman" w:hAnsi="Times New Roman" w:cs="Times New Roman"/>
          <w:b/>
        </w:rPr>
        <w:t>omisji</w:t>
      </w:r>
      <w:r w:rsidR="00741DEF" w:rsidRPr="00741DEF">
        <w:rPr>
          <w:rFonts w:ascii="Times New Roman" w:hAnsi="Times New Roman" w:cs="Times New Roman"/>
        </w:rPr>
        <w:t xml:space="preserve"> – należy przez to rozumieć komisje konkursowe do opiniowania otwartych konkursów ofert,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741DEF" w:rsidRPr="00527FD5">
        <w:rPr>
          <w:rFonts w:ascii="Times New Roman" w:hAnsi="Times New Roman" w:cs="Times New Roman"/>
          <w:b/>
        </w:rPr>
        <w:t>rybie pozakonkursowym</w:t>
      </w:r>
      <w:r w:rsidR="00741DEF" w:rsidRPr="00741DEF">
        <w:rPr>
          <w:rFonts w:ascii="Times New Roman" w:hAnsi="Times New Roman" w:cs="Times New Roman"/>
        </w:rPr>
        <w:t xml:space="preserve"> – należy przez to rozumieć tryb zlecania realizacji zadań publicznych organizacjom poza konkursem zgodnie z art. 19a ustawy,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741DEF" w:rsidRPr="00527FD5">
        <w:rPr>
          <w:rFonts w:ascii="Times New Roman" w:hAnsi="Times New Roman" w:cs="Times New Roman"/>
          <w:b/>
        </w:rPr>
        <w:t>chwale konsultacyjnej</w:t>
      </w:r>
      <w:r w:rsidR="00741DEF" w:rsidRPr="00741DEF">
        <w:rPr>
          <w:rFonts w:ascii="Times New Roman" w:hAnsi="Times New Roman" w:cs="Times New Roman"/>
        </w:rPr>
        <w:t xml:space="preserve"> – należy przez to rozumieć uchwałę Nr VI/33/2011 Rady Miasta Świnoujście z 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organizacji, 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741DEF" w:rsidRPr="00527FD5">
        <w:rPr>
          <w:rFonts w:ascii="Times New Roman" w:hAnsi="Times New Roman" w:cs="Times New Roman"/>
          <w:b/>
        </w:rPr>
        <w:t>rezydencie</w:t>
      </w:r>
      <w:r w:rsidR="00741DEF" w:rsidRPr="00741DEF">
        <w:rPr>
          <w:rFonts w:ascii="Times New Roman" w:hAnsi="Times New Roman" w:cs="Times New Roman"/>
        </w:rPr>
        <w:t xml:space="preserve"> – należy przez to rozumieć Prezydenta Miasta Świnoujście,</w:t>
      </w:r>
    </w:p>
    <w:p w:rsidR="00741DEF" w:rsidRPr="00741DEF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804634">
        <w:rPr>
          <w:rFonts w:ascii="Times New Roman" w:hAnsi="Times New Roman" w:cs="Times New Roman"/>
          <w:b/>
        </w:rPr>
        <w:t>ydziałach merytorycznych</w:t>
      </w:r>
      <w:r w:rsidR="00741DEF" w:rsidRPr="00741DEF">
        <w:rPr>
          <w:rFonts w:ascii="Times New Roman" w:hAnsi="Times New Roman" w:cs="Times New Roman"/>
        </w:rPr>
        <w:t xml:space="preserve"> – należy przez to rozumieć wydziały Urzędu Miasta Świnoujście,</w:t>
      </w:r>
    </w:p>
    <w:p w:rsidR="00741DEF" w:rsidRPr="00741DEF" w:rsidRDefault="00741DEF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7FD5">
        <w:rPr>
          <w:rFonts w:ascii="Times New Roman" w:hAnsi="Times New Roman" w:cs="Times New Roman"/>
          <w:b/>
        </w:rPr>
        <w:t>GRDPP</w:t>
      </w:r>
      <w:r w:rsidRPr="00741DEF">
        <w:rPr>
          <w:rFonts w:ascii="Times New Roman" w:hAnsi="Times New Roman" w:cs="Times New Roman"/>
        </w:rPr>
        <w:t xml:space="preserve"> – należy przez to rozumieć  Gminną Radę Działalności Pożytku Publicznego.</w:t>
      </w:r>
    </w:p>
    <w:p w:rsidR="00741DEF" w:rsidRDefault="00741DEF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CE2D9C" w:rsidRDefault="00CE2D9C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CE2D9C" w:rsidRPr="0043300D" w:rsidRDefault="0043300D" w:rsidP="0043300D">
      <w:pPr>
        <w:pStyle w:val="Bezodstpw"/>
        <w:ind w:left="284"/>
        <w:jc w:val="center"/>
        <w:rPr>
          <w:rFonts w:ascii="Times New Roman" w:hAnsi="Times New Roman" w:cs="Times New Roman"/>
          <w:b/>
        </w:rPr>
      </w:pPr>
      <w:r w:rsidRPr="0043300D">
        <w:rPr>
          <w:rFonts w:ascii="Times New Roman" w:hAnsi="Times New Roman" w:cs="Times New Roman"/>
          <w:b/>
        </w:rPr>
        <w:t>Rozdział 2</w:t>
      </w:r>
    </w:p>
    <w:p w:rsidR="00741DEF" w:rsidRPr="00741DEF" w:rsidRDefault="00741DEF" w:rsidP="00741DE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43300D">
        <w:rPr>
          <w:rFonts w:ascii="Times New Roman" w:hAnsi="Times New Roman" w:cs="Times New Roman"/>
          <w:b/>
        </w:rPr>
        <w:t>Cel główny i cele szczegółowe Programu</w:t>
      </w:r>
    </w:p>
    <w:p w:rsidR="00B31A2D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41DEF" w:rsidRPr="00741DEF">
        <w:rPr>
          <w:rFonts w:ascii="Times New Roman" w:hAnsi="Times New Roman" w:cs="Times New Roman"/>
          <w:b/>
        </w:rPr>
        <w:t>Celem głównym</w:t>
      </w:r>
      <w:r w:rsidR="00741DEF" w:rsidRPr="00741DEF">
        <w:rPr>
          <w:rFonts w:ascii="Times New Roman" w:hAnsi="Times New Roman" w:cs="Times New Roman"/>
        </w:rPr>
        <w:t xml:space="preserve"> programu jest </w:t>
      </w:r>
      <w:r w:rsidR="00527FD5">
        <w:rPr>
          <w:rFonts w:ascii="Times New Roman" w:hAnsi="Times New Roman" w:cs="Times New Roman"/>
        </w:rPr>
        <w:t xml:space="preserve">dążenie do harmonijnej i partnerskiej współpracy </w:t>
      </w:r>
      <w:r w:rsidR="00804634">
        <w:rPr>
          <w:rFonts w:ascii="Times New Roman" w:hAnsi="Times New Roman" w:cs="Times New Roman"/>
        </w:rPr>
        <w:t>gminy i organizacji pozarządowych w celu</w:t>
      </w:r>
      <w:r w:rsidR="00810066">
        <w:rPr>
          <w:rFonts w:ascii="Times New Roman" w:hAnsi="Times New Roman" w:cs="Times New Roman"/>
        </w:rPr>
        <w:t xml:space="preserve"> poprawy jakości życia</w:t>
      </w:r>
      <w:r w:rsidR="00804634">
        <w:rPr>
          <w:rFonts w:ascii="Times New Roman" w:hAnsi="Times New Roman" w:cs="Times New Roman"/>
        </w:rPr>
        <w:t xml:space="preserve"> mieszkańców gminy.</w:t>
      </w:r>
    </w:p>
    <w:p w:rsidR="006C3F75" w:rsidRDefault="006C3F75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B59DA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741DEF" w:rsidRPr="00741DEF">
        <w:rPr>
          <w:rFonts w:ascii="Times New Roman" w:hAnsi="Times New Roman" w:cs="Times New Roman"/>
          <w:b/>
        </w:rPr>
        <w:t>Cele szczegółowe</w:t>
      </w:r>
      <w:r w:rsidR="008B59DA">
        <w:rPr>
          <w:rFonts w:ascii="Times New Roman" w:hAnsi="Times New Roman" w:cs="Times New Roman"/>
          <w:b/>
        </w:rPr>
        <w:t>;</w:t>
      </w:r>
      <w:r w:rsidR="00741DEF" w:rsidRPr="00741DEF">
        <w:rPr>
          <w:rFonts w:ascii="Times New Roman" w:hAnsi="Times New Roman" w:cs="Times New Roman"/>
        </w:rPr>
        <w:t xml:space="preserve"> </w:t>
      </w:r>
    </w:p>
    <w:p w:rsidR="008B59DA" w:rsidRPr="008B59DA" w:rsidRDefault="00F84746" w:rsidP="008B59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B59DA" w:rsidRPr="008B59DA">
        <w:rPr>
          <w:rFonts w:ascii="Times New Roman" w:hAnsi="Times New Roman" w:cs="Times New Roman"/>
        </w:rPr>
        <w:t>kreślenie zasad współpracy oraz wyznaczenie jej obszarów,</w:t>
      </w:r>
    </w:p>
    <w:p w:rsidR="00741DEF" w:rsidRPr="00654CF3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4CF3" w:rsidRPr="00654CF3">
        <w:rPr>
          <w:rFonts w:ascii="Times New Roman" w:hAnsi="Times New Roman" w:cs="Times New Roman"/>
        </w:rPr>
        <w:t xml:space="preserve">większenie i wzmocnienie </w:t>
      </w:r>
      <w:r w:rsidR="00741DEF" w:rsidRPr="00654CF3">
        <w:rPr>
          <w:rFonts w:ascii="Times New Roman" w:hAnsi="Times New Roman" w:cs="Times New Roman"/>
        </w:rPr>
        <w:t xml:space="preserve"> efektywności wykonywania zadań publicznych,</w:t>
      </w:r>
    </w:p>
    <w:p w:rsidR="00741DEF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54CF3" w:rsidRPr="00654CF3">
        <w:rPr>
          <w:rFonts w:ascii="Times New Roman" w:hAnsi="Times New Roman" w:cs="Times New Roman"/>
        </w:rPr>
        <w:t xml:space="preserve">łączenie </w:t>
      </w:r>
      <w:r w:rsidR="00741DEF" w:rsidRPr="00654CF3">
        <w:rPr>
          <w:rFonts w:ascii="Times New Roman" w:hAnsi="Times New Roman" w:cs="Times New Roman"/>
        </w:rPr>
        <w:t>organizacji pozarządowych w podejmowaniu przez miasto decyzji dotyczących życia społecznego, m.in. poprzez konsultacje społeczne,</w:t>
      </w:r>
    </w:p>
    <w:p w:rsidR="008B59DA" w:rsidRDefault="00F646FA" w:rsidP="00BA0A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 inicjowanie różnych form współdziałania gminy z organizacjami pozarządowymi w celu efektywnej realizacji zadań publicznych,</w:t>
      </w:r>
    </w:p>
    <w:p w:rsidR="00F646FA" w:rsidRDefault="00F646FA" w:rsidP="00BA0A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zmierzających do integracji organizacji pozarządowych.</w:t>
      </w:r>
    </w:p>
    <w:p w:rsidR="00F646FA" w:rsidRPr="008B59DA" w:rsidRDefault="00F646FA" w:rsidP="00F646FA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41DEF" w:rsidRPr="0043300D" w:rsidRDefault="0043300D" w:rsidP="004330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3300D">
        <w:rPr>
          <w:rFonts w:ascii="Times New Roman" w:hAnsi="Times New Roman" w:cs="Times New Roman"/>
          <w:b/>
        </w:rPr>
        <w:t>Rozdział 3</w:t>
      </w:r>
    </w:p>
    <w:p w:rsidR="00741DEF" w:rsidRPr="00741DEF" w:rsidRDefault="00741DEF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Zasady współpracy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741DEF" w:rsidRDefault="00741DEF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  <w:b/>
        </w:rPr>
        <w:t xml:space="preserve"> </w:t>
      </w:r>
      <w:r w:rsidR="007C60F9" w:rsidRPr="007C60F9">
        <w:rPr>
          <w:rFonts w:ascii="Times New Roman" w:hAnsi="Times New Roman" w:cs="Times New Roman"/>
        </w:rPr>
        <w:t>Gmina</w:t>
      </w:r>
      <w:r w:rsidRPr="007C60F9">
        <w:rPr>
          <w:rFonts w:ascii="Times New Roman" w:hAnsi="Times New Roman" w:cs="Times New Roman"/>
        </w:rPr>
        <w:t xml:space="preserve"> i</w:t>
      </w:r>
      <w:r w:rsidRPr="00741DEF">
        <w:rPr>
          <w:rFonts w:ascii="Times New Roman" w:hAnsi="Times New Roman" w:cs="Times New Roman"/>
        </w:rPr>
        <w:t xml:space="preserve"> organizacje pozarządowe będą współpracowały w oparciu o następujące zasady:</w:t>
      </w:r>
    </w:p>
    <w:p w:rsidR="007B3122" w:rsidRPr="00741DEF" w:rsidRDefault="007B3122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51628C" w:rsidRDefault="00F646FA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</w:t>
      </w:r>
      <w:r w:rsidR="009F703E">
        <w:rPr>
          <w:rFonts w:ascii="Times New Roman" w:hAnsi="Times New Roman" w:cs="Times New Roman"/>
          <w:b/>
        </w:rPr>
        <w:t>p</w:t>
      </w:r>
      <w:r w:rsidR="00741DEF" w:rsidRPr="007C60F9">
        <w:rPr>
          <w:rFonts w:ascii="Times New Roman" w:hAnsi="Times New Roman" w:cs="Times New Roman"/>
          <w:b/>
        </w:rPr>
        <w:t>omocniczości</w:t>
      </w:r>
      <w:r w:rsidR="00741DEF" w:rsidRPr="007C60F9">
        <w:rPr>
          <w:rFonts w:ascii="Times New Roman" w:hAnsi="Times New Roman" w:cs="Times New Roman"/>
        </w:rPr>
        <w:t xml:space="preserve">  - </w:t>
      </w:r>
      <w:r w:rsidR="0051628C">
        <w:rPr>
          <w:rFonts w:ascii="Times New Roman" w:hAnsi="Times New Roman" w:cs="Times New Roman"/>
        </w:rPr>
        <w:t>samorząd udziela pomocy organizacjom pozarządowym, w niezbędnym zakresie, uzasadnionej potrzebami wspólno</w:t>
      </w:r>
      <w:r w:rsidR="00613C43">
        <w:rPr>
          <w:rFonts w:ascii="Times New Roman" w:hAnsi="Times New Roman" w:cs="Times New Roman"/>
        </w:rPr>
        <w:t>ty samorządowej, a organizacje</w:t>
      </w:r>
      <w:r w:rsidR="0051628C">
        <w:rPr>
          <w:rFonts w:ascii="Times New Roman" w:hAnsi="Times New Roman" w:cs="Times New Roman"/>
        </w:rPr>
        <w:t xml:space="preserve"> zapewniają ich wykonanie w sposób ekonomiczny, profesjonalny i terminowy,</w:t>
      </w:r>
    </w:p>
    <w:p w:rsidR="003942BE" w:rsidRPr="005162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suwerenności – </w:t>
      </w:r>
      <w:r w:rsidRPr="0051628C">
        <w:rPr>
          <w:rFonts w:ascii="Times New Roman" w:hAnsi="Times New Roman" w:cs="Times New Roman"/>
        </w:rPr>
        <w:t>władze samorządowe i organizacje pozarządowe nie narzucają sobie nawzajem zadań, szanując swoją autonomię, mogą natomiast zgłaszać wzajemne propozycje i</w:t>
      </w:r>
      <w:r>
        <w:rPr>
          <w:rFonts w:ascii="Times New Roman" w:hAnsi="Times New Roman" w:cs="Times New Roman"/>
        </w:rPr>
        <w:t> </w:t>
      </w:r>
      <w:r w:rsidRPr="0051628C">
        <w:rPr>
          <w:rFonts w:ascii="Times New Roman" w:hAnsi="Times New Roman" w:cs="Times New Roman"/>
        </w:rPr>
        <w:t>deklaracje, g</w:t>
      </w:r>
      <w:r>
        <w:rPr>
          <w:rFonts w:ascii="Times New Roman" w:hAnsi="Times New Roman" w:cs="Times New Roman"/>
        </w:rPr>
        <w:t>otowość wysłuchania propozycji</w:t>
      </w:r>
      <w:r w:rsidRPr="0051628C">
        <w:rPr>
          <w:rFonts w:ascii="Times New Roman" w:hAnsi="Times New Roman" w:cs="Times New Roman"/>
        </w:rPr>
        <w:t xml:space="preserve"> drugiej strony,</w:t>
      </w:r>
      <w:r w:rsidR="003942BE" w:rsidRPr="0051628C">
        <w:rPr>
          <w:rFonts w:ascii="Times New Roman" w:hAnsi="Times New Roman" w:cs="Times New Roman"/>
        </w:rPr>
        <w:t xml:space="preserve"> </w:t>
      </w:r>
    </w:p>
    <w:p w:rsidR="00741DEF" w:rsidRPr="003942BE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</w:t>
      </w:r>
      <w:r w:rsidR="009F703E">
        <w:rPr>
          <w:rFonts w:ascii="Times New Roman" w:hAnsi="Times New Roman" w:cs="Times New Roman"/>
          <w:b/>
        </w:rPr>
        <w:t>p</w:t>
      </w:r>
      <w:r w:rsidR="00741DEF" w:rsidRPr="003942BE">
        <w:rPr>
          <w:rFonts w:ascii="Times New Roman" w:hAnsi="Times New Roman" w:cs="Times New Roman"/>
          <w:b/>
        </w:rPr>
        <w:t xml:space="preserve">artnerstwa </w:t>
      </w:r>
      <w:r>
        <w:rPr>
          <w:rFonts w:ascii="Times New Roman" w:hAnsi="Times New Roman" w:cs="Times New Roman"/>
        </w:rPr>
        <w:t>–</w:t>
      </w:r>
      <w:r w:rsidR="00741DEF" w:rsidRPr="0039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 w rozeznawaniu i definiowaniu problemów mieszkańców gminy, sugerowanie zakresu współpracy, proponowaniu standardów usług świadczonych przez organizacje pozarządowe,</w:t>
      </w:r>
    </w:p>
    <w:p w:rsidR="00741DEF" w:rsidRPr="007C60F9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</w:t>
      </w:r>
      <w:r w:rsidR="009F703E">
        <w:rPr>
          <w:rFonts w:ascii="Times New Roman" w:hAnsi="Times New Roman" w:cs="Times New Roman"/>
          <w:b/>
        </w:rPr>
        <w:t>e</w:t>
      </w:r>
      <w:r w:rsidR="00741DEF" w:rsidRPr="007C60F9">
        <w:rPr>
          <w:rFonts w:ascii="Times New Roman" w:hAnsi="Times New Roman" w:cs="Times New Roman"/>
          <w:b/>
        </w:rPr>
        <w:t>fektywności</w:t>
      </w:r>
      <w:r w:rsidR="00741DEF" w:rsidRPr="007C60F9">
        <w:rPr>
          <w:rFonts w:ascii="Times New Roman" w:hAnsi="Times New Roman" w:cs="Times New Roman"/>
        </w:rPr>
        <w:t xml:space="preserve"> </w:t>
      </w:r>
      <w:r w:rsidR="003A341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zakłada wybór optymalnego sposobu wykorzystania środków publicznych w oparciu o celowość, zasadność, oszczędność, kalkulację kosztów proponowanego zadania oraz terminowość realizacji zadania,</w:t>
      </w:r>
      <w:r w:rsidR="003942BE">
        <w:rPr>
          <w:rFonts w:ascii="Times New Roman" w:hAnsi="Times New Roman" w:cs="Times New Roman"/>
        </w:rPr>
        <w:t xml:space="preserve"> </w:t>
      </w:r>
    </w:p>
    <w:p w:rsidR="003942BE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</w:t>
      </w:r>
      <w:r w:rsidR="009F703E">
        <w:rPr>
          <w:rFonts w:ascii="Times New Roman" w:hAnsi="Times New Roman" w:cs="Times New Roman"/>
          <w:b/>
        </w:rPr>
        <w:t>u</w:t>
      </w:r>
      <w:r w:rsidR="00741DEF" w:rsidRPr="003942BE">
        <w:rPr>
          <w:rFonts w:ascii="Times New Roman" w:hAnsi="Times New Roman" w:cs="Times New Roman"/>
          <w:b/>
        </w:rPr>
        <w:t>czciwej konkurencji</w:t>
      </w:r>
      <w:r w:rsidR="00741DEF" w:rsidRPr="003942BE">
        <w:rPr>
          <w:rFonts w:ascii="Times New Roman" w:hAnsi="Times New Roman" w:cs="Times New Roman"/>
        </w:rPr>
        <w:t xml:space="preserve"> </w:t>
      </w:r>
      <w:r w:rsidR="003942BE">
        <w:rPr>
          <w:rFonts w:ascii="Times New Roman" w:hAnsi="Times New Roman" w:cs="Times New Roman"/>
        </w:rPr>
        <w:t>–</w:t>
      </w:r>
      <w:r w:rsidR="00741DEF" w:rsidRPr="0039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równorzędne traktowanie wszystkich organizacji pozarządowych ubiegających się o realizację danego zadania publicznego, zarówno władze samorządowe, jak i</w:t>
      </w:r>
      <w:r w:rsidR="00FF466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organizacje pozarządowe</w:t>
      </w:r>
      <w:r w:rsidR="00FF4669">
        <w:rPr>
          <w:rFonts w:ascii="Times New Roman" w:hAnsi="Times New Roman" w:cs="Times New Roman"/>
        </w:rPr>
        <w:t xml:space="preserve"> w trakcie udzielania dotacji oraz wydatkowania przyznanych środków publicznych działają zgodnie z prawem i dobrymi obyczajami, nie naruszając dobra wzajemnych działań,</w:t>
      </w:r>
    </w:p>
    <w:p w:rsidR="00FF4669" w:rsidRDefault="00FF4669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zasada </w:t>
      </w:r>
      <w:r w:rsidR="009F703E">
        <w:rPr>
          <w:rFonts w:ascii="Times New Roman" w:hAnsi="Times New Roman" w:cs="Times New Roman"/>
          <w:b/>
        </w:rPr>
        <w:t>j</w:t>
      </w:r>
      <w:r w:rsidR="00741DEF" w:rsidRPr="003942BE">
        <w:rPr>
          <w:rFonts w:ascii="Times New Roman" w:hAnsi="Times New Roman" w:cs="Times New Roman"/>
          <w:b/>
        </w:rPr>
        <w:t>awności</w:t>
      </w:r>
      <w:r w:rsidR="00741DEF" w:rsidRPr="003942BE">
        <w:rPr>
          <w:rFonts w:ascii="Times New Roman" w:hAnsi="Times New Roman" w:cs="Times New Roman"/>
        </w:rPr>
        <w:t xml:space="preserve"> </w:t>
      </w:r>
      <w:r w:rsidR="003942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procedury postępowania przy realizacji zadań publicznych przez organizacje pozarządowe, sposób udzielania dotacji oraz wykonywania zadań są jawne. Dotyczy to w szczególności udostępniania organizacjom pozarządowym przez gminę informacji o celach, kosztach i efektach współpracy, a także środkach finansowych zaplanowanych w budżecie gminy na współpracę z organizacjami pozarządowymi oraz kryteria oceny projektów. Zasada obliguje również organizacje pozarządowe do udostępniania gminie danych dotyczących struktury organizacyjnej, sposobu funkcjonowania, prowadzenia przez nie działalności statutowej,  </w:t>
      </w:r>
    </w:p>
    <w:p w:rsidR="00741DEF" w:rsidRPr="003942BE" w:rsidRDefault="009F703E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="00741DEF" w:rsidRPr="003942BE">
        <w:rPr>
          <w:rFonts w:ascii="Times New Roman" w:hAnsi="Times New Roman" w:cs="Times New Roman"/>
          <w:b/>
        </w:rPr>
        <w:t>egalności</w:t>
      </w:r>
      <w:r w:rsidR="00741DEF" w:rsidRPr="003942BE">
        <w:rPr>
          <w:rFonts w:ascii="Times New Roman" w:hAnsi="Times New Roman" w:cs="Times New Roman"/>
        </w:rPr>
        <w:t xml:space="preserve"> -  wszystkie działania </w:t>
      </w:r>
      <w:r w:rsidR="00FF4669">
        <w:rPr>
          <w:rFonts w:ascii="Times New Roman" w:hAnsi="Times New Roman" w:cs="Times New Roman"/>
        </w:rPr>
        <w:t>samorządu</w:t>
      </w:r>
      <w:r w:rsidR="00741DEF" w:rsidRPr="003942BE">
        <w:rPr>
          <w:rFonts w:ascii="Times New Roman" w:hAnsi="Times New Roman" w:cs="Times New Roman"/>
        </w:rPr>
        <w:t xml:space="preserve"> oraz </w:t>
      </w:r>
      <w:r w:rsidR="00FF4669">
        <w:rPr>
          <w:rFonts w:ascii="Times New Roman" w:hAnsi="Times New Roman" w:cs="Times New Roman"/>
        </w:rPr>
        <w:t xml:space="preserve">organizacji pozarządowych </w:t>
      </w:r>
      <w:r w:rsidR="00741DEF" w:rsidRPr="003942BE">
        <w:rPr>
          <w:rFonts w:ascii="Times New Roman" w:hAnsi="Times New Roman" w:cs="Times New Roman"/>
        </w:rPr>
        <w:t>realizujących zadania publiczne odbywają się w granicach i na podstawie prawa.</w:t>
      </w:r>
    </w:p>
    <w:p w:rsidR="007C60F9" w:rsidRDefault="007C60F9" w:rsidP="004330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3300D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4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Zakres przedmiotowy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 Przedmiotem współpracy </w:t>
      </w:r>
      <w:r w:rsidR="007C60F9">
        <w:rPr>
          <w:rFonts w:ascii="Times New Roman" w:hAnsi="Times New Roman" w:cs="Times New Roman"/>
        </w:rPr>
        <w:t>gminy</w:t>
      </w:r>
      <w:r w:rsidRPr="00741DEF">
        <w:rPr>
          <w:rFonts w:ascii="Times New Roman" w:hAnsi="Times New Roman" w:cs="Times New Roman"/>
        </w:rPr>
        <w:t xml:space="preserve"> z organizacjami pozarządowymi jest realizacja zadań publicznych, o których mowa w art. 4 ust. 1, w celu zaspoka</w:t>
      </w:r>
      <w:r w:rsidR="00613C43">
        <w:rPr>
          <w:rFonts w:ascii="Times New Roman" w:hAnsi="Times New Roman" w:cs="Times New Roman"/>
        </w:rPr>
        <w:t>jania potrzeb mieszkańców gminy</w:t>
      </w:r>
      <w:r w:rsidRPr="00741DEF">
        <w:rPr>
          <w:rFonts w:ascii="Times New Roman" w:hAnsi="Times New Roman" w:cs="Times New Roman"/>
        </w:rPr>
        <w:t>.</w:t>
      </w:r>
    </w:p>
    <w:p w:rsidR="00741DEF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43300D" w:rsidRPr="0043300D" w:rsidRDefault="0043300D" w:rsidP="0043300D">
      <w:pPr>
        <w:spacing w:after="0" w:line="240" w:lineRule="auto"/>
        <w:ind w:left="3823"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741DEF" w:rsidRPr="00741DEF" w:rsidRDefault="00741DEF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Formy współpracy</w:t>
      </w:r>
    </w:p>
    <w:p w:rsidR="00741DEF" w:rsidRPr="00741DEF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pStyle w:val="Bezodstpw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Współpraca </w:t>
      </w:r>
      <w:r w:rsidR="007C60F9">
        <w:rPr>
          <w:rFonts w:ascii="Times New Roman" w:hAnsi="Times New Roman" w:cs="Times New Roman"/>
        </w:rPr>
        <w:t>gminy</w:t>
      </w:r>
      <w:r w:rsidRPr="00741DEF">
        <w:rPr>
          <w:rFonts w:ascii="Times New Roman" w:hAnsi="Times New Roman" w:cs="Times New Roman"/>
        </w:rPr>
        <w:t xml:space="preserve"> z organizacjami pozarządowymi odbywa się w formie finansowej i pozafinansowej.</w:t>
      </w:r>
    </w:p>
    <w:p w:rsidR="00741DEF" w:rsidRPr="00741DEF" w:rsidRDefault="00741DEF" w:rsidP="00741DEF">
      <w:pPr>
        <w:pStyle w:val="Bezodstpw"/>
        <w:rPr>
          <w:rFonts w:ascii="Times New Roman" w:hAnsi="Times New Roman" w:cs="Times New Roman"/>
        </w:rPr>
      </w:pPr>
    </w:p>
    <w:p w:rsidR="00741DEF" w:rsidRPr="00741DEF" w:rsidRDefault="00F84746" w:rsidP="00741DE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741DEF" w:rsidRPr="00741DEF">
        <w:rPr>
          <w:rFonts w:ascii="Times New Roman" w:hAnsi="Times New Roman" w:cs="Times New Roman"/>
          <w:b/>
        </w:rPr>
        <w:t>Współpraca finansowa polega na :</w:t>
      </w:r>
    </w:p>
    <w:p w:rsidR="00741DEF" w:rsidRPr="00741DEF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powierzaniu wykonywania zadań publicznych wraz z udzielaniem dotacji na ich finansowanie,</w:t>
      </w:r>
    </w:p>
    <w:p w:rsidR="00741DEF" w:rsidRPr="00741DEF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wspieraniu wykonywania zadań publicznych wraz z udzielaniem dotacji na ich dofinansowanie,</w:t>
      </w:r>
    </w:p>
    <w:p w:rsidR="00741DEF" w:rsidRDefault="00CB5082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udzielaniu</w:t>
      </w:r>
      <w:r w:rsidR="00CE2D9C">
        <w:rPr>
          <w:rFonts w:ascii="Times New Roman" w:hAnsi="Times New Roman" w:cs="Times New Roman"/>
        </w:rPr>
        <w:t xml:space="preserve"> dotacji na </w:t>
      </w:r>
      <w:r>
        <w:rPr>
          <w:rFonts w:ascii="Times New Roman" w:hAnsi="Times New Roman" w:cs="Times New Roman"/>
        </w:rPr>
        <w:t>wkład własny</w:t>
      </w:r>
      <w:r w:rsidR="00741DEF" w:rsidRPr="00741DEF">
        <w:rPr>
          <w:rFonts w:ascii="Times New Roman" w:hAnsi="Times New Roman" w:cs="Times New Roman"/>
        </w:rPr>
        <w:t xml:space="preserve"> organizacji pozarządowych do projektów współfinansowanych ze środków funduszy europejskich </w:t>
      </w:r>
      <w:r w:rsidR="008B59DA">
        <w:rPr>
          <w:rFonts w:ascii="Times New Roman" w:hAnsi="Times New Roman" w:cs="Times New Roman"/>
        </w:rPr>
        <w:t>oraz innych źródeł zewnętrznych,</w:t>
      </w:r>
    </w:p>
    <w:p w:rsidR="008B59DA" w:rsidRPr="00741DEF" w:rsidRDefault="008B59DA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udzielaniu pożyczek organizacjom pozarządowym.</w:t>
      </w:r>
    </w:p>
    <w:p w:rsidR="00741DEF" w:rsidRPr="00741DEF" w:rsidRDefault="00741DEF" w:rsidP="00741DEF">
      <w:pPr>
        <w:pStyle w:val="Bezodstpw"/>
        <w:jc w:val="both"/>
        <w:rPr>
          <w:rFonts w:ascii="Times New Roman" w:hAnsi="Times New Roman" w:cs="Times New Roman"/>
        </w:rPr>
      </w:pPr>
    </w:p>
    <w:p w:rsidR="00741DEF" w:rsidRPr="00741DEF" w:rsidRDefault="00F84746" w:rsidP="00741DEF">
      <w:pPr>
        <w:pStyle w:val="Bezodstpw"/>
        <w:rPr>
          <w:rFonts w:ascii="Times New Roman" w:hAnsi="Times New Roman" w:cs="Times New Roman"/>
          <w:b/>
        </w:rPr>
      </w:pPr>
      <w:r w:rsidRPr="00F8474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741DEF" w:rsidRPr="00741DEF">
        <w:rPr>
          <w:rFonts w:ascii="Times New Roman" w:hAnsi="Times New Roman" w:cs="Times New Roman"/>
        </w:rPr>
        <w:t xml:space="preserve"> </w:t>
      </w:r>
      <w:r w:rsidR="00741DEF" w:rsidRPr="00741DEF">
        <w:rPr>
          <w:rFonts w:ascii="Times New Roman" w:hAnsi="Times New Roman" w:cs="Times New Roman"/>
          <w:b/>
        </w:rPr>
        <w:t>Współpraca pozafinansowa polega na:</w:t>
      </w:r>
    </w:p>
    <w:p w:rsidR="00741DEF" w:rsidRPr="008B59DA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DA">
        <w:rPr>
          <w:rFonts w:ascii="Times New Roman" w:hAnsi="Times New Roman" w:cs="Times New Roman"/>
        </w:rPr>
        <w:t>prowadzeniu bazy danych organizacji pozarządowych,</w:t>
      </w:r>
    </w:p>
    <w:p w:rsidR="00741DEF" w:rsidRPr="008B59DA" w:rsidRDefault="00921B0A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wsparciu infrastrukturalnym,</w:t>
      </w:r>
    </w:p>
    <w:p w:rsidR="00741DEF" w:rsidRPr="008B59DA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DA">
        <w:rPr>
          <w:rFonts w:ascii="Times New Roman" w:hAnsi="Times New Roman" w:cs="Times New Roman"/>
        </w:rPr>
        <w:t>publikowaniu na stronach internetowych miasta wszelkich ważnych informacji dotyczących zarówno działań podejmowanych przez miasto jak i organizacje pozarządowe,</w:t>
      </w:r>
    </w:p>
    <w:p w:rsidR="00741DEF" w:rsidRPr="008B59DA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DA">
        <w:rPr>
          <w:rFonts w:ascii="Times New Roman" w:hAnsi="Times New Roman" w:cs="Times New Roman"/>
        </w:rPr>
        <w:t>organizowaniu szkoleń podnoszących jakość pracy organizacji pozarządowych,</w:t>
      </w:r>
    </w:p>
    <w:p w:rsidR="00741DEF" w:rsidRPr="008B59DA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DA">
        <w:rPr>
          <w:rFonts w:ascii="Times New Roman" w:hAnsi="Times New Roman" w:cs="Times New Roman"/>
        </w:rPr>
        <w:t>udziale przedstawicieli organizacji pozarządowych w pracach komisji konkursowych celem opiniowania ofert złożonych w otwartych konkursach ofert,</w:t>
      </w:r>
    </w:p>
    <w:p w:rsidR="00741DEF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DA">
        <w:rPr>
          <w:rFonts w:ascii="Times New Roman" w:hAnsi="Times New Roman" w:cs="Times New Roman"/>
        </w:rPr>
        <w:t>udzielaniu rekomendacji organizacjom pozarządowym, które ubiegają się o dofinansowanie z innych  źródeł,</w:t>
      </w:r>
    </w:p>
    <w:p w:rsidR="007C60F9" w:rsidRDefault="007C60F9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konsultowanie z organizacjami pozarządowymi projektów aktów normatywnych w dziedzinach dotyczących działalności statutowej tych organizacji,</w:t>
      </w:r>
    </w:p>
    <w:p w:rsidR="00EB1926" w:rsidRDefault="0058571E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</w:t>
      </w:r>
      <w:r w:rsidR="00EB1926">
        <w:rPr>
          <w:rFonts w:ascii="Times New Roman" w:hAnsi="Times New Roman" w:cs="Times New Roman"/>
        </w:rPr>
        <w:t>podmiotami opiniodawczo-doradczymi;</w:t>
      </w:r>
    </w:p>
    <w:p w:rsidR="007C60F9" w:rsidRPr="008B59DA" w:rsidRDefault="00F84746" w:rsidP="00EB192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B1926">
        <w:rPr>
          <w:rFonts w:ascii="Times New Roman" w:hAnsi="Times New Roman" w:cs="Times New Roman"/>
        </w:rPr>
        <w:t xml:space="preserve">) </w:t>
      </w:r>
      <w:r w:rsidR="00393820">
        <w:rPr>
          <w:rFonts w:ascii="Times New Roman" w:hAnsi="Times New Roman" w:cs="Times New Roman"/>
        </w:rPr>
        <w:t xml:space="preserve"> </w:t>
      </w:r>
      <w:r w:rsidR="00921B0A">
        <w:rPr>
          <w:rFonts w:ascii="Times New Roman" w:hAnsi="Times New Roman" w:cs="Times New Roman"/>
        </w:rPr>
        <w:t>Powiatową Społeczną Radą ds. Osób Niepełnosprawnych</w:t>
      </w:r>
      <w:r w:rsidR="0058571E">
        <w:rPr>
          <w:rFonts w:ascii="Times New Roman" w:hAnsi="Times New Roman" w:cs="Times New Roman"/>
        </w:rPr>
        <w:t xml:space="preserve">, </w:t>
      </w:r>
    </w:p>
    <w:p w:rsidR="00921B0A" w:rsidRPr="00EB1926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B1926" w:rsidRPr="00EB1926">
        <w:rPr>
          <w:rFonts w:ascii="Times New Roman" w:hAnsi="Times New Roman" w:cs="Times New Roman"/>
        </w:rPr>
        <w:t xml:space="preserve">) </w:t>
      </w:r>
      <w:r w:rsidR="00741DEF" w:rsidRPr="00EB1926">
        <w:rPr>
          <w:rFonts w:ascii="Times New Roman" w:hAnsi="Times New Roman" w:cs="Times New Roman"/>
        </w:rPr>
        <w:t xml:space="preserve"> Gminną Radą </w:t>
      </w:r>
      <w:r w:rsidR="007C60F9" w:rsidRPr="00EB1926">
        <w:rPr>
          <w:rFonts w:ascii="Times New Roman" w:hAnsi="Times New Roman" w:cs="Times New Roman"/>
        </w:rPr>
        <w:t>D</w:t>
      </w:r>
      <w:r w:rsidR="00741DEF" w:rsidRPr="00EB1926">
        <w:rPr>
          <w:rFonts w:ascii="Times New Roman" w:hAnsi="Times New Roman" w:cs="Times New Roman"/>
        </w:rPr>
        <w:t>ziałalności Pożytku Publicznego,</w:t>
      </w:r>
    </w:p>
    <w:p w:rsidR="00EB1926" w:rsidRPr="00EB1926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B1926" w:rsidRPr="00EB1926">
        <w:rPr>
          <w:rFonts w:ascii="Times New Roman" w:hAnsi="Times New Roman" w:cs="Times New Roman"/>
        </w:rPr>
        <w:t xml:space="preserve">) </w:t>
      </w:r>
      <w:r w:rsidR="00393820">
        <w:rPr>
          <w:rFonts w:ascii="Times New Roman" w:hAnsi="Times New Roman" w:cs="Times New Roman"/>
        </w:rPr>
        <w:t xml:space="preserve"> </w:t>
      </w:r>
      <w:r w:rsidR="00EB1926" w:rsidRPr="00EB1926">
        <w:rPr>
          <w:rFonts w:ascii="Times New Roman" w:hAnsi="Times New Roman" w:cs="Times New Roman"/>
        </w:rPr>
        <w:t>Radą Sportu,</w:t>
      </w:r>
    </w:p>
    <w:p w:rsidR="00741DEF" w:rsidRPr="00921B0A" w:rsidRDefault="00741DEF" w:rsidP="00921B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B0A">
        <w:rPr>
          <w:rFonts w:ascii="Times New Roman" w:hAnsi="Times New Roman" w:cs="Times New Roman"/>
          <w:color w:val="000000" w:themeColor="text1"/>
        </w:rPr>
        <w:t>budowaniu partnerstwa w celu realizacji wspólnych projektów,</w:t>
      </w:r>
    </w:p>
    <w:p w:rsidR="00741DEF" w:rsidRPr="00741DEF" w:rsidRDefault="00EB1926" w:rsidP="00921B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F84746">
        <w:rPr>
          <w:rFonts w:ascii="Times New Roman" w:hAnsi="Times New Roman" w:cs="Times New Roman"/>
          <w:color w:val="000000" w:themeColor="text1"/>
        </w:rPr>
        <w:t>)</w:t>
      </w:r>
      <w:r w:rsidR="00921B0A">
        <w:rPr>
          <w:rFonts w:ascii="Times New Roman" w:hAnsi="Times New Roman" w:cs="Times New Roman"/>
          <w:color w:val="000000" w:themeColor="text1"/>
        </w:rPr>
        <w:t xml:space="preserve"> </w:t>
      </w:r>
      <w:r w:rsidR="00741DEF" w:rsidRPr="00741DEF">
        <w:rPr>
          <w:rFonts w:ascii="Times New Roman" w:hAnsi="Times New Roman" w:cs="Times New Roman"/>
          <w:color w:val="000000" w:themeColor="text1"/>
        </w:rPr>
        <w:t xml:space="preserve">wzajemnym informowaniu się o planowanych kierunkach działań w sferze działalności pożytku </w:t>
      </w:r>
      <w:r w:rsidR="00921B0A">
        <w:rPr>
          <w:rFonts w:ascii="Times New Roman" w:hAnsi="Times New Roman" w:cs="Times New Roman"/>
          <w:color w:val="000000" w:themeColor="text1"/>
        </w:rPr>
        <w:t xml:space="preserve">    </w:t>
      </w:r>
      <w:r w:rsidR="00741DEF" w:rsidRPr="00741DEF">
        <w:rPr>
          <w:rFonts w:ascii="Times New Roman" w:hAnsi="Times New Roman" w:cs="Times New Roman"/>
          <w:color w:val="000000" w:themeColor="text1"/>
        </w:rPr>
        <w:t>publicznego.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416" w:rsidRDefault="0043300D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6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 xml:space="preserve">Zadania publiczne przewidziane do zlecania organizacjom pozarządowym 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Współpraca miasta z organizacjami pozarządowymi obejmuje sferę zadań publicznych, o których mowa w art. 4 ust. 1 ustawy.</w:t>
      </w:r>
    </w:p>
    <w:p w:rsid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741DEF" w:rsidRDefault="00393820" w:rsidP="00E8634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2017</w:t>
      </w:r>
      <w:r w:rsidR="00741DEF" w:rsidRPr="00741DEF">
        <w:rPr>
          <w:rFonts w:ascii="Times New Roman" w:hAnsi="Times New Roman" w:cs="Times New Roman"/>
          <w:b/>
        </w:rPr>
        <w:t xml:space="preserve"> </w:t>
      </w:r>
      <w:r w:rsidR="00E86349">
        <w:rPr>
          <w:rFonts w:ascii="Times New Roman" w:hAnsi="Times New Roman" w:cs="Times New Roman"/>
          <w:b/>
        </w:rPr>
        <w:t xml:space="preserve">Gmina Miasto Świnoujście </w:t>
      </w:r>
      <w:r w:rsidR="00741DEF" w:rsidRPr="00741DEF">
        <w:rPr>
          <w:rFonts w:ascii="Times New Roman" w:hAnsi="Times New Roman" w:cs="Times New Roman"/>
          <w:b/>
        </w:rPr>
        <w:t>planuje zlecić realizację zadań publicznych z</w:t>
      </w:r>
      <w:r w:rsidR="00E86349">
        <w:rPr>
          <w:rFonts w:ascii="Times New Roman" w:hAnsi="Times New Roman" w:cs="Times New Roman"/>
          <w:b/>
        </w:rPr>
        <w:t> </w:t>
      </w:r>
      <w:r w:rsidR="00741DEF" w:rsidRPr="00741DEF">
        <w:rPr>
          <w:rFonts w:ascii="Times New Roman" w:hAnsi="Times New Roman" w:cs="Times New Roman"/>
          <w:b/>
        </w:rPr>
        <w:t>zakresu:</w:t>
      </w: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741DEF" w:rsidRPr="006C3F75" w:rsidRDefault="00613C43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</w:t>
      </w:r>
      <w:r w:rsidR="00741DEF" w:rsidRPr="00741DEF">
        <w:rPr>
          <w:rFonts w:ascii="Times New Roman" w:hAnsi="Times New Roman" w:cs="Times New Roman"/>
        </w:rPr>
        <w:t xml:space="preserve"> </w:t>
      </w:r>
      <w:r w:rsidR="00741DEF" w:rsidRPr="006C3F75">
        <w:rPr>
          <w:rFonts w:ascii="Times New Roman" w:hAnsi="Times New Roman" w:cs="Times New Roman"/>
          <w:b/>
        </w:rPr>
        <w:t>pomocy społecznej w tym pomocy rodzinom w trudnej sytuacji życiowej oraz wyrównywania szans tych rodzin i osób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dziennych domów pomocy,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środowiskowego domu samopomocy,</w:t>
      </w:r>
    </w:p>
    <w:p w:rsidR="00741DEF" w:rsidRPr="00741DEF" w:rsidRDefault="00741DEF" w:rsidP="00741DEF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udzielanie  schronienia dla osób bezdomnych,</w:t>
      </w:r>
    </w:p>
    <w:p w:rsidR="00741DEF" w:rsidRPr="006C3F75" w:rsidRDefault="00613C43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2)</w:t>
      </w:r>
      <w:r w:rsidR="00741DEF" w:rsidRPr="00741DEF">
        <w:rPr>
          <w:rFonts w:ascii="Times New Roman" w:hAnsi="Times New Roman" w:cs="Times New Roman"/>
        </w:rPr>
        <w:t xml:space="preserve"> </w:t>
      </w:r>
      <w:r w:rsidR="00741DEF" w:rsidRPr="006C3F75">
        <w:rPr>
          <w:rFonts w:ascii="Times New Roman" w:hAnsi="Times New Roman" w:cs="Times New Roman"/>
          <w:b/>
        </w:rPr>
        <w:t>podtrzymywania i upowszechniania tradycji narodowej, pielęgnowania polskości oraz rozwoju świadomości narodowej, obywatelskiej i kulturowej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CB5082">
        <w:rPr>
          <w:rFonts w:ascii="Times New Roman" w:hAnsi="Times New Roman" w:cs="Times New Roman"/>
        </w:rPr>
        <w:t xml:space="preserve"> </w:t>
      </w:r>
      <w:r w:rsidRPr="00741DEF">
        <w:rPr>
          <w:rFonts w:ascii="Times New Roman" w:hAnsi="Times New Roman" w:cs="Times New Roman"/>
        </w:rPr>
        <w:t>udział w obchodach świąt i rocznic,</w:t>
      </w:r>
    </w:p>
    <w:p w:rsidR="00741DEF" w:rsidRPr="00741DEF" w:rsidRDefault="00741DEF" w:rsidP="00271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CB5082">
        <w:rPr>
          <w:rFonts w:ascii="Times New Roman" w:hAnsi="Times New Roman" w:cs="Times New Roman"/>
        </w:rPr>
        <w:t xml:space="preserve"> </w:t>
      </w:r>
      <w:r w:rsidRPr="00741DEF">
        <w:rPr>
          <w:rFonts w:ascii="Times New Roman" w:hAnsi="Times New Roman" w:cs="Times New Roman"/>
        </w:rPr>
        <w:t>organizację spotkań i konkursów dla dzieci i młodzieży,</w:t>
      </w:r>
    </w:p>
    <w:p w:rsidR="00302F9A" w:rsidRDefault="00741DEF" w:rsidP="00271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302F9A">
        <w:rPr>
          <w:rFonts w:ascii="Times New Roman" w:hAnsi="Times New Roman" w:cs="Times New Roman"/>
        </w:rPr>
        <w:t xml:space="preserve"> </w:t>
      </w:r>
      <w:r w:rsidRPr="00741DEF">
        <w:rPr>
          <w:rFonts w:ascii="Times New Roman" w:hAnsi="Times New Roman" w:cs="Times New Roman"/>
        </w:rPr>
        <w:t>organizację spotkań okolicznościowych ukazujący</w:t>
      </w:r>
      <w:r w:rsidR="00CB5082">
        <w:rPr>
          <w:rFonts w:ascii="Times New Roman" w:hAnsi="Times New Roman" w:cs="Times New Roman"/>
        </w:rPr>
        <w:t xml:space="preserve">ch obyczaje i tradycje polskie z udziałem młodzieży </w:t>
      </w:r>
    </w:p>
    <w:p w:rsidR="00741DEF" w:rsidRPr="00741DEF" w:rsidRDefault="00302F9A" w:rsidP="00271B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B5082">
        <w:rPr>
          <w:rFonts w:ascii="Times New Roman" w:hAnsi="Times New Roman" w:cs="Times New Roman"/>
        </w:rPr>
        <w:t>i przedstawicieli innych organizacji,</w:t>
      </w:r>
    </w:p>
    <w:p w:rsidR="00741DEF" w:rsidRDefault="00741DEF" w:rsidP="00271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CB5082">
        <w:rPr>
          <w:rFonts w:ascii="Times New Roman" w:hAnsi="Times New Roman" w:cs="Times New Roman"/>
        </w:rPr>
        <w:t xml:space="preserve"> organizację wycieczek historyczno-krajoznawczych,</w:t>
      </w:r>
    </w:p>
    <w:p w:rsidR="00271BC6" w:rsidRDefault="00271BC6" w:rsidP="00271B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2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okolicznościowych wystaw,</w:t>
      </w:r>
    </w:p>
    <w:p w:rsidR="00CB5082" w:rsidRPr="00741DEF" w:rsidRDefault="00CB5082" w:rsidP="00271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6C3F75" w:rsidRDefault="00613C43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3)</w:t>
      </w:r>
      <w:r w:rsidR="00741DEF" w:rsidRPr="00741DEF">
        <w:rPr>
          <w:rFonts w:ascii="Times New Roman" w:hAnsi="Times New Roman" w:cs="Times New Roman"/>
        </w:rPr>
        <w:t xml:space="preserve"> </w:t>
      </w:r>
      <w:r w:rsidR="00741DEF" w:rsidRPr="006C3F75">
        <w:rPr>
          <w:rFonts w:ascii="Times New Roman" w:hAnsi="Times New Roman" w:cs="Times New Roman"/>
          <w:b/>
        </w:rPr>
        <w:t>działań na rzecz integracji europejskiej oraz rozwijanie kontaktów i ws</w:t>
      </w:r>
      <w:r w:rsidR="00271BC6" w:rsidRPr="006C3F75">
        <w:rPr>
          <w:rFonts w:ascii="Times New Roman" w:hAnsi="Times New Roman" w:cs="Times New Roman"/>
          <w:b/>
        </w:rPr>
        <w:t>półpracy między społeczeństwami poprzez:</w:t>
      </w:r>
    </w:p>
    <w:p w:rsidR="00741DEF" w:rsidRPr="00741DEF" w:rsidRDefault="00741DEF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C6">
        <w:rPr>
          <w:rFonts w:ascii="Times New Roman" w:hAnsi="Times New Roman" w:cs="Times New Roman"/>
          <w:b/>
        </w:rPr>
        <w:t xml:space="preserve">- </w:t>
      </w:r>
      <w:r w:rsidR="00271BC6">
        <w:rPr>
          <w:rFonts w:ascii="Times New Roman" w:hAnsi="Times New Roman" w:cs="Times New Roman"/>
          <w:b/>
        </w:rPr>
        <w:t xml:space="preserve"> </w:t>
      </w:r>
      <w:r w:rsidRPr="00271BC6">
        <w:rPr>
          <w:rFonts w:ascii="Times New Roman" w:hAnsi="Times New Roman" w:cs="Times New Roman"/>
        </w:rPr>
        <w:t>organizację</w:t>
      </w:r>
      <w:r w:rsidRPr="00741DEF">
        <w:rPr>
          <w:rFonts w:ascii="Times New Roman" w:hAnsi="Times New Roman" w:cs="Times New Roman"/>
        </w:rPr>
        <w:t xml:space="preserve"> </w:t>
      </w:r>
      <w:r w:rsidR="00271BC6">
        <w:rPr>
          <w:rFonts w:ascii="Times New Roman" w:hAnsi="Times New Roman" w:cs="Times New Roman"/>
        </w:rPr>
        <w:t>imprez rekreacyjnych i integracyjnych,</w:t>
      </w:r>
    </w:p>
    <w:p w:rsidR="00302F9A" w:rsidRDefault="00741DEF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302F9A">
        <w:rPr>
          <w:rFonts w:ascii="Times New Roman" w:hAnsi="Times New Roman" w:cs="Times New Roman"/>
        </w:rPr>
        <w:t xml:space="preserve"> </w:t>
      </w:r>
      <w:r w:rsidRPr="00741DEF">
        <w:rPr>
          <w:rFonts w:ascii="Times New Roman" w:hAnsi="Times New Roman" w:cs="Times New Roman"/>
        </w:rPr>
        <w:t xml:space="preserve">organizację  </w:t>
      </w:r>
      <w:r w:rsidR="00271BC6">
        <w:rPr>
          <w:rFonts w:ascii="Times New Roman" w:hAnsi="Times New Roman" w:cs="Times New Roman"/>
        </w:rPr>
        <w:t xml:space="preserve">konferencji lub warsztatów z udziałem przedstawicieli świnoujskich organizacji i organizacji </w:t>
      </w:r>
    </w:p>
    <w:p w:rsidR="00741DEF" w:rsidRPr="00741DEF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1BC6">
        <w:rPr>
          <w:rFonts w:ascii="Times New Roman" w:hAnsi="Times New Roman" w:cs="Times New Roman"/>
        </w:rPr>
        <w:t>z terenu Niemiec,</w:t>
      </w:r>
    </w:p>
    <w:p w:rsidR="00741DEF" w:rsidRDefault="00741DEF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271BC6">
        <w:rPr>
          <w:rFonts w:ascii="Times New Roman" w:hAnsi="Times New Roman" w:cs="Times New Roman"/>
        </w:rPr>
        <w:t xml:space="preserve"> udział w imprezach kulturalnych,</w:t>
      </w:r>
    </w:p>
    <w:p w:rsidR="00741DEF" w:rsidRDefault="00741DEF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302F9A">
        <w:rPr>
          <w:rFonts w:ascii="Times New Roman" w:hAnsi="Times New Roman" w:cs="Times New Roman"/>
        </w:rPr>
        <w:t xml:space="preserve"> </w:t>
      </w:r>
      <w:r w:rsidRPr="00741DEF">
        <w:rPr>
          <w:rFonts w:ascii="Times New Roman" w:hAnsi="Times New Roman" w:cs="Times New Roman"/>
        </w:rPr>
        <w:t>propagowanie i wzmacnianie więzi międzypokoleniowej,</w:t>
      </w:r>
    </w:p>
    <w:p w:rsidR="00302F9A" w:rsidRDefault="00271BC6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2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organizację spotkań okolicznościowych ukazujących obyczaje i tradycje polskie, z udziałem przedstawicieli </w:t>
      </w:r>
    </w:p>
    <w:p w:rsidR="00271BC6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1BC6">
        <w:rPr>
          <w:rFonts w:ascii="Times New Roman" w:hAnsi="Times New Roman" w:cs="Times New Roman"/>
        </w:rPr>
        <w:t>innych organizacji,</w:t>
      </w:r>
    </w:p>
    <w:p w:rsidR="00302F9A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organizację i udział w obchodach rocznic wspólnie z innymi związkami i organizacjami z terenu Niemiec,</w:t>
      </w:r>
    </w:p>
    <w:p w:rsidR="00302F9A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propagowanie i wzmacnianie więzi międzypokoleniowych,</w:t>
      </w:r>
    </w:p>
    <w:p w:rsidR="00271BC6" w:rsidRPr="00741DEF" w:rsidRDefault="00271BC6" w:rsidP="00302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6C3F75" w:rsidRDefault="00613C43" w:rsidP="00302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</w:t>
      </w:r>
      <w:r w:rsidR="00741DEF" w:rsidRPr="00741DEF">
        <w:rPr>
          <w:rFonts w:ascii="Times New Roman" w:hAnsi="Times New Roman" w:cs="Times New Roman"/>
        </w:rPr>
        <w:t xml:space="preserve"> </w:t>
      </w:r>
      <w:r w:rsidR="00741DEF" w:rsidRPr="006C3F75">
        <w:rPr>
          <w:rFonts w:ascii="Times New Roman" w:hAnsi="Times New Roman" w:cs="Times New Roman"/>
          <w:b/>
        </w:rPr>
        <w:t>działań na rzecz mniejszości narodowych i etnicznych oraz języka regionalnego poprzez:</w:t>
      </w:r>
    </w:p>
    <w:p w:rsidR="00741DEF" w:rsidRDefault="00741DEF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działania społeczno – kulturalne społeczności romskiej,</w:t>
      </w:r>
    </w:p>
    <w:p w:rsidR="00302F9A" w:rsidRPr="00741DEF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F9A" w:rsidRPr="006C3F75" w:rsidRDefault="00613C43" w:rsidP="00302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5)</w:t>
      </w:r>
      <w:r w:rsidR="00741DEF" w:rsidRPr="00741DEF">
        <w:rPr>
          <w:rFonts w:ascii="Times New Roman" w:hAnsi="Times New Roman" w:cs="Times New Roman"/>
        </w:rPr>
        <w:t xml:space="preserve"> </w:t>
      </w:r>
      <w:r w:rsidR="00302F9A" w:rsidRPr="006C3F75">
        <w:rPr>
          <w:rFonts w:ascii="Times New Roman" w:hAnsi="Times New Roman" w:cs="Times New Roman"/>
          <w:b/>
        </w:rPr>
        <w:t xml:space="preserve">działań na rzecz integracji i reintegracji zawodowej i społecznej osób zagrożonych wykluczeniem </w:t>
      </w:r>
    </w:p>
    <w:p w:rsidR="00302F9A" w:rsidRPr="006C3F75" w:rsidRDefault="00613C43" w:rsidP="00302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Społecznym poprzez:</w:t>
      </w:r>
    </w:p>
    <w:p w:rsidR="00302F9A" w:rsidRDefault="00613C43" w:rsidP="00302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integrację i reintegrację</w:t>
      </w:r>
      <w:r w:rsidR="00302F9A">
        <w:rPr>
          <w:rFonts w:ascii="Times New Roman" w:hAnsi="Times New Roman" w:cs="Times New Roman"/>
        </w:rPr>
        <w:t xml:space="preserve"> społeczna osób bezrobotnych i korzystających ze świadczeń opieki społecznej,</w:t>
      </w:r>
    </w:p>
    <w:p w:rsidR="00302F9A" w:rsidRDefault="00302F9A" w:rsidP="00302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9F703E" w:rsidRDefault="00613C43" w:rsidP="00302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6)</w:t>
      </w:r>
      <w:r w:rsidR="00302F9A">
        <w:rPr>
          <w:rFonts w:ascii="Times New Roman" w:hAnsi="Times New Roman" w:cs="Times New Roman"/>
        </w:rPr>
        <w:t xml:space="preserve"> </w:t>
      </w:r>
      <w:r w:rsidR="00741DEF" w:rsidRPr="009F703E">
        <w:rPr>
          <w:rFonts w:ascii="Times New Roman" w:hAnsi="Times New Roman" w:cs="Times New Roman"/>
          <w:b/>
        </w:rPr>
        <w:t>ochrony i promocji zdrowia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działań i edukacja w zakresie profilaktyki cukrzycy,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poprawę jakości życia chorych onkologicznie i ich rodzin,</w:t>
      </w:r>
    </w:p>
    <w:p w:rsid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realizację zajęć profilaktycznych dotyczących HIV/AIDS na terenie placówek oświatowych,</w:t>
      </w:r>
    </w:p>
    <w:p w:rsidR="007B3122" w:rsidRDefault="007B3122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wystawa „ Expo Zdrowie”,</w:t>
      </w:r>
    </w:p>
    <w:p w:rsidR="00D06456" w:rsidRDefault="00D06456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5BF2">
        <w:rPr>
          <w:rFonts w:ascii="Times New Roman" w:hAnsi="Times New Roman" w:cs="Times New Roman"/>
        </w:rPr>
        <w:t xml:space="preserve"> </w:t>
      </w:r>
      <w:r w:rsidR="00626DAA">
        <w:rPr>
          <w:rFonts w:ascii="Times New Roman" w:hAnsi="Times New Roman" w:cs="Times New Roman"/>
        </w:rPr>
        <w:t>prowadzenie punktu konsulatycyjno-diagnostycznego FAS ( Alkoholowy Zespół Płodowy)</w:t>
      </w:r>
      <w:r w:rsidR="00E86349">
        <w:rPr>
          <w:rFonts w:ascii="Times New Roman" w:hAnsi="Times New Roman" w:cs="Times New Roman"/>
        </w:rPr>
        <w:t>,</w:t>
      </w:r>
    </w:p>
    <w:p w:rsidR="00E86349" w:rsidRPr="00741DEF" w:rsidRDefault="00E86349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promocja honorowego krwiodawstwa,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9F703E" w:rsidRDefault="00302F9A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741DEF" w:rsidRPr="009F703E">
        <w:rPr>
          <w:rFonts w:ascii="Times New Roman" w:hAnsi="Times New Roman" w:cs="Times New Roman"/>
          <w:b/>
        </w:rPr>
        <w:t>) działań na rzecz osób niepełnosprawnych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działania edukacyjno-informacyjne, udzielanie pomocy psychologicznej, prowadzenie poradnictwa i inne,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rehabilitacji społecznej,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094" w:rsidRDefault="00302F9A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741DEF" w:rsidRPr="00234E21">
        <w:rPr>
          <w:rFonts w:ascii="Times New Roman" w:hAnsi="Times New Roman" w:cs="Times New Roman"/>
          <w:b/>
        </w:rPr>
        <w:t xml:space="preserve">) </w:t>
      </w:r>
      <w:r w:rsidR="00234E21" w:rsidRPr="00234E21">
        <w:rPr>
          <w:rFonts w:ascii="Times New Roman" w:hAnsi="Times New Roman" w:cs="Times New Roman"/>
          <w:b/>
        </w:rPr>
        <w:t>d</w:t>
      </w:r>
      <w:r w:rsidR="00D40094" w:rsidRPr="00234E21">
        <w:rPr>
          <w:rFonts w:ascii="Times New Roman" w:hAnsi="Times New Roman" w:cs="Times New Roman"/>
          <w:b/>
        </w:rPr>
        <w:t>ziałań na rzecz osób w wieku emerytalnym</w:t>
      </w:r>
      <w:r w:rsidR="0043300D">
        <w:rPr>
          <w:rFonts w:ascii="Times New Roman" w:hAnsi="Times New Roman" w:cs="Times New Roman"/>
          <w:b/>
        </w:rPr>
        <w:t xml:space="preserve"> poprzez:</w:t>
      </w:r>
    </w:p>
    <w:p w:rsidR="0043300D" w:rsidRDefault="0043300D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43300D">
        <w:rPr>
          <w:rFonts w:ascii="Times New Roman" w:hAnsi="Times New Roman" w:cs="Times New Roman"/>
        </w:rPr>
        <w:t xml:space="preserve">prowadzenie działań na rzecz społeczności aktywizującej seniorów, w tym aktywności </w:t>
      </w:r>
    </w:p>
    <w:p w:rsidR="0043300D" w:rsidRPr="0043300D" w:rsidRDefault="0043300D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300D">
        <w:rPr>
          <w:rFonts w:ascii="Times New Roman" w:hAnsi="Times New Roman" w:cs="Times New Roman"/>
        </w:rPr>
        <w:t>ruchowej,</w:t>
      </w:r>
      <w:r w:rsidR="00D06456">
        <w:rPr>
          <w:rFonts w:ascii="Times New Roman" w:hAnsi="Times New Roman" w:cs="Times New Roman"/>
        </w:rPr>
        <w:t xml:space="preserve"> </w:t>
      </w:r>
      <w:r w:rsidRPr="0043300D">
        <w:rPr>
          <w:rFonts w:ascii="Times New Roman" w:hAnsi="Times New Roman" w:cs="Times New Roman"/>
        </w:rPr>
        <w:t>edukacyjnej, kulturalnej i rekreacyjnej,</w:t>
      </w:r>
    </w:p>
    <w:p w:rsidR="00D40094" w:rsidRPr="0043300D" w:rsidRDefault="00D40094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9F703E" w:rsidRDefault="00D40094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567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działań wspomagających rozwój wspólnot i społeczności lokalnej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wspieranie lokalnej społeczności </w:t>
      </w:r>
      <w:r w:rsidR="00F84746">
        <w:rPr>
          <w:rFonts w:ascii="Times New Roman" w:hAnsi="Times New Roman" w:cs="Times New Roman"/>
        </w:rPr>
        <w:t>gminy,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9F703E" w:rsidRDefault="00356767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741DEF" w:rsidRPr="00741DEF">
        <w:rPr>
          <w:rFonts w:ascii="Times New Roman" w:hAnsi="Times New Roman" w:cs="Times New Roman"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nauki szkolnictwa wyższego, edukacji, oświaty i wychowania,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741DEF" w:rsidRDefault="00356767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41DEF" w:rsidRPr="00741DEF">
        <w:rPr>
          <w:rFonts w:ascii="Times New Roman" w:hAnsi="Times New Roman" w:cs="Times New Roman"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wspieranie i upowszechnianie kultury fizycznej poprzez</w:t>
      </w:r>
      <w:r w:rsidR="00741DEF" w:rsidRPr="00741DEF">
        <w:rPr>
          <w:rFonts w:ascii="Times New Roman" w:hAnsi="Times New Roman" w:cs="Times New Roman"/>
        </w:rPr>
        <w:t>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rozwój i zaspakajanie zainteresowań sportowych oraz doskonalenie umiejętności poprzez prowadzenie systematycznego szkolenia w różnych dyscyplinach sportu,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- </w:t>
      </w:r>
      <w:r w:rsidR="003B7E74">
        <w:rPr>
          <w:rFonts w:ascii="Times New Roman" w:hAnsi="Times New Roman" w:cs="Times New Roman"/>
        </w:rPr>
        <w:t>organizację</w:t>
      </w:r>
      <w:r w:rsidR="00CB5082">
        <w:rPr>
          <w:rFonts w:ascii="Times New Roman" w:hAnsi="Times New Roman" w:cs="Times New Roman"/>
        </w:rPr>
        <w:t xml:space="preserve"> i </w:t>
      </w:r>
      <w:r w:rsidR="003B7E74">
        <w:rPr>
          <w:rFonts w:ascii="Times New Roman" w:hAnsi="Times New Roman" w:cs="Times New Roman"/>
        </w:rPr>
        <w:t>współorganizacje</w:t>
      </w:r>
      <w:r w:rsidRPr="00741DEF">
        <w:rPr>
          <w:rFonts w:ascii="Times New Roman" w:hAnsi="Times New Roman" w:cs="Times New Roman"/>
        </w:rPr>
        <w:t xml:space="preserve"> zawodów sportowych, festynów, regat, rajdów, widowisk spor</w:t>
      </w:r>
      <w:r w:rsidR="00CB5082">
        <w:rPr>
          <w:rFonts w:ascii="Times New Roman" w:hAnsi="Times New Roman" w:cs="Times New Roman"/>
        </w:rPr>
        <w:t>towych</w:t>
      </w:r>
      <w:r w:rsidRPr="00741DEF">
        <w:rPr>
          <w:rFonts w:ascii="Times New Roman" w:hAnsi="Times New Roman" w:cs="Times New Roman"/>
        </w:rPr>
        <w:t>,</w:t>
      </w:r>
    </w:p>
    <w:p w:rsidR="00741DEF" w:rsidRPr="00741DEF" w:rsidRDefault="003B7E74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promocję</w:t>
      </w:r>
      <w:r w:rsidR="00741DEF" w:rsidRPr="00741DEF">
        <w:rPr>
          <w:rFonts w:ascii="Times New Roman" w:hAnsi="Times New Roman" w:cs="Times New Roman"/>
        </w:rPr>
        <w:t xml:space="preserve"> miasta poprzez udział świnoujskich zawodników i zespołów we współzawodnictwie sportowym,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082" w:rsidRPr="009F703E" w:rsidRDefault="00356767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741DEF" w:rsidRPr="00741DEF">
        <w:rPr>
          <w:rFonts w:ascii="Times New Roman" w:hAnsi="Times New Roman" w:cs="Times New Roman"/>
        </w:rPr>
        <w:t xml:space="preserve">) </w:t>
      </w:r>
      <w:r w:rsidR="00CB5082" w:rsidRPr="009F703E">
        <w:rPr>
          <w:rFonts w:ascii="Times New Roman" w:hAnsi="Times New Roman" w:cs="Times New Roman"/>
          <w:b/>
        </w:rPr>
        <w:t>kultury, sztuki, ochrony dóbr k</w:t>
      </w:r>
      <w:r w:rsidR="009F703E">
        <w:rPr>
          <w:rFonts w:ascii="Times New Roman" w:hAnsi="Times New Roman" w:cs="Times New Roman"/>
          <w:b/>
        </w:rPr>
        <w:t>ultury i dziedzictwa narodowego poprzez:</w:t>
      </w:r>
    </w:p>
    <w:p w:rsidR="00CB5082" w:rsidRDefault="003B7E74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organizację</w:t>
      </w:r>
      <w:r w:rsidR="00CB5082">
        <w:rPr>
          <w:rFonts w:ascii="Times New Roman" w:hAnsi="Times New Roman" w:cs="Times New Roman"/>
        </w:rPr>
        <w:t xml:space="preserve"> przedsięwzięć wzbogacających ofertę kulturalną miasta poprzez projekty artystyczne, w tym festiwale konkursy i warsztaty, imprezy plenerowe z uwzględnieniem międzynarodowych przedsięwzięć interdyscyplinarnych,</w:t>
      </w:r>
    </w:p>
    <w:p w:rsidR="00CB5082" w:rsidRDefault="00CB5082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wspieranie rozwoju kultury i sztuki oraz twórczości artystycznej.</w:t>
      </w:r>
    </w:p>
    <w:p w:rsidR="00CB5082" w:rsidRDefault="00CB5082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741DEF" w:rsidRDefault="00356767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B5082">
        <w:rPr>
          <w:rFonts w:ascii="Times New Roman" w:hAnsi="Times New Roman" w:cs="Times New Roman"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ekologii i ochrony zwierząt oraz ochrony dziedzictwa przyrodniczego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organizację edukacji ekologicznej w mieście,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promocję, odzysk i recykling aluminiowych puszek po napojach,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schroniska dla bezdomnych zwierząt,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741DEF" w:rsidRDefault="00356767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41DEF" w:rsidRPr="00741DEF">
        <w:rPr>
          <w:rFonts w:ascii="Times New Roman" w:hAnsi="Times New Roman" w:cs="Times New Roman"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działań na rzecz rodziny, macierzyństwa, rodzicielstwa, upowszechniania i ochrony praw dziecka poprzez</w:t>
      </w:r>
      <w:r w:rsidR="00741DEF" w:rsidRPr="00741DEF">
        <w:rPr>
          <w:rFonts w:ascii="Times New Roman" w:hAnsi="Times New Roman" w:cs="Times New Roman"/>
        </w:rPr>
        <w:t>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niepublicznych placówek wsparcia dziennego w połączonej formie tj. opiekuńczej i specjalistycznej,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9F703E" w:rsidRDefault="00356767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</w:t>
      </w:r>
      <w:r w:rsidR="00741DEF" w:rsidRPr="00741DEF">
        <w:rPr>
          <w:rFonts w:ascii="Times New Roman" w:hAnsi="Times New Roman" w:cs="Times New Roman"/>
        </w:rPr>
        <w:t xml:space="preserve">) </w:t>
      </w:r>
      <w:r w:rsidR="00741DEF" w:rsidRPr="009F703E">
        <w:rPr>
          <w:rFonts w:ascii="Times New Roman" w:hAnsi="Times New Roman" w:cs="Times New Roman"/>
          <w:b/>
        </w:rPr>
        <w:t>przeciwdziałania uzależnieniom i patologiom społecznym poprzez: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działań z zakresu przeciwdziałania uzależnieniom,</w:t>
      </w:r>
    </w:p>
    <w:p w:rsid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- prowadzenie Centrum Pomocy i</w:t>
      </w:r>
      <w:r w:rsidR="00626DAA">
        <w:rPr>
          <w:rFonts w:ascii="Times New Roman" w:hAnsi="Times New Roman" w:cs="Times New Roman"/>
        </w:rPr>
        <w:t xml:space="preserve"> Wsparcia w Zakresie Uzależnień,</w:t>
      </w:r>
    </w:p>
    <w:p w:rsidR="003B7E74" w:rsidRDefault="00626DAA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E74">
        <w:rPr>
          <w:rFonts w:ascii="Times New Roman" w:hAnsi="Times New Roman" w:cs="Times New Roman"/>
        </w:rPr>
        <w:t>prowadzenie profilaktyki uniwersalnej adresowanej</w:t>
      </w:r>
      <w:r>
        <w:rPr>
          <w:rFonts w:ascii="Times New Roman" w:hAnsi="Times New Roman" w:cs="Times New Roman"/>
        </w:rPr>
        <w:t xml:space="preserve"> do dzieci i młodzieży, typu</w:t>
      </w:r>
      <w:r w:rsidR="003B7E74">
        <w:rPr>
          <w:rFonts w:ascii="Times New Roman" w:hAnsi="Times New Roman" w:cs="Times New Roman"/>
        </w:rPr>
        <w:t>;</w:t>
      </w:r>
    </w:p>
    <w:p w:rsidR="00626DAA" w:rsidRDefault="00626DAA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 Ciąża bez alkoholu”, „ Prowadzę bez  alkoholu”, „ Młodzieżowi liderzy”.</w:t>
      </w:r>
    </w:p>
    <w:p w:rsidR="00CB5082" w:rsidRPr="00741DEF" w:rsidRDefault="00CB5082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0E" w:rsidRDefault="004C130E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03E" w:rsidRPr="0043300D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00D">
        <w:rPr>
          <w:rFonts w:ascii="Times New Roman" w:hAnsi="Times New Roman" w:cs="Times New Roman"/>
          <w:b/>
        </w:rPr>
        <w:t>Rozdział 7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  <w:b/>
        </w:rPr>
        <w:t>Okres realizacji programu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 Roczny program współpracy z organizacjami pozarządowy</w:t>
      </w:r>
      <w:r w:rsidR="00393820">
        <w:rPr>
          <w:rFonts w:ascii="Times New Roman" w:hAnsi="Times New Roman" w:cs="Times New Roman"/>
        </w:rPr>
        <w:t>mi obowiązuje od 1 stycznia 2017 r. do 31 grudnia 2017</w:t>
      </w:r>
      <w:r w:rsidRPr="00741DEF">
        <w:rPr>
          <w:rFonts w:ascii="Times New Roman" w:hAnsi="Times New Roman" w:cs="Times New Roman"/>
        </w:rPr>
        <w:t xml:space="preserve"> r.</w:t>
      </w:r>
    </w:p>
    <w:p w:rsidR="007B3122" w:rsidRDefault="007B3122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4E21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8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Sposób realizacji programu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Program będzie realizowany poprzez:</w:t>
      </w:r>
    </w:p>
    <w:p w:rsidR="00EE1333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333">
        <w:rPr>
          <w:rFonts w:ascii="Times New Roman" w:hAnsi="Times New Roman" w:cs="Times New Roman"/>
        </w:rPr>
        <w:t xml:space="preserve">zlecanie organizacjom pozarządowych realizacji zadań publicznych na podstawie otwartych konkursów ofert, </w:t>
      </w:r>
    </w:p>
    <w:p w:rsidR="00234E21" w:rsidRPr="00EE1333" w:rsidRDefault="00234E21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333">
        <w:rPr>
          <w:rFonts w:ascii="Times New Roman" w:hAnsi="Times New Roman" w:cs="Times New Roman"/>
        </w:rPr>
        <w:t>zlecanie organizacjom pozarządowym realizacji zadań z pominięciem otwartego konkursu ofert,</w:t>
      </w:r>
    </w:p>
    <w:p w:rsidR="00741DEF" w:rsidRPr="00234E21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E21">
        <w:rPr>
          <w:rFonts w:ascii="Times New Roman" w:hAnsi="Times New Roman" w:cs="Times New Roman"/>
        </w:rPr>
        <w:t>umieszczanie informacji na stronie internetowej miasta aktualnych danych dotyczących organizacji  pozarządowych, a w szczególności:</w:t>
      </w:r>
    </w:p>
    <w:p w:rsidR="00234E21" w:rsidRDefault="00234E21" w:rsidP="00234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4E21">
        <w:rPr>
          <w:rFonts w:ascii="Times New Roman" w:hAnsi="Times New Roman" w:cs="Times New Roman"/>
        </w:rPr>
        <w:t xml:space="preserve">a) </w:t>
      </w:r>
      <w:r w:rsidR="00741DEF" w:rsidRPr="00234E21">
        <w:rPr>
          <w:rFonts w:ascii="Times New Roman" w:hAnsi="Times New Roman" w:cs="Times New Roman"/>
        </w:rPr>
        <w:t xml:space="preserve">zadań publicznych, które będą realizowane w danym roku wraz z podaniem wysokości środków </w:t>
      </w:r>
      <w:r w:rsidRPr="00234E21">
        <w:rPr>
          <w:rFonts w:ascii="Times New Roman" w:hAnsi="Times New Roman" w:cs="Times New Roman"/>
        </w:rPr>
        <w:t xml:space="preserve"> </w:t>
      </w:r>
    </w:p>
    <w:p w:rsidR="00741DEF" w:rsidRPr="00234E21" w:rsidRDefault="00234E21" w:rsidP="00234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1DEF" w:rsidRPr="00234E21">
        <w:rPr>
          <w:rFonts w:ascii="Times New Roman" w:hAnsi="Times New Roman" w:cs="Times New Roman"/>
        </w:rPr>
        <w:t>finansowych przeznaczonych z budżetu miasta,</w:t>
      </w:r>
    </w:p>
    <w:p w:rsidR="00741DEF" w:rsidRPr="00234E21" w:rsidRDefault="00234E21" w:rsidP="00234E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34E21">
        <w:rPr>
          <w:rFonts w:ascii="Times New Roman" w:hAnsi="Times New Roman" w:cs="Times New Roman"/>
        </w:rPr>
        <w:t xml:space="preserve">b) </w:t>
      </w:r>
      <w:r w:rsidR="00741DEF" w:rsidRPr="00234E21">
        <w:rPr>
          <w:rFonts w:ascii="Times New Roman" w:hAnsi="Times New Roman" w:cs="Times New Roman"/>
        </w:rPr>
        <w:t>ogłaszanych konkursów ofert na realizację zadań publicznych i ich rozstrzygnięciach,</w:t>
      </w:r>
    </w:p>
    <w:p w:rsid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43300D" w:rsidRPr="0043300D" w:rsidRDefault="0043300D" w:rsidP="004330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3300D">
        <w:rPr>
          <w:rFonts w:ascii="Times New Roman" w:hAnsi="Times New Roman" w:cs="Times New Roman"/>
          <w:b/>
        </w:rPr>
        <w:t>Rozdział 9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Wysokość środków planowanych na realizację programu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Finansowanie zadań publicznych zleconych organizacjom pozarządowym odbywa się w ramach budżetu m</w:t>
      </w:r>
      <w:r w:rsidR="00EB1926">
        <w:rPr>
          <w:rFonts w:ascii="Times New Roman" w:hAnsi="Times New Roman" w:cs="Times New Roman"/>
        </w:rPr>
        <w:t>iasta na rok 2</w:t>
      </w:r>
      <w:r w:rsidR="00393820">
        <w:rPr>
          <w:rFonts w:ascii="Times New Roman" w:hAnsi="Times New Roman" w:cs="Times New Roman"/>
        </w:rPr>
        <w:t>017</w:t>
      </w:r>
      <w:r w:rsidRPr="00741DEF">
        <w:rPr>
          <w:rFonts w:ascii="Times New Roman" w:hAnsi="Times New Roman" w:cs="Times New Roman"/>
        </w:rPr>
        <w:t xml:space="preserve">. </w:t>
      </w:r>
    </w:p>
    <w:p w:rsidR="00741DEF" w:rsidRPr="00741DEF" w:rsidRDefault="00741DEF" w:rsidP="00EB192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Planowana wysokość środków finansowych na realizac</w:t>
      </w:r>
      <w:r w:rsidR="00EB1926">
        <w:rPr>
          <w:rFonts w:ascii="Times New Roman" w:hAnsi="Times New Roman" w:cs="Times New Roman"/>
        </w:rPr>
        <w:t>ję zadań publicznych w roku 2017</w:t>
      </w:r>
      <w:r w:rsidRPr="00741DEF">
        <w:rPr>
          <w:rFonts w:ascii="Times New Roman" w:hAnsi="Times New Roman" w:cs="Times New Roman"/>
        </w:rPr>
        <w:t xml:space="preserve"> wynosi </w:t>
      </w:r>
      <w:r w:rsidR="006C3F75">
        <w:rPr>
          <w:rFonts w:ascii="Times New Roman" w:hAnsi="Times New Roman" w:cs="Times New Roman"/>
        </w:rPr>
        <w:t>ok.</w:t>
      </w:r>
      <w:r w:rsidR="00E86349">
        <w:rPr>
          <w:rFonts w:ascii="Times New Roman" w:hAnsi="Times New Roman" w:cs="Times New Roman"/>
        </w:rPr>
        <w:t> 2.700.000,00 zł. S</w:t>
      </w:r>
      <w:r w:rsidR="00EB1926">
        <w:rPr>
          <w:rFonts w:ascii="Times New Roman" w:hAnsi="Times New Roman" w:cs="Times New Roman"/>
        </w:rPr>
        <w:t xml:space="preserve">zczegółowe wydatki na realizację zadań publicznych zostaną określone w uchwale budżetowej na 2017 rok. </w:t>
      </w:r>
    </w:p>
    <w:p w:rsidR="00EB1926" w:rsidRDefault="00EB1926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820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10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Sposób oceny realizacji programu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1. Realizacja programu będzie monitorowana przez Wydział Zdrowia i Polityki Społecznej, we współpracy z innymi wydziałami merytorycznymi.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2. Bieżący monitoring i kontrola merytoryczna wykonywanych zadań publicznych będzie prowadzona przez pracowników poszczególnych wydziałów merytorycznych.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3. Miernikami efektywności realizacji Programu będą informacje dotyczące: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wysokości środków finansowych przekazanych organizacjom pozarządowym z budżetu </w:t>
      </w:r>
      <w:r w:rsidR="00CF7047">
        <w:rPr>
          <w:rFonts w:ascii="Times New Roman" w:hAnsi="Times New Roman" w:cs="Times New Roman"/>
        </w:rPr>
        <w:t>gminy</w:t>
      </w:r>
      <w:r w:rsidRPr="00741DEF">
        <w:rPr>
          <w:rFonts w:ascii="Times New Roman" w:hAnsi="Times New Roman" w:cs="Times New Roman"/>
        </w:rPr>
        <w:t xml:space="preserve"> na realizację zadań publicznych,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udziału środków własnych organizacji pozarządowych w realizacji zadań publicznych,</w:t>
      </w:r>
    </w:p>
    <w:p w:rsidR="00F52C5A" w:rsidRDefault="00F52C5A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środków finansowych, zasobu osobowego i rzeczowego, w tym pracy społecznej członków               i świadczeń wolontariuszy zaangażowanych przez organizacje w realizację zadań publicznych,</w:t>
      </w:r>
    </w:p>
    <w:p w:rsidR="00F52C5A" w:rsidRDefault="004C130E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procentowego</w:t>
      </w:r>
      <w:r w:rsidR="00F52C5A">
        <w:rPr>
          <w:rFonts w:ascii="Times New Roman" w:hAnsi="Times New Roman" w:cs="Times New Roman"/>
        </w:rPr>
        <w:t xml:space="preserve"> udział </w:t>
      </w:r>
      <w:r>
        <w:rPr>
          <w:rFonts w:ascii="Times New Roman" w:hAnsi="Times New Roman" w:cs="Times New Roman"/>
        </w:rPr>
        <w:t xml:space="preserve">u </w:t>
      </w:r>
      <w:r w:rsidR="00F52C5A">
        <w:rPr>
          <w:rFonts w:ascii="Times New Roman" w:hAnsi="Times New Roman" w:cs="Times New Roman"/>
        </w:rPr>
        <w:t>środków przeznaczonych na dotacje dla organizacji w całym budżecie gminy,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lastRenderedPageBreak/>
        <w:t>liczby ogłoszonych konkursów,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liczby ofert złożonych przez organizacje pozarządowe,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liczby umów wieloletnich,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liczby ofert złożonych przez organizacje pozarządowe na realizację zadań public</w:t>
      </w:r>
      <w:r w:rsidR="00CF7047">
        <w:rPr>
          <w:rFonts w:ascii="Times New Roman" w:hAnsi="Times New Roman" w:cs="Times New Roman"/>
        </w:rPr>
        <w:t>znych w trybie pozakonkursowym ( art. 19a),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liczby organizacji pozarządowych funkcjonujących na terenie miasta,</w:t>
      </w:r>
    </w:p>
    <w:p w:rsidR="00741DEF" w:rsidRPr="00741DEF" w:rsidRDefault="00741DEF" w:rsidP="00741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forma i zakres współpracy miasta z organizacjami pozarządowymi,</w:t>
      </w:r>
    </w:p>
    <w:p w:rsidR="004C130E" w:rsidRDefault="004C130E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4. Sprawozdanie z realizacji programu zostanie przedłożone Radzie do </w:t>
      </w:r>
      <w:r w:rsidR="00CF7047">
        <w:rPr>
          <w:rFonts w:ascii="Times New Roman" w:hAnsi="Times New Roman" w:cs="Times New Roman"/>
        </w:rPr>
        <w:t>31 maja 2018 r</w:t>
      </w:r>
      <w:r w:rsidRPr="00741DEF">
        <w:rPr>
          <w:rFonts w:ascii="Times New Roman" w:hAnsi="Times New Roman" w:cs="Times New Roman"/>
        </w:rPr>
        <w:t xml:space="preserve">. W rocznym sprawozdaniu z realizacji programu koordynator ds. organizacji pozarządowych wraz z Gminną Radą Działalności </w:t>
      </w:r>
      <w:r w:rsidR="00BE2EF4">
        <w:rPr>
          <w:rFonts w:ascii="Times New Roman" w:hAnsi="Times New Roman" w:cs="Times New Roman"/>
        </w:rPr>
        <w:t>P</w:t>
      </w:r>
      <w:r w:rsidRPr="00741DEF">
        <w:rPr>
          <w:rFonts w:ascii="Times New Roman" w:hAnsi="Times New Roman" w:cs="Times New Roman"/>
        </w:rPr>
        <w:t xml:space="preserve">ożytku Publicznego dokona oceny stanu współpracy organizacji pozarządowych z miastem w zakresie realizacji zadań publicznych. 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Powyższa ocena współpracy będzie wykorzystywana do stworzenia programu na rok następny.</w:t>
      </w:r>
    </w:p>
    <w:p w:rsid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5. Sprawozdanie zostanie opublikowane na stronie internetowej miasta w Biuletynie Informacji Publicznej w zakładce organizacji pozarządowych.</w:t>
      </w:r>
    </w:p>
    <w:p w:rsidR="006C3F75" w:rsidRDefault="006C3F75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333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11</w:t>
      </w:r>
    </w:p>
    <w:p w:rsidR="00741DEF" w:rsidRPr="00741DEF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Informacja o sposobie tworzenia programu oraz przebiegu konsultacji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Program został opracowany na podstawie przepisów ustawy, w celu efektywnego wykonan</w:t>
      </w:r>
      <w:r w:rsidR="008D1EE6">
        <w:rPr>
          <w:rFonts w:ascii="Times New Roman" w:hAnsi="Times New Roman" w:cs="Times New Roman"/>
        </w:rPr>
        <w:t>ia zadań publicznych w 2017</w:t>
      </w:r>
      <w:r w:rsidRPr="00741DEF">
        <w:rPr>
          <w:rFonts w:ascii="Times New Roman" w:hAnsi="Times New Roman" w:cs="Times New Roman"/>
        </w:rPr>
        <w:t xml:space="preserve"> </w:t>
      </w:r>
      <w:r w:rsidR="00E86349">
        <w:rPr>
          <w:rFonts w:ascii="Times New Roman" w:hAnsi="Times New Roman" w:cs="Times New Roman"/>
        </w:rPr>
        <w:t xml:space="preserve">roku </w:t>
      </w:r>
      <w:r w:rsidRPr="00741DEF">
        <w:rPr>
          <w:rFonts w:ascii="Times New Roman" w:hAnsi="Times New Roman" w:cs="Times New Roman"/>
        </w:rPr>
        <w:t xml:space="preserve">we współpracy </w:t>
      </w:r>
      <w:r w:rsidR="008D1EE6">
        <w:rPr>
          <w:rFonts w:ascii="Times New Roman" w:hAnsi="Times New Roman" w:cs="Times New Roman"/>
        </w:rPr>
        <w:t>gminy</w:t>
      </w:r>
      <w:r w:rsidRPr="00741DEF">
        <w:rPr>
          <w:rFonts w:ascii="Times New Roman" w:hAnsi="Times New Roman" w:cs="Times New Roman"/>
        </w:rPr>
        <w:t xml:space="preserve"> z organizacjami pozarządowymi.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Opracowanie programu było poprzedzone następującymi działaniami:</w:t>
      </w:r>
    </w:p>
    <w:p w:rsidR="00741DEF" w:rsidRPr="00741DEF" w:rsidRDefault="00741DEF" w:rsidP="00741D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zgłoszenie przez wydziały zadań publicznych przewidz</w:t>
      </w:r>
      <w:r w:rsidR="008D1EE6">
        <w:rPr>
          <w:rFonts w:ascii="Times New Roman" w:hAnsi="Times New Roman" w:cs="Times New Roman"/>
        </w:rPr>
        <w:t>ianych do realizacji w roku 2017</w:t>
      </w:r>
      <w:r w:rsidRPr="00741DEF">
        <w:rPr>
          <w:rFonts w:ascii="Times New Roman" w:hAnsi="Times New Roman" w:cs="Times New Roman"/>
        </w:rPr>
        <w:t>,</w:t>
      </w:r>
    </w:p>
    <w:p w:rsidR="00741DEF" w:rsidRPr="00741DEF" w:rsidRDefault="00741DEF" w:rsidP="00741D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zaproszeniem organizacji pozarządowych do współtworzenia projektu programu na rok 201</w:t>
      </w:r>
      <w:r w:rsidR="009F703E">
        <w:rPr>
          <w:rFonts w:ascii="Times New Roman" w:hAnsi="Times New Roman" w:cs="Times New Roman"/>
        </w:rPr>
        <w:t>7</w:t>
      </w:r>
      <w:r w:rsidRPr="00741DEF">
        <w:rPr>
          <w:rFonts w:ascii="Times New Roman" w:hAnsi="Times New Roman" w:cs="Times New Roman"/>
        </w:rPr>
        <w:t>w okresie od 1</w:t>
      </w:r>
      <w:r w:rsidR="009F703E">
        <w:rPr>
          <w:rFonts w:ascii="Times New Roman" w:hAnsi="Times New Roman" w:cs="Times New Roman"/>
        </w:rPr>
        <w:t>.09.2016</w:t>
      </w:r>
      <w:r w:rsidRPr="00741DEF">
        <w:rPr>
          <w:rFonts w:ascii="Times New Roman" w:hAnsi="Times New Roman" w:cs="Times New Roman"/>
        </w:rPr>
        <w:t xml:space="preserve"> r. do </w:t>
      </w:r>
      <w:r w:rsidR="009F703E">
        <w:rPr>
          <w:rFonts w:ascii="Times New Roman" w:hAnsi="Times New Roman" w:cs="Times New Roman"/>
        </w:rPr>
        <w:t>15.09.2016</w:t>
      </w:r>
      <w:r w:rsidRPr="00741DEF">
        <w:rPr>
          <w:rFonts w:ascii="Times New Roman" w:hAnsi="Times New Roman" w:cs="Times New Roman"/>
        </w:rPr>
        <w:t xml:space="preserve"> r.</w:t>
      </w:r>
    </w:p>
    <w:p w:rsidR="00741DEF" w:rsidRPr="00741DEF" w:rsidRDefault="00741DEF" w:rsidP="00741D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 xml:space="preserve">przedstawienie projektu programu Gminnej Radzie Działalności Pożytku Publicznego w celu wniesienia uwag, propozycji w dniach </w:t>
      </w:r>
      <w:r w:rsidR="009F703E">
        <w:rPr>
          <w:rFonts w:ascii="Times New Roman" w:hAnsi="Times New Roman" w:cs="Times New Roman"/>
        </w:rPr>
        <w:t>………………..</w:t>
      </w:r>
    </w:p>
    <w:p w:rsidR="004C130E" w:rsidRDefault="004C130E" w:rsidP="004C13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EF" w:rsidRPr="004C130E" w:rsidRDefault="00741DEF" w:rsidP="004C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30E">
        <w:rPr>
          <w:rFonts w:ascii="Times New Roman" w:hAnsi="Times New Roman" w:cs="Times New Roman"/>
        </w:rPr>
        <w:t xml:space="preserve">Zgodnie z uchwałą konsultacyjną, Prezydent Miasta Świnoujście wydał </w:t>
      </w:r>
      <w:r w:rsidR="00E86349">
        <w:rPr>
          <w:rFonts w:ascii="Times New Roman" w:hAnsi="Times New Roman" w:cs="Times New Roman"/>
        </w:rPr>
        <w:t>Z</w:t>
      </w:r>
      <w:r w:rsidRPr="004C130E">
        <w:rPr>
          <w:rFonts w:ascii="Times New Roman" w:hAnsi="Times New Roman" w:cs="Times New Roman"/>
        </w:rPr>
        <w:t xml:space="preserve">arządzenie </w:t>
      </w:r>
      <w:r w:rsidR="00E86349">
        <w:rPr>
          <w:rFonts w:ascii="Times New Roman" w:hAnsi="Times New Roman" w:cs="Times New Roman"/>
        </w:rPr>
        <w:t>N</w:t>
      </w:r>
      <w:r w:rsidRPr="004C130E">
        <w:rPr>
          <w:rFonts w:ascii="Times New Roman" w:hAnsi="Times New Roman" w:cs="Times New Roman"/>
        </w:rPr>
        <w:t xml:space="preserve">r </w:t>
      </w:r>
      <w:r w:rsidR="00E86349">
        <w:rPr>
          <w:rFonts w:ascii="Times New Roman" w:hAnsi="Times New Roman" w:cs="Times New Roman"/>
        </w:rPr>
        <w:t>568/2016</w:t>
      </w:r>
      <w:r w:rsidR="004C130E">
        <w:rPr>
          <w:rFonts w:ascii="Times New Roman" w:hAnsi="Times New Roman" w:cs="Times New Roman"/>
        </w:rPr>
        <w:t xml:space="preserve">                              </w:t>
      </w:r>
      <w:r w:rsidRPr="004C130E">
        <w:rPr>
          <w:rFonts w:ascii="Times New Roman" w:hAnsi="Times New Roman" w:cs="Times New Roman"/>
        </w:rPr>
        <w:t xml:space="preserve">z dnia </w:t>
      </w:r>
      <w:r w:rsidR="00E86349">
        <w:rPr>
          <w:rFonts w:ascii="Times New Roman" w:hAnsi="Times New Roman" w:cs="Times New Roman"/>
        </w:rPr>
        <w:t xml:space="preserve">31 października 2016 r. </w:t>
      </w:r>
      <w:r w:rsidR="004C130E">
        <w:rPr>
          <w:rFonts w:ascii="Times New Roman" w:hAnsi="Times New Roman" w:cs="Times New Roman"/>
        </w:rPr>
        <w:t xml:space="preserve"> </w:t>
      </w:r>
      <w:r w:rsidRPr="004C130E">
        <w:rPr>
          <w:rFonts w:ascii="Times New Roman" w:hAnsi="Times New Roman" w:cs="Times New Roman"/>
        </w:rPr>
        <w:t>określając termin i formę konsultacji.</w:t>
      </w:r>
    </w:p>
    <w:p w:rsidR="00741DEF" w:rsidRPr="00741DEF" w:rsidRDefault="00E86349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społeczne zostaną</w:t>
      </w:r>
      <w:r w:rsidR="00741DEF" w:rsidRPr="00741DEF">
        <w:rPr>
          <w:rFonts w:ascii="Times New Roman" w:hAnsi="Times New Roman" w:cs="Times New Roman"/>
        </w:rPr>
        <w:t xml:space="preserve"> przeprowadzone w dniach od </w:t>
      </w:r>
      <w:r>
        <w:rPr>
          <w:rFonts w:ascii="Times New Roman" w:hAnsi="Times New Roman" w:cs="Times New Roman"/>
        </w:rPr>
        <w:t>2 listopada 2016 r.</w:t>
      </w:r>
      <w:r w:rsidR="00741DEF" w:rsidRPr="00741DEF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14 listopada 2016 r. </w:t>
      </w:r>
      <w:r w:rsidR="00741DEF" w:rsidRPr="00741DEF">
        <w:rPr>
          <w:rFonts w:ascii="Times New Roman" w:hAnsi="Times New Roman" w:cs="Times New Roman"/>
        </w:rPr>
        <w:t xml:space="preserve"> w dwóch formach: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1) za pośrednictwem strony internetowej,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2) poprzez przedłożenie projektu programu Gminnej Radzie Działalności Pożytku Publicznego.</w:t>
      </w:r>
    </w:p>
    <w:p w:rsidR="004C130E" w:rsidRDefault="00741DEF" w:rsidP="006C3F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</w:rPr>
        <w:tab/>
      </w:r>
    </w:p>
    <w:p w:rsidR="0043300D" w:rsidRDefault="0043300D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EB1926" w:rsidRDefault="0043300D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12</w:t>
      </w:r>
    </w:p>
    <w:p w:rsidR="00741DEF" w:rsidRPr="00741DEF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41DEF">
        <w:rPr>
          <w:rFonts w:ascii="Times New Roman" w:hAnsi="Times New Roman" w:cs="Times New Roman"/>
          <w:b/>
        </w:rPr>
        <w:t>Tryb powoływania i zasady działania komisji konkursowych do opiniowania ofert w otwartych konkursach ofert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1.</w:t>
      </w:r>
      <w:r w:rsidRPr="00741DEF">
        <w:rPr>
          <w:rFonts w:ascii="Times New Roman" w:hAnsi="Times New Roman" w:cs="Times New Roman"/>
          <w:b/>
        </w:rPr>
        <w:t xml:space="preserve"> </w:t>
      </w:r>
      <w:r w:rsidRPr="00741DEF">
        <w:rPr>
          <w:rFonts w:ascii="Times New Roman" w:hAnsi="Times New Roman" w:cs="Times New Roman"/>
        </w:rPr>
        <w:t xml:space="preserve"> Komisje konkursowe powoływane są w celu opiniowania ofert złożonych przez organizacje pozarządowe w ramach ogłaszanych przez Prezydenta Miasta konkursów ofert na realizację zadań publicznych w trybie zarządzenia Prezydenta Miasta.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2. Komisje konkursowe działają w oparciu o przepisy ustawy, przepisy regulaminów ogłaszanych konkursów ofert oraz regulaminów pracy poszczególnych komisji konkursowych.</w:t>
      </w: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3. W skład komisji wchodzą:</w:t>
      </w:r>
    </w:p>
    <w:p w:rsidR="00741DEF" w:rsidRPr="00741DEF" w:rsidRDefault="00741DEF" w:rsidP="00741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osoby wskazane przez Prezydenta – co najmniej 2 osoby,</w:t>
      </w:r>
    </w:p>
    <w:p w:rsidR="00741DEF" w:rsidRPr="00741DEF" w:rsidRDefault="00741DEF" w:rsidP="00741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DEF">
        <w:rPr>
          <w:rFonts w:ascii="Times New Roman" w:hAnsi="Times New Roman" w:cs="Times New Roman"/>
        </w:rPr>
        <w:t>osoby wskazane przez organizacje pozarządowe, - co najmniej 2 osoby.</w:t>
      </w:r>
    </w:p>
    <w:p w:rsidR="00741DEF" w:rsidRP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741DEF" w:rsidRPr="00741DEF" w:rsidRDefault="00741DEF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859" w:rsidRPr="00741DEF" w:rsidRDefault="004B3859">
      <w:pPr>
        <w:rPr>
          <w:rFonts w:ascii="Times New Roman" w:hAnsi="Times New Roman" w:cs="Times New Roman"/>
        </w:rPr>
      </w:pPr>
    </w:p>
    <w:sectPr w:rsidR="004B3859" w:rsidRPr="00741DEF" w:rsidSect="00AE4517"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1" w:rsidRDefault="00085CA1">
      <w:pPr>
        <w:spacing w:after="0" w:line="240" w:lineRule="auto"/>
      </w:pPr>
      <w:r>
        <w:separator/>
      </w:r>
    </w:p>
  </w:endnote>
  <w:endnote w:type="continuationSeparator" w:id="0">
    <w:p w:rsidR="00085CA1" w:rsidRDefault="000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013668"/>
      <w:docPartObj>
        <w:docPartGallery w:val="Page Numbers (Bottom of Page)"/>
        <w:docPartUnique/>
      </w:docPartObj>
    </w:sdtPr>
    <w:sdtEndPr/>
    <w:sdtContent>
      <w:p w:rsidR="00810066" w:rsidRDefault="008100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67">
          <w:rPr>
            <w:noProof/>
          </w:rPr>
          <w:t>6</w:t>
        </w:r>
        <w:r>
          <w:fldChar w:fldCharType="end"/>
        </w:r>
      </w:p>
    </w:sdtContent>
  </w:sdt>
  <w:p w:rsidR="0088405A" w:rsidRDefault="00085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1" w:rsidRDefault="00085CA1">
      <w:pPr>
        <w:spacing w:after="0" w:line="240" w:lineRule="auto"/>
      </w:pPr>
      <w:r>
        <w:separator/>
      </w:r>
    </w:p>
  </w:footnote>
  <w:footnote w:type="continuationSeparator" w:id="0">
    <w:p w:rsidR="00085CA1" w:rsidRDefault="0008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DD"/>
    <w:multiLevelType w:val="hybridMultilevel"/>
    <w:tmpl w:val="A410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4212"/>
    <w:multiLevelType w:val="hybridMultilevel"/>
    <w:tmpl w:val="FA2AB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5C2"/>
    <w:multiLevelType w:val="hybridMultilevel"/>
    <w:tmpl w:val="71AC5D8E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586A"/>
    <w:multiLevelType w:val="hybridMultilevel"/>
    <w:tmpl w:val="631C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A7F"/>
    <w:multiLevelType w:val="hybridMultilevel"/>
    <w:tmpl w:val="3E06FD9A"/>
    <w:lvl w:ilvl="0" w:tplc="D80E34F6">
      <w:start w:val="1"/>
      <w:numFmt w:val="lowerLetter"/>
      <w:lvlText w:val="%1)"/>
      <w:lvlJc w:val="left"/>
      <w:pPr>
        <w:ind w:left="103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E66"/>
    <w:multiLevelType w:val="hybridMultilevel"/>
    <w:tmpl w:val="80BC4F12"/>
    <w:lvl w:ilvl="0" w:tplc="04150017">
      <w:start w:val="1"/>
      <w:numFmt w:val="lowerLetter"/>
      <w:lvlText w:val="%1)"/>
      <w:lvlJc w:val="left"/>
      <w:pPr>
        <w:ind w:left="1182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565364"/>
    <w:multiLevelType w:val="hybridMultilevel"/>
    <w:tmpl w:val="1460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A0E39"/>
    <w:multiLevelType w:val="hybridMultilevel"/>
    <w:tmpl w:val="3DEE3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2F15"/>
    <w:multiLevelType w:val="hybridMultilevel"/>
    <w:tmpl w:val="FCACF4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1711"/>
    <w:multiLevelType w:val="hybridMultilevel"/>
    <w:tmpl w:val="504249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0302F"/>
    <w:multiLevelType w:val="hybridMultilevel"/>
    <w:tmpl w:val="8BB40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6CAB"/>
    <w:multiLevelType w:val="hybridMultilevel"/>
    <w:tmpl w:val="70C4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F55C3"/>
    <w:multiLevelType w:val="hybridMultilevel"/>
    <w:tmpl w:val="D1EA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964DD"/>
    <w:multiLevelType w:val="hybridMultilevel"/>
    <w:tmpl w:val="F5A8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9577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10A4"/>
    <w:multiLevelType w:val="hybridMultilevel"/>
    <w:tmpl w:val="DB1C566C"/>
    <w:lvl w:ilvl="0" w:tplc="9202C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B3E30"/>
    <w:multiLevelType w:val="hybridMultilevel"/>
    <w:tmpl w:val="3E08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4"/>
  </w:num>
  <w:num w:numId="13">
    <w:abstractNumId w:val="11"/>
  </w:num>
  <w:num w:numId="14">
    <w:abstractNumId w:val="22"/>
  </w:num>
  <w:num w:numId="15">
    <w:abstractNumId w:val="1"/>
  </w:num>
  <w:num w:numId="16">
    <w:abstractNumId w:val="20"/>
  </w:num>
  <w:num w:numId="17">
    <w:abstractNumId w:val="12"/>
  </w:num>
  <w:num w:numId="18">
    <w:abstractNumId w:val="3"/>
  </w:num>
  <w:num w:numId="19">
    <w:abstractNumId w:val="2"/>
  </w:num>
  <w:num w:numId="20">
    <w:abstractNumId w:val="9"/>
  </w:num>
  <w:num w:numId="21">
    <w:abstractNumId w:val="21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F"/>
    <w:rsid w:val="00006E1E"/>
    <w:rsid w:val="00026346"/>
    <w:rsid w:val="00053A1A"/>
    <w:rsid w:val="00080435"/>
    <w:rsid w:val="00085CA1"/>
    <w:rsid w:val="000D7670"/>
    <w:rsid w:val="001C163E"/>
    <w:rsid w:val="001D0049"/>
    <w:rsid w:val="00234E21"/>
    <w:rsid w:val="002373EA"/>
    <w:rsid w:val="00271BC6"/>
    <w:rsid w:val="00302F9A"/>
    <w:rsid w:val="00321880"/>
    <w:rsid w:val="00355BF2"/>
    <w:rsid w:val="00356767"/>
    <w:rsid w:val="0036524B"/>
    <w:rsid w:val="00393820"/>
    <w:rsid w:val="003942BE"/>
    <w:rsid w:val="003A3416"/>
    <w:rsid w:val="003B7E74"/>
    <w:rsid w:val="003D454A"/>
    <w:rsid w:val="003D68A7"/>
    <w:rsid w:val="003E4C7B"/>
    <w:rsid w:val="003F616C"/>
    <w:rsid w:val="0043300D"/>
    <w:rsid w:val="004951ED"/>
    <w:rsid w:val="004B3859"/>
    <w:rsid w:val="004C130E"/>
    <w:rsid w:val="0051628C"/>
    <w:rsid w:val="00527FD5"/>
    <w:rsid w:val="0055536C"/>
    <w:rsid w:val="0057745A"/>
    <w:rsid w:val="0058571E"/>
    <w:rsid w:val="005B3698"/>
    <w:rsid w:val="0060667A"/>
    <w:rsid w:val="00613C43"/>
    <w:rsid w:val="00626DAA"/>
    <w:rsid w:val="00654CF3"/>
    <w:rsid w:val="006C3F75"/>
    <w:rsid w:val="007057D3"/>
    <w:rsid w:val="00741DEF"/>
    <w:rsid w:val="007B3122"/>
    <w:rsid w:val="007B733C"/>
    <w:rsid w:val="007C60F9"/>
    <w:rsid w:val="007E3C3F"/>
    <w:rsid w:val="00804634"/>
    <w:rsid w:val="00810066"/>
    <w:rsid w:val="008229C9"/>
    <w:rsid w:val="00826704"/>
    <w:rsid w:val="008313BF"/>
    <w:rsid w:val="00845170"/>
    <w:rsid w:val="008B59DA"/>
    <w:rsid w:val="008D1EE6"/>
    <w:rsid w:val="008D6221"/>
    <w:rsid w:val="00921B0A"/>
    <w:rsid w:val="0095048B"/>
    <w:rsid w:val="00963159"/>
    <w:rsid w:val="009F703E"/>
    <w:rsid w:val="00AA382D"/>
    <w:rsid w:val="00AD0A62"/>
    <w:rsid w:val="00B31A2D"/>
    <w:rsid w:val="00B4337F"/>
    <w:rsid w:val="00B93983"/>
    <w:rsid w:val="00B9585E"/>
    <w:rsid w:val="00BE2EF4"/>
    <w:rsid w:val="00C15A66"/>
    <w:rsid w:val="00C349B2"/>
    <w:rsid w:val="00C37908"/>
    <w:rsid w:val="00C55FDA"/>
    <w:rsid w:val="00CA505A"/>
    <w:rsid w:val="00CB5082"/>
    <w:rsid w:val="00CE2D9C"/>
    <w:rsid w:val="00CF1C05"/>
    <w:rsid w:val="00CF7047"/>
    <w:rsid w:val="00D029EC"/>
    <w:rsid w:val="00D06456"/>
    <w:rsid w:val="00D40094"/>
    <w:rsid w:val="00D962E2"/>
    <w:rsid w:val="00DA3A1F"/>
    <w:rsid w:val="00E133B6"/>
    <w:rsid w:val="00E240A6"/>
    <w:rsid w:val="00E74F1D"/>
    <w:rsid w:val="00E86349"/>
    <w:rsid w:val="00EA0FAC"/>
    <w:rsid w:val="00EB1926"/>
    <w:rsid w:val="00EE1333"/>
    <w:rsid w:val="00F52C5A"/>
    <w:rsid w:val="00F646FA"/>
    <w:rsid w:val="00F84746"/>
    <w:rsid w:val="00FE05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C5BF-B107-428A-A282-41673E8B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2016-10-04T07:36:00Z</cp:lastPrinted>
  <dcterms:created xsi:type="dcterms:W3CDTF">2016-10-31T13:46:00Z</dcterms:created>
  <dcterms:modified xsi:type="dcterms:W3CDTF">2016-10-31T13:46:00Z</dcterms:modified>
</cp:coreProperties>
</file>