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A6B33" w14:textId="77777777" w:rsidR="00D95668" w:rsidRPr="00C9033B" w:rsidRDefault="00D95668" w:rsidP="00D956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Sprawa:</w:t>
      </w:r>
      <w:r w:rsidRPr="00D95668">
        <w:rPr>
          <w:sz w:val="24"/>
          <w:szCs w:val="24"/>
        </w:rPr>
        <w:t xml:space="preserve"> </w:t>
      </w:r>
      <w:r w:rsidRPr="00C9033B">
        <w:rPr>
          <w:rFonts w:ascii="Times New Roman" w:hAnsi="Times New Roman" w:cs="Times New Roman"/>
          <w:b/>
          <w:sz w:val="24"/>
          <w:szCs w:val="24"/>
        </w:rPr>
        <w:t>WIM.271.2/1/2018</w:t>
      </w:r>
      <w:r w:rsidRPr="00C9033B">
        <w:rPr>
          <w:rFonts w:ascii="Times New Roman" w:hAnsi="Times New Roman" w:cs="Times New Roman"/>
          <w:b/>
        </w:rPr>
        <w:tab/>
      </w:r>
    </w:p>
    <w:p w14:paraId="396F6E27" w14:textId="77777777" w:rsidR="00D95668" w:rsidRDefault="00D95668" w:rsidP="00D956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do Zapytania ofertowego </w:t>
      </w:r>
    </w:p>
    <w:p w14:paraId="02E193EE" w14:textId="77777777" w:rsidR="00D95668" w:rsidRDefault="00D95668" w:rsidP="00D9566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D99344D" w14:textId="77777777" w:rsidR="00D95668" w:rsidRDefault="00D95668" w:rsidP="00D9566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97847BE" w14:textId="77777777" w:rsidR="00DA7825" w:rsidRDefault="00DA7825" w:rsidP="00DA7825">
      <w:pPr>
        <w:jc w:val="center"/>
        <w:rPr>
          <w:rFonts w:ascii="Times New Roman" w:hAnsi="Times New Roman" w:cs="Times New Roman"/>
          <w:b/>
        </w:rPr>
      </w:pPr>
      <w:r w:rsidRPr="00DA7825">
        <w:rPr>
          <w:rFonts w:ascii="Times New Roman" w:hAnsi="Times New Roman" w:cs="Times New Roman"/>
          <w:b/>
        </w:rPr>
        <w:t>SZCZEGÓŁOWY OPIS PRZEDMIOTU ZAMÓWIENIA</w:t>
      </w:r>
    </w:p>
    <w:p w14:paraId="4833154C" w14:textId="77777777" w:rsidR="00DA7825" w:rsidRPr="002425CA" w:rsidRDefault="00DA7825" w:rsidP="00DA78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7825">
        <w:rPr>
          <w:rFonts w:ascii="Times New Roman" w:hAnsi="Times New Roman" w:cs="Times New Roman"/>
          <w:sz w:val="24"/>
          <w:szCs w:val="24"/>
        </w:rPr>
        <w:t>Przedmiot zamówienia obejmuje</w:t>
      </w:r>
      <w:r>
        <w:rPr>
          <w:rFonts w:ascii="Times New Roman" w:hAnsi="Times New Roman" w:cs="Times New Roman"/>
          <w:sz w:val="24"/>
          <w:szCs w:val="24"/>
        </w:rPr>
        <w:t xml:space="preserve"> oczyszczenie z przedmiotów </w:t>
      </w:r>
      <w:r w:rsidRPr="00DA7825">
        <w:rPr>
          <w:rFonts w:ascii="Times New Roman" w:hAnsi="Times New Roman" w:cs="Times New Roman"/>
          <w:sz w:val="24"/>
          <w:szCs w:val="24"/>
        </w:rPr>
        <w:t xml:space="preserve">wybuchowych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A7825">
        <w:rPr>
          <w:rFonts w:ascii="Times New Roman" w:hAnsi="Times New Roman" w:cs="Times New Roman"/>
          <w:sz w:val="24"/>
          <w:szCs w:val="24"/>
        </w:rPr>
        <w:t xml:space="preserve">i niebezpiecznych </w:t>
      </w:r>
      <w:r>
        <w:rPr>
          <w:rFonts w:ascii="Times New Roman" w:hAnsi="Times New Roman" w:cs="Times New Roman"/>
          <w:sz w:val="24"/>
          <w:szCs w:val="24"/>
        </w:rPr>
        <w:t xml:space="preserve">(PWiN) </w:t>
      </w:r>
      <w:r w:rsidRPr="00DA7825">
        <w:rPr>
          <w:rFonts w:ascii="Times New Roman" w:hAnsi="Times New Roman" w:cs="Times New Roman"/>
          <w:sz w:val="24"/>
          <w:szCs w:val="24"/>
        </w:rPr>
        <w:t>do głębokości 1,2 m poniżej powierzchni terenu działek nr 201/4, 188/140, 208/11. 213/14, 213/18, 213/22, 213/26, 213/42, 213/43, 213/49, 213/52, 254/7-20, 255/12, 252/18, 253/9, 254/7 zlokalizowanych w obrębie 10 Świnoujście.</w:t>
      </w:r>
      <w:r w:rsidR="00812FDF">
        <w:rPr>
          <w:rFonts w:ascii="Times New Roman" w:hAnsi="Times New Roman" w:cs="Times New Roman"/>
          <w:sz w:val="24"/>
          <w:szCs w:val="24"/>
        </w:rPr>
        <w:t xml:space="preserve"> Teren podlegający oczyszczeni</w:t>
      </w:r>
      <w:r w:rsidR="001234C9">
        <w:rPr>
          <w:rFonts w:ascii="Times New Roman" w:hAnsi="Times New Roman" w:cs="Times New Roman"/>
          <w:sz w:val="24"/>
          <w:szCs w:val="24"/>
        </w:rPr>
        <w:t>u został pokazany na Planie sytuacyjnym  stanow</w:t>
      </w:r>
      <w:r w:rsidR="00A73F36">
        <w:rPr>
          <w:rFonts w:ascii="Times New Roman" w:hAnsi="Times New Roman" w:cs="Times New Roman"/>
          <w:sz w:val="24"/>
          <w:szCs w:val="24"/>
        </w:rPr>
        <w:t>iącym załącznik nr 2</w:t>
      </w:r>
      <w:r w:rsidR="001234C9">
        <w:rPr>
          <w:rFonts w:ascii="Times New Roman" w:hAnsi="Times New Roman" w:cs="Times New Roman"/>
          <w:sz w:val="24"/>
          <w:szCs w:val="24"/>
        </w:rPr>
        <w:t xml:space="preserve"> do </w:t>
      </w:r>
      <w:r w:rsidR="00A73F36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1234C9">
        <w:rPr>
          <w:rFonts w:ascii="Times New Roman" w:hAnsi="Times New Roman" w:cs="Times New Roman"/>
          <w:sz w:val="24"/>
          <w:szCs w:val="24"/>
        </w:rPr>
        <w:t>i oznaczony jako tereny elementarne: 14.III.A.KD.L, 10.III.KD.L, 35.III.KD.W, 18.III.KD.D, PS.III.A.45.</w:t>
      </w:r>
    </w:p>
    <w:p w14:paraId="6AC4D275" w14:textId="77777777" w:rsidR="002425CA" w:rsidRPr="002425CA" w:rsidRDefault="002425CA" w:rsidP="002425CA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1BCAC825" w14:textId="77777777" w:rsidR="002425CA" w:rsidRPr="00DA7825" w:rsidRDefault="002425CA" w:rsidP="00DA78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terenu podlegającego oczyszczeniu z przedmiotów wybuchowych </w:t>
      </w:r>
      <w:r>
        <w:rPr>
          <w:rFonts w:ascii="Times New Roman" w:hAnsi="Times New Roman" w:cs="Times New Roman"/>
          <w:sz w:val="24"/>
          <w:szCs w:val="24"/>
        </w:rPr>
        <w:br/>
        <w:t>i niebezpiecznych wynosi: 141 559, 25 m</w:t>
      </w:r>
      <w:r w:rsidRPr="002425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(14, 16 ha). </w:t>
      </w:r>
    </w:p>
    <w:p w14:paraId="4D6CEDCF" w14:textId="77777777" w:rsidR="00DA7825" w:rsidRPr="00DA7825" w:rsidRDefault="00DA7825" w:rsidP="00DA7825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6EC0B25" w14:textId="77777777" w:rsidR="00DA7825" w:rsidRPr="00DA7825" w:rsidRDefault="00DA7825" w:rsidP="00DA78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7825">
        <w:rPr>
          <w:rFonts w:ascii="Times New Roman" w:hAnsi="Times New Roman" w:cs="Times New Roman"/>
          <w:sz w:val="24"/>
          <w:szCs w:val="24"/>
        </w:rPr>
        <w:t xml:space="preserve">Zakres rzeczowy 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DA7825">
        <w:rPr>
          <w:rFonts w:ascii="Times New Roman" w:hAnsi="Times New Roman" w:cs="Times New Roman"/>
          <w:sz w:val="24"/>
          <w:szCs w:val="24"/>
        </w:rPr>
        <w:t xml:space="preserve"> obejmuje m. in:</w:t>
      </w:r>
    </w:p>
    <w:p w14:paraId="08746855" w14:textId="77777777" w:rsidR="00DA7825" w:rsidRDefault="00DA7825" w:rsidP="00DA7825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DA7825">
        <w:rPr>
          <w:rFonts w:ascii="Times New Roman" w:hAnsi="Times New Roman" w:cs="Times New Roman"/>
          <w:sz w:val="24"/>
          <w:szCs w:val="24"/>
        </w:rPr>
        <w:t>oznakowanie i zabezpieczenie terenu prowadzonych prac przed dostępem osób postronnych,</w:t>
      </w:r>
    </w:p>
    <w:p w14:paraId="74D328D7" w14:textId="77777777" w:rsidR="00DA7825" w:rsidRDefault="00DA7825" w:rsidP="00DA7825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DA7825">
        <w:rPr>
          <w:rFonts w:ascii="Times New Roman" w:hAnsi="Times New Roman" w:cs="Times New Roman"/>
          <w:sz w:val="24"/>
          <w:szCs w:val="24"/>
        </w:rPr>
        <w:t>sprawdzenie terenu wykrywaczami metalu o zasięgu do głębokości min. 1,2 m  , identyfikacja oraz ich wydobycie i złożenie w tymczasowym magazynie przedmiot</w:t>
      </w:r>
      <w:r>
        <w:rPr>
          <w:rFonts w:ascii="Times New Roman" w:hAnsi="Times New Roman" w:cs="Times New Roman"/>
          <w:sz w:val="24"/>
          <w:szCs w:val="24"/>
        </w:rPr>
        <w:t>ów wybuchowych i niebezpiecznych</w:t>
      </w:r>
    </w:p>
    <w:p w14:paraId="63D2C780" w14:textId="77777777" w:rsidR="00DA7825" w:rsidRPr="007506C2" w:rsidRDefault="00DA7825" w:rsidP="00DA7825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DA7825">
        <w:rPr>
          <w:rFonts w:ascii="Times New Roman" w:hAnsi="Times New Roman" w:cs="Times New Roman"/>
          <w:sz w:val="24"/>
          <w:szCs w:val="24"/>
        </w:rPr>
        <w:t xml:space="preserve">wyznaczenie strefy zagrożonej i wycofanie z niej ludzi oraz - jeśli nie spowoduje to </w:t>
      </w:r>
      <w:r w:rsidRPr="007506C2">
        <w:rPr>
          <w:rFonts w:ascii="Times New Roman" w:hAnsi="Times New Roman" w:cs="Times New Roman"/>
          <w:sz w:val="24"/>
          <w:szCs w:val="24"/>
        </w:rPr>
        <w:t>dodatkowego zagrożenia – sprzętu,</w:t>
      </w:r>
    </w:p>
    <w:p w14:paraId="2CB490FE" w14:textId="77777777" w:rsidR="0073377F" w:rsidRDefault="00DA7825" w:rsidP="0073377F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7506C2">
        <w:rPr>
          <w:rFonts w:ascii="Times New Roman" w:hAnsi="Times New Roman" w:cs="Times New Roman"/>
          <w:sz w:val="24"/>
          <w:szCs w:val="24"/>
        </w:rPr>
        <w:t>ochrona terenu robót przed dostępem osób postronnych, a w szczególności ochrona wydobytych przedmiotów wybuchowych i niebezpiecznych,</w:t>
      </w:r>
    </w:p>
    <w:p w14:paraId="3A29338D" w14:textId="77777777" w:rsidR="0073377F" w:rsidRDefault="002E0A50" w:rsidP="0073377F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73377F">
        <w:rPr>
          <w:rFonts w:ascii="Times New Roman" w:hAnsi="Times New Roman" w:cs="Times New Roman"/>
          <w:sz w:val="24"/>
          <w:szCs w:val="24"/>
        </w:rPr>
        <w:t xml:space="preserve">zabezpieczenie przedmiotów wybuchowych i niebezpiecznych w tymczasowym magazynie materiałów wybuchowych zgodnie z rozporządzeniem Ministra Gospodarki z dnia 1 sierpnia 2010 r. </w:t>
      </w:r>
      <w:r w:rsidRPr="0073377F">
        <w:rPr>
          <w:rFonts w:ascii="Times New Roman" w:hAnsi="Times New Roman" w:cs="Times New Roman"/>
          <w:color w:val="000000"/>
          <w:sz w:val="24"/>
          <w:szCs w:val="24"/>
        </w:rPr>
        <w:t>w sprawie sposobu przechowywania w tymczasowym magazynie materiałów wybuchowych przeznaczonych do użytku cywilnego lub znalezionych w trakcie oczyszczania terenów</w:t>
      </w:r>
      <w:r w:rsidRPr="0073377F">
        <w:rPr>
          <w:rFonts w:ascii="Times New Roman" w:hAnsi="Times New Roman" w:cs="Times New Roman"/>
          <w:sz w:val="24"/>
          <w:szCs w:val="24"/>
        </w:rPr>
        <w:t xml:space="preserve"> (</w:t>
      </w:r>
      <w:r w:rsidRPr="0073377F">
        <w:rPr>
          <w:rFonts w:ascii="Times New Roman" w:hAnsi="Times New Roman" w:cs="Times New Roman"/>
        </w:rPr>
        <w:t>Dz.U.2010.163.1102 z dnia 2010.09.06),</w:t>
      </w:r>
    </w:p>
    <w:p w14:paraId="03C02BD3" w14:textId="59AB867A" w:rsidR="00DA7825" w:rsidRPr="0073377F" w:rsidRDefault="00DA7825" w:rsidP="0073377F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73377F">
        <w:rPr>
          <w:rFonts w:ascii="Times New Roman" w:hAnsi="Times New Roman" w:cs="Times New Roman"/>
          <w:sz w:val="24"/>
          <w:szCs w:val="24"/>
        </w:rPr>
        <w:t>przekazanie niewybuchów i niewypałów wojskowemu patrolowi saperskiemu do utyli</w:t>
      </w:r>
      <w:r w:rsidR="003A6C0C" w:rsidRPr="0073377F">
        <w:rPr>
          <w:rFonts w:ascii="Times New Roman" w:hAnsi="Times New Roman" w:cs="Times New Roman"/>
          <w:sz w:val="24"/>
          <w:szCs w:val="24"/>
        </w:rPr>
        <w:t>zacji na poligonach wojskowych,</w:t>
      </w:r>
    </w:p>
    <w:p w14:paraId="7E5DF086" w14:textId="77777777" w:rsidR="007506C2" w:rsidRPr="007506C2" w:rsidRDefault="007506C2" w:rsidP="00DA7825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7506C2">
        <w:rPr>
          <w:rFonts w:ascii="Times New Roman" w:hAnsi="Times New Roman" w:cs="Times New Roman"/>
          <w:sz w:val="24"/>
          <w:szCs w:val="24"/>
        </w:rPr>
        <w:t>w przypadku zlokalizowania przez Wykonawcę w trakcie wykonywania usługi niewybuchów i niewypałów, których stan techniczny, cechy konstrukcyjne itp. wykluczają wydobycie i transport na poligon przez wojskowy patrol saperski, Wykonawca zobowiązany jest powiadomić Policję oraz Wydział Zarządzania Kryzysowego i Wydział Inżyniera Miasta Urzędu Miasta Świnoujście w celu zapewnienia pełnego bezpieczeństw oraz podjęcia decyzji o dalszym sposobie postępowania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E151B1" w14:textId="77777777" w:rsidR="00DA7825" w:rsidRDefault="00DA7825" w:rsidP="00DA7825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DA7825">
        <w:rPr>
          <w:rFonts w:ascii="Times New Roman" w:hAnsi="Times New Roman" w:cs="Times New Roman"/>
          <w:sz w:val="24"/>
          <w:szCs w:val="24"/>
        </w:rPr>
        <w:t>po sprawdzeniu i oczyszczaniu terenu, sporządzenie i przekazanie Zamawiającemu dokumentacji powykonawczej wraz z zestawieniem wykrytych, wydobytych, podjętych i unieszkodliwionych przedmiotów wybuchowych i niebezpiecznych wraz z dokumentacją fotograficzną i certyfikatami czystości terenu,</w:t>
      </w:r>
    </w:p>
    <w:p w14:paraId="0307EDD0" w14:textId="66BA8828" w:rsidR="00DA7825" w:rsidRDefault="00DA7825" w:rsidP="003A6C0C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DA7825">
        <w:rPr>
          <w:rFonts w:ascii="Times New Roman" w:hAnsi="Times New Roman" w:cs="Times New Roman"/>
          <w:sz w:val="24"/>
          <w:szCs w:val="24"/>
        </w:rPr>
        <w:t>przywrócenie terenom objętych pracami saperskimi stanu pierwotnego, poprzez zasypanie wyk</w:t>
      </w:r>
      <w:r w:rsidR="0073377F">
        <w:rPr>
          <w:rFonts w:ascii="Times New Roman" w:hAnsi="Times New Roman" w:cs="Times New Roman"/>
          <w:sz w:val="24"/>
          <w:szCs w:val="24"/>
        </w:rPr>
        <w:t>opów o</w:t>
      </w:r>
      <w:r w:rsidR="003A6C0C">
        <w:rPr>
          <w:rFonts w:ascii="Times New Roman" w:hAnsi="Times New Roman" w:cs="Times New Roman"/>
          <w:sz w:val="24"/>
          <w:szCs w:val="24"/>
        </w:rPr>
        <w:t xml:space="preserve">raz </w:t>
      </w:r>
      <w:r w:rsidRPr="003A6C0C">
        <w:rPr>
          <w:rFonts w:ascii="Times New Roman" w:hAnsi="Times New Roman" w:cs="Times New Roman"/>
          <w:sz w:val="24"/>
          <w:szCs w:val="24"/>
        </w:rPr>
        <w:t>przekazanie znalezionego złomu nie zaliczon</w:t>
      </w:r>
      <w:r w:rsidR="003A6C0C">
        <w:rPr>
          <w:rFonts w:ascii="Times New Roman" w:hAnsi="Times New Roman" w:cs="Times New Roman"/>
          <w:sz w:val="24"/>
          <w:szCs w:val="24"/>
        </w:rPr>
        <w:t xml:space="preserve">ego do przedmiotów wybuchowych </w:t>
      </w:r>
      <w:r w:rsidRPr="003A6C0C">
        <w:rPr>
          <w:rFonts w:ascii="Times New Roman" w:hAnsi="Times New Roman" w:cs="Times New Roman"/>
          <w:sz w:val="24"/>
          <w:szCs w:val="24"/>
        </w:rPr>
        <w:t xml:space="preserve">i niebezpiecznych </w:t>
      </w:r>
      <w:r w:rsidR="003A6C0C">
        <w:rPr>
          <w:rFonts w:ascii="Times New Roman" w:hAnsi="Times New Roman" w:cs="Times New Roman"/>
          <w:sz w:val="24"/>
          <w:szCs w:val="24"/>
        </w:rPr>
        <w:t xml:space="preserve">do utylizacji, </w:t>
      </w:r>
    </w:p>
    <w:p w14:paraId="623AF770" w14:textId="49684D8D" w:rsidR="003A6C0C" w:rsidRDefault="00D95668" w:rsidP="003A6C0C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24 miesięcy od daty podpisania protokołu odbioru końcowego prac obejmujących oczyszczenie terenu, </w:t>
      </w:r>
      <w:r w:rsidR="003A6C0C">
        <w:rPr>
          <w:rFonts w:ascii="Times New Roman" w:hAnsi="Times New Roman" w:cs="Times New Roman"/>
          <w:sz w:val="24"/>
          <w:szCs w:val="24"/>
        </w:rPr>
        <w:t>na wezwanie Zamawiającego zapewnien</w:t>
      </w:r>
      <w:r>
        <w:rPr>
          <w:rFonts w:ascii="Times New Roman" w:hAnsi="Times New Roman" w:cs="Times New Roman"/>
          <w:sz w:val="24"/>
          <w:szCs w:val="24"/>
        </w:rPr>
        <w:t>ie nadzoru saperskiego w czasie</w:t>
      </w:r>
      <w:r w:rsidR="00352E3C">
        <w:rPr>
          <w:rFonts w:ascii="Times New Roman" w:hAnsi="Times New Roman" w:cs="Times New Roman"/>
          <w:sz w:val="24"/>
          <w:szCs w:val="24"/>
        </w:rPr>
        <w:t xml:space="preserve"> </w:t>
      </w:r>
      <w:r w:rsidR="003A6C0C">
        <w:rPr>
          <w:rFonts w:ascii="Times New Roman" w:hAnsi="Times New Roman" w:cs="Times New Roman"/>
          <w:sz w:val="24"/>
          <w:szCs w:val="24"/>
        </w:rPr>
        <w:t>wy</w:t>
      </w:r>
      <w:r w:rsidR="0073377F">
        <w:rPr>
          <w:rFonts w:ascii="Times New Roman" w:hAnsi="Times New Roman" w:cs="Times New Roman"/>
          <w:sz w:val="24"/>
          <w:szCs w:val="24"/>
        </w:rPr>
        <w:t xml:space="preserve">cinki drzew  ( 10 godzin dziennie). </w:t>
      </w:r>
    </w:p>
    <w:p w14:paraId="4F916819" w14:textId="12F6733C" w:rsidR="00A956DF" w:rsidRPr="003A6C0C" w:rsidRDefault="00A956DF" w:rsidP="00A956DF">
      <w:pPr>
        <w:tabs>
          <w:tab w:val="left" w:pos="720"/>
          <w:tab w:val="left" w:pos="900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konieczność zapewnienia nadzoru saperskiego w ciągu 45 dni łącznie. </w:t>
      </w:r>
      <w:bookmarkStart w:id="0" w:name="_GoBack"/>
      <w:bookmarkEnd w:id="0"/>
    </w:p>
    <w:p w14:paraId="0B336A58" w14:textId="77777777" w:rsidR="00DA7825" w:rsidRPr="00DA7825" w:rsidRDefault="00DA7825" w:rsidP="00DA7825">
      <w:pPr>
        <w:pStyle w:val="Akapitzlist"/>
        <w:jc w:val="both"/>
        <w:rPr>
          <w:rFonts w:ascii="Times New Roman" w:hAnsi="Times New Roman" w:cs="Times New Roman"/>
          <w:b/>
        </w:rPr>
      </w:pPr>
    </w:p>
    <w:sectPr w:rsidR="00DA7825" w:rsidRPr="00DA7825" w:rsidSect="00D95668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5313"/>
    <w:multiLevelType w:val="hybridMultilevel"/>
    <w:tmpl w:val="7EF850E8"/>
    <w:lvl w:ilvl="0" w:tplc="E29E5C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DF2698B"/>
    <w:multiLevelType w:val="hybridMultilevel"/>
    <w:tmpl w:val="79147B3C"/>
    <w:lvl w:ilvl="0" w:tplc="59EE8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ek Stojecki">
    <w15:presenceInfo w15:providerId="Windows Live" w15:userId="612d628741b517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6B"/>
    <w:rsid w:val="001234C9"/>
    <w:rsid w:val="002425CA"/>
    <w:rsid w:val="002A11C2"/>
    <w:rsid w:val="002E0A50"/>
    <w:rsid w:val="00352E3C"/>
    <w:rsid w:val="003A6C0C"/>
    <w:rsid w:val="003F772E"/>
    <w:rsid w:val="00456D7A"/>
    <w:rsid w:val="005D5713"/>
    <w:rsid w:val="00646E6B"/>
    <w:rsid w:val="0073377F"/>
    <w:rsid w:val="007506C2"/>
    <w:rsid w:val="007A62D3"/>
    <w:rsid w:val="00812FDF"/>
    <w:rsid w:val="008353EF"/>
    <w:rsid w:val="00A73F36"/>
    <w:rsid w:val="00A956DF"/>
    <w:rsid w:val="00BF4D05"/>
    <w:rsid w:val="00C2718F"/>
    <w:rsid w:val="00C9033B"/>
    <w:rsid w:val="00D95668"/>
    <w:rsid w:val="00DA7825"/>
    <w:rsid w:val="00E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0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mtokarzewska</cp:lastModifiedBy>
  <cp:revision>4</cp:revision>
  <dcterms:created xsi:type="dcterms:W3CDTF">2018-01-11T10:22:00Z</dcterms:created>
  <dcterms:modified xsi:type="dcterms:W3CDTF">2018-01-16T08:46:00Z</dcterms:modified>
</cp:coreProperties>
</file>