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A7" w:rsidRDefault="006844A7" w:rsidP="00F8225D">
      <w:pPr>
        <w:pStyle w:val="Tytu"/>
        <w:spacing w:line="276" w:lineRule="auto"/>
        <w:jc w:val="right"/>
        <w:rPr>
          <w:color w:val="000000"/>
          <w:sz w:val="24"/>
        </w:rPr>
      </w:pPr>
      <w:r>
        <w:rPr>
          <w:color w:val="000000"/>
          <w:sz w:val="24"/>
        </w:rPr>
        <w:t>Projekt umowy</w:t>
      </w:r>
    </w:p>
    <w:p w:rsidR="006844A7" w:rsidRDefault="006844A7" w:rsidP="00F8225D">
      <w:pPr>
        <w:pStyle w:val="Tytu"/>
        <w:spacing w:line="276" w:lineRule="auto"/>
        <w:rPr>
          <w:color w:val="000000"/>
          <w:sz w:val="24"/>
        </w:rPr>
      </w:pPr>
    </w:p>
    <w:p w:rsidR="006844A7" w:rsidRPr="000B370B" w:rsidRDefault="006844A7" w:rsidP="00F8225D">
      <w:pPr>
        <w:pStyle w:val="Tytu"/>
        <w:spacing w:line="276" w:lineRule="auto"/>
        <w:rPr>
          <w:color w:val="000000"/>
          <w:sz w:val="24"/>
        </w:rPr>
      </w:pPr>
      <w:r w:rsidRPr="00234EEA">
        <w:rPr>
          <w:color w:val="000000"/>
          <w:sz w:val="24"/>
        </w:rPr>
        <w:t>UMOWA NR  WIM/............../20</w:t>
      </w:r>
      <w:r>
        <w:rPr>
          <w:color w:val="000000"/>
          <w:sz w:val="24"/>
        </w:rPr>
        <w:t>17</w:t>
      </w:r>
    </w:p>
    <w:p w:rsidR="006844A7" w:rsidRPr="00234EEA" w:rsidRDefault="006844A7" w:rsidP="00F8225D">
      <w:pPr>
        <w:spacing w:line="276" w:lineRule="auto"/>
        <w:jc w:val="center"/>
        <w:rPr>
          <w:color w:val="000000"/>
          <w:sz w:val="24"/>
        </w:rPr>
      </w:pPr>
      <w:r w:rsidRPr="00234EEA">
        <w:rPr>
          <w:color w:val="000000"/>
          <w:sz w:val="24"/>
        </w:rPr>
        <w:t xml:space="preserve">z dnia </w:t>
      </w:r>
      <w:proofErr w:type="spellStart"/>
      <w:r w:rsidRPr="00234EEA">
        <w:rPr>
          <w:color w:val="000000"/>
          <w:sz w:val="24"/>
        </w:rPr>
        <w:t>dd.mm.rrrr</w:t>
      </w:r>
      <w:proofErr w:type="spellEnd"/>
    </w:p>
    <w:p w:rsidR="006844A7" w:rsidRPr="00234EEA" w:rsidRDefault="006844A7" w:rsidP="00F8225D">
      <w:pPr>
        <w:spacing w:line="276" w:lineRule="auto"/>
        <w:rPr>
          <w:b/>
          <w:color w:val="000000"/>
          <w:sz w:val="24"/>
          <w:szCs w:val="24"/>
        </w:rPr>
      </w:pPr>
    </w:p>
    <w:p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zawarta w Świnoujściu pomiędzy:</w:t>
      </w:r>
    </w:p>
    <w:p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NIP 855-157-13-75, REGON 811684290</w:t>
      </w:r>
    </w:p>
    <w:p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F8225D">
      <w:pPr>
        <w:pStyle w:val="Bezodstpw"/>
        <w:spacing w:line="276" w:lineRule="auto"/>
        <w:jc w:val="both"/>
        <w:rPr>
          <w:rFonts w:ascii="Times New Roman" w:hAnsi="Times New Roman"/>
          <w:sz w:val="24"/>
          <w:szCs w:val="24"/>
        </w:rPr>
      </w:pPr>
    </w:p>
    <w:p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reprezentowanym przez:</w:t>
      </w:r>
    </w:p>
    <w:p w:rsidR="006844A7" w:rsidRPr="00A138E1" w:rsidRDefault="006844A7" w:rsidP="00F8225D">
      <w:pPr>
        <w:pStyle w:val="Bezodstpw"/>
        <w:spacing w:line="276" w:lineRule="auto"/>
        <w:jc w:val="both"/>
        <w:rPr>
          <w:rFonts w:ascii="Times New Roman" w:hAnsi="Times New Roman"/>
          <w:sz w:val="24"/>
          <w:szCs w:val="24"/>
        </w:rPr>
      </w:pPr>
    </w:p>
    <w:p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w:t>
      </w:r>
    </w:p>
    <w:p w:rsidR="006844A7" w:rsidRDefault="006844A7" w:rsidP="00F8225D">
      <w:pPr>
        <w:pStyle w:val="Bezodstpw"/>
        <w:spacing w:line="276" w:lineRule="auto"/>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r w:rsidR="005453B5">
        <w:rPr>
          <w:rFonts w:ascii="Times New Roman" w:hAnsi="Times New Roman"/>
          <w:b/>
          <w:sz w:val="24"/>
          <w:szCs w:val="24"/>
        </w:rPr>
        <w:t xml:space="preserve"> </w:t>
      </w:r>
    </w:p>
    <w:p w:rsidR="006844A7" w:rsidRDefault="006844A7" w:rsidP="00F8225D">
      <w:pPr>
        <w:pStyle w:val="Bezodstpw"/>
        <w:spacing w:line="276" w:lineRule="auto"/>
        <w:rPr>
          <w:rFonts w:ascii="Times New Roman" w:hAnsi="Times New Roman"/>
          <w:b/>
          <w:sz w:val="24"/>
          <w:szCs w:val="24"/>
        </w:rPr>
      </w:pPr>
    </w:p>
    <w:p w:rsidR="006844A7" w:rsidRPr="00A138E1" w:rsidRDefault="006844A7" w:rsidP="00F8225D">
      <w:pPr>
        <w:pStyle w:val="Bezodstpw"/>
        <w:spacing w:line="276" w:lineRule="auto"/>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sidR="00CD0582">
        <w:rPr>
          <w:rFonts w:ascii="Times New Roman" w:hAnsi="Times New Roman"/>
          <w:sz w:val="24"/>
          <w:szCs w:val="24"/>
        </w:rPr>
        <w:t>6</w:t>
      </w:r>
      <w:r w:rsidR="00A94D3B">
        <w:rPr>
          <w:rFonts w:ascii="Times New Roman" w:hAnsi="Times New Roman"/>
          <w:sz w:val="24"/>
          <w:szCs w:val="24"/>
        </w:rPr>
        <w:t>3</w:t>
      </w:r>
      <w:r>
        <w:rPr>
          <w:rFonts w:ascii="Times New Roman" w:hAnsi="Times New Roman"/>
          <w:sz w:val="24"/>
          <w:szCs w:val="24"/>
        </w:rPr>
        <w:t>.2017</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 r. Prawo zamówień publicznych (</w:t>
      </w:r>
      <w:r w:rsidR="00E85D32">
        <w:rPr>
          <w:rFonts w:ascii="Times New Roman" w:hAnsi="Times New Roman"/>
          <w:sz w:val="24"/>
          <w:szCs w:val="24"/>
        </w:rPr>
        <w:t xml:space="preserve">tj. </w:t>
      </w:r>
      <w:r w:rsidRPr="00A138E1">
        <w:rPr>
          <w:rFonts w:ascii="Times New Roman" w:hAnsi="Times New Roman"/>
          <w:sz w:val="24"/>
          <w:szCs w:val="24"/>
        </w:rPr>
        <w:t>Dz.U. z 201</w:t>
      </w:r>
      <w:r w:rsidR="00D05643">
        <w:rPr>
          <w:rFonts w:ascii="Times New Roman" w:hAnsi="Times New Roman"/>
          <w:sz w:val="24"/>
          <w:szCs w:val="24"/>
        </w:rPr>
        <w:t>7</w:t>
      </w:r>
      <w:r w:rsidRPr="00A138E1">
        <w:rPr>
          <w:rFonts w:ascii="Times New Roman" w:hAnsi="Times New Roman"/>
          <w:sz w:val="24"/>
          <w:szCs w:val="24"/>
        </w:rPr>
        <w:t xml:space="preserve"> r. poz. </w:t>
      </w:r>
      <w:r w:rsidR="00D05643">
        <w:rPr>
          <w:rFonts w:ascii="Times New Roman" w:hAnsi="Times New Roman"/>
          <w:sz w:val="24"/>
          <w:szCs w:val="24"/>
        </w:rPr>
        <w:t>1579</w:t>
      </w:r>
      <w:r w:rsidR="00A1274F">
        <w:rPr>
          <w:rFonts w:ascii="Times New Roman" w:hAnsi="Times New Roman"/>
          <w:sz w:val="24"/>
          <w:szCs w:val="24"/>
        </w:rPr>
        <w:t xml:space="preserve"> z</w:t>
      </w:r>
      <w:r w:rsidR="00A94D3B">
        <w:rPr>
          <w:rFonts w:ascii="Times New Roman" w:hAnsi="Times New Roman"/>
          <w:sz w:val="24"/>
          <w:szCs w:val="24"/>
        </w:rPr>
        <w:t xml:space="preserve"> </w:t>
      </w:r>
      <w:proofErr w:type="spellStart"/>
      <w:r w:rsidR="00A94D3B">
        <w:rPr>
          <w:rFonts w:ascii="Times New Roman" w:hAnsi="Times New Roman"/>
          <w:sz w:val="24"/>
          <w:szCs w:val="24"/>
        </w:rPr>
        <w:t>pó</w:t>
      </w:r>
      <w:r w:rsidR="009C0BD0">
        <w:rPr>
          <w:rFonts w:ascii="Times New Roman" w:hAnsi="Times New Roman"/>
          <w:sz w:val="24"/>
          <w:szCs w:val="24"/>
        </w:rPr>
        <w:t>ź</w:t>
      </w:r>
      <w:r w:rsidR="00A94D3B">
        <w:rPr>
          <w:rFonts w:ascii="Times New Roman" w:hAnsi="Times New Roman"/>
          <w:sz w:val="24"/>
          <w:szCs w:val="24"/>
        </w:rPr>
        <w:t>n</w:t>
      </w:r>
      <w:proofErr w:type="spellEnd"/>
      <w:r w:rsidR="00A94D3B">
        <w:rPr>
          <w:rFonts w:ascii="Times New Roman" w:hAnsi="Times New Roman"/>
          <w:sz w:val="24"/>
          <w:szCs w:val="24"/>
        </w:rPr>
        <w:t>.</w:t>
      </w:r>
      <w:r w:rsidR="00A1274F">
        <w:rPr>
          <w:rFonts w:ascii="Times New Roman" w:hAnsi="Times New Roman"/>
          <w:sz w:val="24"/>
          <w:szCs w:val="24"/>
        </w:rPr>
        <w:t xml:space="preserve"> zm.</w:t>
      </w:r>
      <w:r w:rsidRPr="00A138E1">
        <w:rPr>
          <w:rFonts w:ascii="Times New Roman" w:hAnsi="Times New Roman"/>
          <w:sz w:val="24"/>
          <w:szCs w:val="24"/>
        </w:rPr>
        <w:t>).</w:t>
      </w:r>
    </w:p>
    <w:p w:rsidR="00DA3831" w:rsidRPr="007660A7" w:rsidRDefault="00DA3831" w:rsidP="00F8225D">
      <w:pPr>
        <w:pStyle w:val="Tekstpodstawowy"/>
        <w:spacing w:line="276" w:lineRule="auto"/>
        <w:jc w:val="both"/>
        <w:rPr>
          <w:i w:val="0"/>
          <w:color w:val="000000"/>
          <w:spacing w:val="0"/>
        </w:rPr>
      </w:pPr>
    </w:p>
    <w:p w:rsidR="00B956FE" w:rsidRPr="007660A7" w:rsidRDefault="00B956FE" w:rsidP="00F8225D">
      <w:pPr>
        <w:pStyle w:val="Tytu"/>
        <w:spacing w:line="276" w:lineRule="auto"/>
        <w:rPr>
          <w:color w:val="000000"/>
          <w:sz w:val="24"/>
        </w:rPr>
      </w:pPr>
      <w:r w:rsidRPr="007660A7">
        <w:rPr>
          <w:color w:val="000000"/>
          <w:sz w:val="24"/>
        </w:rPr>
        <w:t>§ 1</w:t>
      </w:r>
    </w:p>
    <w:p w:rsidR="00F34695" w:rsidRPr="00605EC7" w:rsidRDefault="00B956FE" w:rsidP="00F8225D">
      <w:pPr>
        <w:pStyle w:val="Tytu"/>
        <w:spacing w:line="276" w:lineRule="auto"/>
        <w:ind w:left="426" w:hanging="426"/>
        <w:rPr>
          <w:color w:val="000000"/>
          <w:sz w:val="22"/>
        </w:rPr>
      </w:pPr>
      <w:r w:rsidRPr="007660A7">
        <w:rPr>
          <w:color w:val="000000"/>
          <w:sz w:val="22"/>
        </w:rPr>
        <w:t>PRZEDMIOT UMOWY</w:t>
      </w:r>
    </w:p>
    <w:p w:rsidR="00CD0582" w:rsidRPr="00CD0582" w:rsidRDefault="00611BC3" w:rsidP="00F8225D">
      <w:pPr>
        <w:pStyle w:val="Tekstpodstawowy"/>
        <w:numPr>
          <w:ilvl w:val="0"/>
          <w:numId w:val="5"/>
        </w:numPr>
        <w:tabs>
          <w:tab w:val="clear" w:pos="720"/>
        </w:tabs>
        <w:spacing w:line="276" w:lineRule="auto"/>
        <w:ind w:left="426" w:hanging="426"/>
        <w:jc w:val="both"/>
        <w:rPr>
          <w:bCs/>
          <w:i w:val="0"/>
          <w:spacing w:val="-4"/>
          <w:szCs w:val="28"/>
          <w:lang w:eastAsia="ar-SA"/>
        </w:rPr>
      </w:pPr>
      <w:r w:rsidRPr="00CD0582">
        <w:rPr>
          <w:i w:val="0"/>
          <w:szCs w:val="24"/>
        </w:rPr>
        <w:t xml:space="preserve">Zamawiający powierza a Wykonawca </w:t>
      </w:r>
      <w:r w:rsidRPr="00A35CED">
        <w:rPr>
          <w:i w:val="0"/>
          <w:szCs w:val="24"/>
        </w:rPr>
        <w:t xml:space="preserve">przyjmuje do realizacji zadanie pn.: </w:t>
      </w:r>
      <w:r w:rsidR="00C77934">
        <w:rPr>
          <w:i w:val="0"/>
          <w:szCs w:val="24"/>
        </w:rPr>
        <w:t>„Pr</w:t>
      </w:r>
      <w:r w:rsidR="00C77934" w:rsidRPr="00A1274F">
        <w:rPr>
          <w:i w:val="0"/>
          <w:spacing w:val="-4"/>
        </w:rPr>
        <w:t>zebudow</w:t>
      </w:r>
      <w:r w:rsidR="00C77934">
        <w:rPr>
          <w:i w:val="0"/>
          <w:spacing w:val="-4"/>
        </w:rPr>
        <w:t>a</w:t>
      </w:r>
      <w:r w:rsidR="00C77934" w:rsidRPr="00A1274F">
        <w:rPr>
          <w:i w:val="0"/>
          <w:spacing w:val="-4"/>
        </w:rPr>
        <w:t xml:space="preserve"> ul. Wojska Polskiego (od granicy do ul. Leśmiana) wraz z budową parkingów przy cmentarzu, ul. Bałtyckiej oraz ul. Legionów w Świnoujściu”</w:t>
      </w:r>
      <w:r w:rsidR="00C77934">
        <w:rPr>
          <w:bCs/>
          <w:i w:val="0"/>
          <w:spacing w:val="-4"/>
          <w:szCs w:val="28"/>
          <w:lang w:eastAsia="ar-SA"/>
        </w:rPr>
        <w:t>.</w:t>
      </w:r>
    </w:p>
    <w:p w:rsidR="00B871D8" w:rsidRPr="00A1274F" w:rsidRDefault="00B871D8" w:rsidP="00F8225D">
      <w:pPr>
        <w:pStyle w:val="Tekstpodstawowy"/>
        <w:numPr>
          <w:ilvl w:val="0"/>
          <w:numId w:val="5"/>
        </w:numPr>
        <w:tabs>
          <w:tab w:val="clear" w:pos="720"/>
        </w:tabs>
        <w:spacing w:line="276" w:lineRule="auto"/>
        <w:ind w:left="426" w:hanging="426"/>
        <w:jc w:val="both"/>
        <w:rPr>
          <w:i w:val="0"/>
          <w:spacing w:val="-4"/>
        </w:rPr>
      </w:pPr>
      <w:r w:rsidRPr="00A1274F">
        <w:rPr>
          <w:i w:val="0"/>
        </w:rPr>
        <w:t>Przedmiot umowy obejmuje</w:t>
      </w:r>
      <w:r w:rsidR="00C77934">
        <w:rPr>
          <w:i w:val="0"/>
        </w:rPr>
        <w:t xml:space="preserve"> </w:t>
      </w:r>
      <w:r w:rsidR="003B7BAC" w:rsidRPr="00A1274F">
        <w:rPr>
          <w:i w:val="0"/>
          <w:szCs w:val="24"/>
        </w:rPr>
        <w:t>wykonanie robót budowlanych na podstawie załączonej dokumentacji projektowej.</w:t>
      </w:r>
    </w:p>
    <w:p w:rsidR="00611BC3" w:rsidRPr="00CD0582" w:rsidRDefault="00611BC3" w:rsidP="00F8225D">
      <w:pPr>
        <w:pStyle w:val="Tekstpodstawowy"/>
        <w:numPr>
          <w:ilvl w:val="0"/>
          <w:numId w:val="5"/>
        </w:numPr>
        <w:tabs>
          <w:tab w:val="clear" w:pos="720"/>
        </w:tabs>
        <w:spacing w:line="276" w:lineRule="auto"/>
        <w:ind w:left="426" w:hanging="426"/>
        <w:jc w:val="both"/>
        <w:rPr>
          <w:i w:val="0"/>
          <w:spacing w:val="-4"/>
        </w:rPr>
      </w:pPr>
      <w:r w:rsidRPr="00CD0582">
        <w:rPr>
          <w:i w:val="0"/>
        </w:rPr>
        <w:t xml:space="preserve">Zakres przedmiotu umowy określa opis przedmiotu zamówienia </w:t>
      </w:r>
      <w:r w:rsidR="00FB6B93">
        <w:rPr>
          <w:i w:val="0"/>
        </w:rPr>
        <w:t>(z</w:t>
      </w:r>
      <w:r w:rsidRPr="00CD0582">
        <w:rPr>
          <w:i w:val="0"/>
        </w:rPr>
        <w:t>ałącznik nr 1 do niniejszej umowy</w:t>
      </w:r>
      <w:r w:rsidR="00FB6B93">
        <w:rPr>
          <w:i w:val="0"/>
        </w:rPr>
        <w:t>)</w:t>
      </w:r>
      <w:r w:rsidRPr="00CD0582">
        <w:rPr>
          <w:i w:val="0"/>
        </w:rPr>
        <w:t>, zakres rzeczowo finansowy</w:t>
      </w:r>
      <w:r w:rsidR="00503858" w:rsidRPr="00CD0582">
        <w:rPr>
          <w:i w:val="0"/>
        </w:rPr>
        <w:t xml:space="preserve"> </w:t>
      </w:r>
      <w:r w:rsidRPr="00CD0582">
        <w:rPr>
          <w:i w:val="0"/>
        </w:rPr>
        <w:t>(załącznik nr 2) oraz dokumentacja projektowa</w:t>
      </w:r>
      <w:r w:rsidR="00FB6B93">
        <w:rPr>
          <w:i w:val="0"/>
        </w:rPr>
        <w:t xml:space="preserve"> (wg wykazu </w:t>
      </w:r>
      <w:r w:rsidR="00A35CED">
        <w:rPr>
          <w:i w:val="0"/>
        </w:rPr>
        <w:t>stanowiącego załącznik nr 3)</w:t>
      </w:r>
      <w:r w:rsidR="00D05643">
        <w:rPr>
          <w:i w:val="0"/>
        </w:rPr>
        <w:t>.</w:t>
      </w:r>
    </w:p>
    <w:p w:rsidR="00611BC3" w:rsidRPr="00243BF4" w:rsidRDefault="00611BC3" w:rsidP="00F8225D">
      <w:pPr>
        <w:pStyle w:val="Tekstpodstawowy"/>
        <w:numPr>
          <w:ilvl w:val="0"/>
          <w:numId w:val="5"/>
        </w:numPr>
        <w:tabs>
          <w:tab w:val="clear" w:pos="720"/>
        </w:tabs>
        <w:spacing w:line="276" w:lineRule="auto"/>
        <w:ind w:left="426" w:hanging="426"/>
        <w:jc w:val="both"/>
        <w:rPr>
          <w:i w:val="0"/>
        </w:rPr>
      </w:pPr>
      <w:r w:rsidRPr="00BE00CB">
        <w:rPr>
          <w:i w:val="0"/>
          <w:color w:val="000000"/>
        </w:rPr>
        <w:t xml:space="preserve">Przedmiot umowy obejmuje także roboty towarzyszące, dostawy oraz inne roboty i dostawy niewyszczególnione w ust. 2 jeżeli </w:t>
      </w:r>
      <w:r w:rsidRPr="00BE00CB">
        <w:rPr>
          <w:i w:val="0"/>
        </w:rPr>
        <w:t>oględziny terenu przyszłego placu budowy oraz analiza przekazanej dokumentacji i treści SIWZ z załącznikami,</w:t>
      </w:r>
      <w:r w:rsidRPr="00BE00CB">
        <w:t xml:space="preserve"> </w:t>
      </w:r>
      <w:r w:rsidRPr="00E7601D">
        <w:rPr>
          <w:i w:val="0"/>
          <w:color w:val="000000"/>
        </w:rPr>
        <w:t>pozwalały</w:t>
      </w:r>
      <w:r w:rsidRPr="00BE00CB">
        <w:rPr>
          <w:i w:val="0"/>
          <w:color w:val="000000"/>
        </w:rPr>
        <w:t xml:space="preserve"> je przewidzieć na etapie przygotowania oferty a są one niezbędne do należytego wykonania i przekazania do użytkowania przedmiotu umowy zgodnie z ustaleniami umowy, obowiązującymi </w:t>
      </w:r>
      <w:r w:rsidR="00243BF4" w:rsidRPr="00234EEA">
        <w:rPr>
          <w:i w:val="0"/>
          <w:color w:val="000000"/>
        </w:rPr>
        <w:t>przepisami i</w:t>
      </w:r>
      <w:r w:rsidR="00243BF4">
        <w:rPr>
          <w:i w:val="0"/>
          <w:color w:val="000000"/>
        </w:rPr>
        <w:t> </w:t>
      </w:r>
      <w:r w:rsidR="00243BF4" w:rsidRPr="00234EEA">
        <w:rPr>
          <w:i w:val="0"/>
          <w:color w:val="000000"/>
        </w:rPr>
        <w:t>sztuką budowlaną.</w:t>
      </w:r>
      <w:r w:rsidR="00243BF4" w:rsidRPr="00234EEA">
        <w:t xml:space="preserve"> </w:t>
      </w:r>
    </w:p>
    <w:p w:rsidR="00611BC3" w:rsidRPr="00A17743" w:rsidRDefault="00611BC3" w:rsidP="00F8225D">
      <w:pPr>
        <w:pStyle w:val="Tekstpodstawowy"/>
        <w:numPr>
          <w:ilvl w:val="0"/>
          <w:numId w:val="5"/>
        </w:numPr>
        <w:tabs>
          <w:tab w:val="clear" w:pos="720"/>
        </w:tabs>
        <w:spacing w:line="276" w:lineRule="auto"/>
        <w:ind w:left="426" w:hanging="426"/>
        <w:jc w:val="both"/>
        <w:rPr>
          <w:i w:val="0"/>
        </w:rPr>
      </w:pPr>
      <w:r w:rsidRPr="00BE00CB">
        <w:rPr>
          <w:i w:val="0"/>
          <w:szCs w:val="24"/>
        </w:rPr>
        <w:t>Wykonawca zobowiązuje się do wykonania w ramach wynagrodzenia wskazanego w § 3 ust. 1 wszelkich prac towarzyszących, potrzebnych do zrealizowania przedmiotu niniejszej umowy.</w:t>
      </w:r>
    </w:p>
    <w:p w:rsidR="00A17743" w:rsidRPr="00A94D3B" w:rsidRDefault="00A17743" w:rsidP="00A17743">
      <w:pPr>
        <w:pStyle w:val="Tekstpodstawowy"/>
        <w:spacing w:line="276" w:lineRule="auto"/>
        <w:ind w:left="426"/>
        <w:jc w:val="both"/>
        <w:rPr>
          <w:i w:val="0"/>
        </w:rPr>
      </w:pPr>
    </w:p>
    <w:p w:rsidR="00B956FE" w:rsidRPr="007660A7" w:rsidRDefault="00B956FE" w:rsidP="00F8225D">
      <w:pPr>
        <w:pStyle w:val="Tytu"/>
        <w:spacing w:line="276" w:lineRule="auto"/>
        <w:rPr>
          <w:color w:val="000000"/>
          <w:sz w:val="24"/>
        </w:rPr>
      </w:pPr>
      <w:r w:rsidRPr="007660A7">
        <w:rPr>
          <w:color w:val="000000"/>
          <w:sz w:val="24"/>
        </w:rPr>
        <w:t>§ 2</w:t>
      </w:r>
    </w:p>
    <w:p w:rsidR="00B956FE" w:rsidRPr="007F62D1" w:rsidRDefault="00B956FE" w:rsidP="00F8225D">
      <w:pPr>
        <w:pStyle w:val="Tytu"/>
        <w:spacing w:line="276" w:lineRule="auto"/>
        <w:rPr>
          <w:sz w:val="22"/>
        </w:rPr>
      </w:pPr>
      <w:r w:rsidRPr="007F62D1">
        <w:rPr>
          <w:sz w:val="22"/>
        </w:rPr>
        <w:t>TERMINY</w:t>
      </w:r>
    </w:p>
    <w:p w:rsidR="00B956FE" w:rsidRPr="007F62D1" w:rsidRDefault="00B956FE" w:rsidP="00F8225D">
      <w:pPr>
        <w:pStyle w:val="Tekstpodstawowy3"/>
        <w:spacing w:before="0" w:after="0" w:line="276" w:lineRule="auto"/>
        <w:rPr>
          <w:i w:val="0"/>
          <w:color w:val="auto"/>
        </w:rPr>
      </w:pPr>
      <w:r w:rsidRPr="007F62D1">
        <w:rPr>
          <w:i w:val="0"/>
          <w:color w:val="auto"/>
        </w:rPr>
        <w:t>Strony ustalają następujące terminy realizacji robót stanowiących przedmiot umowy:</w:t>
      </w:r>
    </w:p>
    <w:p w:rsidR="00101BB7" w:rsidRPr="007F62D1" w:rsidRDefault="00101BB7" w:rsidP="00F8225D">
      <w:pPr>
        <w:pStyle w:val="Tytu"/>
        <w:numPr>
          <w:ilvl w:val="0"/>
          <w:numId w:val="9"/>
        </w:numPr>
        <w:spacing w:line="276" w:lineRule="auto"/>
        <w:ind w:left="1418" w:hanging="567"/>
        <w:jc w:val="left"/>
        <w:rPr>
          <w:b w:val="0"/>
          <w:spacing w:val="0"/>
          <w:sz w:val="24"/>
          <w:szCs w:val="24"/>
        </w:rPr>
      </w:pPr>
      <w:r w:rsidRPr="007F62D1">
        <w:rPr>
          <w:b w:val="0"/>
          <w:spacing w:val="0"/>
          <w:sz w:val="24"/>
          <w:szCs w:val="24"/>
        </w:rPr>
        <w:t>termin rozpoczęcia:</w:t>
      </w:r>
      <w:r w:rsidRPr="007F62D1">
        <w:rPr>
          <w:b w:val="0"/>
          <w:spacing w:val="0"/>
          <w:sz w:val="24"/>
          <w:szCs w:val="24"/>
        </w:rPr>
        <w:tab/>
      </w:r>
      <w:r w:rsidR="00A35CED" w:rsidRPr="007F62D1">
        <w:rPr>
          <w:b w:val="0"/>
          <w:spacing w:val="0"/>
          <w:sz w:val="24"/>
          <w:szCs w:val="24"/>
        </w:rPr>
        <w:tab/>
        <w:t>-</w:t>
      </w:r>
      <w:r w:rsidRPr="007F62D1">
        <w:rPr>
          <w:b w:val="0"/>
          <w:spacing w:val="0"/>
          <w:sz w:val="24"/>
          <w:szCs w:val="24"/>
        </w:rPr>
        <w:t xml:space="preserve"> w dniu p</w:t>
      </w:r>
      <w:r w:rsidR="00D827F6" w:rsidRPr="007F62D1">
        <w:rPr>
          <w:b w:val="0"/>
          <w:spacing w:val="0"/>
          <w:sz w:val="24"/>
          <w:szCs w:val="24"/>
        </w:rPr>
        <w:t>rzekazania placu budowy</w:t>
      </w:r>
      <w:r w:rsidRPr="007F62D1">
        <w:rPr>
          <w:b w:val="0"/>
          <w:spacing w:val="0"/>
          <w:sz w:val="24"/>
          <w:szCs w:val="24"/>
        </w:rPr>
        <w:t>,</w:t>
      </w:r>
    </w:p>
    <w:p w:rsidR="00A35CED" w:rsidRPr="007F62D1" w:rsidRDefault="00101BB7" w:rsidP="00F8225D">
      <w:pPr>
        <w:pStyle w:val="Tytu"/>
        <w:numPr>
          <w:ilvl w:val="0"/>
          <w:numId w:val="9"/>
        </w:numPr>
        <w:spacing w:line="276" w:lineRule="auto"/>
        <w:ind w:left="1418" w:hanging="567"/>
        <w:jc w:val="left"/>
        <w:rPr>
          <w:b w:val="0"/>
          <w:sz w:val="24"/>
        </w:rPr>
      </w:pPr>
      <w:r w:rsidRPr="007F62D1">
        <w:rPr>
          <w:b w:val="0"/>
          <w:spacing w:val="0"/>
          <w:sz w:val="24"/>
          <w:szCs w:val="24"/>
        </w:rPr>
        <w:t xml:space="preserve">termin </w:t>
      </w:r>
      <w:r w:rsidR="004D6CAC" w:rsidRPr="007F62D1">
        <w:rPr>
          <w:b w:val="0"/>
          <w:spacing w:val="0"/>
          <w:sz w:val="24"/>
          <w:szCs w:val="24"/>
        </w:rPr>
        <w:t xml:space="preserve">wykonania </w:t>
      </w:r>
      <w:r w:rsidR="003A55BF" w:rsidRPr="007F62D1">
        <w:rPr>
          <w:b w:val="0"/>
          <w:spacing w:val="0"/>
          <w:sz w:val="24"/>
          <w:szCs w:val="24"/>
        </w:rPr>
        <w:t>robót</w:t>
      </w:r>
      <w:r w:rsidR="003A55BF" w:rsidRPr="007F62D1">
        <w:rPr>
          <w:b w:val="0"/>
          <w:spacing w:val="0"/>
          <w:sz w:val="24"/>
          <w:szCs w:val="24"/>
        </w:rPr>
        <w:tab/>
      </w:r>
      <w:r w:rsidR="00A35CED" w:rsidRPr="007F62D1">
        <w:rPr>
          <w:b w:val="0"/>
          <w:spacing w:val="0"/>
          <w:sz w:val="24"/>
          <w:szCs w:val="24"/>
        </w:rPr>
        <w:t xml:space="preserve">- </w:t>
      </w:r>
      <w:r w:rsidR="007F62D1" w:rsidRPr="007F62D1">
        <w:rPr>
          <w:b w:val="0"/>
          <w:spacing w:val="0"/>
          <w:sz w:val="24"/>
          <w:szCs w:val="24"/>
        </w:rPr>
        <w:t>14 m-</w:t>
      </w:r>
      <w:proofErr w:type="spellStart"/>
      <w:r w:rsidR="007F62D1" w:rsidRPr="007F62D1">
        <w:rPr>
          <w:b w:val="0"/>
          <w:spacing w:val="0"/>
          <w:sz w:val="24"/>
          <w:szCs w:val="24"/>
        </w:rPr>
        <w:t>cy</w:t>
      </w:r>
      <w:proofErr w:type="spellEnd"/>
      <w:r w:rsidR="007F62D1" w:rsidRPr="007F62D1">
        <w:rPr>
          <w:b w:val="0"/>
          <w:spacing w:val="0"/>
          <w:sz w:val="24"/>
          <w:szCs w:val="24"/>
        </w:rPr>
        <w:t xml:space="preserve"> od daty przekazania placu budowy</w:t>
      </w:r>
      <w:r w:rsidR="00E7601D" w:rsidRPr="007F62D1">
        <w:rPr>
          <w:b w:val="0"/>
          <w:spacing w:val="0"/>
          <w:sz w:val="24"/>
          <w:szCs w:val="24"/>
        </w:rPr>
        <w:t>.</w:t>
      </w:r>
    </w:p>
    <w:p w:rsidR="00B956FE" w:rsidRPr="007F62D1" w:rsidRDefault="00B956FE" w:rsidP="00F8225D">
      <w:pPr>
        <w:pStyle w:val="Tytu"/>
        <w:spacing w:line="276" w:lineRule="auto"/>
        <w:ind w:left="851"/>
        <w:jc w:val="left"/>
        <w:rPr>
          <w:sz w:val="24"/>
        </w:rPr>
      </w:pPr>
    </w:p>
    <w:p w:rsidR="00EF67E2" w:rsidRPr="007F62D1" w:rsidRDefault="0028595C" w:rsidP="00F8225D">
      <w:pPr>
        <w:pStyle w:val="Tytu"/>
        <w:spacing w:line="276" w:lineRule="auto"/>
        <w:ind w:left="851"/>
        <w:rPr>
          <w:sz w:val="24"/>
        </w:rPr>
      </w:pPr>
      <w:r w:rsidRPr="007F62D1">
        <w:rPr>
          <w:sz w:val="24"/>
        </w:rPr>
        <w:t>§ 3</w:t>
      </w:r>
    </w:p>
    <w:p w:rsidR="00B956FE" w:rsidRPr="007F62D1" w:rsidRDefault="00B956FE" w:rsidP="00F8225D">
      <w:pPr>
        <w:pStyle w:val="Tytu"/>
        <w:spacing w:line="276" w:lineRule="auto"/>
        <w:rPr>
          <w:sz w:val="22"/>
        </w:rPr>
      </w:pPr>
      <w:r w:rsidRPr="007F62D1">
        <w:rPr>
          <w:sz w:val="22"/>
        </w:rPr>
        <w:t>WYNAGRODZENIE</w:t>
      </w:r>
    </w:p>
    <w:p w:rsidR="000950E9" w:rsidRDefault="000950E9" w:rsidP="00F8225D">
      <w:pPr>
        <w:numPr>
          <w:ilvl w:val="0"/>
          <w:numId w:val="3"/>
        </w:numPr>
        <w:tabs>
          <w:tab w:val="clear" w:pos="705"/>
        </w:tabs>
        <w:spacing w:line="276" w:lineRule="auto"/>
        <w:ind w:left="426" w:hanging="426"/>
        <w:jc w:val="both"/>
        <w:rPr>
          <w:color w:val="000000"/>
          <w:sz w:val="24"/>
        </w:rPr>
      </w:pPr>
      <w:r w:rsidRPr="007F62D1">
        <w:rPr>
          <w:b/>
          <w:sz w:val="24"/>
        </w:rPr>
        <w:t xml:space="preserve">Wynagrodzenie </w:t>
      </w:r>
      <w:r w:rsidR="002E5B49" w:rsidRPr="007F62D1">
        <w:rPr>
          <w:b/>
          <w:sz w:val="24"/>
        </w:rPr>
        <w:t>szacunkowe</w:t>
      </w:r>
      <w:r w:rsidRPr="007F62D1">
        <w:rPr>
          <w:b/>
          <w:sz w:val="24"/>
        </w:rPr>
        <w:t xml:space="preserve"> </w:t>
      </w:r>
      <w:r w:rsidRPr="007F62D1">
        <w:rPr>
          <w:sz w:val="24"/>
        </w:rPr>
        <w:t>Wykonawcy za wykonanie całości robót zgodnie z umową ustala się na kwotę netto ...................................... (słownie złotych: .................................................................) powiększoną o należny podatek VAT …. % tj. .....</w:t>
      </w:r>
      <w:r w:rsidRPr="00234EEA">
        <w:rPr>
          <w:sz w:val="24"/>
        </w:rPr>
        <w:t xml:space="preserve">.................. zł, co łącznie stanowi </w:t>
      </w:r>
      <w:r w:rsidRPr="00234EEA">
        <w:rPr>
          <w:b/>
          <w:sz w:val="24"/>
        </w:rPr>
        <w:t xml:space="preserve">wynagrodzenie </w:t>
      </w:r>
      <w:r w:rsidR="00D827F6">
        <w:rPr>
          <w:b/>
          <w:sz w:val="24"/>
        </w:rPr>
        <w:t xml:space="preserve">szacunkowe </w:t>
      </w:r>
      <w:r w:rsidRPr="00234EEA">
        <w:rPr>
          <w:b/>
          <w:sz w:val="24"/>
        </w:rPr>
        <w:t xml:space="preserve">brutto ......................................... zł </w:t>
      </w:r>
      <w:r w:rsidRPr="00234EEA">
        <w:rPr>
          <w:sz w:val="24"/>
        </w:rPr>
        <w:t>(</w:t>
      </w:r>
      <w:r w:rsidRPr="00234EEA">
        <w:rPr>
          <w:b/>
          <w:sz w:val="24"/>
        </w:rPr>
        <w:t>słownie złotych: ...........................................</w:t>
      </w:r>
      <w:r w:rsidRPr="00234EEA">
        <w:rPr>
          <w:sz w:val="24"/>
        </w:rPr>
        <w:t>)</w:t>
      </w:r>
      <w:r w:rsidRPr="00234EEA">
        <w:rPr>
          <w:color w:val="000000"/>
          <w:sz w:val="24"/>
        </w:rPr>
        <w:t>.</w:t>
      </w:r>
    </w:p>
    <w:p w:rsidR="002E5B49" w:rsidRPr="007660A7" w:rsidRDefault="002E5B49" w:rsidP="00F8225D">
      <w:pPr>
        <w:numPr>
          <w:ilvl w:val="0"/>
          <w:numId w:val="3"/>
        </w:numPr>
        <w:spacing w:line="276" w:lineRule="auto"/>
        <w:ind w:left="426" w:hanging="426"/>
        <w:jc w:val="both"/>
        <w:rPr>
          <w:color w:val="000000"/>
          <w:sz w:val="24"/>
        </w:rPr>
      </w:pPr>
      <w:r w:rsidRPr="007660A7">
        <w:rPr>
          <w:color w:val="000000"/>
          <w:sz w:val="24"/>
        </w:rPr>
        <w:t>Wynagrodzenie szacunkowe zawiera VAT i inne koszty związane z realizacją przedmiotu zamówienia wg stanu prawnego na dzień złożenia oferty.</w:t>
      </w:r>
    </w:p>
    <w:p w:rsidR="002E5B49" w:rsidRPr="007660A7" w:rsidRDefault="002E5B49" w:rsidP="00F8225D">
      <w:pPr>
        <w:numPr>
          <w:ilvl w:val="0"/>
          <w:numId w:val="3"/>
        </w:numPr>
        <w:spacing w:line="276" w:lineRule="auto"/>
        <w:ind w:left="426" w:hanging="426"/>
        <w:jc w:val="both"/>
        <w:rPr>
          <w:bCs/>
          <w:color w:val="000000"/>
          <w:sz w:val="24"/>
          <w:szCs w:val="24"/>
          <w:lang w:eastAsia="ar-SA"/>
        </w:rPr>
      </w:pPr>
      <w:r w:rsidRPr="007660A7">
        <w:rPr>
          <w:color w:val="000000"/>
          <w:sz w:val="24"/>
        </w:rPr>
        <w:t>Strony postanawiają, że obowiązującą je formą wynagrodzenia, zgodnie ze SIWZ oraz ofertą Wykonawcy, jest wynagrodzenie wynikające z cen jednostkowych zawartych w</w:t>
      </w:r>
      <w:r>
        <w:rPr>
          <w:color w:val="000000"/>
          <w:sz w:val="24"/>
        </w:rPr>
        <w:t> </w:t>
      </w:r>
      <w:r w:rsidRPr="007660A7">
        <w:rPr>
          <w:color w:val="000000"/>
          <w:sz w:val="24"/>
        </w:rPr>
        <w:t xml:space="preserve">załączniku </w:t>
      </w:r>
      <w:r w:rsidR="00F708E8">
        <w:rPr>
          <w:color w:val="000000"/>
          <w:sz w:val="24"/>
        </w:rPr>
        <w:t xml:space="preserve">nr </w:t>
      </w:r>
      <w:r w:rsidRPr="007660A7">
        <w:rPr>
          <w:color w:val="000000"/>
          <w:sz w:val="24"/>
        </w:rPr>
        <w:t xml:space="preserve">2 do niniejszej umowy oraz zaakceptowanego przez </w:t>
      </w:r>
      <w:r w:rsidR="009F5310">
        <w:rPr>
          <w:color w:val="000000"/>
          <w:sz w:val="24"/>
        </w:rPr>
        <w:t>Inżyniera Kontraktu</w:t>
      </w:r>
      <w:r w:rsidRPr="007660A7">
        <w:rPr>
          <w:color w:val="000000"/>
          <w:sz w:val="24"/>
        </w:rPr>
        <w:t xml:space="preserve"> obmiaru wykonanych robót.</w:t>
      </w:r>
    </w:p>
    <w:p w:rsidR="002E5B49" w:rsidRPr="007660A7" w:rsidRDefault="002E5B49" w:rsidP="00F8225D">
      <w:pPr>
        <w:numPr>
          <w:ilvl w:val="0"/>
          <w:numId w:val="3"/>
        </w:numPr>
        <w:spacing w:line="276" w:lineRule="auto"/>
        <w:ind w:left="426" w:hanging="426"/>
        <w:jc w:val="both"/>
        <w:rPr>
          <w:bCs/>
          <w:color w:val="000000"/>
          <w:sz w:val="24"/>
          <w:szCs w:val="24"/>
          <w:lang w:eastAsia="ar-SA"/>
        </w:rPr>
      </w:pPr>
      <w:r w:rsidRPr="007660A7">
        <w:rPr>
          <w:bCs/>
          <w:color w:val="000000"/>
          <w:sz w:val="24"/>
          <w:szCs w:val="24"/>
          <w:lang w:eastAsia="ar-SA"/>
        </w:rPr>
        <w:t xml:space="preserve">Strony dopuszczają płatności częściowe dokonywane przez Zamawiającego na podstawie faktur częściowych, wystawianych przez Wykonawcę za wykonane </w:t>
      </w:r>
      <w:r>
        <w:rPr>
          <w:bCs/>
          <w:color w:val="000000"/>
          <w:sz w:val="24"/>
          <w:szCs w:val="24"/>
          <w:lang w:eastAsia="ar-SA"/>
        </w:rPr>
        <w:br/>
      </w:r>
      <w:r w:rsidRPr="007660A7">
        <w:rPr>
          <w:bCs/>
          <w:color w:val="000000"/>
          <w:sz w:val="24"/>
          <w:szCs w:val="24"/>
          <w:lang w:eastAsia="ar-SA"/>
        </w:rPr>
        <w:t xml:space="preserve">i odebrane przez </w:t>
      </w:r>
      <w:r w:rsidR="00FB7393">
        <w:rPr>
          <w:bCs/>
          <w:color w:val="000000"/>
          <w:sz w:val="24"/>
          <w:szCs w:val="24"/>
          <w:lang w:eastAsia="ar-SA"/>
        </w:rPr>
        <w:t xml:space="preserve">Inżyniera Kontraktu </w:t>
      </w:r>
      <w:r w:rsidRPr="007660A7">
        <w:rPr>
          <w:bCs/>
          <w:color w:val="000000"/>
          <w:sz w:val="24"/>
          <w:szCs w:val="24"/>
          <w:lang w:eastAsia="ar-SA"/>
        </w:rPr>
        <w:t>roboty oraz płatność końcową – po zakończeniu i odbiorze końcowym całości robót stanowiących przedmiot umowy – na podstawie faktury końcowej.</w:t>
      </w:r>
    </w:p>
    <w:p w:rsidR="002E5B49" w:rsidRPr="007660A7" w:rsidRDefault="002E5B49" w:rsidP="00F8225D">
      <w:pPr>
        <w:numPr>
          <w:ilvl w:val="0"/>
          <w:numId w:val="3"/>
        </w:numPr>
        <w:spacing w:line="276" w:lineRule="auto"/>
        <w:ind w:left="426" w:hanging="426"/>
        <w:jc w:val="both"/>
        <w:rPr>
          <w:bCs/>
          <w:color w:val="000000"/>
          <w:sz w:val="24"/>
          <w:szCs w:val="24"/>
          <w:lang w:eastAsia="ar-SA"/>
        </w:rPr>
      </w:pPr>
      <w:r w:rsidRPr="007660A7">
        <w:rPr>
          <w:bCs/>
          <w:color w:val="000000"/>
          <w:sz w:val="24"/>
          <w:szCs w:val="24"/>
          <w:lang w:eastAsia="ar-SA"/>
        </w:rPr>
        <w:tab/>
        <w:t>Suma faktur częściowych nie może przekroczyć 90% wartości wynagrodzenia szacunkowego brutto, określonego w ust. 1 niniejszego paragrafu.</w:t>
      </w:r>
    </w:p>
    <w:p w:rsidR="002E5B49" w:rsidRPr="007660A7" w:rsidRDefault="002E5B49" w:rsidP="00F8225D">
      <w:pPr>
        <w:numPr>
          <w:ilvl w:val="0"/>
          <w:numId w:val="3"/>
        </w:numPr>
        <w:spacing w:line="276" w:lineRule="auto"/>
        <w:ind w:left="426" w:hanging="426"/>
        <w:jc w:val="both"/>
        <w:rPr>
          <w:bCs/>
          <w:color w:val="000000"/>
          <w:sz w:val="24"/>
          <w:szCs w:val="24"/>
          <w:lang w:eastAsia="ar-SA"/>
        </w:rPr>
      </w:pPr>
      <w:r w:rsidRPr="007660A7">
        <w:rPr>
          <w:bCs/>
          <w:color w:val="000000"/>
          <w:sz w:val="24"/>
          <w:szCs w:val="24"/>
          <w:lang w:eastAsia="ar-SA"/>
        </w:rPr>
        <w:t xml:space="preserve">Podstawą do wystawienia faktury częściowej jest przejściowy protokół częściowego odbioru robót potwierdzający ich wykonanie bez usterek, podpisany przez kierownika budowy oraz </w:t>
      </w:r>
      <w:r w:rsidR="008431F5">
        <w:rPr>
          <w:bCs/>
          <w:color w:val="000000"/>
          <w:sz w:val="24"/>
          <w:szCs w:val="24"/>
          <w:lang w:eastAsia="ar-SA"/>
        </w:rPr>
        <w:t>Inżyniera Kontraktu ustanowionego przez Zamawiającego</w:t>
      </w:r>
      <w:r w:rsidRPr="007660A7">
        <w:rPr>
          <w:bCs/>
          <w:color w:val="000000"/>
          <w:sz w:val="24"/>
          <w:szCs w:val="24"/>
          <w:lang w:eastAsia="ar-SA"/>
        </w:rPr>
        <w:t>.</w:t>
      </w:r>
    </w:p>
    <w:p w:rsidR="002E5B49" w:rsidRPr="007660A7" w:rsidRDefault="002E5B49" w:rsidP="00F8225D">
      <w:pPr>
        <w:numPr>
          <w:ilvl w:val="0"/>
          <w:numId w:val="3"/>
        </w:numPr>
        <w:spacing w:line="276" w:lineRule="auto"/>
        <w:ind w:left="426" w:hanging="426"/>
        <w:jc w:val="both"/>
        <w:rPr>
          <w:bCs/>
          <w:color w:val="000000"/>
          <w:sz w:val="24"/>
          <w:szCs w:val="24"/>
          <w:lang w:eastAsia="ar-SA"/>
        </w:rPr>
      </w:pPr>
      <w:r w:rsidRPr="007660A7">
        <w:rPr>
          <w:bCs/>
          <w:color w:val="000000"/>
          <w:sz w:val="24"/>
          <w:szCs w:val="24"/>
          <w:lang w:eastAsia="ar-SA"/>
        </w:rPr>
        <w:t xml:space="preserve">Podstawą do wystawienia faktury końcowej </w:t>
      </w:r>
      <w:r w:rsidR="00D827F6">
        <w:rPr>
          <w:bCs/>
          <w:color w:val="000000"/>
          <w:sz w:val="24"/>
          <w:szCs w:val="24"/>
          <w:lang w:eastAsia="ar-SA"/>
        </w:rPr>
        <w:t>będzie pr</w:t>
      </w:r>
      <w:r w:rsidRPr="007660A7">
        <w:rPr>
          <w:bCs/>
          <w:color w:val="000000"/>
          <w:sz w:val="24"/>
          <w:szCs w:val="24"/>
          <w:lang w:eastAsia="ar-SA"/>
        </w:rPr>
        <w:t xml:space="preserve">otokół odbioru końcowego robót </w:t>
      </w:r>
      <w:r w:rsidR="00D827F6">
        <w:rPr>
          <w:bCs/>
          <w:color w:val="000000"/>
          <w:sz w:val="24"/>
          <w:szCs w:val="24"/>
          <w:lang w:eastAsia="ar-SA"/>
        </w:rPr>
        <w:t>dla całego przedmiotu umowy obustronnie podpisany przez osoby upoważnione przez Strony, określone w § 5 niniejszej umowy</w:t>
      </w:r>
      <w:r w:rsidRPr="007660A7">
        <w:rPr>
          <w:bCs/>
          <w:color w:val="000000"/>
          <w:sz w:val="24"/>
          <w:szCs w:val="24"/>
          <w:lang w:eastAsia="ar-SA"/>
        </w:rPr>
        <w:t>.</w:t>
      </w:r>
    </w:p>
    <w:p w:rsidR="002E5B49" w:rsidRPr="002E5B49" w:rsidRDefault="002E5B49" w:rsidP="00F8225D">
      <w:pPr>
        <w:numPr>
          <w:ilvl w:val="0"/>
          <w:numId w:val="3"/>
        </w:numPr>
        <w:spacing w:line="276" w:lineRule="auto"/>
        <w:ind w:left="426" w:hanging="426"/>
        <w:jc w:val="both"/>
        <w:rPr>
          <w:sz w:val="24"/>
        </w:rPr>
      </w:pPr>
      <w:r w:rsidRPr="002E5B49">
        <w:rPr>
          <w:bCs/>
          <w:color w:val="000000"/>
          <w:sz w:val="24"/>
          <w:szCs w:val="24"/>
          <w:lang w:eastAsia="ar-SA"/>
        </w:rPr>
        <w:t xml:space="preserve">Płatność będzie dokonana przez Zamawiającego w ciągu </w:t>
      </w:r>
      <w:r w:rsidR="00D827F6">
        <w:rPr>
          <w:bCs/>
          <w:color w:val="000000"/>
          <w:sz w:val="24"/>
          <w:szCs w:val="24"/>
          <w:lang w:eastAsia="ar-SA"/>
        </w:rPr>
        <w:t>21</w:t>
      </w:r>
      <w:r w:rsidRPr="002E5B49">
        <w:rPr>
          <w:bCs/>
          <w:color w:val="000000"/>
          <w:sz w:val="24"/>
          <w:szCs w:val="24"/>
          <w:lang w:eastAsia="ar-SA"/>
        </w:rPr>
        <w:t xml:space="preserve"> dni od daty doręczenia </w:t>
      </w:r>
      <w:r>
        <w:rPr>
          <w:bCs/>
          <w:color w:val="000000"/>
          <w:sz w:val="24"/>
          <w:szCs w:val="24"/>
          <w:lang w:eastAsia="ar-SA"/>
        </w:rPr>
        <w:t xml:space="preserve">Zamawiającemu </w:t>
      </w:r>
      <w:r w:rsidRPr="002E5B49">
        <w:rPr>
          <w:sz w:val="24"/>
        </w:rPr>
        <w:t>faktury częściowej</w:t>
      </w:r>
      <w:r>
        <w:rPr>
          <w:sz w:val="24"/>
        </w:rPr>
        <w:t xml:space="preserve"> lub końcowej.</w:t>
      </w:r>
    </w:p>
    <w:p w:rsidR="002E5B49" w:rsidRPr="007660A7" w:rsidRDefault="002E5B49" w:rsidP="00F8225D">
      <w:pPr>
        <w:numPr>
          <w:ilvl w:val="0"/>
          <w:numId w:val="3"/>
        </w:numPr>
        <w:spacing w:line="276" w:lineRule="auto"/>
        <w:ind w:left="426" w:hanging="426"/>
        <w:jc w:val="both"/>
        <w:rPr>
          <w:bCs/>
          <w:color w:val="000000"/>
          <w:sz w:val="24"/>
          <w:szCs w:val="24"/>
          <w:lang w:eastAsia="ar-SA"/>
        </w:rPr>
      </w:pPr>
      <w:r w:rsidRPr="007660A7">
        <w:rPr>
          <w:color w:val="000000"/>
          <w:sz w:val="24"/>
          <w:szCs w:val="24"/>
        </w:rPr>
        <w:t>Wykonawca</w:t>
      </w:r>
      <w:r w:rsidRPr="007660A7">
        <w:rPr>
          <w:bCs/>
          <w:color w:val="000000"/>
          <w:sz w:val="24"/>
          <w:szCs w:val="24"/>
          <w:lang w:eastAsia="ar-SA"/>
        </w:rPr>
        <w:t xml:space="preserve"> wystawia fakturę na: </w:t>
      </w:r>
      <w:r w:rsidRPr="002E5B49">
        <w:rPr>
          <w:b/>
          <w:bCs/>
          <w:color w:val="000000"/>
          <w:sz w:val="24"/>
          <w:szCs w:val="24"/>
          <w:lang w:eastAsia="ar-SA"/>
        </w:rPr>
        <w:t>Gmina-Miasto Świnoujście,</w:t>
      </w:r>
      <w:r w:rsidRPr="007660A7">
        <w:rPr>
          <w:bCs/>
          <w:color w:val="000000"/>
          <w:sz w:val="24"/>
          <w:szCs w:val="24"/>
          <w:lang w:eastAsia="ar-SA"/>
        </w:rPr>
        <w:t xml:space="preserve"> ul. Wojska Polskiego 1/5, 72-600 Świnoujście, NIP 855-15-71-375.</w:t>
      </w:r>
    </w:p>
    <w:p w:rsidR="002E5B49" w:rsidRPr="007660A7" w:rsidRDefault="002E5B49" w:rsidP="00F8225D">
      <w:pPr>
        <w:numPr>
          <w:ilvl w:val="0"/>
          <w:numId w:val="3"/>
        </w:numPr>
        <w:spacing w:line="276" w:lineRule="auto"/>
        <w:ind w:left="426" w:hanging="426"/>
        <w:jc w:val="both"/>
        <w:rPr>
          <w:bCs/>
          <w:color w:val="000000"/>
          <w:sz w:val="24"/>
          <w:szCs w:val="24"/>
          <w:lang w:eastAsia="ar-SA"/>
        </w:rPr>
      </w:pPr>
      <w:r w:rsidRPr="007660A7">
        <w:rPr>
          <w:bCs/>
          <w:color w:val="000000"/>
          <w:sz w:val="24"/>
          <w:szCs w:val="24"/>
          <w:lang w:eastAsia="ar-SA"/>
        </w:rPr>
        <w:t>Wykonawca oświadcza, że jest podatnikiem podatku VAT</w:t>
      </w:r>
      <w:r w:rsidR="00674D84">
        <w:rPr>
          <w:bCs/>
          <w:color w:val="000000"/>
          <w:sz w:val="24"/>
          <w:szCs w:val="24"/>
          <w:lang w:eastAsia="ar-SA"/>
        </w:rPr>
        <w:t>.</w:t>
      </w:r>
    </w:p>
    <w:p w:rsidR="000950E9" w:rsidRPr="002E5B49" w:rsidRDefault="000950E9" w:rsidP="00F8225D">
      <w:pPr>
        <w:numPr>
          <w:ilvl w:val="0"/>
          <w:numId w:val="3"/>
        </w:numPr>
        <w:spacing w:line="276" w:lineRule="auto"/>
        <w:ind w:left="426" w:hanging="426"/>
        <w:jc w:val="both"/>
        <w:rPr>
          <w:color w:val="000000"/>
          <w:sz w:val="24"/>
        </w:rPr>
      </w:pPr>
      <w:r w:rsidRPr="002E5B49">
        <w:rPr>
          <w:sz w:val="24"/>
          <w:szCs w:val="24"/>
        </w:rPr>
        <w:t>Za dzień zapłaty uważa się dzień obciążenia rachunku Zamawiającego.</w:t>
      </w:r>
    </w:p>
    <w:p w:rsidR="000950E9" w:rsidRPr="00A26497" w:rsidRDefault="000950E9" w:rsidP="00F8225D">
      <w:pPr>
        <w:numPr>
          <w:ilvl w:val="0"/>
          <w:numId w:val="3"/>
        </w:numPr>
        <w:spacing w:line="276" w:lineRule="auto"/>
        <w:ind w:left="426" w:hanging="426"/>
        <w:jc w:val="both"/>
        <w:rPr>
          <w:color w:val="000000"/>
          <w:sz w:val="24"/>
        </w:rPr>
      </w:pPr>
      <w:r>
        <w:rPr>
          <w:sz w:val="24"/>
          <w:szCs w:val="24"/>
        </w:rPr>
        <w:t>Zamawiający może wstrzymać, do czasu ustania przyczyny, płatność faktury w</w:t>
      </w:r>
      <w:r w:rsidR="00B41E55">
        <w:rPr>
          <w:sz w:val="24"/>
          <w:szCs w:val="24"/>
        </w:rPr>
        <w:t> </w:t>
      </w:r>
      <w:r>
        <w:rPr>
          <w:sz w:val="24"/>
          <w:szCs w:val="24"/>
        </w:rPr>
        <w:t>całości lub części – w przypadku niewywiązania się Wykonawcy, z któregokolwiek ze zobowiązań wynikających z niniejszej umowy. W takim przypadku Wykonawcy nie przysługują roszczenia o odsetki z tytułu opóźnienia w zapłacie.</w:t>
      </w:r>
    </w:p>
    <w:p w:rsidR="000950E9" w:rsidRPr="00F8225D" w:rsidRDefault="000950E9" w:rsidP="00F8225D">
      <w:pPr>
        <w:numPr>
          <w:ilvl w:val="0"/>
          <w:numId w:val="3"/>
        </w:numPr>
        <w:tabs>
          <w:tab w:val="clear" w:pos="705"/>
        </w:tabs>
        <w:spacing w:line="276" w:lineRule="auto"/>
        <w:ind w:left="426" w:hanging="426"/>
        <w:jc w:val="both"/>
        <w:rPr>
          <w:color w:val="000000"/>
          <w:sz w:val="24"/>
        </w:rPr>
      </w:pPr>
      <w:r w:rsidRPr="00F8225D">
        <w:rPr>
          <w:sz w:val="24"/>
          <w:szCs w:val="24"/>
        </w:rPr>
        <w:lastRenderedPageBreak/>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w:t>
      </w:r>
      <w:r w:rsidR="00B41E55" w:rsidRPr="00F8225D">
        <w:rPr>
          <w:sz w:val="24"/>
          <w:szCs w:val="24"/>
        </w:rPr>
        <w:t> </w:t>
      </w:r>
      <w:r w:rsidRPr="00F8225D">
        <w:rPr>
          <w:sz w:val="24"/>
          <w:szCs w:val="24"/>
        </w:rPr>
        <w:t>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rsidR="000950E9" w:rsidRPr="001C414F" w:rsidRDefault="000950E9" w:rsidP="00F8225D">
      <w:pPr>
        <w:numPr>
          <w:ilvl w:val="0"/>
          <w:numId w:val="3"/>
        </w:numPr>
        <w:tabs>
          <w:tab w:val="clear" w:pos="705"/>
        </w:tabs>
        <w:spacing w:line="276" w:lineRule="auto"/>
        <w:ind w:left="426" w:hanging="426"/>
        <w:jc w:val="both"/>
        <w:rPr>
          <w:color w:val="000000"/>
          <w:sz w:val="24"/>
        </w:rPr>
      </w:pPr>
      <w:r w:rsidRPr="001C414F">
        <w:rPr>
          <w:sz w:val="24"/>
          <w:szCs w:val="24"/>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w:t>
      </w:r>
      <w:r>
        <w:rPr>
          <w:sz w:val="24"/>
          <w:szCs w:val="24"/>
        </w:rPr>
        <w:t>Podwykonawca może zwrócić się z </w:t>
      </w:r>
      <w:r w:rsidRPr="001C414F">
        <w:rPr>
          <w:sz w:val="24"/>
          <w:szCs w:val="24"/>
        </w:rPr>
        <w:t>żądaniem zapłaty należnego wynagrodzenia bezpośrednio do Zamawiającego.</w:t>
      </w:r>
    </w:p>
    <w:p w:rsidR="000950E9" w:rsidRPr="001C414F" w:rsidRDefault="000950E9" w:rsidP="00F8225D">
      <w:pPr>
        <w:numPr>
          <w:ilvl w:val="0"/>
          <w:numId w:val="3"/>
        </w:numPr>
        <w:tabs>
          <w:tab w:val="clear" w:pos="705"/>
        </w:tabs>
        <w:spacing w:line="276" w:lineRule="auto"/>
        <w:ind w:left="426" w:hanging="426"/>
        <w:jc w:val="both"/>
        <w:rPr>
          <w:color w:val="000000"/>
          <w:sz w:val="24"/>
        </w:rPr>
      </w:pPr>
      <w:r w:rsidRPr="001C414F">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w:t>
      </w:r>
      <w:r>
        <w:rPr>
          <w:sz w:val="24"/>
          <w:szCs w:val="24"/>
        </w:rPr>
        <w:t> </w:t>
      </w:r>
      <w:r w:rsidRPr="001C414F">
        <w:rPr>
          <w:sz w:val="24"/>
          <w:szCs w:val="24"/>
        </w:rPr>
        <w:t>terminie 7 dni od dnia doręczenia Wykonawcy wezwania.</w:t>
      </w:r>
    </w:p>
    <w:p w:rsidR="000950E9" w:rsidRPr="001C414F" w:rsidRDefault="000950E9" w:rsidP="00F8225D">
      <w:pPr>
        <w:numPr>
          <w:ilvl w:val="0"/>
          <w:numId w:val="3"/>
        </w:numPr>
        <w:tabs>
          <w:tab w:val="clear" w:pos="705"/>
        </w:tabs>
        <w:spacing w:line="276" w:lineRule="auto"/>
        <w:ind w:left="426" w:hanging="426"/>
        <w:jc w:val="both"/>
        <w:rPr>
          <w:color w:val="000000"/>
          <w:sz w:val="24"/>
        </w:rPr>
      </w:pPr>
      <w:r w:rsidRPr="001C414F">
        <w:rPr>
          <w:sz w:val="24"/>
          <w:szCs w:val="24"/>
        </w:rPr>
        <w:t xml:space="preserve">W przypadku zgłoszenia przez Wykonawcę uwag, o których mowa w ust. </w:t>
      </w:r>
      <w:r>
        <w:rPr>
          <w:sz w:val="24"/>
          <w:szCs w:val="24"/>
        </w:rPr>
        <w:t>1</w:t>
      </w:r>
      <w:r w:rsidR="000B13EC">
        <w:rPr>
          <w:sz w:val="24"/>
          <w:szCs w:val="24"/>
        </w:rPr>
        <w:t>5</w:t>
      </w:r>
      <w:r w:rsidRPr="001C414F">
        <w:rPr>
          <w:sz w:val="24"/>
          <w:szCs w:val="24"/>
        </w:rPr>
        <w:t xml:space="preserve"> podważających zasadność bezpośredniej zapłaty, Zamawiający może:</w:t>
      </w:r>
    </w:p>
    <w:p w:rsidR="000950E9" w:rsidRDefault="000950E9" w:rsidP="00F8225D">
      <w:pPr>
        <w:numPr>
          <w:ilvl w:val="0"/>
          <w:numId w:val="28"/>
        </w:numPr>
        <w:spacing w:line="276" w:lineRule="auto"/>
        <w:ind w:left="851" w:hanging="425"/>
        <w:jc w:val="both"/>
        <w:rPr>
          <w:sz w:val="24"/>
          <w:szCs w:val="24"/>
        </w:rPr>
      </w:pPr>
      <w:r w:rsidRPr="001C414F">
        <w:rPr>
          <w:sz w:val="24"/>
          <w:szCs w:val="24"/>
        </w:rPr>
        <w:t>nie dokonać bezpośredniej zapłaty wynagrodzenia Podwykonawcy, jeżeli Wykonawca wykaże niezasadność takiej zapłaty lub</w:t>
      </w:r>
      <w:r w:rsidR="00FB6B93">
        <w:rPr>
          <w:sz w:val="24"/>
          <w:szCs w:val="24"/>
        </w:rPr>
        <w:t>,</w:t>
      </w:r>
    </w:p>
    <w:p w:rsidR="000950E9" w:rsidRDefault="000950E9" w:rsidP="00F8225D">
      <w:pPr>
        <w:numPr>
          <w:ilvl w:val="0"/>
          <w:numId w:val="28"/>
        </w:numPr>
        <w:spacing w:line="276" w:lineRule="auto"/>
        <w:ind w:left="851" w:hanging="425"/>
        <w:jc w:val="both"/>
        <w:rPr>
          <w:sz w:val="24"/>
          <w:szCs w:val="24"/>
        </w:rPr>
      </w:pPr>
      <w:r w:rsidRPr="001C414F">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0950E9" w:rsidRPr="001C414F" w:rsidRDefault="000950E9" w:rsidP="00F8225D">
      <w:pPr>
        <w:numPr>
          <w:ilvl w:val="0"/>
          <w:numId w:val="28"/>
        </w:numPr>
        <w:spacing w:line="276" w:lineRule="auto"/>
        <w:ind w:left="851" w:hanging="425"/>
        <w:jc w:val="both"/>
        <w:rPr>
          <w:sz w:val="24"/>
          <w:szCs w:val="24"/>
        </w:rPr>
      </w:pPr>
      <w:r w:rsidRPr="001C414F">
        <w:rPr>
          <w:sz w:val="24"/>
          <w:szCs w:val="24"/>
        </w:rPr>
        <w:t>dokonać bezpośredniej zapłaty wynagrodzenia Podwykonawcy lub dalszemu Podwykonawcy, jeżeli Podwykonawca lub dalszy Podwykonawca wykaże zasadność takiej zapłaty.</w:t>
      </w:r>
    </w:p>
    <w:p w:rsidR="000950E9" w:rsidRPr="001C414F" w:rsidRDefault="000950E9" w:rsidP="00F8225D">
      <w:pPr>
        <w:numPr>
          <w:ilvl w:val="0"/>
          <w:numId w:val="3"/>
        </w:numPr>
        <w:tabs>
          <w:tab w:val="clear" w:pos="705"/>
        </w:tabs>
        <w:spacing w:line="276" w:lineRule="auto"/>
        <w:ind w:left="426" w:hanging="426"/>
        <w:jc w:val="both"/>
        <w:rPr>
          <w:color w:val="000000"/>
          <w:sz w:val="24"/>
        </w:rPr>
      </w:pPr>
      <w:r w:rsidRPr="001C414F">
        <w:rPr>
          <w:sz w:val="24"/>
          <w:szCs w:val="24"/>
        </w:rPr>
        <w:t>Bezpośrednia zapłata obejmuje wyłącznie należne wynagrodzenie, bez odsetek należnych Podwykonawcy lub dalszemu Podwykonawcy z tytułu uchybienia terminowi zapłaty.</w:t>
      </w:r>
    </w:p>
    <w:p w:rsidR="000950E9" w:rsidRPr="001C414F" w:rsidRDefault="000950E9" w:rsidP="00F8225D">
      <w:pPr>
        <w:numPr>
          <w:ilvl w:val="0"/>
          <w:numId w:val="3"/>
        </w:numPr>
        <w:tabs>
          <w:tab w:val="clear" w:pos="705"/>
        </w:tabs>
        <w:spacing w:line="276" w:lineRule="auto"/>
        <w:ind w:left="426" w:hanging="426"/>
        <w:jc w:val="both"/>
        <w:rPr>
          <w:color w:val="000000"/>
          <w:sz w:val="24"/>
        </w:rPr>
      </w:pPr>
      <w:r w:rsidRPr="001C414F">
        <w:rPr>
          <w:sz w:val="24"/>
          <w:szCs w:val="24"/>
        </w:rPr>
        <w:t>Równowartość kwoty zapłaconej Podwykonawcy lub dalszemu Podwykonawcy, bądź skierowanej do depozytu sądowego, Zamawiający potrąci z wynagrodzenia należnego Wykonawcy.</w:t>
      </w:r>
    </w:p>
    <w:p w:rsidR="000950E9" w:rsidRPr="001C414F" w:rsidRDefault="000950E9" w:rsidP="00F8225D">
      <w:pPr>
        <w:numPr>
          <w:ilvl w:val="0"/>
          <w:numId w:val="3"/>
        </w:numPr>
        <w:tabs>
          <w:tab w:val="clear" w:pos="705"/>
        </w:tabs>
        <w:spacing w:line="276" w:lineRule="auto"/>
        <w:ind w:left="426" w:hanging="426"/>
        <w:jc w:val="both"/>
        <w:rPr>
          <w:color w:val="000000"/>
          <w:sz w:val="24"/>
        </w:rPr>
      </w:pPr>
      <w:r w:rsidRPr="001C414F">
        <w:rPr>
          <w:sz w:val="24"/>
          <w:szCs w:val="24"/>
        </w:rPr>
        <w:t>Dokonanie bezpośredniej płatności na rzecz Podwykonawcy lub dalszego Podwykonawcy lub ważne złożenie kwoty potrzebnej na pokrycie wynagrodzenia z</w:t>
      </w:r>
      <w:r>
        <w:rPr>
          <w:sz w:val="24"/>
          <w:szCs w:val="24"/>
        </w:rPr>
        <w:t> </w:t>
      </w:r>
      <w:r w:rsidRPr="001C414F">
        <w:rPr>
          <w:sz w:val="24"/>
          <w:szCs w:val="24"/>
        </w:rPr>
        <w:t>tytułu bezpośredniej płatności do depozytu sądowego, skutkuje umorzeniem wierzytelności przysługującej Wykonawcy od Zamawiającego z tytułu wynagrodzenia do</w:t>
      </w:r>
      <w:r>
        <w:rPr>
          <w:sz w:val="24"/>
          <w:szCs w:val="24"/>
        </w:rPr>
        <w:t> </w:t>
      </w:r>
      <w:r w:rsidRPr="001C414F">
        <w:rPr>
          <w:sz w:val="24"/>
          <w:szCs w:val="24"/>
        </w:rPr>
        <w:t>wysokości kwoty odpowiadającej dokonanej płatności.</w:t>
      </w:r>
    </w:p>
    <w:p w:rsidR="00B02411" w:rsidRPr="007660A7" w:rsidRDefault="00B02411" w:rsidP="00F8225D">
      <w:pPr>
        <w:spacing w:line="276" w:lineRule="auto"/>
        <w:ind w:left="426" w:hanging="426"/>
        <w:jc w:val="both"/>
        <w:rPr>
          <w:color w:val="000000"/>
          <w:sz w:val="24"/>
        </w:rPr>
      </w:pPr>
    </w:p>
    <w:p w:rsidR="00B956FE" w:rsidRPr="007660A7" w:rsidRDefault="00B956FE" w:rsidP="00F8225D">
      <w:pPr>
        <w:pStyle w:val="Tytu"/>
        <w:spacing w:line="276" w:lineRule="auto"/>
        <w:rPr>
          <w:color w:val="000000"/>
          <w:sz w:val="24"/>
        </w:rPr>
      </w:pPr>
      <w:r w:rsidRPr="007660A7">
        <w:rPr>
          <w:color w:val="000000"/>
          <w:sz w:val="24"/>
        </w:rPr>
        <w:t>§ 4</w:t>
      </w:r>
    </w:p>
    <w:p w:rsidR="001F0AA9" w:rsidRPr="007660A7" w:rsidRDefault="00B956FE" w:rsidP="00F8225D">
      <w:pPr>
        <w:pStyle w:val="Tytu"/>
        <w:spacing w:line="276" w:lineRule="auto"/>
        <w:rPr>
          <w:color w:val="000000"/>
          <w:sz w:val="22"/>
        </w:rPr>
      </w:pPr>
      <w:r w:rsidRPr="007660A7">
        <w:rPr>
          <w:color w:val="000000"/>
          <w:sz w:val="22"/>
        </w:rPr>
        <w:t>ODBIÓR  ROBÓT</w:t>
      </w:r>
    </w:p>
    <w:p w:rsidR="00105C4E" w:rsidRPr="00234EEA" w:rsidRDefault="00105C4E" w:rsidP="00F8225D">
      <w:pPr>
        <w:numPr>
          <w:ilvl w:val="0"/>
          <w:numId w:val="1"/>
        </w:numPr>
        <w:tabs>
          <w:tab w:val="clear" w:pos="708"/>
          <w:tab w:val="num" w:pos="426"/>
        </w:tabs>
        <w:spacing w:line="276" w:lineRule="auto"/>
        <w:ind w:left="426" w:hanging="426"/>
        <w:jc w:val="both"/>
        <w:rPr>
          <w:color w:val="000000"/>
          <w:sz w:val="24"/>
        </w:rPr>
      </w:pPr>
      <w:r w:rsidRPr="00234EEA">
        <w:rPr>
          <w:color w:val="000000"/>
          <w:sz w:val="24"/>
        </w:rPr>
        <w:t>Przedmiotem odbioru są roboty budowlane stanowiące przedmiot umowy. Zamawiający dopuszcza dokonywanie odbiorów częściowych wykonanych elementów i robót.</w:t>
      </w:r>
    </w:p>
    <w:p w:rsidR="00105C4E" w:rsidRPr="00234EEA" w:rsidRDefault="00105C4E" w:rsidP="00F8225D">
      <w:pPr>
        <w:numPr>
          <w:ilvl w:val="0"/>
          <w:numId w:val="1"/>
        </w:numPr>
        <w:tabs>
          <w:tab w:val="clear" w:pos="708"/>
          <w:tab w:val="num" w:pos="426"/>
        </w:tabs>
        <w:spacing w:line="276" w:lineRule="auto"/>
        <w:ind w:left="426" w:hanging="426"/>
        <w:jc w:val="both"/>
        <w:rPr>
          <w:color w:val="000000"/>
          <w:sz w:val="24"/>
          <w:szCs w:val="24"/>
        </w:rPr>
      </w:pPr>
      <w:r w:rsidRPr="00234EEA">
        <w:rPr>
          <w:sz w:val="24"/>
          <w:szCs w:val="24"/>
        </w:rPr>
        <w:t>Wykonawca</w:t>
      </w:r>
      <w:r w:rsidRPr="00234EEA">
        <w:rPr>
          <w:color w:val="000000"/>
          <w:sz w:val="24"/>
          <w:szCs w:val="24"/>
        </w:rPr>
        <w:t xml:space="preserve"> zobowiązany jest do konsultacji z Zamawiającym na każdym etapie </w:t>
      </w:r>
      <w:r>
        <w:rPr>
          <w:color w:val="000000"/>
          <w:sz w:val="24"/>
          <w:szCs w:val="24"/>
        </w:rPr>
        <w:t>wykonywania robót</w:t>
      </w:r>
      <w:r w:rsidRPr="00234EEA">
        <w:rPr>
          <w:color w:val="000000"/>
          <w:sz w:val="24"/>
          <w:szCs w:val="24"/>
        </w:rPr>
        <w:t>.</w:t>
      </w:r>
    </w:p>
    <w:p w:rsidR="00105C4E" w:rsidRPr="00FF6B3D" w:rsidRDefault="00105C4E" w:rsidP="00F8225D">
      <w:pPr>
        <w:numPr>
          <w:ilvl w:val="0"/>
          <w:numId w:val="1"/>
        </w:numPr>
        <w:tabs>
          <w:tab w:val="clear" w:pos="708"/>
          <w:tab w:val="num" w:pos="426"/>
        </w:tabs>
        <w:spacing w:line="276" w:lineRule="auto"/>
        <w:ind w:left="426" w:hanging="426"/>
        <w:jc w:val="both"/>
        <w:rPr>
          <w:color w:val="000000"/>
          <w:sz w:val="24"/>
          <w:szCs w:val="24"/>
        </w:rPr>
      </w:pPr>
      <w:r>
        <w:rPr>
          <w:color w:val="000000"/>
          <w:sz w:val="24"/>
          <w:szCs w:val="24"/>
        </w:rPr>
        <w:t xml:space="preserve">Wykonawca </w:t>
      </w:r>
      <w:r w:rsidRPr="00234EEA">
        <w:rPr>
          <w:color w:val="000000"/>
          <w:sz w:val="24"/>
          <w:szCs w:val="24"/>
        </w:rPr>
        <w:t>zobowiązany jest do stosowania rozwiązań optymalnych z punktu widzenia minimalizacji kosztów realizacji inwestycji przez Zamawiającego, przy zachowaniu odpowiedn</w:t>
      </w:r>
      <w:r>
        <w:rPr>
          <w:color w:val="000000"/>
          <w:sz w:val="24"/>
          <w:szCs w:val="24"/>
        </w:rPr>
        <w:t>iej jakości i trwałości obiektów.</w:t>
      </w:r>
    </w:p>
    <w:p w:rsidR="00105C4E" w:rsidRPr="00234EEA" w:rsidRDefault="00105C4E" w:rsidP="00F8225D">
      <w:pPr>
        <w:numPr>
          <w:ilvl w:val="0"/>
          <w:numId w:val="1"/>
        </w:numPr>
        <w:tabs>
          <w:tab w:val="clear" w:pos="708"/>
          <w:tab w:val="num" w:pos="426"/>
        </w:tabs>
        <w:spacing w:line="276" w:lineRule="auto"/>
        <w:ind w:left="426" w:hanging="426"/>
        <w:jc w:val="both"/>
        <w:rPr>
          <w:color w:val="000000"/>
          <w:sz w:val="24"/>
        </w:rPr>
      </w:pPr>
      <w:r w:rsidRPr="00234EEA">
        <w:rPr>
          <w:color w:val="000000"/>
          <w:sz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rsidR="00105C4E" w:rsidRPr="00234EEA" w:rsidRDefault="00105C4E" w:rsidP="00F8225D">
      <w:pPr>
        <w:numPr>
          <w:ilvl w:val="0"/>
          <w:numId w:val="1"/>
        </w:numPr>
        <w:tabs>
          <w:tab w:val="clear" w:pos="708"/>
          <w:tab w:val="num" w:pos="426"/>
        </w:tabs>
        <w:spacing w:line="276" w:lineRule="auto"/>
        <w:ind w:left="426" w:hanging="426"/>
        <w:jc w:val="both"/>
        <w:rPr>
          <w:color w:val="000000"/>
          <w:sz w:val="24"/>
        </w:rPr>
      </w:pPr>
      <w:r w:rsidRPr="00234EEA">
        <w:rPr>
          <w:color w:val="000000"/>
          <w:sz w:val="24"/>
        </w:rPr>
        <w:t xml:space="preserve">Do obowiązków Wykonawcy należy skompletowanie i przedstawienie </w:t>
      </w:r>
      <w:r w:rsidR="00E12B1F">
        <w:rPr>
          <w:color w:val="000000"/>
          <w:sz w:val="24"/>
        </w:rPr>
        <w:t>Inżynierowi Kontraktu</w:t>
      </w:r>
      <w:r>
        <w:rPr>
          <w:color w:val="000000"/>
          <w:sz w:val="24"/>
        </w:rPr>
        <w:t>,</w:t>
      </w:r>
      <w:r w:rsidRPr="00234EEA">
        <w:rPr>
          <w:color w:val="000000"/>
          <w:sz w:val="24"/>
        </w:rPr>
        <w:t xml:space="preserve"> dokumentów pozwalających na ocenę prawidłowości wykonania przedmiotu odbioru, a w szczególności:</w:t>
      </w:r>
    </w:p>
    <w:p w:rsidR="00105C4E" w:rsidRPr="00234EEA" w:rsidRDefault="00105C4E" w:rsidP="00F8225D">
      <w:pPr>
        <w:numPr>
          <w:ilvl w:val="0"/>
          <w:numId w:val="29"/>
        </w:numPr>
        <w:tabs>
          <w:tab w:val="clear" w:pos="1413"/>
        </w:tabs>
        <w:spacing w:line="276" w:lineRule="auto"/>
        <w:ind w:left="851" w:hanging="419"/>
        <w:jc w:val="both"/>
        <w:rPr>
          <w:color w:val="000000"/>
          <w:sz w:val="24"/>
        </w:rPr>
      </w:pPr>
      <w:r w:rsidRPr="00234EEA">
        <w:rPr>
          <w:color w:val="000000"/>
          <w:sz w:val="24"/>
        </w:rPr>
        <w:t xml:space="preserve">dziennika budowy – </w:t>
      </w:r>
      <w:r w:rsidR="00FB6B93">
        <w:rPr>
          <w:color w:val="000000"/>
          <w:sz w:val="24"/>
        </w:rPr>
        <w:t>2</w:t>
      </w:r>
      <w:r w:rsidRPr="00234EEA">
        <w:rPr>
          <w:color w:val="000000"/>
          <w:sz w:val="24"/>
        </w:rPr>
        <w:t xml:space="preserve"> egz. – oryginał + </w:t>
      </w:r>
      <w:r w:rsidR="00FB6B93">
        <w:rPr>
          <w:color w:val="000000"/>
          <w:sz w:val="24"/>
        </w:rPr>
        <w:t>1</w:t>
      </w:r>
      <w:r w:rsidRPr="00234EEA">
        <w:rPr>
          <w:color w:val="000000"/>
          <w:sz w:val="24"/>
        </w:rPr>
        <w:t xml:space="preserve"> kopie, </w:t>
      </w:r>
    </w:p>
    <w:p w:rsidR="00105C4E" w:rsidRPr="00234EEA" w:rsidRDefault="00105C4E" w:rsidP="00F8225D">
      <w:pPr>
        <w:numPr>
          <w:ilvl w:val="0"/>
          <w:numId w:val="29"/>
        </w:numPr>
        <w:tabs>
          <w:tab w:val="clear" w:pos="1413"/>
        </w:tabs>
        <w:spacing w:line="276" w:lineRule="auto"/>
        <w:ind w:left="851" w:hanging="419"/>
        <w:jc w:val="both"/>
        <w:rPr>
          <w:color w:val="000000"/>
          <w:sz w:val="24"/>
        </w:rPr>
      </w:pPr>
      <w:r w:rsidRPr="00234EEA">
        <w:rPr>
          <w:color w:val="000000"/>
          <w:sz w:val="24"/>
        </w:rPr>
        <w:t xml:space="preserve">zaświadczeń właściwych jednostek i organów – po </w:t>
      </w:r>
      <w:r w:rsidR="00FB6B93">
        <w:rPr>
          <w:color w:val="000000"/>
          <w:sz w:val="24"/>
        </w:rPr>
        <w:t>2</w:t>
      </w:r>
      <w:r w:rsidRPr="00234EEA">
        <w:rPr>
          <w:color w:val="000000"/>
          <w:sz w:val="24"/>
        </w:rPr>
        <w:t xml:space="preserve"> egz.,</w:t>
      </w:r>
    </w:p>
    <w:p w:rsidR="00105C4E" w:rsidRPr="00234EEA" w:rsidRDefault="00105C4E" w:rsidP="00F8225D">
      <w:pPr>
        <w:numPr>
          <w:ilvl w:val="0"/>
          <w:numId w:val="29"/>
        </w:numPr>
        <w:tabs>
          <w:tab w:val="clear" w:pos="1413"/>
        </w:tabs>
        <w:spacing w:line="276" w:lineRule="auto"/>
        <w:ind w:left="851" w:hanging="419"/>
        <w:jc w:val="both"/>
        <w:rPr>
          <w:color w:val="000000"/>
          <w:sz w:val="24"/>
        </w:rPr>
      </w:pPr>
      <w:r w:rsidRPr="00234EEA">
        <w:rPr>
          <w:color w:val="000000"/>
          <w:sz w:val="24"/>
        </w:rPr>
        <w:t xml:space="preserve">protokołów odbiorów – po </w:t>
      </w:r>
      <w:r w:rsidR="00FB6B93">
        <w:rPr>
          <w:color w:val="000000"/>
          <w:sz w:val="24"/>
        </w:rPr>
        <w:t>2</w:t>
      </w:r>
      <w:r w:rsidRPr="00234EEA">
        <w:rPr>
          <w:color w:val="000000"/>
          <w:sz w:val="24"/>
        </w:rPr>
        <w:t xml:space="preserve"> egz.,</w:t>
      </w:r>
    </w:p>
    <w:p w:rsidR="00105C4E" w:rsidRPr="00234EEA" w:rsidRDefault="00105C4E" w:rsidP="00F8225D">
      <w:pPr>
        <w:numPr>
          <w:ilvl w:val="0"/>
          <w:numId w:val="29"/>
        </w:numPr>
        <w:tabs>
          <w:tab w:val="clear" w:pos="1413"/>
        </w:tabs>
        <w:spacing w:line="276" w:lineRule="auto"/>
        <w:ind w:left="851" w:hanging="419"/>
        <w:jc w:val="both"/>
        <w:rPr>
          <w:color w:val="000000"/>
          <w:sz w:val="24"/>
        </w:rPr>
      </w:pPr>
      <w:r w:rsidRPr="00234EEA">
        <w:rPr>
          <w:color w:val="000000"/>
          <w:sz w:val="24"/>
        </w:rPr>
        <w:t xml:space="preserve">niezbędnych świadectw kontroli jakości – po </w:t>
      </w:r>
      <w:r w:rsidR="00FB6B93">
        <w:rPr>
          <w:color w:val="000000"/>
          <w:sz w:val="24"/>
        </w:rPr>
        <w:t>2</w:t>
      </w:r>
      <w:r w:rsidRPr="00234EEA">
        <w:rPr>
          <w:color w:val="000000"/>
          <w:sz w:val="24"/>
        </w:rPr>
        <w:t xml:space="preserve"> egz.,</w:t>
      </w:r>
    </w:p>
    <w:p w:rsidR="00105C4E" w:rsidRDefault="00105C4E" w:rsidP="00F8225D">
      <w:pPr>
        <w:numPr>
          <w:ilvl w:val="0"/>
          <w:numId w:val="29"/>
        </w:numPr>
        <w:tabs>
          <w:tab w:val="clear" w:pos="1413"/>
        </w:tabs>
        <w:spacing w:line="276" w:lineRule="auto"/>
        <w:ind w:left="851" w:hanging="419"/>
        <w:jc w:val="both"/>
        <w:rPr>
          <w:color w:val="000000"/>
          <w:sz w:val="24"/>
        </w:rPr>
      </w:pPr>
      <w:r w:rsidRPr="00234EEA">
        <w:rPr>
          <w:color w:val="000000"/>
          <w:sz w:val="24"/>
        </w:rPr>
        <w:t>dokumentacji powykonawczej ze wszystkimi zmianami dokonanymi w toku budowy jeż</w:t>
      </w:r>
      <w:r>
        <w:rPr>
          <w:color w:val="000000"/>
          <w:sz w:val="24"/>
        </w:rPr>
        <w:t xml:space="preserve">eli takie wystąpiły – po </w:t>
      </w:r>
      <w:r w:rsidR="00FB6B93">
        <w:rPr>
          <w:color w:val="000000"/>
          <w:sz w:val="24"/>
        </w:rPr>
        <w:t>2</w:t>
      </w:r>
      <w:r>
        <w:rPr>
          <w:color w:val="000000"/>
          <w:sz w:val="24"/>
        </w:rPr>
        <w:t xml:space="preserve"> egz.,</w:t>
      </w:r>
    </w:p>
    <w:p w:rsidR="00105C4E" w:rsidRPr="00234EEA" w:rsidRDefault="00105C4E" w:rsidP="00F8225D">
      <w:pPr>
        <w:numPr>
          <w:ilvl w:val="0"/>
          <w:numId w:val="29"/>
        </w:numPr>
        <w:tabs>
          <w:tab w:val="clear" w:pos="1413"/>
        </w:tabs>
        <w:spacing w:line="276" w:lineRule="auto"/>
        <w:ind w:left="851" w:hanging="419"/>
        <w:jc w:val="both"/>
        <w:rPr>
          <w:color w:val="000000"/>
          <w:sz w:val="24"/>
        </w:rPr>
      </w:pPr>
      <w:r>
        <w:rPr>
          <w:color w:val="000000"/>
          <w:sz w:val="24"/>
        </w:rPr>
        <w:t>protokoły prób, badań, sprawozdań i rozruchów zgodnie z obowiązującą umową i przepisami</w:t>
      </w:r>
      <w:r w:rsidR="00092853">
        <w:rPr>
          <w:color w:val="000000"/>
          <w:sz w:val="24"/>
        </w:rPr>
        <w:t>.</w:t>
      </w:r>
    </w:p>
    <w:p w:rsidR="00105C4E" w:rsidRPr="00234EEA" w:rsidRDefault="00105C4E" w:rsidP="00F8225D">
      <w:pPr>
        <w:numPr>
          <w:ilvl w:val="0"/>
          <w:numId w:val="1"/>
        </w:numPr>
        <w:tabs>
          <w:tab w:val="clear" w:pos="708"/>
        </w:tabs>
        <w:spacing w:line="276" w:lineRule="auto"/>
        <w:ind w:left="426" w:hanging="426"/>
        <w:jc w:val="both"/>
        <w:rPr>
          <w:color w:val="000000"/>
          <w:sz w:val="24"/>
        </w:rPr>
      </w:pPr>
      <w:r w:rsidRPr="00234EEA">
        <w:rPr>
          <w:color w:val="000000"/>
          <w:sz w:val="24"/>
        </w:rPr>
        <w:t>Gotowość do odbioru końcowego, oznaczającą zakończenie przez Wykonawcę wszystkich robót i przeprowadzenie z wynikiem pozytywnym wymaganych prób, sprawdzeń i rozruchów oraz sporządzenie kompletnej dokumentacji powykonawczej i</w:t>
      </w:r>
      <w:r w:rsidR="00092853">
        <w:rPr>
          <w:color w:val="000000"/>
          <w:sz w:val="24"/>
        </w:rPr>
        <w:t> </w:t>
      </w:r>
      <w:r w:rsidRPr="00234EEA">
        <w:rPr>
          <w:color w:val="000000"/>
          <w:sz w:val="24"/>
        </w:rPr>
        <w:t>instrukcji użytkowania, kierownik budowy stwierdza stosownym wpisem do</w:t>
      </w:r>
      <w:r w:rsidR="00092853">
        <w:rPr>
          <w:color w:val="000000"/>
          <w:sz w:val="24"/>
        </w:rPr>
        <w:t xml:space="preserve"> </w:t>
      </w:r>
      <w:r w:rsidRPr="00234EEA">
        <w:rPr>
          <w:color w:val="000000"/>
          <w:sz w:val="24"/>
        </w:rPr>
        <w:t xml:space="preserve">dziennika budowy. Potwierdzenia zgodności wpisu ze stanem faktycznym dokonuje </w:t>
      </w:r>
      <w:r w:rsidR="00AB3B8B">
        <w:rPr>
          <w:color w:val="000000"/>
          <w:sz w:val="24"/>
        </w:rPr>
        <w:t>Inżynier Kontraktu</w:t>
      </w:r>
      <w:r w:rsidRPr="00234EEA">
        <w:rPr>
          <w:color w:val="000000"/>
          <w:sz w:val="24"/>
        </w:rPr>
        <w:t xml:space="preserve">. O osiągnięciu gotowości do odbioru końcowego Wykonawca zawiadamia Zamawiającego </w:t>
      </w:r>
      <w:r>
        <w:rPr>
          <w:color w:val="000000"/>
          <w:sz w:val="24"/>
        </w:rPr>
        <w:t>dodatkowo</w:t>
      </w:r>
      <w:r w:rsidRPr="00234EEA">
        <w:rPr>
          <w:color w:val="000000"/>
          <w:sz w:val="24"/>
        </w:rPr>
        <w:t xml:space="preserve"> odrębnym pismem, w którym wskazuje przedstawiciela posiadającego pełnomocnictwo Wykonawcy do przekazania przedmiotu umowy Zamawiającemu. </w:t>
      </w:r>
    </w:p>
    <w:p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Odbioru końcowego dokonuje powołana przez Prezydenta Miasta Świnoujście Komisja odbiorowa złożona z przedstawicieli Zamawiającego</w:t>
      </w:r>
      <w:r w:rsidR="00154A71">
        <w:rPr>
          <w:color w:val="000000"/>
          <w:sz w:val="24"/>
        </w:rPr>
        <w:t>.</w:t>
      </w:r>
    </w:p>
    <w:p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Komisja powołana przez Zamawiającego do przeprowadzenia czynności odbioru końcowego rozpo</w:t>
      </w:r>
      <w:r>
        <w:rPr>
          <w:color w:val="000000"/>
          <w:sz w:val="24"/>
        </w:rPr>
        <w:t>cznie prace nie później niż w 14</w:t>
      </w:r>
      <w:r w:rsidRPr="008D4EDA">
        <w:rPr>
          <w:color w:val="000000"/>
          <w:sz w:val="24"/>
        </w:rPr>
        <w:t xml:space="preserve"> dniu po potwierdzeniu zgłoszenia Wykonawcy gotowości do odbioru końcowego przez </w:t>
      </w:r>
      <w:r w:rsidR="009F5310">
        <w:rPr>
          <w:color w:val="000000"/>
          <w:sz w:val="24"/>
        </w:rPr>
        <w:t>Inżyniera Kontraktu</w:t>
      </w:r>
      <w:r w:rsidRPr="008D4EDA">
        <w:rPr>
          <w:color w:val="000000"/>
          <w:sz w:val="24"/>
        </w:rPr>
        <w:t>.</w:t>
      </w:r>
    </w:p>
    <w:p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Termin rozpoczęcia, program i termin zakończenia prac odbiorowych określa Zamawiający. Informację o:</w:t>
      </w:r>
    </w:p>
    <w:p w:rsidR="00105C4E" w:rsidRPr="008D4EDA" w:rsidRDefault="00105C4E" w:rsidP="00F8225D">
      <w:pPr>
        <w:numPr>
          <w:ilvl w:val="0"/>
          <w:numId w:val="29"/>
        </w:numPr>
        <w:tabs>
          <w:tab w:val="clear" w:pos="1413"/>
        </w:tabs>
        <w:spacing w:line="276" w:lineRule="auto"/>
        <w:ind w:left="851" w:hanging="425"/>
        <w:jc w:val="both"/>
        <w:rPr>
          <w:color w:val="000000"/>
          <w:sz w:val="24"/>
        </w:rPr>
      </w:pPr>
      <w:r w:rsidRPr="008D4EDA">
        <w:rPr>
          <w:color w:val="000000"/>
          <w:sz w:val="24"/>
        </w:rPr>
        <w:t>przedstawicielach Zamawiającego i Użytkownika dokonujących odbioru,</w:t>
      </w:r>
    </w:p>
    <w:p w:rsidR="00105C4E" w:rsidRPr="008D4EDA" w:rsidRDefault="00105C4E" w:rsidP="00F8225D">
      <w:pPr>
        <w:numPr>
          <w:ilvl w:val="0"/>
          <w:numId w:val="29"/>
        </w:numPr>
        <w:tabs>
          <w:tab w:val="clear" w:pos="1413"/>
        </w:tabs>
        <w:spacing w:line="276" w:lineRule="auto"/>
        <w:ind w:left="851" w:hanging="425"/>
        <w:jc w:val="both"/>
        <w:rPr>
          <w:color w:val="000000"/>
          <w:sz w:val="24"/>
        </w:rPr>
      </w:pPr>
      <w:r w:rsidRPr="008D4EDA">
        <w:rPr>
          <w:color w:val="000000"/>
          <w:sz w:val="24"/>
        </w:rPr>
        <w:t>składzie komisji odbiorowej,</w:t>
      </w:r>
    </w:p>
    <w:p w:rsidR="00105C4E" w:rsidRDefault="00105C4E" w:rsidP="00F8225D">
      <w:pPr>
        <w:numPr>
          <w:ilvl w:val="0"/>
          <w:numId w:val="29"/>
        </w:numPr>
        <w:tabs>
          <w:tab w:val="clear" w:pos="1413"/>
        </w:tabs>
        <w:spacing w:line="276" w:lineRule="auto"/>
        <w:ind w:left="851" w:hanging="425"/>
        <w:jc w:val="both"/>
        <w:rPr>
          <w:color w:val="000000"/>
          <w:sz w:val="24"/>
        </w:rPr>
      </w:pPr>
      <w:r w:rsidRPr="008D4EDA">
        <w:rPr>
          <w:color w:val="000000"/>
          <w:sz w:val="24"/>
        </w:rPr>
        <w:t>terminie rozpoczęcia, programie i terminie zakończeni</w:t>
      </w:r>
      <w:r w:rsidR="009F5310">
        <w:rPr>
          <w:color w:val="000000"/>
          <w:sz w:val="24"/>
        </w:rPr>
        <w:t>a odbioru.</w:t>
      </w:r>
    </w:p>
    <w:p w:rsidR="00105C4E" w:rsidRPr="008D4EDA" w:rsidRDefault="00105C4E" w:rsidP="00F8225D">
      <w:pPr>
        <w:spacing w:line="276" w:lineRule="auto"/>
        <w:ind w:left="426"/>
        <w:jc w:val="both"/>
        <w:rPr>
          <w:color w:val="000000"/>
          <w:sz w:val="24"/>
        </w:rPr>
      </w:pPr>
      <w:r w:rsidRPr="008D4EDA">
        <w:rPr>
          <w:color w:val="000000"/>
          <w:sz w:val="24"/>
        </w:rPr>
        <w:t>Zamawiający przekazuje w formie pisemnej wszystkim uczestnikom odbioru.</w:t>
      </w:r>
    </w:p>
    <w:p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W czynnościach odbioru powinni uczestniczyć:</w:t>
      </w:r>
    </w:p>
    <w:p w:rsidR="00105C4E" w:rsidRPr="008D4EDA" w:rsidRDefault="00105C4E" w:rsidP="00F8225D">
      <w:pPr>
        <w:numPr>
          <w:ilvl w:val="0"/>
          <w:numId w:val="29"/>
        </w:numPr>
        <w:tabs>
          <w:tab w:val="clear" w:pos="1413"/>
        </w:tabs>
        <w:spacing w:line="276" w:lineRule="auto"/>
        <w:ind w:left="851" w:hanging="425"/>
        <w:jc w:val="both"/>
        <w:rPr>
          <w:color w:val="000000"/>
          <w:sz w:val="24"/>
        </w:rPr>
      </w:pPr>
      <w:r w:rsidRPr="008D4EDA">
        <w:rPr>
          <w:color w:val="000000"/>
          <w:sz w:val="24"/>
        </w:rPr>
        <w:t>przedstawiciele (posiadający odpowiednie pełnomocnictwa):</w:t>
      </w:r>
    </w:p>
    <w:p w:rsidR="00105C4E" w:rsidRPr="008D4EDA" w:rsidRDefault="00105C4E" w:rsidP="00F8225D">
      <w:pPr>
        <w:numPr>
          <w:ilvl w:val="0"/>
          <w:numId w:val="29"/>
        </w:numPr>
        <w:tabs>
          <w:tab w:val="clear" w:pos="1413"/>
          <w:tab w:val="num" w:pos="1701"/>
        </w:tabs>
        <w:spacing w:line="276" w:lineRule="auto"/>
        <w:ind w:left="851" w:hanging="425"/>
        <w:jc w:val="both"/>
        <w:rPr>
          <w:color w:val="000000"/>
          <w:sz w:val="24"/>
        </w:rPr>
      </w:pPr>
      <w:r w:rsidRPr="008D4EDA">
        <w:rPr>
          <w:color w:val="000000"/>
          <w:sz w:val="24"/>
        </w:rPr>
        <w:t>Wykonawcy i Podwykonawców,</w:t>
      </w:r>
    </w:p>
    <w:p w:rsidR="00105C4E" w:rsidRPr="008D4EDA" w:rsidRDefault="00105C4E" w:rsidP="00F8225D">
      <w:pPr>
        <w:numPr>
          <w:ilvl w:val="0"/>
          <w:numId w:val="29"/>
        </w:numPr>
        <w:tabs>
          <w:tab w:val="clear" w:pos="1413"/>
          <w:tab w:val="num" w:pos="1701"/>
        </w:tabs>
        <w:spacing w:line="276" w:lineRule="auto"/>
        <w:ind w:left="851" w:hanging="425"/>
        <w:jc w:val="both"/>
        <w:rPr>
          <w:color w:val="000000"/>
          <w:sz w:val="24"/>
        </w:rPr>
      </w:pPr>
      <w:r w:rsidRPr="008D4EDA">
        <w:rPr>
          <w:color w:val="000000"/>
          <w:sz w:val="24"/>
        </w:rPr>
        <w:t>Zamawiającego,</w:t>
      </w:r>
    </w:p>
    <w:p w:rsidR="00105C4E" w:rsidRPr="008D4EDA" w:rsidRDefault="00105C4E" w:rsidP="00F8225D">
      <w:pPr>
        <w:numPr>
          <w:ilvl w:val="0"/>
          <w:numId w:val="29"/>
        </w:numPr>
        <w:tabs>
          <w:tab w:val="clear" w:pos="1413"/>
          <w:tab w:val="num" w:pos="1701"/>
        </w:tabs>
        <w:spacing w:line="276" w:lineRule="auto"/>
        <w:ind w:left="851" w:hanging="425"/>
        <w:jc w:val="both"/>
        <w:rPr>
          <w:color w:val="000000"/>
          <w:sz w:val="24"/>
        </w:rPr>
      </w:pPr>
      <w:r w:rsidRPr="008D4EDA">
        <w:rPr>
          <w:color w:val="000000"/>
          <w:sz w:val="24"/>
        </w:rPr>
        <w:t>Użytkownika</w:t>
      </w:r>
      <w:r>
        <w:rPr>
          <w:color w:val="000000"/>
          <w:sz w:val="24"/>
        </w:rPr>
        <w:t xml:space="preserve"> (o ile zostanie ustalony przed terminem odbioru)</w:t>
      </w:r>
      <w:r w:rsidRPr="008D4EDA">
        <w:rPr>
          <w:color w:val="000000"/>
          <w:sz w:val="24"/>
        </w:rPr>
        <w:t>,</w:t>
      </w:r>
    </w:p>
    <w:p w:rsidR="00105C4E" w:rsidRPr="008D4EDA" w:rsidRDefault="00105C4E" w:rsidP="00F8225D">
      <w:pPr>
        <w:numPr>
          <w:ilvl w:val="0"/>
          <w:numId w:val="29"/>
        </w:numPr>
        <w:tabs>
          <w:tab w:val="clear" w:pos="1413"/>
        </w:tabs>
        <w:spacing w:line="276" w:lineRule="auto"/>
        <w:ind w:left="851" w:hanging="425"/>
        <w:jc w:val="both"/>
        <w:rPr>
          <w:color w:val="000000"/>
          <w:sz w:val="24"/>
        </w:rPr>
      </w:pPr>
      <w:r w:rsidRPr="008D4EDA">
        <w:rPr>
          <w:color w:val="000000"/>
          <w:sz w:val="24"/>
        </w:rPr>
        <w:t>komisja odbiorowa powołana przez Zamawiającego,</w:t>
      </w:r>
    </w:p>
    <w:p w:rsidR="00105C4E" w:rsidRPr="008D4EDA" w:rsidRDefault="00105C4E" w:rsidP="00F8225D">
      <w:pPr>
        <w:numPr>
          <w:ilvl w:val="0"/>
          <w:numId w:val="29"/>
        </w:numPr>
        <w:tabs>
          <w:tab w:val="clear" w:pos="1413"/>
        </w:tabs>
        <w:spacing w:line="276" w:lineRule="auto"/>
        <w:ind w:left="851" w:hanging="425"/>
        <w:jc w:val="both"/>
        <w:rPr>
          <w:color w:val="000000"/>
          <w:sz w:val="24"/>
        </w:rPr>
      </w:pPr>
      <w:r w:rsidRPr="008D4EDA">
        <w:rPr>
          <w:color w:val="000000"/>
          <w:sz w:val="24"/>
        </w:rPr>
        <w:t>kierownik budowy i kierownicy robót,</w:t>
      </w:r>
    </w:p>
    <w:p w:rsidR="00105C4E" w:rsidRPr="008D4EDA" w:rsidRDefault="00AB3B8B" w:rsidP="00F8225D">
      <w:pPr>
        <w:numPr>
          <w:ilvl w:val="0"/>
          <w:numId w:val="29"/>
        </w:numPr>
        <w:tabs>
          <w:tab w:val="clear" w:pos="1413"/>
        </w:tabs>
        <w:spacing w:line="276" w:lineRule="auto"/>
        <w:ind w:left="851" w:hanging="425"/>
        <w:jc w:val="both"/>
        <w:rPr>
          <w:color w:val="000000"/>
          <w:sz w:val="24"/>
        </w:rPr>
      </w:pPr>
      <w:r>
        <w:rPr>
          <w:color w:val="000000"/>
          <w:sz w:val="24"/>
        </w:rPr>
        <w:t>zespół Inżyniera Kontraktu</w:t>
      </w:r>
      <w:r w:rsidR="00105C4E" w:rsidRPr="008D4EDA">
        <w:rPr>
          <w:color w:val="000000"/>
          <w:sz w:val="24"/>
        </w:rPr>
        <w:t>,</w:t>
      </w:r>
    </w:p>
    <w:p w:rsidR="00105C4E" w:rsidRPr="008D4EDA" w:rsidRDefault="00105C4E" w:rsidP="00F8225D">
      <w:pPr>
        <w:numPr>
          <w:ilvl w:val="0"/>
          <w:numId w:val="29"/>
        </w:numPr>
        <w:tabs>
          <w:tab w:val="clear" w:pos="1413"/>
        </w:tabs>
        <w:spacing w:line="276" w:lineRule="auto"/>
        <w:ind w:left="851" w:hanging="425"/>
        <w:jc w:val="both"/>
        <w:rPr>
          <w:color w:val="000000"/>
          <w:sz w:val="24"/>
        </w:rPr>
      </w:pPr>
      <w:r w:rsidRPr="008D4EDA">
        <w:rPr>
          <w:color w:val="000000"/>
          <w:sz w:val="24"/>
        </w:rPr>
        <w:t>przedstawiciele jednostek i instytucji, których udział nakazują odrębne przepisy.</w:t>
      </w:r>
    </w:p>
    <w:p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105C4E" w:rsidRPr="008D4EDA" w:rsidRDefault="00105C4E" w:rsidP="00F8225D">
      <w:pPr>
        <w:numPr>
          <w:ilvl w:val="0"/>
          <w:numId w:val="29"/>
        </w:numPr>
        <w:tabs>
          <w:tab w:val="clear" w:pos="1413"/>
        </w:tabs>
        <w:spacing w:line="276" w:lineRule="auto"/>
        <w:ind w:left="851" w:hanging="425"/>
        <w:jc w:val="both"/>
        <w:rPr>
          <w:color w:val="000000"/>
          <w:sz w:val="24"/>
        </w:rPr>
      </w:pPr>
      <w:r w:rsidRPr="008D4EDA">
        <w:rPr>
          <w:color w:val="000000"/>
          <w:sz w:val="24"/>
        </w:rPr>
        <w:t xml:space="preserve">komisja odbiorowa powołana przez Zamawiającego, </w:t>
      </w:r>
    </w:p>
    <w:p w:rsidR="00105C4E" w:rsidRPr="008D4EDA" w:rsidRDefault="00105C4E" w:rsidP="00F8225D">
      <w:pPr>
        <w:numPr>
          <w:ilvl w:val="0"/>
          <w:numId w:val="29"/>
        </w:numPr>
        <w:tabs>
          <w:tab w:val="clear" w:pos="1413"/>
        </w:tabs>
        <w:spacing w:line="276" w:lineRule="auto"/>
        <w:ind w:left="851" w:hanging="425"/>
        <w:jc w:val="both"/>
        <w:rPr>
          <w:color w:val="000000"/>
          <w:sz w:val="24"/>
        </w:rPr>
      </w:pPr>
      <w:r w:rsidRPr="008D4EDA">
        <w:rPr>
          <w:color w:val="000000"/>
          <w:sz w:val="24"/>
        </w:rPr>
        <w:t xml:space="preserve">uprawniony przedstawiciel Wykonawcy, </w:t>
      </w:r>
    </w:p>
    <w:p w:rsidR="00105C4E" w:rsidRPr="008D4EDA" w:rsidRDefault="00105C4E" w:rsidP="00F8225D">
      <w:pPr>
        <w:numPr>
          <w:ilvl w:val="0"/>
          <w:numId w:val="29"/>
        </w:numPr>
        <w:tabs>
          <w:tab w:val="clear" w:pos="1413"/>
        </w:tabs>
        <w:spacing w:line="276" w:lineRule="auto"/>
        <w:ind w:left="851" w:hanging="425"/>
        <w:jc w:val="both"/>
        <w:rPr>
          <w:color w:val="000000"/>
          <w:sz w:val="24"/>
        </w:rPr>
      </w:pPr>
      <w:r w:rsidRPr="008D4EDA">
        <w:rPr>
          <w:color w:val="000000"/>
          <w:sz w:val="24"/>
        </w:rPr>
        <w:t>uprawniony przedstawiciel Zamawiającego,</w:t>
      </w:r>
    </w:p>
    <w:p w:rsidR="00105C4E" w:rsidRPr="008D4EDA" w:rsidRDefault="00105C4E" w:rsidP="00F8225D">
      <w:pPr>
        <w:numPr>
          <w:ilvl w:val="0"/>
          <w:numId w:val="29"/>
        </w:numPr>
        <w:tabs>
          <w:tab w:val="clear" w:pos="1413"/>
        </w:tabs>
        <w:spacing w:line="276" w:lineRule="auto"/>
        <w:ind w:left="851" w:hanging="425"/>
        <w:jc w:val="both"/>
        <w:rPr>
          <w:color w:val="000000"/>
          <w:sz w:val="24"/>
        </w:rPr>
      </w:pPr>
      <w:r w:rsidRPr="008D4EDA">
        <w:rPr>
          <w:color w:val="000000"/>
          <w:sz w:val="24"/>
        </w:rPr>
        <w:t>uprawniony przedstawiciel Użytkownika.</w:t>
      </w:r>
    </w:p>
    <w:p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Jeżeli czynności odbiorowe ujawnią, że przedmiot nie osiągnął gotowości do odbioru z powodu niezakończenia robót lub nie przeprowadzenia wszystkich wymaganych prób, Zamawiający może odmówić odbioru.</w:t>
      </w:r>
    </w:p>
    <w:p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 xml:space="preserve">Protokół odbioru częściowego podpisuje kierownik budowy oraz </w:t>
      </w:r>
      <w:r w:rsidR="00AB3B8B">
        <w:rPr>
          <w:color w:val="000000"/>
          <w:sz w:val="24"/>
        </w:rPr>
        <w:t>Inżynier Kontraktu</w:t>
      </w:r>
      <w:r w:rsidRPr="008D4EDA">
        <w:rPr>
          <w:color w:val="000000"/>
          <w:sz w:val="24"/>
        </w:rPr>
        <w:t>. Protokół ten stanowi podstawę do wystawienia przez Wykonawcę faktury częściowej.</w:t>
      </w:r>
    </w:p>
    <w:p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Zamawiając</w:t>
      </w:r>
      <w:r>
        <w:rPr>
          <w:color w:val="000000"/>
          <w:sz w:val="24"/>
        </w:rPr>
        <w:t xml:space="preserve">y wyznacza termin przed </w:t>
      </w:r>
      <w:r w:rsidRPr="008D4EDA">
        <w:rPr>
          <w:color w:val="000000"/>
          <w:sz w:val="24"/>
        </w:rPr>
        <w:t>zakończeniem okresu gwarancji oraz termin na protokolarne stwierdzenie usunięcia usterek i wad. Ustala się, że w każdym przypadku komisja rozpocznie roboty nie później niż w 10 dniu przed upływem okresu gwarancji a</w:t>
      </w:r>
      <w:r>
        <w:rPr>
          <w:color w:val="000000"/>
          <w:sz w:val="24"/>
        </w:rPr>
        <w:t> </w:t>
      </w:r>
      <w:r w:rsidRPr="008D4EDA">
        <w:rPr>
          <w:color w:val="000000"/>
          <w:sz w:val="24"/>
        </w:rPr>
        <w:t>zakończy je protokołem nie później niż w ostatnim dniu tego okresu.</w:t>
      </w:r>
    </w:p>
    <w:p w:rsidR="008002C6"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Po protokolarnym potwierdzeniu usunięcia wad stwierdzonych przy odbiorze końcowym rozpoczyna bieg okres rękojmi i gwarancji.</w:t>
      </w:r>
    </w:p>
    <w:p w:rsidR="00842236" w:rsidRPr="00C412B3" w:rsidRDefault="00842236" w:rsidP="00F8225D">
      <w:pPr>
        <w:spacing w:line="276" w:lineRule="auto"/>
        <w:ind w:left="708"/>
        <w:jc w:val="both"/>
        <w:rPr>
          <w:color w:val="000000"/>
          <w:sz w:val="24"/>
        </w:rPr>
      </w:pPr>
    </w:p>
    <w:p w:rsidR="00B956FE" w:rsidRPr="007660A7" w:rsidRDefault="004E08F9" w:rsidP="00F8225D">
      <w:pPr>
        <w:pStyle w:val="Tytu"/>
        <w:spacing w:line="276" w:lineRule="auto"/>
        <w:rPr>
          <w:color w:val="000000"/>
          <w:sz w:val="24"/>
        </w:rPr>
      </w:pPr>
      <w:r>
        <w:rPr>
          <w:color w:val="000000"/>
          <w:sz w:val="24"/>
        </w:rPr>
        <w:t>§ 5</w:t>
      </w:r>
    </w:p>
    <w:p w:rsidR="00B956FE" w:rsidRPr="007660A7" w:rsidRDefault="00B956FE" w:rsidP="00F8225D">
      <w:pPr>
        <w:pStyle w:val="Tytu"/>
        <w:spacing w:line="276" w:lineRule="auto"/>
        <w:rPr>
          <w:color w:val="000000"/>
          <w:sz w:val="22"/>
        </w:rPr>
      </w:pPr>
      <w:r w:rsidRPr="007660A7">
        <w:rPr>
          <w:color w:val="000000"/>
          <w:sz w:val="22"/>
        </w:rPr>
        <w:t>WSPÓŁDZIAŁANIE</w:t>
      </w:r>
    </w:p>
    <w:p w:rsidR="00092853" w:rsidRPr="008D4EDA" w:rsidRDefault="00092853" w:rsidP="00F8225D">
      <w:pPr>
        <w:numPr>
          <w:ilvl w:val="0"/>
          <w:numId w:val="2"/>
        </w:numPr>
        <w:tabs>
          <w:tab w:val="clear" w:pos="708"/>
        </w:tabs>
        <w:spacing w:line="276" w:lineRule="auto"/>
        <w:ind w:left="426" w:hanging="426"/>
        <w:jc w:val="both"/>
        <w:rPr>
          <w:color w:val="000000"/>
          <w:sz w:val="24"/>
        </w:rPr>
      </w:pPr>
      <w:r w:rsidRPr="008D4EDA">
        <w:rPr>
          <w:color w:val="000000"/>
          <w:sz w:val="24"/>
        </w:rPr>
        <w:t>Zamawiający i Wykonawca są obowiązani współdziałać w celu zapewnienia pełnej realizacji umowy, w szczególności w odniesieniu do zakresu, jakości i terminów określonych w umowie.</w:t>
      </w:r>
    </w:p>
    <w:p w:rsidR="00092853" w:rsidRPr="008D4EDA" w:rsidRDefault="00092853" w:rsidP="00F8225D">
      <w:pPr>
        <w:numPr>
          <w:ilvl w:val="0"/>
          <w:numId w:val="2"/>
        </w:numPr>
        <w:tabs>
          <w:tab w:val="clear" w:pos="708"/>
        </w:tabs>
        <w:spacing w:line="276" w:lineRule="auto"/>
        <w:ind w:left="426" w:hanging="426"/>
        <w:jc w:val="both"/>
        <w:rPr>
          <w:color w:val="000000"/>
          <w:sz w:val="24"/>
        </w:rPr>
      </w:pPr>
      <w:r w:rsidRPr="008D4EDA">
        <w:rPr>
          <w:color w:val="000000"/>
          <w:sz w:val="24"/>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092853" w:rsidRPr="008D4EDA" w:rsidRDefault="00092853" w:rsidP="00F8225D">
      <w:pPr>
        <w:numPr>
          <w:ilvl w:val="0"/>
          <w:numId w:val="2"/>
        </w:numPr>
        <w:tabs>
          <w:tab w:val="clear" w:pos="708"/>
        </w:tabs>
        <w:spacing w:line="276" w:lineRule="auto"/>
        <w:ind w:left="426" w:hanging="426"/>
        <w:jc w:val="both"/>
        <w:rPr>
          <w:color w:val="000000"/>
          <w:sz w:val="24"/>
        </w:rPr>
      </w:pPr>
      <w:r w:rsidRPr="008D4EDA">
        <w:rPr>
          <w:color w:val="000000"/>
          <w:sz w:val="24"/>
        </w:rPr>
        <w:t>W razie powstania przeszkód w wykonaniu robót stanowiących przedmiot umowy każda ze stron, w ramach swoich obowiązków, jest obowiązana do usunięcia tych przeszkód pod rygorem pokrycia szkód, doznanych z tego powodu przez drugą stronę.</w:t>
      </w:r>
    </w:p>
    <w:p w:rsidR="00092853" w:rsidRPr="008D4EDA" w:rsidRDefault="00092853" w:rsidP="00F8225D">
      <w:pPr>
        <w:numPr>
          <w:ilvl w:val="0"/>
          <w:numId w:val="2"/>
        </w:numPr>
        <w:tabs>
          <w:tab w:val="clear" w:pos="708"/>
        </w:tabs>
        <w:spacing w:line="276" w:lineRule="auto"/>
        <w:ind w:left="426" w:hanging="426"/>
        <w:jc w:val="both"/>
        <w:rPr>
          <w:color w:val="000000"/>
          <w:sz w:val="24"/>
        </w:rPr>
      </w:pPr>
      <w:r w:rsidRPr="008D4EDA">
        <w:rPr>
          <w:color w:val="000000"/>
          <w:sz w:val="24"/>
        </w:rPr>
        <w:t xml:space="preserve">Przedstawicielem Zamawiającego w sprawach określonych w umowie jest: </w:t>
      </w:r>
      <w:r w:rsidR="002E038B">
        <w:rPr>
          <w:color w:val="000000"/>
          <w:sz w:val="24"/>
        </w:rPr>
        <w:t>Inżynier Kontraktu ustanowiony przez Zamawiającego</w:t>
      </w:r>
    </w:p>
    <w:p w:rsidR="00092853" w:rsidRPr="008D4EDA" w:rsidRDefault="00092853" w:rsidP="00F8225D">
      <w:pPr>
        <w:numPr>
          <w:ilvl w:val="0"/>
          <w:numId w:val="2"/>
        </w:numPr>
        <w:tabs>
          <w:tab w:val="clear" w:pos="708"/>
        </w:tabs>
        <w:spacing w:line="276" w:lineRule="auto"/>
        <w:ind w:left="426" w:hanging="426"/>
        <w:jc w:val="both"/>
        <w:rPr>
          <w:color w:val="000000"/>
          <w:sz w:val="24"/>
        </w:rPr>
      </w:pPr>
      <w:r w:rsidRPr="008D4EDA">
        <w:rPr>
          <w:color w:val="000000"/>
          <w:sz w:val="24"/>
        </w:rPr>
        <w:t>Kierownikiem budowy posiadającym wymagane uprawnienia budowlane nr ................................................. z dnia ............................... nadane przez .................................................................................................................................., jest: ...........................................................................................................................................</w:t>
      </w:r>
    </w:p>
    <w:p w:rsidR="00092853" w:rsidRPr="008D4EDA" w:rsidRDefault="006B72A4" w:rsidP="00F8225D">
      <w:pPr>
        <w:numPr>
          <w:ilvl w:val="0"/>
          <w:numId w:val="2"/>
        </w:numPr>
        <w:tabs>
          <w:tab w:val="clear" w:pos="708"/>
        </w:tabs>
        <w:spacing w:line="276" w:lineRule="auto"/>
        <w:ind w:left="426" w:hanging="426"/>
        <w:jc w:val="both"/>
        <w:rPr>
          <w:color w:val="000000"/>
          <w:sz w:val="24"/>
        </w:rPr>
      </w:pPr>
      <w:r>
        <w:rPr>
          <w:color w:val="000000"/>
          <w:sz w:val="24"/>
        </w:rPr>
        <w:t>Zmiana osób określonych</w:t>
      </w:r>
      <w:r w:rsidR="00092853" w:rsidRPr="008D4EDA">
        <w:rPr>
          <w:color w:val="000000"/>
          <w:sz w:val="24"/>
        </w:rPr>
        <w:t xml:space="preserve"> w ust.</w:t>
      </w:r>
      <w:r>
        <w:rPr>
          <w:color w:val="000000"/>
          <w:sz w:val="24"/>
        </w:rPr>
        <w:t xml:space="preserve"> 4 i</w:t>
      </w:r>
      <w:r w:rsidR="00092853" w:rsidRPr="008D4EDA">
        <w:rPr>
          <w:color w:val="000000"/>
          <w:sz w:val="24"/>
        </w:rPr>
        <w:t xml:space="preserve"> </w:t>
      </w:r>
      <w:r w:rsidR="00092853">
        <w:rPr>
          <w:color w:val="000000"/>
          <w:sz w:val="24"/>
        </w:rPr>
        <w:t>5</w:t>
      </w:r>
      <w:r w:rsidR="00092853" w:rsidRPr="008D4EDA">
        <w:rPr>
          <w:color w:val="000000"/>
          <w:sz w:val="24"/>
        </w:rPr>
        <w:t xml:space="preserve"> wymaga pisemnego zawiadomienia. </w:t>
      </w:r>
      <w:r>
        <w:rPr>
          <w:color w:val="000000"/>
          <w:sz w:val="24"/>
        </w:rPr>
        <w:t>Przy czym doświadczenie zawodowe</w:t>
      </w:r>
      <w:r w:rsidR="00C412B3">
        <w:rPr>
          <w:color w:val="000000"/>
          <w:sz w:val="24"/>
        </w:rPr>
        <w:t xml:space="preserve"> kierownika budowy powinno być zgodne z ofertą</w:t>
      </w:r>
      <w:r w:rsidR="00C667CD">
        <w:rPr>
          <w:color w:val="000000"/>
          <w:sz w:val="24"/>
        </w:rPr>
        <w:t xml:space="preserve"> a zmiana</w:t>
      </w:r>
      <w:r>
        <w:rPr>
          <w:color w:val="000000"/>
          <w:sz w:val="24"/>
        </w:rPr>
        <w:t xml:space="preserve"> wymaga akceptacji Zamawiającego</w:t>
      </w:r>
      <w:r w:rsidR="00C412B3">
        <w:rPr>
          <w:color w:val="000000"/>
          <w:sz w:val="24"/>
        </w:rPr>
        <w:t>.</w:t>
      </w:r>
    </w:p>
    <w:p w:rsidR="00092853" w:rsidRDefault="00092853" w:rsidP="00F8225D">
      <w:pPr>
        <w:numPr>
          <w:ilvl w:val="0"/>
          <w:numId w:val="2"/>
        </w:numPr>
        <w:tabs>
          <w:tab w:val="clear" w:pos="708"/>
        </w:tabs>
        <w:spacing w:line="276" w:lineRule="auto"/>
        <w:ind w:left="426" w:hanging="426"/>
        <w:jc w:val="both"/>
        <w:rPr>
          <w:color w:val="000000"/>
          <w:sz w:val="24"/>
        </w:rPr>
      </w:pPr>
      <w:r w:rsidRPr="008D4EDA">
        <w:rPr>
          <w:color w:val="000000"/>
          <w:sz w:val="24"/>
        </w:rPr>
        <w:t>Nie wniesienie zastrzeżeń na piśmie w terminie 14 dni od daty otrzymania informacji określonej w ust.</w:t>
      </w:r>
      <w:r w:rsidR="00C667CD">
        <w:rPr>
          <w:color w:val="000000"/>
          <w:sz w:val="24"/>
        </w:rPr>
        <w:t xml:space="preserve"> </w:t>
      </w:r>
      <w:r>
        <w:rPr>
          <w:color w:val="000000"/>
          <w:sz w:val="24"/>
        </w:rPr>
        <w:t>6</w:t>
      </w:r>
      <w:r w:rsidRPr="008D4EDA">
        <w:rPr>
          <w:color w:val="000000"/>
          <w:sz w:val="24"/>
        </w:rPr>
        <w:t xml:space="preserve"> strony umowy uznają za akceptacj</w:t>
      </w:r>
      <w:r>
        <w:rPr>
          <w:color w:val="000000"/>
          <w:sz w:val="24"/>
        </w:rPr>
        <w:t>ę</w:t>
      </w:r>
      <w:r w:rsidRPr="008D4EDA">
        <w:rPr>
          <w:color w:val="000000"/>
          <w:sz w:val="24"/>
        </w:rPr>
        <w:t xml:space="preserve"> zmiany.</w:t>
      </w:r>
    </w:p>
    <w:p w:rsidR="00842236" w:rsidRPr="008D4EDA" w:rsidRDefault="00842236" w:rsidP="00F8225D">
      <w:pPr>
        <w:spacing w:line="276" w:lineRule="auto"/>
        <w:ind w:left="709"/>
        <w:jc w:val="both"/>
        <w:rPr>
          <w:color w:val="000000"/>
          <w:sz w:val="24"/>
        </w:rPr>
      </w:pPr>
    </w:p>
    <w:p w:rsidR="00A4410D" w:rsidRPr="007660A7" w:rsidRDefault="00A4410D" w:rsidP="00F8225D">
      <w:pPr>
        <w:pStyle w:val="Tytu"/>
        <w:spacing w:line="276" w:lineRule="auto"/>
        <w:ind w:left="708"/>
        <w:rPr>
          <w:color w:val="000000"/>
          <w:sz w:val="24"/>
          <w:szCs w:val="24"/>
        </w:rPr>
      </w:pPr>
      <w:r w:rsidRPr="007660A7">
        <w:rPr>
          <w:color w:val="000000"/>
          <w:sz w:val="24"/>
          <w:szCs w:val="24"/>
        </w:rPr>
        <w:t>§</w:t>
      </w:r>
      <w:r w:rsidR="004E08F9">
        <w:rPr>
          <w:color w:val="000000"/>
          <w:sz w:val="24"/>
          <w:szCs w:val="24"/>
        </w:rPr>
        <w:t xml:space="preserve"> 6</w:t>
      </w:r>
    </w:p>
    <w:p w:rsidR="00092853" w:rsidRPr="008D4EDA" w:rsidRDefault="00092853" w:rsidP="00F8225D">
      <w:pPr>
        <w:pStyle w:val="Tytu"/>
        <w:spacing w:line="276" w:lineRule="auto"/>
        <w:rPr>
          <w:color w:val="000000"/>
          <w:sz w:val="22"/>
        </w:rPr>
      </w:pPr>
      <w:r>
        <w:rPr>
          <w:color w:val="000000"/>
          <w:sz w:val="22"/>
        </w:rPr>
        <w:t>WARUNKI REALIZACJI PRAC PRZEZ PODWYKONAWCÓW</w:t>
      </w:r>
    </w:p>
    <w:p w:rsidR="00092853" w:rsidRPr="005F3638" w:rsidRDefault="00092853" w:rsidP="00F8225D">
      <w:pPr>
        <w:pStyle w:val="Teksttreci20"/>
        <w:numPr>
          <w:ilvl w:val="0"/>
          <w:numId w:val="30"/>
        </w:numPr>
        <w:shd w:val="clear" w:color="auto" w:fill="auto"/>
        <w:spacing w:after="0" w:line="276" w:lineRule="auto"/>
        <w:ind w:left="426" w:hanging="426"/>
        <w:jc w:val="both"/>
        <w:rPr>
          <w:sz w:val="24"/>
          <w:szCs w:val="24"/>
        </w:rPr>
      </w:pPr>
      <w:r w:rsidRPr="005F3638">
        <w:rPr>
          <w:sz w:val="24"/>
          <w:szCs w:val="24"/>
        </w:rPr>
        <w:t>Wykonawca może wykonać przedmiot umowy przy udziale Podwykonawców i</w:t>
      </w:r>
      <w:r w:rsidR="00620FAD">
        <w:rPr>
          <w:sz w:val="24"/>
          <w:szCs w:val="24"/>
        </w:rPr>
        <w:t> </w:t>
      </w:r>
      <w:r w:rsidRPr="005F3638">
        <w:rPr>
          <w:sz w:val="24"/>
          <w:szCs w:val="24"/>
        </w:rPr>
        <w:t>dalszych Podwykonawców, zawierając z nimi - za zgodą Zamawiającego - stosowne umowy w formie pisemnej pod rygorem nieważności.</w:t>
      </w:r>
    </w:p>
    <w:p w:rsidR="00092853" w:rsidRPr="005F3638" w:rsidRDefault="00092853" w:rsidP="00F8225D">
      <w:pPr>
        <w:pStyle w:val="Teksttreci20"/>
        <w:numPr>
          <w:ilvl w:val="0"/>
          <w:numId w:val="30"/>
        </w:numPr>
        <w:shd w:val="clear" w:color="auto" w:fill="auto"/>
        <w:spacing w:after="0" w:line="276" w:lineRule="auto"/>
        <w:ind w:left="426" w:hanging="426"/>
        <w:jc w:val="both"/>
        <w:rPr>
          <w:sz w:val="24"/>
          <w:szCs w:val="24"/>
        </w:rPr>
      </w:pPr>
      <w:r w:rsidRPr="005F3638">
        <w:rPr>
          <w:sz w:val="24"/>
          <w:szCs w:val="24"/>
        </w:rPr>
        <w:t>Zmiana Podwykonawcy lub dalszego Podwykonawcy w zakresie wykonania robót budowlanych stanowiących przedmiot niniejszej umowy nie stanowi zmiany umowy, lecz wymaga zgody Zamawiającego, którą wyrazi poprzez akceptację umowy o </w:t>
      </w:r>
      <w:r>
        <w:rPr>
          <w:sz w:val="24"/>
          <w:szCs w:val="24"/>
        </w:rPr>
        <w:t>podwykonawstwo.</w:t>
      </w:r>
    </w:p>
    <w:p w:rsidR="00092853" w:rsidRPr="005F3638" w:rsidRDefault="00092853" w:rsidP="00F8225D">
      <w:pPr>
        <w:pStyle w:val="Teksttreci20"/>
        <w:numPr>
          <w:ilvl w:val="0"/>
          <w:numId w:val="30"/>
        </w:numPr>
        <w:shd w:val="clear" w:color="auto" w:fill="auto"/>
        <w:tabs>
          <w:tab w:val="left" w:pos="567"/>
        </w:tabs>
        <w:spacing w:after="0" w:line="276" w:lineRule="auto"/>
        <w:ind w:left="426" w:hanging="426"/>
        <w:jc w:val="both"/>
        <w:rPr>
          <w:sz w:val="24"/>
          <w:szCs w:val="24"/>
        </w:rPr>
      </w:pPr>
      <w:r w:rsidRPr="005F3638">
        <w:rPr>
          <w:sz w:val="24"/>
          <w:szCs w:val="24"/>
        </w:rPr>
        <w:t>Wykonawca jest odpowiedzialny za działania lub zaniechania Podwykonawców, dalszych Podwykonawców, ich przedstawicieli lub pracowników, jak za własne działania lub zaniechania.</w:t>
      </w:r>
    </w:p>
    <w:p w:rsidR="00092853" w:rsidRPr="005F3638" w:rsidRDefault="00092853" w:rsidP="00F8225D">
      <w:pPr>
        <w:pStyle w:val="Teksttreci20"/>
        <w:numPr>
          <w:ilvl w:val="0"/>
          <w:numId w:val="30"/>
        </w:numPr>
        <w:shd w:val="clear" w:color="auto" w:fill="auto"/>
        <w:spacing w:after="0" w:line="276" w:lineRule="auto"/>
        <w:ind w:left="426" w:hanging="426"/>
        <w:jc w:val="both"/>
        <w:rPr>
          <w:sz w:val="24"/>
          <w:szCs w:val="24"/>
        </w:rPr>
      </w:pPr>
      <w:r w:rsidRPr="005F3638">
        <w:rPr>
          <w:sz w:val="24"/>
          <w:szCs w:val="24"/>
        </w:rPr>
        <w:t>Wykonawca, Podwykonawca lub dalszy Podwykonawca jest zobowiązany przedstawić Zamawiającemu projekt umowy i każdą zmianę projektu umowy o</w:t>
      </w:r>
      <w:r w:rsidR="006B4C60">
        <w:rPr>
          <w:sz w:val="24"/>
          <w:szCs w:val="24"/>
        </w:rPr>
        <w:t> </w:t>
      </w:r>
      <w:r w:rsidRPr="005F3638">
        <w:rPr>
          <w:sz w:val="24"/>
          <w:szCs w:val="24"/>
        </w:rPr>
        <w:t xml:space="preserve">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lub jego zmian pisemnych zastrzeżeń w przypadku określonym w ar. 143 b ust. 3 </w:t>
      </w:r>
      <w:r w:rsidR="009E3C2B">
        <w:rPr>
          <w:sz w:val="24"/>
          <w:szCs w:val="24"/>
        </w:rPr>
        <w:t>u</w:t>
      </w:r>
      <w:r w:rsidRPr="005F3638">
        <w:rPr>
          <w:sz w:val="24"/>
          <w:szCs w:val="24"/>
        </w:rPr>
        <w:t xml:space="preserve">stawy </w:t>
      </w:r>
      <w:proofErr w:type="spellStart"/>
      <w:r w:rsidRPr="005F3638">
        <w:rPr>
          <w:sz w:val="24"/>
          <w:szCs w:val="24"/>
        </w:rPr>
        <w:t>Pzp</w:t>
      </w:r>
      <w:proofErr w:type="spellEnd"/>
      <w:r w:rsidRPr="005F3638">
        <w:rPr>
          <w:sz w:val="24"/>
          <w:szCs w:val="24"/>
        </w:rPr>
        <w:t xml:space="preserve"> uważa się za akceptację projektu umowy lub jego zmiany.</w:t>
      </w:r>
    </w:p>
    <w:p w:rsidR="00092853" w:rsidRPr="005F3638" w:rsidRDefault="00092853" w:rsidP="00F8225D">
      <w:pPr>
        <w:pStyle w:val="Teksttreci20"/>
        <w:numPr>
          <w:ilvl w:val="0"/>
          <w:numId w:val="30"/>
        </w:numPr>
        <w:shd w:val="clear" w:color="auto" w:fill="auto"/>
        <w:spacing w:after="0" w:line="276" w:lineRule="auto"/>
        <w:ind w:left="426" w:hanging="426"/>
        <w:jc w:val="both"/>
        <w:rPr>
          <w:sz w:val="24"/>
          <w:szCs w:val="24"/>
        </w:rPr>
      </w:pPr>
      <w:r w:rsidRPr="005F3638">
        <w:rPr>
          <w:sz w:val="24"/>
          <w:szCs w:val="24"/>
        </w:rPr>
        <w:t>W przypadku zgłoszenia przez Zamawiającego zastrzeżeń do projektu umowy o</w:t>
      </w:r>
      <w:r>
        <w:rPr>
          <w:sz w:val="24"/>
          <w:szCs w:val="24"/>
        </w:rPr>
        <w:t> </w:t>
      </w:r>
      <w:r w:rsidRPr="005F3638">
        <w:rPr>
          <w:sz w:val="24"/>
          <w:szCs w:val="24"/>
        </w:rPr>
        <w:t>podwykonawstwo w terminie określonym w ust. 4 Wykonawca, Podwykonawca lub dalszy Podwykonawca moż</w:t>
      </w:r>
      <w:r w:rsidR="00970A7E">
        <w:rPr>
          <w:sz w:val="24"/>
          <w:szCs w:val="24"/>
        </w:rPr>
        <w:t>e przedłożyć zmieniony projekt u</w:t>
      </w:r>
      <w:r w:rsidRPr="005F3638">
        <w:rPr>
          <w:sz w:val="24"/>
          <w:szCs w:val="24"/>
        </w:rPr>
        <w:t>mowy o</w:t>
      </w:r>
      <w:r w:rsidR="006B4C60">
        <w:rPr>
          <w:sz w:val="24"/>
          <w:szCs w:val="24"/>
        </w:rPr>
        <w:t> </w:t>
      </w:r>
      <w:r w:rsidRPr="005F3638">
        <w:rPr>
          <w:sz w:val="24"/>
          <w:szCs w:val="24"/>
        </w:rPr>
        <w:t>podwykonawstwo, uwzględniający w całości zastrzeżenia Zamawiającego.</w:t>
      </w:r>
    </w:p>
    <w:p w:rsidR="00092853" w:rsidRPr="005F3638" w:rsidRDefault="00092853" w:rsidP="00F8225D">
      <w:pPr>
        <w:pStyle w:val="Teksttreci20"/>
        <w:numPr>
          <w:ilvl w:val="0"/>
          <w:numId w:val="30"/>
        </w:numPr>
        <w:shd w:val="clear" w:color="auto" w:fill="auto"/>
        <w:spacing w:after="0" w:line="276" w:lineRule="auto"/>
        <w:ind w:left="426" w:hanging="426"/>
        <w:jc w:val="both"/>
        <w:rPr>
          <w:sz w:val="24"/>
          <w:szCs w:val="24"/>
        </w:rPr>
      </w:pPr>
      <w:r w:rsidRPr="005F3638">
        <w:rPr>
          <w:sz w:val="24"/>
          <w:szCs w:val="24"/>
        </w:rPr>
        <w:t xml:space="preserve">Po akceptacji projektu umowy o podwykonawstwo, której przedmiotem są roboty budowlane </w:t>
      </w:r>
      <w:r>
        <w:rPr>
          <w:sz w:val="24"/>
          <w:szCs w:val="24"/>
        </w:rPr>
        <w:t>l</w:t>
      </w:r>
      <w:r w:rsidRPr="005F3638">
        <w:rPr>
          <w:sz w:val="24"/>
          <w:szCs w:val="24"/>
        </w:rPr>
        <w:t>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rPr>
          <w:sz w:val="24"/>
          <w:szCs w:val="24"/>
        </w:rPr>
        <w:t> </w:t>
      </w:r>
      <w:r w:rsidRPr="005F3638">
        <w:rPr>
          <w:sz w:val="24"/>
          <w:szCs w:val="24"/>
        </w:rPr>
        <w:t>podwykonawstwo nie zgłosi na piśmie sprzeciwu, uważa się, że wyraził zgodę na</w:t>
      </w:r>
      <w:r w:rsidR="009E3C2B">
        <w:rPr>
          <w:sz w:val="24"/>
          <w:szCs w:val="24"/>
        </w:rPr>
        <w:t> </w:t>
      </w:r>
      <w:r w:rsidRPr="005F3638">
        <w:rPr>
          <w:sz w:val="24"/>
          <w:szCs w:val="24"/>
        </w:rPr>
        <w:t>zawarcie umowy lub wprowadzenie zmian.</w:t>
      </w:r>
    </w:p>
    <w:p w:rsidR="00092853" w:rsidRDefault="00092853" w:rsidP="00F8225D">
      <w:pPr>
        <w:pStyle w:val="Teksttreci20"/>
        <w:numPr>
          <w:ilvl w:val="0"/>
          <w:numId w:val="30"/>
        </w:numPr>
        <w:shd w:val="clear" w:color="auto" w:fill="auto"/>
        <w:spacing w:after="0" w:line="276" w:lineRule="auto"/>
        <w:ind w:left="426" w:hanging="426"/>
        <w:jc w:val="both"/>
        <w:rPr>
          <w:sz w:val="24"/>
          <w:szCs w:val="24"/>
        </w:rPr>
      </w:pPr>
      <w:r w:rsidRPr="005F3638">
        <w:rPr>
          <w:sz w:val="24"/>
          <w:szCs w:val="24"/>
        </w:rPr>
        <w:t>Umowa na roboty budowlane z Podwykonawcą lub z dalszymi Podwykonawcami musi zawierać w szczególności:</w:t>
      </w:r>
    </w:p>
    <w:p w:rsidR="00092853" w:rsidRDefault="00092853" w:rsidP="00F8225D">
      <w:pPr>
        <w:pStyle w:val="Teksttreci20"/>
        <w:numPr>
          <w:ilvl w:val="0"/>
          <w:numId w:val="31"/>
        </w:numPr>
        <w:shd w:val="clear" w:color="auto" w:fill="auto"/>
        <w:spacing w:after="0" w:line="276" w:lineRule="auto"/>
        <w:ind w:left="851" w:hanging="425"/>
        <w:jc w:val="both"/>
        <w:rPr>
          <w:sz w:val="24"/>
          <w:szCs w:val="24"/>
        </w:rPr>
      </w:pPr>
      <w:r w:rsidRPr="00D80AD4">
        <w:rPr>
          <w:sz w:val="24"/>
          <w:szCs w:val="24"/>
        </w:rPr>
        <w:t>zakres robót powierzony Podwykonawcy wraz z częścią dokumentacji dotyczącą wykonania robót objętych umową,</w:t>
      </w:r>
    </w:p>
    <w:p w:rsidR="00092853" w:rsidRDefault="00092853" w:rsidP="00F8225D">
      <w:pPr>
        <w:pStyle w:val="Teksttreci20"/>
        <w:numPr>
          <w:ilvl w:val="0"/>
          <w:numId w:val="31"/>
        </w:numPr>
        <w:shd w:val="clear" w:color="auto" w:fill="auto"/>
        <w:spacing w:after="0" w:line="276" w:lineRule="auto"/>
        <w:ind w:left="851" w:hanging="425"/>
        <w:jc w:val="both"/>
        <w:rPr>
          <w:sz w:val="24"/>
          <w:szCs w:val="24"/>
        </w:rPr>
      </w:pPr>
      <w:r w:rsidRPr="00D80AD4">
        <w:rPr>
          <w:sz w:val="24"/>
          <w:szCs w:val="24"/>
        </w:rPr>
        <w:t>kwotę wynagrodzenia - kwota ta nie powinna być wyższa, niż wartość tego zakresu robót wynikająca z oferty Wykonawcy, wynagrodzenie musi być tego samego rodzaju co wynagrodzenie Wykonawcy (</w:t>
      </w:r>
      <w:r w:rsidR="00674D84">
        <w:rPr>
          <w:sz w:val="24"/>
          <w:szCs w:val="24"/>
        </w:rPr>
        <w:t>szacunkowe</w:t>
      </w:r>
      <w:r w:rsidRPr="00D80AD4">
        <w:rPr>
          <w:sz w:val="24"/>
          <w:szCs w:val="24"/>
        </w:rPr>
        <w:t>),</w:t>
      </w:r>
    </w:p>
    <w:p w:rsidR="00092853" w:rsidRDefault="00092853" w:rsidP="00F8225D">
      <w:pPr>
        <w:pStyle w:val="Teksttreci20"/>
        <w:numPr>
          <w:ilvl w:val="0"/>
          <w:numId w:val="31"/>
        </w:numPr>
        <w:shd w:val="clear" w:color="auto" w:fill="auto"/>
        <w:spacing w:after="0" w:line="276" w:lineRule="auto"/>
        <w:ind w:left="851" w:hanging="425"/>
        <w:jc w:val="both"/>
        <w:rPr>
          <w:sz w:val="24"/>
          <w:szCs w:val="24"/>
        </w:rPr>
      </w:pPr>
      <w:r w:rsidRPr="00725EDA">
        <w:rPr>
          <w:sz w:val="24"/>
          <w:szCs w:val="24"/>
        </w:rPr>
        <w:t>termin wykonania robót objętych umową wraz z harmonogramem - harmonogram robót musi być zgodny z harmonogramem robót Wykonawcy,</w:t>
      </w:r>
    </w:p>
    <w:p w:rsidR="00092853" w:rsidRDefault="00092853" w:rsidP="00F8225D">
      <w:pPr>
        <w:pStyle w:val="Teksttreci20"/>
        <w:numPr>
          <w:ilvl w:val="0"/>
          <w:numId w:val="31"/>
        </w:numPr>
        <w:shd w:val="clear" w:color="auto" w:fill="auto"/>
        <w:tabs>
          <w:tab w:val="left" w:pos="306"/>
        </w:tabs>
        <w:spacing w:after="0" w:line="276" w:lineRule="auto"/>
        <w:ind w:left="851" w:hanging="425"/>
        <w:jc w:val="both"/>
        <w:rPr>
          <w:sz w:val="24"/>
          <w:szCs w:val="24"/>
        </w:rPr>
      </w:pPr>
      <w:r w:rsidRPr="00725EDA">
        <w:rPr>
          <w:sz w:val="24"/>
          <w:szCs w:val="24"/>
        </w:rPr>
        <w:t>terminy odbioru robót - muszą być krótsze lub muszą przypadać na ten sam dzień co terminy odbiorów wskazane w umowie z Wykonawcą</w:t>
      </w:r>
    </w:p>
    <w:p w:rsidR="00092853" w:rsidRDefault="00092853" w:rsidP="00F8225D">
      <w:pPr>
        <w:pStyle w:val="Teksttreci20"/>
        <w:numPr>
          <w:ilvl w:val="0"/>
          <w:numId w:val="31"/>
        </w:numPr>
        <w:shd w:val="clear" w:color="auto" w:fill="auto"/>
        <w:spacing w:after="0" w:line="276" w:lineRule="auto"/>
        <w:ind w:left="851" w:hanging="425"/>
        <w:jc w:val="both"/>
        <w:rPr>
          <w:sz w:val="24"/>
          <w:szCs w:val="24"/>
        </w:rPr>
      </w:pPr>
      <w:r w:rsidRPr="00725EDA">
        <w:rPr>
          <w:sz w:val="24"/>
          <w:szCs w:val="24"/>
        </w:rPr>
        <w:t>termin wystawienia faktury - nie później niż w terminie 7 dni od dnia odbioru robót,</w:t>
      </w:r>
    </w:p>
    <w:p w:rsidR="00092853" w:rsidRPr="000B13EC" w:rsidRDefault="008652E2" w:rsidP="00F8225D">
      <w:pPr>
        <w:pStyle w:val="Teksttreci20"/>
        <w:numPr>
          <w:ilvl w:val="0"/>
          <w:numId w:val="31"/>
        </w:numPr>
        <w:shd w:val="clear" w:color="auto" w:fill="auto"/>
        <w:tabs>
          <w:tab w:val="left" w:pos="309"/>
        </w:tabs>
        <w:spacing w:after="0" w:line="276" w:lineRule="auto"/>
        <w:ind w:left="851" w:hanging="425"/>
        <w:jc w:val="both"/>
        <w:rPr>
          <w:sz w:val="24"/>
          <w:szCs w:val="24"/>
        </w:rPr>
      </w:pPr>
      <w:r w:rsidRPr="000B13EC">
        <w:rPr>
          <w:sz w:val="24"/>
          <w:szCs w:val="24"/>
        </w:rPr>
        <w:t xml:space="preserve">termin zapłaty wynagrodzenia dla Podwykonawcy lub dalszego Podwykonawcy przewidziany w umowie o podwykonawstwo, </w:t>
      </w:r>
      <w:r w:rsidR="000B13EC" w:rsidRPr="000B13EC">
        <w:rPr>
          <w:sz w:val="24"/>
          <w:szCs w:val="24"/>
        </w:rPr>
        <w:t>ma wynosić</w:t>
      </w:r>
      <w:r w:rsidR="00AD429E" w:rsidRPr="000B13EC">
        <w:rPr>
          <w:sz w:val="24"/>
          <w:szCs w:val="24"/>
        </w:rPr>
        <w:t xml:space="preserve"> 21 dni, </w:t>
      </w:r>
      <w:r w:rsidR="000B13EC" w:rsidRPr="000B13EC">
        <w:rPr>
          <w:sz w:val="24"/>
          <w:szCs w:val="24"/>
        </w:rPr>
        <w:t xml:space="preserve">od dnia </w:t>
      </w:r>
      <w:r w:rsidR="00AD429E" w:rsidRPr="000B13EC">
        <w:rPr>
          <w:sz w:val="24"/>
          <w:szCs w:val="24"/>
        </w:rPr>
        <w:t>przedstawieni</w:t>
      </w:r>
      <w:r w:rsidR="000B13EC" w:rsidRPr="000B13EC">
        <w:rPr>
          <w:sz w:val="24"/>
          <w:szCs w:val="24"/>
        </w:rPr>
        <w:t>a</w:t>
      </w:r>
      <w:r w:rsidR="00AD429E" w:rsidRPr="000B13EC">
        <w:rPr>
          <w:sz w:val="24"/>
          <w:szCs w:val="24"/>
        </w:rPr>
        <w:t xml:space="preserve"> Zamawiającemu oryginału faktury Wykonawcy wraz z dyspozycją przekazania płatności na rzecz Podwykonawcy lub dalszego Podwykonawcy oraz oryginalnej kopii faktury Podwykonawcy lub dalszego Podwykonawcy obejmując</w:t>
      </w:r>
      <w:r w:rsidRPr="000B13EC">
        <w:rPr>
          <w:sz w:val="24"/>
          <w:szCs w:val="24"/>
        </w:rPr>
        <w:t>y zatwierdzone przez Zamawiającego prace</w:t>
      </w:r>
      <w:r w:rsidR="00092853" w:rsidRPr="000B13EC">
        <w:rPr>
          <w:sz w:val="24"/>
          <w:szCs w:val="24"/>
        </w:rPr>
        <w:t>,</w:t>
      </w:r>
    </w:p>
    <w:p w:rsidR="00092853" w:rsidRPr="007A177C" w:rsidRDefault="00092853" w:rsidP="00F8225D">
      <w:pPr>
        <w:pStyle w:val="Teksttreci20"/>
        <w:numPr>
          <w:ilvl w:val="0"/>
          <w:numId w:val="31"/>
        </w:numPr>
        <w:shd w:val="clear" w:color="auto" w:fill="auto"/>
        <w:tabs>
          <w:tab w:val="left" w:pos="309"/>
        </w:tabs>
        <w:spacing w:after="0" w:line="276" w:lineRule="auto"/>
        <w:ind w:left="851" w:hanging="425"/>
        <w:jc w:val="both"/>
        <w:rPr>
          <w:sz w:val="24"/>
          <w:szCs w:val="24"/>
        </w:rPr>
      </w:pPr>
      <w:r w:rsidRPr="000B13EC">
        <w:rPr>
          <w:sz w:val="24"/>
          <w:szCs w:val="24"/>
        </w:rPr>
        <w:t xml:space="preserve">termin rękojmi nie może upływać wcześniej niż termin rękojmi wskazany </w:t>
      </w:r>
      <w:r w:rsidRPr="007A177C">
        <w:rPr>
          <w:sz w:val="24"/>
          <w:szCs w:val="24"/>
        </w:rPr>
        <w:t>w</w:t>
      </w:r>
      <w:r w:rsidR="00982BC2" w:rsidRPr="007A177C">
        <w:rPr>
          <w:sz w:val="24"/>
          <w:szCs w:val="24"/>
        </w:rPr>
        <w:t> </w:t>
      </w:r>
      <w:r w:rsidRPr="007A177C">
        <w:rPr>
          <w:sz w:val="24"/>
          <w:szCs w:val="24"/>
        </w:rPr>
        <w:t>niniejszej umowie w §14,</w:t>
      </w:r>
    </w:p>
    <w:p w:rsidR="00092853" w:rsidRPr="007A177C" w:rsidRDefault="00EB5895" w:rsidP="00F8225D">
      <w:pPr>
        <w:pStyle w:val="Teksttreci20"/>
        <w:numPr>
          <w:ilvl w:val="0"/>
          <w:numId w:val="31"/>
        </w:numPr>
        <w:shd w:val="clear" w:color="auto" w:fill="auto"/>
        <w:tabs>
          <w:tab w:val="left" w:pos="309"/>
        </w:tabs>
        <w:spacing w:after="0" w:line="276" w:lineRule="auto"/>
        <w:ind w:left="851" w:hanging="425"/>
        <w:jc w:val="both"/>
        <w:rPr>
          <w:sz w:val="24"/>
          <w:szCs w:val="24"/>
        </w:rPr>
      </w:pPr>
      <w:r w:rsidRPr="007A177C">
        <w:rPr>
          <w:sz w:val="24"/>
          <w:szCs w:val="24"/>
        </w:rPr>
        <w:t>obowiązek o którym mowa w §8</w:t>
      </w:r>
      <w:r w:rsidR="00092853" w:rsidRPr="007A177C">
        <w:rPr>
          <w:sz w:val="24"/>
          <w:szCs w:val="24"/>
        </w:rPr>
        <w:t xml:space="preserve"> us</w:t>
      </w:r>
      <w:r w:rsidR="000E032E" w:rsidRPr="007A177C">
        <w:rPr>
          <w:sz w:val="24"/>
          <w:szCs w:val="24"/>
        </w:rPr>
        <w:t>t. 4</w:t>
      </w:r>
      <w:r w:rsidR="008A7B13" w:rsidRPr="007A177C">
        <w:rPr>
          <w:sz w:val="24"/>
          <w:szCs w:val="24"/>
        </w:rPr>
        <w:t xml:space="preserve"> niniejszej umowy,</w:t>
      </w:r>
    </w:p>
    <w:p w:rsidR="008A7B13" w:rsidRPr="007A177C" w:rsidRDefault="008A7B13" w:rsidP="00F8225D">
      <w:pPr>
        <w:pStyle w:val="Teksttreci20"/>
        <w:numPr>
          <w:ilvl w:val="0"/>
          <w:numId w:val="31"/>
        </w:numPr>
        <w:shd w:val="clear" w:color="auto" w:fill="auto"/>
        <w:tabs>
          <w:tab w:val="left" w:pos="309"/>
        </w:tabs>
        <w:spacing w:after="0" w:line="276" w:lineRule="auto"/>
        <w:ind w:left="851" w:hanging="425"/>
        <w:jc w:val="both"/>
        <w:rPr>
          <w:sz w:val="24"/>
          <w:szCs w:val="24"/>
        </w:rPr>
      </w:pPr>
      <w:r w:rsidRPr="007A177C">
        <w:rPr>
          <w:iCs/>
          <w:sz w:val="24"/>
          <w:szCs w:val="24"/>
        </w:rPr>
        <w:t>oświadcz</w:t>
      </w:r>
      <w:r w:rsidR="007A177C" w:rsidRPr="007A177C">
        <w:rPr>
          <w:iCs/>
          <w:sz w:val="24"/>
          <w:szCs w:val="24"/>
        </w:rPr>
        <w:t>enie</w:t>
      </w:r>
      <w:r w:rsidRPr="007A177C">
        <w:rPr>
          <w:iCs/>
          <w:sz w:val="24"/>
          <w:szCs w:val="24"/>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rsidR="00092853" w:rsidRPr="007A177C" w:rsidRDefault="00092853" w:rsidP="00F8225D">
      <w:pPr>
        <w:pStyle w:val="Teksttreci20"/>
        <w:numPr>
          <w:ilvl w:val="0"/>
          <w:numId w:val="30"/>
        </w:numPr>
        <w:shd w:val="clear" w:color="auto" w:fill="auto"/>
        <w:spacing w:after="0" w:line="276" w:lineRule="auto"/>
        <w:ind w:left="426" w:hanging="426"/>
        <w:jc w:val="both"/>
        <w:rPr>
          <w:sz w:val="24"/>
          <w:szCs w:val="24"/>
        </w:rPr>
      </w:pPr>
      <w:r w:rsidRPr="007A177C">
        <w:rPr>
          <w:sz w:val="24"/>
          <w:szCs w:val="24"/>
        </w:rPr>
        <w:t>Umowa na roboty budowlane z Podwykonawcą lub z dalszymi Podwykonawcami nie może zawierać postanowień:</w:t>
      </w:r>
    </w:p>
    <w:p w:rsidR="00092853" w:rsidRPr="007A177C" w:rsidRDefault="00092853" w:rsidP="00F8225D">
      <w:pPr>
        <w:pStyle w:val="Teksttreci20"/>
        <w:numPr>
          <w:ilvl w:val="0"/>
          <w:numId w:val="32"/>
        </w:numPr>
        <w:shd w:val="clear" w:color="auto" w:fill="auto"/>
        <w:spacing w:after="0" w:line="276" w:lineRule="auto"/>
        <w:ind w:left="851" w:hanging="425"/>
        <w:jc w:val="both"/>
        <w:rPr>
          <w:sz w:val="24"/>
          <w:szCs w:val="24"/>
        </w:rPr>
      </w:pPr>
      <w:r w:rsidRPr="007A177C">
        <w:rPr>
          <w:sz w:val="24"/>
          <w:szCs w:val="24"/>
        </w:rPr>
        <w:t>uzależniających uzyskanie przez Podwykonawcę lub dalszego Podwykonawcę zapłaty od Wykonawcy lub Podwyk</w:t>
      </w:r>
      <w:r w:rsidR="009E3C2B" w:rsidRPr="007A177C">
        <w:rPr>
          <w:sz w:val="24"/>
          <w:szCs w:val="24"/>
        </w:rPr>
        <w:t>onawcy za wykonanie przedmiotu u</w:t>
      </w:r>
      <w:r w:rsidRPr="007A177C">
        <w:rPr>
          <w:sz w:val="24"/>
          <w:szCs w:val="24"/>
        </w:rPr>
        <w:t>mowy o</w:t>
      </w:r>
      <w:r w:rsidR="00F47D48" w:rsidRPr="007A177C">
        <w:rPr>
          <w:sz w:val="24"/>
          <w:szCs w:val="24"/>
        </w:rPr>
        <w:t> </w:t>
      </w:r>
      <w:r w:rsidRPr="007A177C">
        <w:rPr>
          <w:sz w:val="24"/>
          <w:szCs w:val="24"/>
        </w:rPr>
        <w:t>podwykonawstwo od zapłaty przez Zamawiającego wynagrodzenia Wykonawcy lub odpowiednio od zapłaty przez Wykonawcę wynagrodzenia Podwykonawcy;</w:t>
      </w:r>
    </w:p>
    <w:p w:rsidR="00092853" w:rsidRPr="007A177C" w:rsidRDefault="00092853" w:rsidP="00F8225D">
      <w:pPr>
        <w:pStyle w:val="Teksttreci20"/>
        <w:numPr>
          <w:ilvl w:val="0"/>
          <w:numId w:val="32"/>
        </w:numPr>
        <w:shd w:val="clear" w:color="auto" w:fill="auto"/>
        <w:spacing w:after="0" w:line="276" w:lineRule="auto"/>
        <w:ind w:left="851" w:hanging="425"/>
        <w:jc w:val="both"/>
        <w:rPr>
          <w:sz w:val="24"/>
          <w:szCs w:val="24"/>
        </w:rPr>
      </w:pPr>
      <w:r w:rsidRPr="007A177C">
        <w:rPr>
          <w:sz w:val="24"/>
          <w:szCs w:val="24"/>
        </w:rPr>
        <w:t>uzależniających uzyskanie przez Podwykonawcę lub dalszego Podwykonawcę zapłaty od Wykonawcy lub Podwykonawcy za wykonanie przedmiotu umowy o</w:t>
      </w:r>
      <w:r w:rsidR="00F47D48" w:rsidRPr="007A177C">
        <w:rPr>
          <w:sz w:val="24"/>
          <w:szCs w:val="24"/>
        </w:rPr>
        <w:t> </w:t>
      </w:r>
      <w:r w:rsidRPr="007A177C">
        <w:rPr>
          <w:sz w:val="24"/>
          <w:szCs w:val="24"/>
        </w:rPr>
        <w:t>podwykonawstwo od odbioru robót przez Zamawiającego ,</w:t>
      </w:r>
    </w:p>
    <w:p w:rsidR="00092853" w:rsidRPr="00C407FA" w:rsidRDefault="00092853" w:rsidP="00F8225D">
      <w:pPr>
        <w:pStyle w:val="Teksttreci20"/>
        <w:numPr>
          <w:ilvl w:val="0"/>
          <w:numId w:val="32"/>
        </w:numPr>
        <w:shd w:val="clear" w:color="auto" w:fill="auto"/>
        <w:spacing w:after="0" w:line="276" w:lineRule="auto"/>
        <w:ind w:left="851" w:hanging="425"/>
        <w:jc w:val="both"/>
        <w:rPr>
          <w:sz w:val="24"/>
          <w:szCs w:val="24"/>
        </w:rPr>
      </w:pPr>
      <w:r w:rsidRPr="007A177C">
        <w:rPr>
          <w:sz w:val="24"/>
          <w:szCs w:val="24"/>
        </w:rPr>
        <w:t>uzależniających zwrot kwot zabezpieczenia  przez Wykonawcę Podwykonawcy</w:t>
      </w:r>
      <w:r w:rsidRPr="00C407FA">
        <w:rPr>
          <w:sz w:val="24"/>
          <w:szCs w:val="24"/>
        </w:rPr>
        <w:t>, od</w:t>
      </w:r>
      <w:r>
        <w:rPr>
          <w:sz w:val="24"/>
          <w:szCs w:val="24"/>
        </w:rPr>
        <w:t> </w:t>
      </w:r>
      <w:r w:rsidRPr="00C407FA">
        <w:rPr>
          <w:sz w:val="24"/>
          <w:szCs w:val="24"/>
        </w:rPr>
        <w:t xml:space="preserve">zwrotu zabezpieczenia </w:t>
      </w:r>
      <w:r>
        <w:rPr>
          <w:sz w:val="24"/>
          <w:szCs w:val="24"/>
        </w:rPr>
        <w:t>należytego</w:t>
      </w:r>
      <w:r w:rsidRPr="00C407FA">
        <w:rPr>
          <w:sz w:val="24"/>
          <w:szCs w:val="24"/>
        </w:rPr>
        <w:t xml:space="preserve"> wykonania umowy Wykonawcy przez Zamawiającego. </w:t>
      </w:r>
    </w:p>
    <w:p w:rsidR="00092853" w:rsidRPr="00C4576A" w:rsidRDefault="00092853" w:rsidP="00F8225D">
      <w:pPr>
        <w:pStyle w:val="Teksttreci20"/>
        <w:numPr>
          <w:ilvl w:val="0"/>
          <w:numId w:val="30"/>
        </w:numPr>
        <w:shd w:val="clear" w:color="auto" w:fill="auto"/>
        <w:spacing w:after="0" w:line="276" w:lineRule="auto"/>
        <w:ind w:left="426" w:hanging="426"/>
        <w:jc w:val="both"/>
        <w:rPr>
          <w:sz w:val="24"/>
          <w:szCs w:val="24"/>
        </w:rPr>
      </w:pPr>
      <w:r>
        <w:rPr>
          <w:sz w:val="24"/>
          <w:szCs w:val="24"/>
        </w:rPr>
        <w:t>W przypadku zawarcia umowy o podwykonawstwo Wykonawca, Podwykonawca lub dalszy Podwykonawca jest zobowiązany do zapłaty wynagrodzenia należnego Podwykonawcy lub dalszemu Podwykonawcy z zachowaniem terminów określonych tą umową.</w:t>
      </w:r>
    </w:p>
    <w:p w:rsidR="00092853" w:rsidRPr="005F3638" w:rsidRDefault="00092853" w:rsidP="00F8225D">
      <w:pPr>
        <w:pStyle w:val="Teksttreci20"/>
        <w:numPr>
          <w:ilvl w:val="0"/>
          <w:numId w:val="30"/>
        </w:numPr>
        <w:shd w:val="clear" w:color="auto" w:fill="auto"/>
        <w:spacing w:after="0" w:line="276" w:lineRule="auto"/>
        <w:ind w:left="426" w:hanging="426"/>
        <w:jc w:val="both"/>
        <w:rPr>
          <w:sz w:val="24"/>
          <w:szCs w:val="24"/>
        </w:rPr>
      </w:pPr>
      <w:r w:rsidRPr="005F3638">
        <w:rPr>
          <w:sz w:val="24"/>
          <w:szCs w:val="24"/>
        </w:rPr>
        <w:t>Wykonawca, Podwykonawca lub dalszy Podwykonawca robót budowlanych zobowiązany jest przedstawić Zamawiającemu do wglądu, kopie zawartych umów poświadczone za</w:t>
      </w:r>
      <w:r>
        <w:rPr>
          <w:sz w:val="24"/>
          <w:szCs w:val="24"/>
        </w:rPr>
        <w:t> </w:t>
      </w:r>
      <w:r w:rsidRPr="005F3638">
        <w:rPr>
          <w:sz w:val="24"/>
          <w:szCs w:val="24"/>
        </w:rPr>
        <w:t>zgodność z oryginałem przez Wykonawcę, Podwykonawcę lub dalszego Podwykonawcę, których przedmiotem są dostawy lub usługi</w:t>
      </w:r>
      <w:r w:rsidR="00123089">
        <w:rPr>
          <w:sz w:val="24"/>
          <w:szCs w:val="24"/>
        </w:rPr>
        <w:t>,</w:t>
      </w:r>
      <w:r w:rsidRPr="005F3638">
        <w:rPr>
          <w:sz w:val="24"/>
          <w:szCs w:val="24"/>
        </w:rPr>
        <w:t xml:space="preserve"> w terminie 7 dni od dnia ich zawarcia, z wyłączeniem umów o podwykonawstwo o wartości mniejszej niż 0,5% wartości umowy w sprawie zamówienia publicznego oraz umów o</w:t>
      </w:r>
      <w:r w:rsidR="00F47D48">
        <w:rPr>
          <w:sz w:val="24"/>
          <w:szCs w:val="24"/>
        </w:rPr>
        <w:t> </w:t>
      </w:r>
      <w:r w:rsidRPr="005F3638">
        <w:rPr>
          <w:sz w:val="24"/>
          <w:szCs w:val="24"/>
        </w:rPr>
        <w:t>podwykonawstwo, których przedmiot został wsk</w:t>
      </w:r>
      <w:r>
        <w:rPr>
          <w:sz w:val="24"/>
          <w:szCs w:val="24"/>
        </w:rPr>
        <w:t xml:space="preserve">azany przez Zamawiającego w </w:t>
      </w:r>
      <w:proofErr w:type="spellStart"/>
      <w:r>
        <w:rPr>
          <w:sz w:val="24"/>
          <w:szCs w:val="24"/>
        </w:rPr>
        <w:t>siwz</w:t>
      </w:r>
      <w:proofErr w:type="spellEnd"/>
      <w:r w:rsidRPr="005F3638">
        <w:rPr>
          <w:sz w:val="24"/>
          <w:szCs w:val="24"/>
        </w:rPr>
        <w:t>, jako niepodlegający niniejszemu obowiązkowi. Wyłączenie nie dotyczy umów o</w:t>
      </w:r>
      <w:r w:rsidR="00F47D48">
        <w:rPr>
          <w:sz w:val="24"/>
          <w:szCs w:val="24"/>
        </w:rPr>
        <w:t> </w:t>
      </w:r>
      <w:r w:rsidRPr="005F3638">
        <w:rPr>
          <w:sz w:val="24"/>
          <w:szCs w:val="24"/>
        </w:rPr>
        <w:t>podwykonawstwo o wartości większej niż 50 tys. zł.</w:t>
      </w:r>
    </w:p>
    <w:p w:rsidR="00092853" w:rsidRPr="005F3638" w:rsidRDefault="00092853" w:rsidP="00F8225D">
      <w:pPr>
        <w:pStyle w:val="Teksttreci20"/>
        <w:numPr>
          <w:ilvl w:val="0"/>
          <w:numId w:val="30"/>
        </w:numPr>
        <w:shd w:val="clear" w:color="auto" w:fill="auto"/>
        <w:tabs>
          <w:tab w:val="left" w:pos="567"/>
        </w:tabs>
        <w:spacing w:after="0" w:line="276" w:lineRule="auto"/>
        <w:ind w:left="426" w:hanging="426"/>
        <w:jc w:val="both"/>
        <w:rPr>
          <w:sz w:val="24"/>
          <w:szCs w:val="24"/>
        </w:rPr>
      </w:pPr>
      <w:r w:rsidRPr="005F3638">
        <w:rPr>
          <w:sz w:val="24"/>
          <w:szCs w:val="24"/>
        </w:rPr>
        <w:t>Umowa pomiędzy Podwykonawcą a dalszym Podwykonawcą musi zawierać zapisy określone</w:t>
      </w:r>
      <w:r>
        <w:rPr>
          <w:sz w:val="24"/>
          <w:szCs w:val="24"/>
        </w:rPr>
        <w:t xml:space="preserve"> w ust. 7 niniejszego paragrafu i nie może zawierać zapisów, o których mowa w ust.</w:t>
      </w:r>
      <w:r w:rsidR="00714999">
        <w:rPr>
          <w:sz w:val="24"/>
          <w:szCs w:val="24"/>
        </w:rPr>
        <w:t xml:space="preserve"> </w:t>
      </w:r>
      <w:r>
        <w:rPr>
          <w:sz w:val="24"/>
          <w:szCs w:val="24"/>
        </w:rPr>
        <w:t>8.</w:t>
      </w:r>
      <w:r w:rsidRPr="005F3638">
        <w:rPr>
          <w:sz w:val="24"/>
          <w:szCs w:val="24"/>
        </w:rPr>
        <w:t xml:space="preserve"> Załącznikiem do umowy jest zgoda Wykonawcy na zawarcie umowy o</w:t>
      </w:r>
      <w:r>
        <w:rPr>
          <w:sz w:val="24"/>
          <w:szCs w:val="24"/>
        </w:rPr>
        <w:t> </w:t>
      </w:r>
      <w:r w:rsidRPr="005F3638">
        <w:rPr>
          <w:sz w:val="24"/>
          <w:szCs w:val="24"/>
        </w:rPr>
        <w:t>podwykonawstwo.</w:t>
      </w:r>
    </w:p>
    <w:p w:rsidR="00092853" w:rsidRPr="005F3638" w:rsidRDefault="00092853" w:rsidP="00F8225D">
      <w:pPr>
        <w:pStyle w:val="Teksttreci20"/>
        <w:numPr>
          <w:ilvl w:val="0"/>
          <w:numId w:val="30"/>
        </w:numPr>
        <w:shd w:val="clear" w:color="auto" w:fill="auto"/>
        <w:tabs>
          <w:tab w:val="left" w:pos="567"/>
        </w:tabs>
        <w:spacing w:after="0" w:line="276" w:lineRule="auto"/>
        <w:ind w:left="426" w:hanging="426"/>
        <w:jc w:val="both"/>
        <w:rPr>
          <w:sz w:val="24"/>
          <w:szCs w:val="24"/>
        </w:rPr>
      </w:pPr>
      <w:r w:rsidRPr="005F3638">
        <w:rPr>
          <w:sz w:val="24"/>
          <w:szCs w:val="24"/>
        </w:rPr>
        <w:t>Wykonawca zobowiązany jest na żądanie Zamawiającego udzielić mu wszelkich informacji dotyczących Podwykonawców.</w:t>
      </w:r>
    </w:p>
    <w:p w:rsidR="00092853" w:rsidRPr="005F3638" w:rsidRDefault="00092853" w:rsidP="00F8225D">
      <w:pPr>
        <w:pStyle w:val="Teksttreci20"/>
        <w:numPr>
          <w:ilvl w:val="0"/>
          <w:numId w:val="30"/>
        </w:numPr>
        <w:shd w:val="clear" w:color="auto" w:fill="auto"/>
        <w:tabs>
          <w:tab w:val="left" w:pos="567"/>
        </w:tabs>
        <w:spacing w:after="0" w:line="276" w:lineRule="auto"/>
        <w:ind w:left="426" w:hanging="426"/>
        <w:jc w:val="both"/>
        <w:rPr>
          <w:sz w:val="24"/>
          <w:szCs w:val="24"/>
        </w:rPr>
      </w:pPr>
      <w:r w:rsidRPr="005F3638">
        <w:rPr>
          <w:sz w:val="24"/>
          <w:szCs w:val="24"/>
        </w:rPr>
        <w:t>Niezależnie od postanowień zawartych w ust. 4 i 6 zamiar wprowadzenia Podwykonawcy na teren budowy, w celu wykonania zakresu robót określonego w</w:t>
      </w:r>
      <w:r w:rsidR="00714999">
        <w:rPr>
          <w:sz w:val="24"/>
          <w:szCs w:val="24"/>
        </w:rPr>
        <w:t> </w:t>
      </w:r>
      <w:r w:rsidRPr="005F3638">
        <w:rPr>
          <w:sz w:val="24"/>
          <w:szCs w:val="24"/>
        </w:rPr>
        <w:t>ofercie, Wykonawca powinien zgłosić Zamawiającemu z co najmniej 7 - dniowym wyprzedzeniem. Bez zgody Zamawiającego, Wykonawca nie może umożliwić Podwykonawcy wejścia na teren budowy i</w:t>
      </w:r>
      <w:r w:rsidR="00714999">
        <w:rPr>
          <w:sz w:val="24"/>
          <w:szCs w:val="24"/>
        </w:rPr>
        <w:t xml:space="preserve"> </w:t>
      </w:r>
      <w:r w:rsidRPr="005F3638">
        <w:rPr>
          <w:sz w:val="24"/>
          <w:szCs w:val="24"/>
        </w:rPr>
        <w:t>rozpoczęcia prac, zaś sprzeczne z</w:t>
      </w:r>
      <w:r w:rsidR="00F47D48">
        <w:rPr>
          <w:sz w:val="24"/>
          <w:szCs w:val="24"/>
        </w:rPr>
        <w:t> </w:t>
      </w:r>
      <w:r w:rsidRPr="005F3638">
        <w:rPr>
          <w:sz w:val="24"/>
          <w:szCs w:val="24"/>
        </w:rPr>
        <w:t>niniejszymi postanowieniami postępowanie Wykonawcy poczytywane będzie za</w:t>
      </w:r>
      <w:r w:rsidR="00F47D48">
        <w:rPr>
          <w:sz w:val="24"/>
          <w:szCs w:val="24"/>
        </w:rPr>
        <w:t> </w:t>
      </w:r>
      <w:r w:rsidRPr="005F3638">
        <w:rPr>
          <w:sz w:val="24"/>
          <w:szCs w:val="24"/>
        </w:rPr>
        <w:t>nienależyte wykonanie umowy.</w:t>
      </w:r>
    </w:p>
    <w:p w:rsidR="00092853" w:rsidRPr="005F3638" w:rsidRDefault="00092853" w:rsidP="00F8225D">
      <w:pPr>
        <w:pStyle w:val="Teksttreci20"/>
        <w:numPr>
          <w:ilvl w:val="0"/>
          <w:numId w:val="30"/>
        </w:numPr>
        <w:shd w:val="clear" w:color="auto" w:fill="auto"/>
        <w:spacing w:after="0" w:line="276" w:lineRule="auto"/>
        <w:ind w:left="426" w:hanging="426"/>
        <w:jc w:val="both"/>
        <w:rPr>
          <w:sz w:val="24"/>
          <w:szCs w:val="24"/>
        </w:rPr>
      </w:pPr>
      <w:r w:rsidRPr="005F3638">
        <w:rPr>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092853" w:rsidRPr="005F3638" w:rsidRDefault="00092853" w:rsidP="00F8225D">
      <w:pPr>
        <w:pStyle w:val="Teksttreci20"/>
        <w:numPr>
          <w:ilvl w:val="0"/>
          <w:numId w:val="30"/>
        </w:numPr>
        <w:shd w:val="clear" w:color="auto" w:fill="auto"/>
        <w:spacing w:after="0" w:line="276" w:lineRule="auto"/>
        <w:ind w:left="426" w:hanging="426"/>
        <w:jc w:val="both"/>
        <w:rPr>
          <w:sz w:val="24"/>
          <w:szCs w:val="24"/>
        </w:rPr>
      </w:pPr>
      <w:r w:rsidRPr="005F3638">
        <w:rPr>
          <w:sz w:val="24"/>
          <w:szCs w:val="24"/>
        </w:rPr>
        <w:t>Zamawiający może zażądać od Wykonawcy niezwłocznego usunięcia z terenu budowy Podwykonawcy lub dalszego Podwykonawcy, z którym nie została zawarta umowa o</w:t>
      </w:r>
      <w:r>
        <w:rPr>
          <w:sz w:val="24"/>
          <w:szCs w:val="24"/>
        </w:rPr>
        <w:t> </w:t>
      </w:r>
      <w:r w:rsidRPr="005F3638">
        <w:rPr>
          <w:sz w:val="24"/>
          <w:szCs w:val="24"/>
        </w:rPr>
        <w:t xml:space="preserve">podwykonawstwo zaakceptowana przez Zamawiającego, lub może usunąć takiego Podwykonawcę </w:t>
      </w:r>
      <w:r>
        <w:rPr>
          <w:sz w:val="24"/>
          <w:szCs w:val="24"/>
        </w:rPr>
        <w:t>l</w:t>
      </w:r>
      <w:r w:rsidRPr="005F3638">
        <w:rPr>
          <w:sz w:val="24"/>
          <w:szCs w:val="24"/>
        </w:rPr>
        <w:t>ub dalszego Podwykonawcę na koszt Wykonawcy.</w:t>
      </w:r>
    </w:p>
    <w:p w:rsidR="00092853" w:rsidRPr="00C4576A" w:rsidRDefault="00092853" w:rsidP="00F8225D">
      <w:pPr>
        <w:pStyle w:val="Teksttreci20"/>
        <w:numPr>
          <w:ilvl w:val="0"/>
          <w:numId w:val="30"/>
        </w:numPr>
        <w:shd w:val="clear" w:color="auto" w:fill="auto"/>
        <w:spacing w:after="0" w:line="276" w:lineRule="auto"/>
        <w:ind w:left="426" w:hanging="426"/>
        <w:jc w:val="both"/>
        <w:rPr>
          <w:sz w:val="24"/>
          <w:szCs w:val="24"/>
        </w:rPr>
      </w:pPr>
      <w:r w:rsidRPr="00C4576A">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rPr>
          <w:sz w:val="24"/>
          <w:szCs w:val="24"/>
        </w:rPr>
        <w:t> </w:t>
      </w:r>
      <w:r w:rsidRPr="00C4576A">
        <w:rPr>
          <w:sz w:val="24"/>
          <w:szCs w:val="24"/>
        </w:rPr>
        <w:t>w przypadku kopii umowy o podwykonawstwo — tłumaczenie przysięgłe umowy na</w:t>
      </w:r>
      <w:r w:rsidR="00714999">
        <w:rPr>
          <w:sz w:val="24"/>
          <w:szCs w:val="24"/>
        </w:rPr>
        <w:t> </w:t>
      </w:r>
      <w:r w:rsidRPr="00C4576A">
        <w:rPr>
          <w:sz w:val="24"/>
          <w:szCs w:val="24"/>
        </w:rPr>
        <w:t>język polski.</w:t>
      </w:r>
    </w:p>
    <w:p w:rsidR="00092853" w:rsidRPr="00005C8A" w:rsidRDefault="00092853" w:rsidP="00F8225D">
      <w:pPr>
        <w:pStyle w:val="Teksttreci20"/>
        <w:numPr>
          <w:ilvl w:val="0"/>
          <w:numId w:val="30"/>
        </w:numPr>
        <w:shd w:val="clear" w:color="auto" w:fill="auto"/>
        <w:spacing w:after="0" w:line="276" w:lineRule="auto"/>
        <w:ind w:left="426" w:hanging="426"/>
        <w:jc w:val="both"/>
        <w:rPr>
          <w:sz w:val="24"/>
          <w:szCs w:val="24"/>
        </w:rPr>
      </w:pPr>
      <w:r w:rsidRPr="00C4576A">
        <w:rPr>
          <w:sz w:val="24"/>
          <w:szCs w:val="24"/>
        </w:rPr>
        <w:t>Wykonawca ponosi wobec Zamawiającego pełną odpowiedzialność za roboty, dostawy i usługi, które wykonuje przy pomocy Podwykonawców. Wykonawca jest odpowiedzialny za działania, zaniechania, uc</w:t>
      </w:r>
      <w:r w:rsidR="00714999">
        <w:rPr>
          <w:sz w:val="24"/>
          <w:szCs w:val="24"/>
        </w:rPr>
        <w:t>hybienia i zaniedbania każdego z </w:t>
      </w:r>
      <w:r w:rsidRPr="00C4576A">
        <w:rPr>
          <w:sz w:val="24"/>
          <w:szCs w:val="24"/>
        </w:rPr>
        <w:t>Podwykonawcy, tak jakby były one działaniami, zaniechaniam</w:t>
      </w:r>
      <w:r>
        <w:rPr>
          <w:sz w:val="24"/>
          <w:szCs w:val="24"/>
        </w:rPr>
        <w:t>i</w:t>
      </w:r>
      <w:r w:rsidRPr="00C4576A">
        <w:rPr>
          <w:sz w:val="24"/>
          <w:szCs w:val="24"/>
        </w:rPr>
        <w:t xml:space="preserve"> lub uchybieniami lub </w:t>
      </w:r>
      <w:r w:rsidRPr="00005C8A">
        <w:rPr>
          <w:sz w:val="24"/>
          <w:szCs w:val="24"/>
        </w:rPr>
        <w:t xml:space="preserve">zaniedbaniami samego Wykonawcy. </w:t>
      </w:r>
    </w:p>
    <w:p w:rsidR="00ED36F5" w:rsidRPr="00005C8A" w:rsidRDefault="00ED36F5" w:rsidP="00F8225D">
      <w:pPr>
        <w:pStyle w:val="Teksttreci20"/>
        <w:numPr>
          <w:ilvl w:val="0"/>
          <w:numId w:val="30"/>
        </w:numPr>
        <w:shd w:val="clear" w:color="auto" w:fill="auto"/>
        <w:spacing w:after="0" w:line="276" w:lineRule="auto"/>
        <w:ind w:left="426" w:hanging="426"/>
        <w:jc w:val="both"/>
        <w:rPr>
          <w:i/>
          <w:szCs w:val="24"/>
        </w:rPr>
      </w:pPr>
      <w:r w:rsidRPr="00005C8A">
        <w:rPr>
          <w:sz w:val="24"/>
          <w:szCs w:val="24"/>
        </w:rPr>
        <w:t>Jednocześnie strony umowy zgodnie postanawiają, iż płatności za roboty budowlane wykonane przez podwykonawców lub dalszych podwykonawców dokonywane będą przez Zamawiającego, bezpośrednio na ich rachunki, po przedstawieniu Zamawiającemu oryginału faktury Wykonawcy wraz z dyspozycją przekazania płatności na rzecz podwykonawców lub dalszych podwykonawców oraz kopii faktur podwykonawców lub dalszych podwykonawców wystawionych dla Wykonawcy lub podwykonawcy, obejmujących wyżej wymienione prace.</w:t>
      </w:r>
    </w:p>
    <w:p w:rsidR="00ED36F5" w:rsidRPr="00005C8A" w:rsidRDefault="00ED36F5" w:rsidP="00F8225D">
      <w:pPr>
        <w:pStyle w:val="Teksttreci20"/>
        <w:numPr>
          <w:ilvl w:val="0"/>
          <w:numId w:val="30"/>
        </w:numPr>
        <w:shd w:val="clear" w:color="auto" w:fill="auto"/>
        <w:spacing w:after="0" w:line="276" w:lineRule="auto"/>
        <w:ind w:left="426" w:hanging="426"/>
        <w:jc w:val="both"/>
        <w:rPr>
          <w:i/>
          <w:szCs w:val="24"/>
        </w:rPr>
      </w:pPr>
      <w:r w:rsidRPr="00005C8A">
        <w:rPr>
          <w:sz w:val="24"/>
          <w:szCs w:val="24"/>
        </w:rPr>
        <w:t xml:space="preserve">Podstawą do wystawienia faktur przez podwykonawców lub dalszych podwykonawców jest protokół odbioru spisany pomiędzy Wykonawcą a podwykonawcami lub dalszymi podwykonawcami, potwierdzony przez </w:t>
      </w:r>
      <w:r w:rsidR="009F5310">
        <w:rPr>
          <w:sz w:val="24"/>
          <w:szCs w:val="24"/>
        </w:rPr>
        <w:t>Inżyniera Kontraktu</w:t>
      </w:r>
      <w:r w:rsidRPr="00005C8A">
        <w:rPr>
          <w:sz w:val="24"/>
          <w:szCs w:val="24"/>
        </w:rPr>
        <w:t>.</w:t>
      </w:r>
    </w:p>
    <w:p w:rsidR="00ED36F5" w:rsidRPr="00005C8A" w:rsidRDefault="008A2546" w:rsidP="00F8225D">
      <w:pPr>
        <w:pStyle w:val="Teksttreci20"/>
        <w:numPr>
          <w:ilvl w:val="0"/>
          <w:numId w:val="30"/>
        </w:numPr>
        <w:shd w:val="clear" w:color="auto" w:fill="auto"/>
        <w:spacing w:after="0" w:line="276" w:lineRule="auto"/>
        <w:ind w:left="426" w:hanging="426"/>
        <w:jc w:val="both"/>
        <w:rPr>
          <w:sz w:val="24"/>
          <w:szCs w:val="24"/>
        </w:rPr>
      </w:pPr>
      <w:r>
        <w:rPr>
          <w:sz w:val="24"/>
          <w:szCs w:val="24"/>
        </w:rPr>
        <w:t>Wykonawca oświadcza, iż zapł</w:t>
      </w:r>
      <w:r w:rsidR="00ED36F5" w:rsidRPr="00005C8A">
        <w:rPr>
          <w:sz w:val="24"/>
          <w:szCs w:val="24"/>
        </w:rPr>
        <w:t>ata przez Zamawiającego wynagrodzenia bezpośrednio na rachunki podwykonawców, zgodnie z ust. 18, skutkuje wygaśnięciem wszelkich zobowiązań Zamawiającego wobec Wykonawcy z tytułu zapłaty wynagrodzenia umownego, za część robót wykonaną przez podwykonawców, do wysokości kwoty zapłaconej bezpośrednio na rachunki podwykonawców</w:t>
      </w:r>
    </w:p>
    <w:p w:rsidR="004E08F9" w:rsidRPr="00005C8A" w:rsidRDefault="004E08F9" w:rsidP="00F8225D">
      <w:pPr>
        <w:pStyle w:val="Tytu"/>
        <w:spacing w:line="276" w:lineRule="auto"/>
        <w:rPr>
          <w:sz w:val="22"/>
        </w:rPr>
      </w:pPr>
    </w:p>
    <w:p w:rsidR="004E08F9" w:rsidRPr="00005C8A" w:rsidRDefault="004E08F9" w:rsidP="00F8225D">
      <w:pPr>
        <w:pStyle w:val="Tytu"/>
        <w:spacing w:line="276" w:lineRule="auto"/>
        <w:rPr>
          <w:sz w:val="22"/>
        </w:rPr>
      </w:pPr>
      <w:r w:rsidRPr="00005C8A">
        <w:rPr>
          <w:sz w:val="24"/>
        </w:rPr>
        <w:t>§ 7</w:t>
      </w:r>
    </w:p>
    <w:p w:rsidR="0005576E" w:rsidRPr="0005576E" w:rsidRDefault="0005576E" w:rsidP="00F8225D">
      <w:pPr>
        <w:pStyle w:val="Akapitzlist"/>
        <w:numPr>
          <w:ilvl w:val="0"/>
          <w:numId w:val="39"/>
        </w:numPr>
        <w:tabs>
          <w:tab w:val="clear" w:pos="360"/>
        </w:tabs>
        <w:spacing w:after="0"/>
        <w:ind w:left="426" w:hanging="426"/>
        <w:jc w:val="both"/>
        <w:rPr>
          <w:rFonts w:ascii="Times New Roman" w:eastAsia="Times New Roman" w:hAnsi="Times New Roman"/>
          <w:sz w:val="24"/>
          <w:szCs w:val="24"/>
          <w:lang w:eastAsia="pl-PL"/>
        </w:rPr>
      </w:pPr>
      <w:r w:rsidRPr="00005C8A">
        <w:rPr>
          <w:rFonts w:ascii="Times New Roman" w:eastAsia="Times New Roman" w:hAnsi="Times New Roman"/>
          <w:bCs/>
          <w:sz w:val="24"/>
          <w:szCs w:val="24"/>
          <w:lang w:eastAsia="pl-PL"/>
        </w:rPr>
        <w:t>Zamawiający przewiduje udzielenie zamówień</w:t>
      </w:r>
      <w:r w:rsidR="003A55BF" w:rsidRPr="00005C8A">
        <w:rPr>
          <w:rFonts w:ascii="Times New Roman" w:eastAsia="Times New Roman" w:hAnsi="Times New Roman"/>
          <w:bCs/>
          <w:sz w:val="24"/>
          <w:szCs w:val="24"/>
          <w:lang w:eastAsia="pl-PL"/>
        </w:rPr>
        <w:t xml:space="preserve"> podobnych</w:t>
      </w:r>
      <w:r w:rsidRPr="00005C8A">
        <w:rPr>
          <w:rFonts w:ascii="Times New Roman" w:eastAsia="Times New Roman" w:hAnsi="Times New Roman"/>
          <w:bCs/>
          <w:sz w:val="24"/>
          <w:szCs w:val="24"/>
          <w:lang w:eastAsia="pl-PL"/>
        </w:rPr>
        <w:t xml:space="preserve"> w rozumieniu art. 67 ust. 1 pkt 6 ustawy </w:t>
      </w:r>
      <w:proofErr w:type="spellStart"/>
      <w:r w:rsidRPr="00005C8A">
        <w:rPr>
          <w:rFonts w:ascii="Times New Roman" w:eastAsia="Times New Roman" w:hAnsi="Times New Roman"/>
          <w:bCs/>
          <w:sz w:val="24"/>
          <w:szCs w:val="24"/>
          <w:lang w:eastAsia="pl-PL"/>
        </w:rPr>
        <w:t>Pzp</w:t>
      </w:r>
      <w:proofErr w:type="spellEnd"/>
      <w:r w:rsidRPr="00005C8A">
        <w:rPr>
          <w:rFonts w:ascii="Times New Roman" w:eastAsia="Times New Roman" w:hAnsi="Times New Roman"/>
          <w:bCs/>
          <w:sz w:val="24"/>
          <w:szCs w:val="24"/>
          <w:lang w:eastAsia="pl-PL"/>
        </w:rPr>
        <w:t xml:space="preserve"> tj. </w:t>
      </w:r>
      <w:r w:rsidR="004051F6" w:rsidRPr="00005C8A">
        <w:rPr>
          <w:rFonts w:ascii="Times New Roman" w:eastAsia="Times New Roman" w:hAnsi="Times New Roman"/>
          <w:bCs/>
          <w:sz w:val="24"/>
          <w:szCs w:val="24"/>
          <w:lang w:eastAsia="pl-PL"/>
        </w:rPr>
        <w:t xml:space="preserve">zamówień </w:t>
      </w:r>
      <w:r w:rsidRPr="00005C8A">
        <w:rPr>
          <w:rFonts w:ascii="Times New Roman" w:eastAsia="Times New Roman" w:hAnsi="Times New Roman"/>
          <w:bCs/>
          <w:sz w:val="24"/>
          <w:szCs w:val="24"/>
          <w:lang w:eastAsia="pl-PL"/>
        </w:rPr>
        <w:t>polegając</w:t>
      </w:r>
      <w:r w:rsidR="004051F6" w:rsidRPr="00005C8A">
        <w:rPr>
          <w:rFonts w:ascii="Times New Roman" w:eastAsia="Times New Roman" w:hAnsi="Times New Roman"/>
          <w:bCs/>
          <w:sz w:val="24"/>
          <w:szCs w:val="24"/>
          <w:lang w:eastAsia="pl-PL"/>
        </w:rPr>
        <w:t>ych</w:t>
      </w:r>
      <w:r w:rsidRPr="00005C8A">
        <w:rPr>
          <w:rFonts w:ascii="Times New Roman" w:eastAsia="Times New Roman" w:hAnsi="Times New Roman"/>
          <w:bCs/>
          <w:sz w:val="24"/>
          <w:szCs w:val="24"/>
          <w:lang w:eastAsia="pl-PL"/>
        </w:rPr>
        <w:t xml:space="preserve"> na powtórzeniu podobnych </w:t>
      </w:r>
      <w:r w:rsidR="00E139F2" w:rsidRPr="00005C8A">
        <w:rPr>
          <w:rFonts w:ascii="Times New Roman" w:eastAsia="Times New Roman" w:hAnsi="Times New Roman"/>
          <w:bCs/>
          <w:sz w:val="24"/>
          <w:szCs w:val="24"/>
          <w:lang w:eastAsia="pl-PL"/>
        </w:rPr>
        <w:t>robót</w:t>
      </w:r>
      <w:r w:rsidRPr="00005C8A">
        <w:rPr>
          <w:rFonts w:ascii="Times New Roman" w:eastAsia="Times New Roman" w:hAnsi="Times New Roman"/>
          <w:bCs/>
          <w:sz w:val="24"/>
          <w:szCs w:val="24"/>
          <w:lang w:eastAsia="pl-PL"/>
        </w:rPr>
        <w:t xml:space="preserve"> stanowiących nie więcej niż 50% wartości zamówienia podstawowego </w:t>
      </w:r>
      <w:r w:rsidRPr="0005576E">
        <w:rPr>
          <w:rFonts w:ascii="Times New Roman" w:eastAsia="Times New Roman" w:hAnsi="Times New Roman"/>
          <w:bCs/>
          <w:sz w:val="24"/>
          <w:szCs w:val="24"/>
          <w:lang w:eastAsia="pl-PL"/>
        </w:rPr>
        <w:t>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rsidR="004E08F9" w:rsidRPr="0005576E" w:rsidRDefault="004E08F9" w:rsidP="00F8225D">
      <w:pPr>
        <w:pStyle w:val="Akapitzlist"/>
        <w:numPr>
          <w:ilvl w:val="0"/>
          <w:numId w:val="39"/>
        </w:numPr>
        <w:tabs>
          <w:tab w:val="clear" w:pos="360"/>
        </w:tabs>
        <w:spacing w:after="0"/>
        <w:ind w:left="426" w:hanging="426"/>
        <w:jc w:val="both"/>
        <w:rPr>
          <w:rStyle w:val="FontStyle14"/>
          <w:rFonts w:eastAsia="Times New Roman"/>
          <w:sz w:val="24"/>
          <w:szCs w:val="24"/>
          <w:lang w:eastAsia="pl-PL"/>
        </w:rPr>
      </w:pPr>
      <w:r w:rsidRPr="0005576E">
        <w:rPr>
          <w:rStyle w:val="FontStyle14"/>
          <w:sz w:val="24"/>
          <w:szCs w:val="24"/>
        </w:rPr>
        <w:t>Ewentualne zamówienia podobne, o których mowa w ust. 1 zostaną udzielone w trybie z</w:t>
      </w:r>
      <w:r w:rsidR="000C4D9B">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 xml:space="preserve">pkt 6 ustawy </w:t>
      </w:r>
      <w:proofErr w:type="spellStart"/>
      <w:r w:rsidRPr="0005576E">
        <w:rPr>
          <w:rStyle w:val="FontStyle14"/>
          <w:sz w:val="24"/>
          <w:szCs w:val="24"/>
        </w:rPr>
        <w:t>Pzp</w:t>
      </w:r>
      <w:proofErr w:type="spellEnd"/>
      <w:r w:rsidRPr="0005576E">
        <w:rPr>
          <w:rStyle w:val="FontStyle14"/>
          <w:sz w:val="24"/>
          <w:szCs w:val="24"/>
        </w:rPr>
        <w:t>.</w:t>
      </w:r>
    </w:p>
    <w:p w:rsidR="004E08F9" w:rsidRPr="0005576E" w:rsidRDefault="004E08F9" w:rsidP="00F8225D">
      <w:pPr>
        <w:pStyle w:val="Akapitzlist"/>
        <w:numPr>
          <w:ilvl w:val="0"/>
          <w:numId w:val="39"/>
        </w:numPr>
        <w:tabs>
          <w:tab w:val="clear" w:pos="360"/>
        </w:tabs>
        <w:spacing w:after="0"/>
        <w:ind w:left="426" w:hanging="426"/>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rsidR="004E08F9" w:rsidRPr="00C67451" w:rsidRDefault="004E08F9" w:rsidP="00F8225D">
      <w:pPr>
        <w:pStyle w:val="Style4"/>
        <w:widowControl/>
        <w:numPr>
          <w:ilvl w:val="0"/>
          <w:numId w:val="8"/>
        </w:numPr>
        <w:spacing w:line="276" w:lineRule="auto"/>
        <w:ind w:left="851" w:hanging="425"/>
        <w:rPr>
          <w:rStyle w:val="FontStyle14"/>
          <w:sz w:val="24"/>
          <w:szCs w:val="24"/>
        </w:rPr>
      </w:pPr>
      <w:r w:rsidRPr="00C67451">
        <w:rPr>
          <w:rStyle w:val="FontStyle14"/>
          <w:sz w:val="24"/>
          <w:szCs w:val="24"/>
        </w:rPr>
        <w:t>kosztorys robót;</w:t>
      </w:r>
    </w:p>
    <w:p w:rsidR="004E08F9" w:rsidRDefault="004E08F9" w:rsidP="00F8225D">
      <w:pPr>
        <w:pStyle w:val="Style4"/>
        <w:widowControl/>
        <w:numPr>
          <w:ilvl w:val="0"/>
          <w:numId w:val="8"/>
        </w:numPr>
        <w:spacing w:line="276" w:lineRule="auto"/>
        <w:ind w:left="851" w:hanging="425"/>
        <w:rPr>
          <w:rStyle w:val="FontStyle14"/>
          <w:sz w:val="24"/>
          <w:szCs w:val="24"/>
        </w:rPr>
      </w:pPr>
      <w:r w:rsidRPr="00C67451">
        <w:rPr>
          <w:rStyle w:val="FontStyle14"/>
          <w:sz w:val="24"/>
          <w:szCs w:val="24"/>
        </w:rPr>
        <w:t>protokół z negocjacji upoważnionych przedstawicieli stron (w przypadkach, w których jest to konieczne).</w:t>
      </w:r>
    </w:p>
    <w:p w:rsidR="000C3D6E" w:rsidRPr="00C67451" w:rsidRDefault="000C3D6E" w:rsidP="00F8225D">
      <w:pPr>
        <w:pStyle w:val="Style4"/>
        <w:widowControl/>
        <w:tabs>
          <w:tab w:val="left" w:pos="1134"/>
        </w:tabs>
        <w:spacing w:line="276" w:lineRule="auto"/>
        <w:ind w:left="1134" w:firstLine="0"/>
        <w:rPr>
          <w:rStyle w:val="FontStyle14"/>
          <w:sz w:val="24"/>
          <w:szCs w:val="24"/>
        </w:rPr>
      </w:pPr>
    </w:p>
    <w:p w:rsidR="00B956FE" w:rsidRPr="00C91F38" w:rsidRDefault="00B956FE" w:rsidP="00F8225D">
      <w:pPr>
        <w:pStyle w:val="Tytu"/>
        <w:spacing w:line="276" w:lineRule="auto"/>
        <w:rPr>
          <w:color w:val="000000"/>
          <w:sz w:val="24"/>
        </w:rPr>
      </w:pPr>
      <w:r w:rsidRPr="00C91F38">
        <w:rPr>
          <w:color w:val="000000"/>
          <w:sz w:val="24"/>
        </w:rPr>
        <w:t>§ 8</w:t>
      </w:r>
    </w:p>
    <w:p w:rsidR="00B956FE" w:rsidRPr="00C91F38" w:rsidRDefault="00B956FE" w:rsidP="00F8225D">
      <w:pPr>
        <w:pStyle w:val="Tytu"/>
        <w:spacing w:line="276" w:lineRule="auto"/>
        <w:rPr>
          <w:color w:val="000000"/>
          <w:sz w:val="22"/>
        </w:rPr>
      </w:pPr>
      <w:r w:rsidRPr="00C91F38">
        <w:rPr>
          <w:color w:val="000000"/>
          <w:sz w:val="22"/>
        </w:rPr>
        <w:t>OBOWIĄZKI STRON</w:t>
      </w:r>
    </w:p>
    <w:p w:rsidR="00A82F81" w:rsidRPr="00C91F38" w:rsidRDefault="00A82F81" w:rsidP="00F8225D">
      <w:pPr>
        <w:numPr>
          <w:ilvl w:val="0"/>
          <w:numId w:val="33"/>
        </w:numPr>
        <w:suppressAutoHyphens/>
        <w:spacing w:line="276" w:lineRule="auto"/>
        <w:ind w:left="426" w:hanging="426"/>
        <w:jc w:val="both"/>
        <w:rPr>
          <w:sz w:val="24"/>
          <w:lang w:eastAsia="ar-SA"/>
        </w:rPr>
      </w:pPr>
      <w:r w:rsidRPr="00C91F38">
        <w:rPr>
          <w:b/>
          <w:sz w:val="24"/>
          <w:lang w:eastAsia="ar-SA"/>
        </w:rPr>
        <w:t>Do obowiązków Zamawiającego należy</w:t>
      </w:r>
      <w:r w:rsidRPr="00C91F38">
        <w:rPr>
          <w:sz w:val="24"/>
          <w:lang w:eastAsia="ar-SA"/>
        </w:rPr>
        <w:t>:</w:t>
      </w:r>
    </w:p>
    <w:p w:rsidR="00A82F81" w:rsidRPr="00671D18" w:rsidRDefault="00A82F81" w:rsidP="00F8225D">
      <w:pPr>
        <w:numPr>
          <w:ilvl w:val="0"/>
          <w:numId w:val="10"/>
        </w:numPr>
        <w:tabs>
          <w:tab w:val="clear" w:pos="1068"/>
        </w:tabs>
        <w:suppressAutoHyphens/>
        <w:spacing w:line="276" w:lineRule="auto"/>
        <w:ind w:left="851" w:hanging="425"/>
        <w:jc w:val="both"/>
        <w:rPr>
          <w:sz w:val="24"/>
          <w:szCs w:val="24"/>
          <w:lang w:eastAsia="ar-SA"/>
        </w:rPr>
      </w:pPr>
      <w:r w:rsidRPr="00671D18">
        <w:rPr>
          <w:sz w:val="24"/>
          <w:lang w:eastAsia="ar-SA"/>
        </w:rPr>
        <w:t>przekazanie Wykonawcy w dniu podpisania umowy dokumentacji projektowej i</w:t>
      </w:r>
      <w:r w:rsidR="00F50E86">
        <w:rPr>
          <w:sz w:val="24"/>
          <w:lang w:eastAsia="ar-SA"/>
        </w:rPr>
        <w:t> </w:t>
      </w:r>
      <w:r w:rsidRPr="00671D18">
        <w:rPr>
          <w:sz w:val="24"/>
          <w:szCs w:val="24"/>
          <w:lang w:eastAsia="ar-SA"/>
        </w:rPr>
        <w:t>uprawomocnionego zgłoszenia robót budowlanych lub decyzji o pozwoleniu na budowę;</w:t>
      </w:r>
    </w:p>
    <w:p w:rsidR="00A82F81" w:rsidRPr="00671D18" w:rsidRDefault="00A82F81" w:rsidP="00F8225D">
      <w:pPr>
        <w:numPr>
          <w:ilvl w:val="0"/>
          <w:numId w:val="10"/>
        </w:numPr>
        <w:tabs>
          <w:tab w:val="clear" w:pos="1068"/>
        </w:tabs>
        <w:suppressAutoHyphens/>
        <w:spacing w:line="276" w:lineRule="auto"/>
        <w:ind w:left="851" w:hanging="425"/>
        <w:jc w:val="both"/>
        <w:rPr>
          <w:sz w:val="24"/>
          <w:lang w:eastAsia="ar-SA"/>
        </w:rPr>
      </w:pPr>
      <w:r w:rsidRPr="00671D18">
        <w:rPr>
          <w:sz w:val="24"/>
          <w:lang w:eastAsia="ar-SA"/>
        </w:rPr>
        <w:t xml:space="preserve">przekazanie Wykonawcy placu budowy w ciągu </w:t>
      </w:r>
      <w:r w:rsidR="000C3D6E">
        <w:rPr>
          <w:sz w:val="24"/>
          <w:lang w:eastAsia="ar-SA"/>
        </w:rPr>
        <w:t>7</w:t>
      </w:r>
      <w:r w:rsidR="00B47C44">
        <w:rPr>
          <w:sz w:val="24"/>
          <w:lang w:eastAsia="ar-SA"/>
        </w:rPr>
        <w:t xml:space="preserve"> dni</w:t>
      </w:r>
      <w:r w:rsidRPr="00671D18">
        <w:rPr>
          <w:sz w:val="24"/>
          <w:lang w:eastAsia="ar-SA"/>
        </w:rPr>
        <w:t xml:space="preserve"> od daty podpisania umowy;</w:t>
      </w:r>
    </w:p>
    <w:p w:rsidR="00A82F81" w:rsidRPr="00671D18" w:rsidRDefault="00A82F81" w:rsidP="00F8225D">
      <w:pPr>
        <w:numPr>
          <w:ilvl w:val="0"/>
          <w:numId w:val="10"/>
        </w:numPr>
        <w:tabs>
          <w:tab w:val="clear" w:pos="1068"/>
        </w:tabs>
        <w:suppressAutoHyphens/>
        <w:spacing w:line="276" w:lineRule="auto"/>
        <w:ind w:left="851" w:hanging="425"/>
        <w:jc w:val="both"/>
        <w:rPr>
          <w:sz w:val="24"/>
          <w:lang w:eastAsia="ar-SA"/>
        </w:rPr>
      </w:pPr>
      <w:r w:rsidRPr="00671D18">
        <w:rPr>
          <w:sz w:val="24"/>
          <w:lang w:eastAsia="ar-SA"/>
        </w:rPr>
        <w:t>przekazanie Wykonawcy dzienników budowy w dniu przekazania placu budowy;</w:t>
      </w:r>
    </w:p>
    <w:p w:rsidR="00A82F81" w:rsidRPr="00C91F38" w:rsidRDefault="00A82F81" w:rsidP="00F8225D">
      <w:pPr>
        <w:numPr>
          <w:ilvl w:val="0"/>
          <w:numId w:val="10"/>
        </w:numPr>
        <w:tabs>
          <w:tab w:val="clear" w:pos="1068"/>
        </w:tabs>
        <w:suppressAutoHyphens/>
        <w:spacing w:line="276" w:lineRule="auto"/>
        <w:ind w:left="851" w:hanging="425"/>
        <w:jc w:val="both"/>
        <w:rPr>
          <w:sz w:val="24"/>
          <w:lang w:eastAsia="ar-SA"/>
        </w:rPr>
      </w:pPr>
      <w:r w:rsidRPr="00671D18">
        <w:rPr>
          <w:sz w:val="24"/>
          <w:lang w:eastAsia="ar-SA"/>
        </w:rPr>
        <w:t>zapewnienie</w:t>
      </w:r>
      <w:r w:rsidRPr="00C91F38">
        <w:rPr>
          <w:sz w:val="24"/>
          <w:lang w:eastAsia="ar-SA"/>
        </w:rPr>
        <w:t xml:space="preserve"> i prowadzenie nadzoru inwestorskiego i autorskiego w całym okresie realizacji przedmiotu umowy;</w:t>
      </w:r>
    </w:p>
    <w:p w:rsidR="00A82F81" w:rsidRPr="00C91F38" w:rsidRDefault="00A82F81" w:rsidP="00F8225D">
      <w:pPr>
        <w:numPr>
          <w:ilvl w:val="0"/>
          <w:numId w:val="10"/>
        </w:numPr>
        <w:tabs>
          <w:tab w:val="clear" w:pos="1068"/>
        </w:tabs>
        <w:suppressAutoHyphens/>
        <w:spacing w:line="276" w:lineRule="auto"/>
        <w:ind w:left="851" w:hanging="425"/>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sz w:val="24"/>
          <w:lang w:eastAsia="ar-SA"/>
        </w:rPr>
        <w:t>ez Wykonawcę w formie pisemnej Z</w:t>
      </w:r>
      <w:r w:rsidRPr="00C91F38">
        <w:rPr>
          <w:sz w:val="24"/>
          <w:lang w:eastAsia="ar-SA"/>
        </w:rPr>
        <w:t>amawiający udzieli odpowiedzi również w</w:t>
      </w:r>
      <w:r w:rsidR="00F50E86">
        <w:rPr>
          <w:sz w:val="24"/>
          <w:lang w:eastAsia="ar-SA"/>
        </w:rPr>
        <w:t> </w:t>
      </w:r>
      <w:r w:rsidRPr="00C91F38">
        <w:rPr>
          <w:sz w:val="24"/>
          <w:lang w:eastAsia="ar-SA"/>
        </w:rPr>
        <w:t>formie pisemnej:</w:t>
      </w:r>
    </w:p>
    <w:p w:rsidR="00A82F81" w:rsidRPr="00C91F38" w:rsidRDefault="00A82F81" w:rsidP="00F8225D">
      <w:pPr>
        <w:suppressAutoHyphens/>
        <w:spacing w:line="276" w:lineRule="auto"/>
        <w:ind w:left="1276" w:hanging="425"/>
        <w:jc w:val="both"/>
        <w:rPr>
          <w:sz w:val="24"/>
          <w:lang w:eastAsia="ar-SA"/>
        </w:rPr>
      </w:pPr>
      <w:r w:rsidRPr="00C91F38">
        <w:rPr>
          <w:sz w:val="24"/>
          <w:lang w:eastAsia="ar-SA"/>
        </w:rPr>
        <w:t>-</w:t>
      </w:r>
      <w:r w:rsidRPr="00C91F38">
        <w:rPr>
          <w:sz w:val="24"/>
          <w:lang w:eastAsia="ar-SA"/>
        </w:rPr>
        <w:tab/>
        <w:t>w sprawach wymagających zaangażowania lub stanowiska projektanta – w</w:t>
      </w:r>
      <w:r w:rsidR="00F50E86">
        <w:rPr>
          <w:sz w:val="24"/>
          <w:lang w:eastAsia="ar-SA"/>
        </w:rPr>
        <w:t> </w:t>
      </w:r>
      <w:r w:rsidRPr="00C91F38">
        <w:rPr>
          <w:sz w:val="24"/>
          <w:lang w:eastAsia="ar-SA"/>
        </w:rPr>
        <w:t>terminie do 14 dni od dnia otrzymania zapytania na piśmie;</w:t>
      </w:r>
    </w:p>
    <w:p w:rsidR="00A82F81" w:rsidRPr="00C91F38" w:rsidRDefault="00A82F81" w:rsidP="00F8225D">
      <w:pPr>
        <w:suppressAutoHyphens/>
        <w:spacing w:line="276" w:lineRule="auto"/>
        <w:ind w:left="1276" w:hanging="425"/>
        <w:jc w:val="both"/>
        <w:rPr>
          <w:sz w:val="24"/>
          <w:lang w:eastAsia="ar-SA"/>
        </w:rPr>
      </w:pPr>
      <w:r w:rsidRPr="00C91F38">
        <w:rPr>
          <w:sz w:val="24"/>
          <w:lang w:eastAsia="ar-SA"/>
        </w:rPr>
        <w:t>-</w:t>
      </w:r>
      <w:r w:rsidRPr="00C91F38">
        <w:rPr>
          <w:sz w:val="24"/>
          <w:lang w:eastAsia="ar-SA"/>
        </w:rPr>
        <w:tab/>
        <w:t>w sprawach pozostałych – do 7 dni;</w:t>
      </w:r>
    </w:p>
    <w:p w:rsidR="00A82F81" w:rsidRDefault="00A82F81" w:rsidP="00F8225D">
      <w:pPr>
        <w:numPr>
          <w:ilvl w:val="0"/>
          <w:numId w:val="10"/>
        </w:numPr>
        <w:tabs>
          <w:tab w:val="clear" w:pos="1068"/>
        </w:tabs>
        <w:suppressAutoHyphens/>
        <w:spacing w:line="276" w:lineRule="auto"/>
        <w:ind w:left="851" w:hanging="425"/>
        <w:jc w:val="both"/>
        <w:rPr>
          <w:sz w:val="24"/>
          <w:lang w:eastAsia="ar-SA"/>
        </w:rPr>
      </w:pPr>
      <w:r w:rsidRPr="00C91F38">
        <w:rPr>
          <w:sz w:val="24"/>
          <w:lang w:eastAsia="ar-SA"/>
        </w:rPr>
        <w:t xml:space="preserve">powołanie Komisji i rozpoczęcie odbioru końcowego robót – w terminie 14 dni roboczych, licząc od daty otrzymania pisemnego zgłoszenia zakończenia realizacji robót </w:t>
      </w:r>
    </w:p>
    <w:p w:rsidR="00A82F81" w:rsidRPr="00DB175B" w:rsidRDefault="00A82F81" w:rsidP="00F8225D">
      <w:pPr>
        <w:numPr>
          <w:ilvl w:val="0"/>
          <w:numId w:val="33"/>
        </w:numPr>
        <w:suppressAutoHyphens/>
        <w:spacing w:line="276" w:lineRule="auto"/>
        <w:ind w:left="426" w:hanging="426"/>
        <w:jc w:val="both"/>
        <w:rPr>
          <w:sz w:val="24"/>
          <w:lang w:eastAsia="ar-SA"/>
        </w:rPr>
      </w:pPr>
      <w:r w:rsidRPr="00DB175B">
        <w:rPr>
          <w:b/>
          <w:sz w:val="24"/>
          <w:lang w:eastAsia="ar-SA"/>
        </w:rPr>
        <w:t>Do obowiązków Wykonawcy należy</w:t>
      </w:r>
      <w:r w:rsidRPr="00DB175B">
        <w:rPr>
          <w:sz w:val="24"/>
          <w:lang w:eastAsia="ar-SA"/>
        </w:rPr>
        <w:t>:</w:t>
      </w:r>
    </w:p>
    <w:p w:rsidR="00A82F81" w:rsidRPr="00C91F38" w:rsidRDefault="00A82F81" w:rsidP="00F8225D">
      <w:pPr>
        <w:numPr>
          <w:ilvl w:val="0"/>
          <w:numId w:val="12"/>
        </w:numPr>
        <w:tabs>
          <w:tab w:val="left" w:pos="1068"/>
        </w:tabs>
        <w:suppressAutoHyphens/>
        <w:spacing w:line="276" w:lineRule="auto"/>
        <w:ind w:hanging="425"/>
        <w:jc w:val="both"/>
        <w:rPr>
          <w:sz w:val="24"/>
          <w:lang w:eastAsia="ar-SA"/>
        </w:rPr>
      </w:pPr>
      <w:r w:rsidRPr="00C91F38">
        <w:rPr>
          <w:sz w:val="24"/>
          <w:lang w:eastAsia="ar-SA"/>
        </w:rPr>
        <w:t>wykonanie i oddanie Zamawiającemu</w:t>
      </w:r>
      <w:r w:rsidRPr="00C91F38">
        <w:rPr>
          <w:szCs w:val="24"/>
          <w:lang w:eastAsia="ar-SA"/>
        </w:rPr>
        <w:t xml:space="preserve">, </w:t>
      </w:r>
      <w:r w:rsidRPr="00C91F38">
        <w:rPr>
          <w:sz w:val="24"/>
          <w:lang w:eastAsia="ar-SA"/>
        </w:rPr>
        <w:t>przedmiotu umowy zgodnie z warunkami umowy, zgodnie z przekazaną dokumentacją projektową, zgodnie z</w:t>
      </w:r>
      <w:r w:rsidR="00F50E86">
        <w:rPr>
          <w:sz w:val="24"/>
          <w:lang w:eastAsia="ar-SA"/>
        </w:rPr>
        <w:t> </w:t>
      </w:r>
      <w:r w:rsidRPr="00C91F38">
        <w:rPr>
          <w:sz w:val="24"/>
          <w:lang w:eastAsia="ar-SA"/>
        </w:rPr>
        <w:t>obowiązującymi przepisami, zaleceniami producentów, aktualnymi Polskimi Normami i normami branżowymi, warunkami technicznymi wykonania i odbioru oraz zgodnie ze sztuką budowlaną;</w:t>
      </w:r>
    </w:p>
    <w:p w:rsidR="00A82F81" w:rsidRPr="00C67451" w:rsidRDefault="00C667CD" w:rsidP="00F8225D">
      <w:pPr>
        <w:numPr>
          <w:ilvl w:val="0"/>
          <w:numId w:val="12"/>
        </w:numPr>
        <w:tabs>
          <w:tab w:val="left" w:pos="1068"/>
        </w:tabs>
        <w:suppressAutoHyphens/>
        <w:spacing w:line="276" w:lineRule="auto"/>
        <w:ind w:hanging="425"/>
        <w:jc w:val="both"/>
        <w:rPr>
          <w:sz w:val="24"/>
          <w:lang w:eastAsia="ar-SA"/>
        </w:rPr>
      </w:pPr>
      <w:r>
        <w:rPr>
          <w:sz w:val="24"/>
          <w:lang w:eastAsia="ar-SA"/>
        </w:rPr>
        <w:t>uzyskanie akceptacji</w:t>
      </w:r>
      <w:r w:rsidR="00C67451">
        <w:rPr>
          <w:sz w:val="24"/>
          <w:lang w:eastAsia="ar-SA"/>
        </w:rPr>
        <w:t xml:space="preserve"> Z</w:t>
      </w:r>
      <w:r w:rsidR="00A82F81" w:rsidRPr="00C67451">
        <w:rPr>
          <w:sz w:val="24"/>
          <w:lang w:eastAsia="ar-SA"/>
        </w:rPr>
        <w:t xml:space="preserve">amawiającego </w:t>
      </w:r>
      <w:r>
        <w:rPr>
          <w:sz w:val="24"/>
          <w:lang w:eastAsia="ar-SA"/>
        </w:rPr>
        <w:t>d</w:t>
      </w:r>
      <w:r w:rsidR="00A82F81" w:rsidRPr="00C67451">
        <w:rPr>
          <w:sz w:val="24"/>
          <w:lang w:eastAsia="ar-SA"/>
        </w:rPr>
        <w:t>o</w:t>
      </w:r>
      <w:r>
        <w:rPr>
          <w:sz w:val="24"/>
          <w:lang w:eastAsia="ar-SA"/>
        </w:rPr>
        <w:t>tyczącej każdej zmiany</w:t>
      </w:r>
      <w:r w:rsidR="00A82F81" w:rsidRPr="00C67451">
        <w:rPr>
          <w:sz w:val="24"/>
          <w:lang w:eastAsia="ar-SA"/>
        </w:rPr>
        <w:t xml:space="preserve"> </w:t>
      </w:r>
      <w:r w:rsidR="00C67451">
        <w:rPr>
          <w:sz w:val="24"/>
          <w:lang w:eastAsia="ar-SA"/>
        </w:rPr>
        <w:t>kierownika budowy</w:t>
      </w:r>
      <w:r w:rsidR="00A82F81" w:rsidRPr="00C67451">
        <w:rPr>
          <w:sz w:val="24"/>
          <w:lang w:eastAsia="ar-SA"/>
        </w:rPr>
        <w:t xml:space="preserve"> oraz przekazanie Zamawiającemu w dniu podpisania umowy oświadczenia kierownika budowy o objęciu obowiązków wraz z kopią uprawnień budowlanych i zaświadczeniem właściwej izby samorządu zawodowego;</w:t>
      </w:r>
    </w:p>
    <w:p w:rsidR="00A82F81" w:rsidRPr="00C91F38" w:rsidRDefault="00A82F81" w:rsidP="00F8225D">
      <w:pPr>
        <w:numPr>
          <w:ilvl w:val="0"/>
          <w:numId w:val="12"/>
        </w:numPr>
        <w:tabs>
          <w:tab w:val="left" w:pos="1068"/>
        </w:tabs>
        <w:suppressAutoHyphens/>
        <w:spacing w:line="276" w:lineRule="auto"/>
        <w:ind w:hanging="425"/>
        <w:jc w:val="both"/>
        <w:rPr>
          <w:sz w:val="24"/>
          <w:lang w:eastAsia="ar-SA"/>
        </w:rPr>
      </w:pPr>
      <w:r w:rsidRPr="00C91F38">
        <w:rPr>
          <w:sz w:val="24"/>
          <w:lang w:eastAsia="ar-SA"/>
        </w:rPr>
        <w:t>opracowanie w formie pisemnej (graficznej) i przekazanie Zamawiającemu w</w:t>
      </w:r>
      <w:r w:rsidR="007409AF">
        <w:rPr>
          <w:sz w:val="24"/>
          <w:lang w:eastAsia="ar-SA"/>
        </w:rPr>
        <w:t> </w:t>
      </w:r>
      <w:r w:rsidRPr="00C91F38">
        <w:rPr>
          <w:sz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harmonogramu, gdy będą one konieczne,</w:t>
      </w:r>
    </w:p>
    <w:p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sz w:val="24"/>
          <w:lang w:eastAsia="ar-SA"/>
        </w:rPr>
        <w:t> </w:t>
      </w:r>
      <w:r w:rsidRPr="00C91F38">
        <w:rPr>
          <w:sz w:val="24"/>
          <w:lang w:eastAsia="ar-SA"/>
        </w:rPr>
        <w:t>formie pisemnej:</w:t>
      </w:r>
    </w:p>
    <w:p w:rsidR="00A82F81" w:rsidRPr="00C91F38" w:rsidRDefault="00A82F81" w:rsidP="00F8225D">
      <w:pPr>
        <w:suppressAutoHyphens/>
        <w:spacing w:line="276" w:lineRule="auto"/>
        <w:ind w:left="1276" w:hanging="425"/>
        <w:jc w:val="both"/>
        <w:rPr>
          <w:sz w:val="24"/>
          <w:lang w:eastAsia="ar-SA"/>
        </w:rPr>
      </w:pPr>
      <w:r w:rsidRPr="00C91F38">
        <w:rPr>
          <w:sz w:val="24"/>
          <w:lang w:eastAsia="ar-SA"/>
        </w:rPr>
        <w:t>-</w:t>
      </w:r>
      <w:r w:rsidRPr="00C91F38">
        <w:rPr>
          <w:sz w:val="24"/>
          <w:lang w:eastAsia="ar-SA"/>
        </w:rPr>
        <w:tab/>
        <w:t>w sprawach wymagających zaangażowania lub stanowiska organu zarządzającego przedsiębiorstwem Wykonawcy – w terminie do 14 dni od</w:t>
      </w:r>
      <w:r w:rsidR="007409AF">
        <w:rPr>
          <w:sz w:val="24"/>
          <w:lang w:eastAsia="ar-SA"/>
        </w:rPr>
        <w:t> </w:t>
      </w:r>
      <w:r w:rsidRPr="00C91F38">
        <w:rPr>
          <w:sz w:val="24"/>
          <w:lang w:eastAsia="ar-SA"/>
        </w:rPr>
        <w:t>dnia otrzymania zapytania na piśmie;</w:t>
      </w:r>
    </w:p>
    <w:p w:rsidR="00A82F81" w:rsidRPr="00C91F38" w:rsidRDefault="00A82F81" w:rsidP="00F8225D">
      <w:pPr>
        <w:tabs>
          <w:tab w:val="left" w:pos="1773"/>
        </w:tabs>
        <w:suppressAutoHyphens/>
        <w:spacing w:line="276" w:lineRule="auto"/>
        <w:ind w:left="1276" w:hanging="425"/>
        <w:jc w:val="both"/>
        <w:rPr>
          <w:sz w:val="24"/>
          <w:lang w:eastAsia="ar-SA"/>
        </w:rPr>
      </w:pPr>
      <w:r w:rsidRPr="00C91F38">
        <w:rPr>
          <w:sz w:val="24"/>
          <w:lang w:eastAsia="ar-SA"/>
        </w:rPr>
        <w:t>-</w:t>
      </w:r>
      <w:r w:rsidRPr="00C91F38">
        <w:rPr>
          <w:sz w:val="24"/>
          <w:lang w:eastAsia="ar-SA"/>
        </w:rPr>
        <w:tab/>
        <w:t>w sprawach pozostałych – do 7 dni;</w:t>
      </w:r>
    </w:p>
    <w:p w:rsidR="00A82F81" w:rsidRDefault="00A82F81" w:rsidP="00F8225D">
      <w:pPr>
        <w:numPr>
          <w:ilvl w:val="0"/>
          <w:numId w:val="12"/>
        </w:numPr>
        <w:suppressAutoHyphens/>
        <w:spacing w:line="276" w:lineRule="auto"/>
        <w:ind w:hanging="425"/>
        <w:jc w:val="both"/>
        <w:rPr>
          <w:sz w:val="24"/>
          <w:lang w:eastAsia="ar-SA"/>
        </w:rPr>
      </w:pPr>
      <w:r w:rsidRPr="00C91F38">
        <w:rPr>
          <w:sz w:val="24"/>
          <w:lang w:eastAsia="ar-SA"/>
        </w:rPr>
        <w:t>informowanie Zamawiającego w formie pisemnej o istotnych problemach dotyczących realizacji przedmiotu umowy, które nie mogły zostać rozwiązane przez przedstawicieli stron na budowie;</w:t>
      </w:r>
    </w:p>
    <w:p w:rsidR="000403CE" w:rsidRPr="000403CE" w:rsidRDefault="000403CE" w:rsidP="00F8225D">
      <w:pPr>
        <w:numPr>
          <w:ilvl w:val="0"/>
          <w:numId w:val="12"/>
        </w:numPr>
        <w:suppressAutoHyphens/>
        <w:spacing w:line="276" w:lineRule="auto"/>
        <w:ind w:hanging="425"/>
        <w:jc w:val="both"/>
        <w:rPr>
          <w:sz w:val="24"/>
          <w:lang w:eastAsia="ar-SA"/>
        </w:rPr>
      </w:pPr>
      <w:r>
        <w:rPr>
          <w:sz w:val="24"/>
          <w:lang w:eastAsia="ar-SA"/>
        </w:rPr>
        <w:t xml:space="preserve">wykonanie </w:t>
      </w:r>
      <w:r w:rsidRPr="000403CE">
        <w:rPr>
          <w:sz w:val="24"/>
          <w:szCs w:val="24"/>
        </w:rPr>
        <w:t>wszelkich robót przygotowawczych zwi</w:t>
      </w:r>
      <w:r>
        <w:rPr>
          <w:sz w:val="24"/>
          <w:szCs w:val="24"/>
        </w:rPr>
        <w:t>ązanych z realizacją zamówienia;</w:t>
      </w:r>
    </w:p>
    <w:p w:rsidR="000403CE" w:rsidRPr="000403CE" w:rsidRDefault="000403CE" w:rsidP="00F8225D">
      <w:pPr>
        <w:numPr>
          <w:ilvl w:val="0"/>
          <w:numId w:val="12"/>
        </w:numPr>
        <w:suppressAutoHyphens/>
        <w:spacing w:line="276" w:lineRule="auto"/>
        <w:ind w:hanging="425"/>
        <w:jc w:val="both"/>
        <w:rPr>
          <w:sz w:val="24"/>
          <w:lang w:eastAsia="ar-SA"/>
        </w:rPr>
      </w:pPr>
      <w:r>
        <w:rPr>
          <w:sz w:val="24"/>
          <w:szCs w:val="24"/>
        </w:rPr>
        <w:t>przygotowanie</w:t>
      </w:r>
      <w:r w:rsidRPr="000403CE">
        <w:rPr>
          <w:sz w:val="24"/>
          <w:szCs w:val="24"/>
        </w:rPr>
        <w:t xml:space="preserve"> zaplecz</w:t>
      </w:r>
      <w:r>
        <w:rPr>
          <w:sz w:val="24"/>
          <w:szCs w:val="24"/>
        </w:rPr>
        <w:t>a</w:t>
      </w:r>
      <w:r w:rsidRPr="000403CE">
        <w:rPr>
          <w:sz w:val="24"/>
          <w:szCs w:val="24"/>
        </w:rPr>
        <w:t xml:space="preserve"> budowy: stworzenia, utrzymania, dostarczenia i zabezpieczenia niezbędnych mediów oraz późniejszej likwidacji</w:t>
      </w:r>
      <w:r>
        <w:rPr>
          <w:sz w:val="24"/>
          <w:szCs w:val="24"/>
        </w:rPr>
        <w:t>;</w:t>
      </w:r>
    </w:p>
    <w:p w:rsidR="000403CE" w:rsidRPr="001359F5" w:rsidRDefault="000403CE" w:rsidP="00F8225D">
      <w:pPr>
        <w:numPr>
          <w:ilvl w:val="0"/>
          <w:numId w:val="12"/>
        </w:numPr>
        <w:suppressAutoHyphens/>
        <w:spacing w:line="276" w:lineRule="auto"/>
        <w:ind w:hanging="425"/>
        <w:jc w:val="both"/>
        <w:rPr>
          <w:sz w:val="24"/>
          <w:lang w:eastAsia="ar-SA"/>
        </w:rPr>
      </w:pPr>
      <w:r>
        <w:rPr>
          <w:sz w:val="24"/>
          <w:szCs w:val="24"/>
        </w:rPr>
        <w:t>wykonanie</w:t>
      </w:r>
      <w:r w:rsidRPr="000403CE">
        <w:rPr>
          <w:sz w:val="24"/>
          <w:szCs w:val="24"/>
        </w:rPr>
        <w:t xml:space="preserve"> oznakowań i zabezpieczeń zapewniających bezpieczeństwo przed dostępem na teren robót osób postronnych, ich zmiany i ut</w:t>
      </w:r>
      <w:r>
        <w:rPr>
          <w:sz w:val="24"/>
          <w:szCs w:val="24"/>
        </w:rPr>
        <w:t>rzymania w całym okresie budowy;</w:t>
      </w:r>
    </w:p>
    <w:p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 xml:space="preserve">zapewnienie pełnej obsługi geodezyjnej przy wykonaniu zadania, tj. prac geodezyjnych w tym wytyczenia projektowanych obiektów i projektowanych przebiegów tras, 2 </w:t>
      </w:r>
      <w:proofErr w:type="spellStart"/>
      <w:r w:rsidRPr="00C91F38">
        <w:rPr>
          <w:sz w:val="24"/>
          <w:lang w:eastAsia="ar-SA"/>
        </w:rPr>
        <w:t>kpl</w:t>
      </w:r>
      <w:proofErr w:type="spellEnd"/>
      <w:r w:rsidRPr="00C91F38">
        <w:rPr>
          <w:sz w:val="24"/>
          <w:lang w:eastAsia="ar-SA"/>
        </w:rPr>
        <w:t xml:space="preserve">. map i szkiców inwentaryzacji powykonawczej </w:t>
      </w:r>
      <w:r w:rsidR="00C91F38" w:rsidRPr="00C91F38">
        <w:rPr>
          <w:sz w:val="24"/>
          <w:lang w:eastAsia="ar-SA"/>
        </w:rPr>
        <w:t xml:space="preserve">w formie papierowej i 1 </w:t>
      </w:r>
      <w:proofErr w:type="spellStart"/>
      <w:r w:rsidR="00C91F38" w:rsidRPr="00C91F38">
        <w:rPr>
          <w:sz w:val="24"/>
          <w:lang w:eastAsia="ar-SA"/>
        </w:rPr>
        <w:t>kpl</w:t>
      </w:r>
      <w:proofErr w:type="spellEnd"/>
      <w:r w:rsidR="00C91F38" w:rsidRPr="00C91F38">
        <w:rPr>
          <w:sz w:val="24"/>
          <w:lang w:eastAsia="ar-SA"/>
        </w:rPr>
        <w:t xml:space="preserve">. na płycie CD, </w:t>
      </w:r>
      <w:r w:rsidRPr="00C91F38">
        <w:rPr>
          <w:sz w:val="24"/>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opr</w:t>
      </w:r>
      <w:r w:rsidR="007409AF">
        <w:rPr>
          <w:sz w:val="24"/>
          <w:lang w:eastAsia="ar-SA"/>
        </w:rPr>
        <w:t>acowanie, uzgodnienie z Zarządcą</w:t>
      </w:r>
      <w:r w:rsidRPr="00C91F38">
        <w:rPr>
          <w:sz w:val="24"/>
          <w:lang w:eastAsia="ar-SA"/>
        </w:rPr>
        <w:t xml:space="preserve"> Drogi i wdrożenie projektów organizacji ruchu drogowego  w związku z prowadzonymi robotami dla poszczególnych faz i</w:t>
      </w:r>
      <w:r w:rsidR="00075E2A">
        <w:rPr>
          <w:sz w:val="24"/>
          <w:lang w:eastAsia="ar-SA"/>
        </w:rPr>
        <w:t> </w:t>
      </w:r>
      <w:r w:rsidRPr="00C91F38">
        <w:rPr>
          <w:sz w:val="24"/>
          <w:lang w:eastAsia="ar-SA"/>
        </w:rPr>
        <w:t>etapów robót oraz prowadzenie robót w sposób dostosowany do organizacji ruchu;</w:t>
      </w:r>
    </w:p>
    <w:p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utrzymanie porządku na terenie prowadzonych robót;</w:t>
      </w:r>
    </w:p>
    <w:p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zorganizowanie robót w sposób ograniczający uciążliwości z nimi związane do</w:t>
      </w:r>
      <w:r w:rsidR="00075E2A">
        <w:rPr>
          <w:sz w:val="24"/>
          <w:lang w:eastAsia="ar-SA"/>
        </w:rPr>
        <w:t> </w:t>
      </w:r>
      <w:r w:rsidRPr="00C91F38">
        <w:rPr>
          <w:sz w:val="24"/>
          <w:lang w:eastAsia="ar-SA"/>
        </w:rPr>
        <w:t>koniecznego minimum;</w:t>
      </w:r>
    </w:p>
    <w:p w:rsidR="00C91F38" w:rsidRPr="00C91F38" w:rsidRDefault="00C91F38" w:rsidP="00F8225D">
      <w:pPr>
        <w:numPr>
          <w:ilvl w:val="0"/>
          <w:numId w:val="12"/>
        </w:numPr>
        <w:suppressAutoHyphens/>
        <w:spacing w:line="276" w:lineRule="auto"/>
        <w:ind w:hanging="425"/>
        <w:jc w:val="both"/>
        <w:rPr>
          <w:sz w:val="24"/>
          <w:lang w:eastAsia="ar-SA"/>
        </w:rPr>
      </w:pPr>
      <w:r w:rsidRPr="00C91F38">
        <w:rPr>
          <w:sz w:val="24"/>
          <w:lang w:eastAsia="ar-SA"/>
        </w:rPr>
        <w:t xml:space="preserve">zabezpieczenie instalacji, </w:t>
      </w:r>
      <w:r w:rsidRPr="00C91F38">
        <w:rPr>
          <w:color w:val="000000"/>
          <w:sz w:val="24"/>
        </w:rPr>
        <w:t>urządzeń, drzew na terenie budowy i w jej bezpośrednim otoczeniu przed ich zniszczeniem lub uszkodzeniem w trakcie realizacji robót, stanowiących przedmiot niniejszej umowy</w:t>
      </w:r>
      <w:r w:rsidR="007409AF">
        <w:rPr>
          <w:sz w:val="24"/>
          <w:lang w:eastAsia="ar-SA"/>
        </w:rPr>
        <w:t>;</w:t>
      </w:r>
    </w:p>
    <w:p w:rsidR="00A82F81" w:rsidRPr="00C91F38" w:rsidRDefault="00A82F81" w:rsidP="00F8225D">
      <w:pPr>
        <w:numPr>
          <w:ilvl w:val="0"/>
          <w:numId w:val="12"/>
        </w:numPr>
        <w:suppressAutoHyphens/>
        <w:spacing w:line="276" w:lineRule="auto"/>
        <w:ind w:hanging="425"/>
        <w:jc w:val="both"/>
        <w:rPr>
          <w:sz w:val="24"/>
          <w:szCs w:val="24"/>
          <w:lang w:eastAsia="ar-SA"/>
        </w:rPr>
      </w:pPr>
      <w:r w:rsidRPr="00C91F38">
        <w:rPr>
          <w:sz w:val="24"/>
          <w:szCs w:val="24"/>
          <w:lang w:eastAsia="ar-SA"/>
        </w:rPr>
        <w:t>realizacja robót zgodnie ze wszystkimi uzgodnieniami i decyzjami załączonymi do</w:t>
      </w:r>
      <w:r w:rsidR="00075E2A">
        <w:rPr>
          <w:sz w:val="24"/>
          <w:szCs w:val="24"/>
          <w:lang w:eastAsia="ar-SA"/>
        </w:rPr>
        <w:t> </w:t>
      </w:r>
      <w:r w:rsidRPr="00C91F38">
        <w:rPr>
          <w:sz w:val="24"/>
          <w:szCs w:val="24"/>
          <w:lang w:eastAsia="ar-SA"/>
        </w:rPr>
        <w:t>projektów budowlanych;</w:t>
      </w:r>
    </w:p>
    <w:p w:rsidR="00A82F81" w:rsidRPr="00C91F38" w:rsidRDefault="00A82F81" w:rsidP="00F8225D">
      <w:pPr>
        <w:numPr>
          <w:ilvl w:val="0"/>
          <w:numId w:val="12"/>
        </w:numPr>
        <w:suppressAutoHyphens/>
        <w:spacing w:line="276" w:lineRule="auto"/>
        <w:ind w:hanging="425"/>
        <w:jc w:val="both"/>
        <w:rPr>
          <w:sz w:val="24"/>
          <w:szCs w:val="24"/>
          <w:lang w:eastAsia="ar-SA"/>
        </w:rPr>
      </w:pPr>
      <w:r w:rsidRPr="00C91F38">
        <w:rPr>
          <w:sz w:val="24"/>
          <w:szCs w:val="24"/>
          <w:lang w:eastAsia="ar-SA"/>
        </w:rPr>
        <w:t>uczestnictwo w odbiorze wykonanych robót;</w:t>
      </w:r>
    </w:p>
    <w:p w:rsidR="00A82F81" w:rsidRPr="00C91F38" w:rsidRDefault="00A82F81" w:rsidP="00F8225D">
      <w:pPr>
        <w:numPr>
          <w:ilvl w:val="0"/>
          <w:numId w:val="12"/>
        </w:numPr>
        <w:suppressAutoHyphens/>
        <w:spacing w:line="276" w:lineRule="auto"/>
        <w:ind w:hanging="425"/>
        <w:jc w:val="both"/>
        <w:rPr>
          <w:sz w:val="24"/>
          <w:szCs w:val="24"/>
          <w:lang w:eastAsia="ar-SA"/>
        </w:rPr>
      </w:pPr>
      <w:r w:rsidRPr="00C91F38">
        <w:rPr>
          <w:sz w:val="24"/>
          <w:szCs w:val="24"/>
          <w:lang w:eastAsia="ar-SA"/>
        </w:rPr>
        <w:t xml:space="preserve">zgłaszanie </w:t>
      </w:r>
      <w:r w:rsidR="009F5310">
        <w:rPr>
          <w:sz w:val="24"/>
          <w:szCs w:val="24"/>
          <w:lang w:eastAsia="ar-SA"/>
        </w:rPr>
        <w:t>Inżynierowi Kontraktu</w:t>
      </w:r>
      <w:r w:rsidRPr="00C91F38">
        <w:rPr>
          <w:sz w:val="24"/>
          <w:szCs w:val="24"/>
          <w:lang w:eastAsia="ar-SA"/>
        </w:rPr>
        <w:t xml:space="preserve"> do odbioru wykonanych elementów robót zanikających i robót całkowicie zakończonych. Zamawiający przystąpi do</w:t>
      </w:r>
      <w:r w:rsidR="00075E2A">
        <w:rPr>
          <w:sz w:val="24"/>
          <w:szCs w:val="24"/>
          <w:lang w:eastAsia="ar-SA"/>
        </w:rPr>
        <w:t> </w:t>
      </w:r>
      <w:r w:rsidRPr="00C91F38">
        <w:rPr>
          <w:sz w:val="24"/>
          <w:szCs w:val="24"/>
          <w:lang w:eastAsia="ar-SA"/>
        </w:rPr>
        <w:t>odbioru robót zanikających w terminie trzech dni roboczych od dnia zgłoszenia. Jeżeli Wykonawca nie poinformował o tych faktach inspektora nadzoru, Wykonawca zobowiązany jest odkryć roboty na swój koszt, a następnie przywrócić teren do stanu poprzedniego.;</w:t>
      </w:r>
    </w:p>
    <w:p w:rsidR="00A82F81" w:rsidRPr="00C91F38" w:rsidRDefault="00A82F81" w:rsidP="00F8225D">
      <w:pPr>
        <w:numPr>
          <w:ilvl w:val="0"/>
          <w:numId w:val="12"/>
        </w:numPr>
        <w:suppressAutoHyphens/>
        <w:spacing w:line="276" w:lineRule="auto"/>
        <w:ind w:hanging="425"/>
        <w:jc w:val="both"/>
        <w:rPr>
          <w:sz w:val="24"/>
          <w:szCs w:val="24"/>
          <w:lang w:eastAsia="ar-SA"/>
        </w:rPr>
      </w:pPr>
      <w:r w:rsidRPr="00C91F38">
        <w:rPr>
          <w:sz w:val="24"/>
          <w:szCs w:val="24"/>
          <w:lang w:eastAsia="ar-SA"/>
        </w:rPr>
        <w:t>prowadzenie książki obmiaru robót;</w:t>
      </w:r>
    </w:p>
    <w:p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dostarczenie atestów oraz deklaracji zgodności wyrobów budowlanych dopuszczonych do powszechnego stosowania w budownictwie na materiały użyte do wykonania umowy;</w:t>
      </w:r>
    </w:p>
    <w:p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wywozu z placu budowy wszelkich odpadów powstałych w trakcie trwania prac (z</w:t>
      </w:r>
      <w:r w:rsidR="007409AF">
        <w:rPr>
          <w:sz w:val="24"/>
          <w:lang w:eastAsia="ar-SA"/>
        </w:rPr>
        <w:t> </w:t>
      </w:r>
      <w:r w:rsidRPr="00C91F38">
        <w:rPr>
          <w:sz w:val="24"/>
          <w:lang w:eastAsia="ar-SA"/>
        </w:rPr>
        <w:t>uwzględnieniem opłat taryfowych za przyjęcie, składowanie, utylizację) zgodnie z ustawą o z dnia 12 grudnia 2012 r. o odpadach (Dz. U. z 201</w:t>
      </w:r>
      <w:r w:rsidR="00DC1E4F">
        <w:rPr>
          <w:sz w:val="24"/>
          <w:lang w:eastAsia="ar-SA"/>
        </w:rPr>
        <w:t>6</w:t>
      </w:r>
      <w:r w:rsidRPr="00C91F38">
        <w:rPr>
          <w:sz w:val="24"/>
          <w:lang w:eastAsia="ar-SA"/>
        </w:rPr>
        <w:t xml:space="preserve"> r. poz. </w:t>
      </w:r>
      <w:r w:rsidR="00DC1E4F">
        <w:rPr>
          <w:sz w:val="24"/>
          <w:lang w:eastAsia="ar-SA"/>
        </w:rPr>
        <w:t>1987</w:t>
      </w:r>
      <w:r w:rsidRPr="00C91F38">
        <w:rPr>
          <w:sz w:val="24"/>
          <w:lang w:eastAsia="ar-SA"/>
        </w:rPr>
        <w:t xml:space="preserve"> z </w:t>
      </w:r>
      <w:proofErr w:type="spellStart"/>
      <w:r w:rsidRPr="00C91F38">
        <w:rPr>
          <w:sz w:val="24"/>
          <w:lang w:eastAsia="ar-SA"/>
        </w:rPr>
        <w:t>późn</w:t>
      </w:r>
      <w:proofErr w:type="spellEnd"/>
      <w:r w:rsidRPr="00C91F38">
        <w:rPr>
          <w:sz w:val="24"/>
          <w:lang w:eastAsia="ar-SA"/>
        </w:rPr>
        <w:t>. zm.);</w:t>
      </w:r>
    </w:p>
    <w:p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 xml:space="preserve">transport z placu budowy na wskazane place depozytowe (na odległość do </w:t>
      </w:r>
      <w:r w:rsidR="00123089">
        <w:rPr>
          <w:sz w:val="24"/>
          <w:lang w:eastAsia="ar-SA"/>
        </w:rPr>
        <w:t>6</w:t>
      </w:r>
      <w:r w:rsidRPr="00C91F38">
        <w:rPr>
          <w:sz w:val="24"/>
          <w:lang w:eastAsia="ar-SA"/>
        </w:rPr>
        <w:t xml:space="preserve"> km) wskazanych materiałów rozbiórkowych (jeśli wystąpią);</w:t>
      </w:r>
    </w:p>
    <w:p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ewentualny wywóz nadmiaru ziemi w miejsce uzgodnione we własnym zakresie;</w:t>
      </w:r>
    </w:p>
    <w:p w:rsidR="00A82F81" w:rsidRPr="00C91F38" w:rsidRDefault="00A82F81" w:rsidP="00F8225D">
      <w:pPr>
        <w:numPr>
          <w:ilvl w:val="0"/>
          <w:numId w:val="12"/>
        </w:numPr>
        <w:suppressAutoHyphens/>
        <w:spacing w:line="276" w:lineRule="auto"/>
        <w:ind w:hanging="425"/>
        <w:jc w:val="both"/>
        <w:rPr>
          <w:b/>
          <w:sz w:val="24"/>
          <w:lang w:eastAsia="ar-SA"/>
        </w:rPr>
      </w:pPr>
      <w:r w:rsidRPr="00C91F38">
        <w:rPr>
          <w:b/>
          <w:sz w:val="24"/>
          <w:lang w:eastAsia="ar-SA"/>
        </w:rPr>
        <w:t xml:space="preserve">przedłożenie Zamawiającemu dokumentów odbiorowych oraz dokumentacji powykonawczej </w:t>
      </w:r>
      <w:r w:rsidR="00C91F38" w:rsidRPr="00C91F38">
        <w:rPr>
          <w:b/>
          <w:sz w:val="24"/>
          <w:lang w:eastAsia="ar-SA"/>
        </w:rPr>
        <w:t xml:space="preserve">w ilości 2 </w:t>
      </w:r>
      <w:proofErr w:type="spellStart"/>
      <w:r w:rsidR="00C91F38" w:rsidRPr="00C91F38">
        <w:rPr>
          <w:b/>
          <w:sz w:val="24"/>
          <w:lang w:eastAsia="ar-SA"/>
        </w:rPr>
        <w:t>kpl</w:t>
      </w:r>
      <w:proofErr w:type="spellEnd"/>
      <w:r w:rsidR="00C91F38" w:rsidRPr="00C91F38">
        <w:rPr>
          <w:b/>
          <w:sz w:val="24"/>
          <w:lang w:eastAsia="ar-SA"/>
        </w:rPr>
        <w:t>.;</w:t>
      </w:r>
    </w:p>
    <w:p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usunięcie usterek ujawnionych w okresie gwarancji po ich zgłoszeniu przez użytkownika:</w:t>
      </w:r>
    </w:p>
    <w:p w:rsidR="00A82F81" w:rsidRPr="00C91F38" w:rsidRDefault="00A82F81" w:rsidP="00F8225D">
      <w:pPr>
        <w:suppressAutoHyphens/>
        <w:spacing w:line="276" w:lineRule="auto"/>
        <w:ind w:left="1276" w:hanging="425"/>
        <w:jc w:val="both"/>
        <w:rPr>
          <w:sz w:val="24"/>
          <w:lang w:eastAsia="ar-SA"/>
        </w:rPr>
      </w:pPr>
      <w:r w:rsidRPr="00C91F38">
        <w:rPr>
          <w:sz w:val="24"/>
          <w:lang w:eastAsia="ar-SA"/>
        </w:rPr>
        <w:t>-</w:t>
      </w:r>
      <w:r w:rsidRPr="00C91F38">
        <w:rPr>
          <w:sz w:val="24"/>
          <w:lang w:eastAsia="ar-SA"/>
        </w:rPr>
        <w:tab/>
        <w:t>awarii – w terminie natychmiastowym (do 24 godzin);</w:t>
      </w:r>
    </w:p>
    <w:p w:rsidR="00A82F81" w:rsidRPr="00C91F38" w:rsidRDefault="00A82F81" w:rsidP="00F8225D">
      <w:pPr>
        <w:suppressAutoHyphens/>
        <w:spacing w:line="276" w:lineRule="auto"/>
        <w:ind w:left="1276" w:hanging="425"/>
        <w:jc w:val="both"/>
        <w:rPr>
          <w:sz w:val="24"/>
          <w:lang w:eastAsia="ar-SA"/>
        </w:rPr>
      </w:pPr>
      <w:r w:rsidRPr="00C91F38">
        <w:rPr>
          <w:sz w:val="24"/>
          <w:lang w:eastAsia="ar-SA"/>
        </w:rPr>
        <w:t>-</w:t>
      </w:r>
      <w:r w:rsidRPr="00C91F38">
        <w:rPr>
          <w:sz w:val="24"/>
          <w:lang w:eastAsia="ar-SA"/>
        </w:rPr>
        <w:tab/>
        <w:t>pozostałych – w terminie 7 dni;</w:t>
      </w:r>
    </w:p>
    <w:p w:rsidR="00A82F81" w:rsidRPr="00C91F38" w:rsidRDefault="00A82F81" w:rsidP="00F8225D">
      <w:pPr>
        <w:suppressAutoHyphens/>
        <w:spacing w:line="276" w:lineRule="auto"/>
        <w:ind w:left="851" w:hanging="425"/>
        <w:jc w:val="both"/>
        <w:rPr>
          <w:sz w:val="24"/>
          <w:lang w:eastAsia="ar-SA"/>
        </w:rPr>
      </w:pPr>
      <w:r w:rsidRPr="00C91F38">
        <w:rPr>
          <w:sz w:val="24"/>
          <w:lang w:eastAsia="ar-SA"/>
        </w:rPr>
        <w:t>x)</w:t>
      </w:r>
      <w:r w:rsidRPr="00C91F38">
        <w:rPr>
          <w:sz w:val="24"/>
          <w:lang w:eastAsia="ar-SA"/>
        </w:rPr>
        <w:tab/>
        <w:t>zabezpieczenie placu budowy pod względem bhp i ochrony p. pożarowej;</w:t>
      </w:r>
    </w:p>
    <w:p w:rsidR="00A82F81" w:rsidRPr="0084295C" w:rsidRDefault="00A82F81" w:rsidP="00F8225D">
      <w:pPr>
        <w:numPr>
          <w:ilvl w:val="0"/>
          <w:numId w:val="11"/>
        </w:numPr>
        <w:suppressAutoHyphens/>
        <w:spacing w:line="276" w:lineRule="auto"/>
        <w:ind w:left="851" w:hanging="425"/>
        <w:jc w:val="both"/>
        <w:rPr>
          <w:sz w:val="24"/>
          <w:lang w:eastAsia="ar-SA"/>
        </w:rPr>
      </w:pPr>
      <w:r w:rsidRPr="0084295C">
        <w:rPr>
          <w:sz w:val="24"/>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B956FE" w:rsidRDefault="00B956FE" w:rsidP="00F8225D">
      <w:pPr>
        <w:pStyle w:val="Tekstpodstawowywcity"/>
        <w:numPr>
          <w:ilvl w:val="0"/>
          <w:numId w:val="6"/>
        </w:numPr>
        <w:tabs>
          <w:tab w:val="clear" w:pos="360"/>
        </w:tabs>
        <w:spacing w:line="276" w:lineRule="auto"/>
        <w:ind w:left="426" w:hanging="426"/>
        <w:jc w:val="both"/>
        <w:rPr>
          <w:i w:val="0"/>
          <w:color w:val="000000"/>
        </w:rPr>
      </w:pPr>
      <w:r w:rsidRPr="007660A7">
        <w:rPr>
          <w:i w:val="0"/>
          <w:color w:val="000000"/>
        </w:rPr>
        <w:t>Bez względu na zawarte umowy ubezpieczeniowe Wykonawca ponosi wszelką odpowiedzialność za ewentualne szkody, które mogą być wyrządzone w związku z wykonywanymi robotami.</w:t>
      </w:r>
    </w:p>
    <w:p w:rsidR="0047065B" w:rsidRPr="008A2546" w:rsidRDefault="00F50E86" w:rsidP="00F8225D">
      <w:pPr>
        <w:pStyle w:val="Tekstpodstawowywcity"/>
        <w:numPr>
          <w:ilvl w:val="0"/>
          <w:numId w:val="6"/>
        </w:numPr>
        <w:tabs>
          <w:tab w:val="clear" w:pos="360"/>
        </w:tabs>
        <w:spacing w:line="276" w:lineRule="auto"/>
        <w:ind w:left="426" w:hanging="426"/>
        <w:jc w:val="both"/>
        <w:rPr>
          <w:i w:val="0"/>
          <w:color w:val="000000"/>
        </w:rPr>
      </w:pPr>
      <w:r w:rsidRPr="008A2546">
        <w:rPr>
          <w:i w:val="0"/>
          <w:szCs w:val="24"/>
        </w:rPr>
        <w:t xml:space="preserve">Stosownie do treści art. 29 ust. 3a ustawy </w:t>
      </w:r>
      <w:proofErr w:type="spellStart"/>
      <w:r w:rsidRPr="008A2546">
        <w:rPr>
          <w:i w:val="0"/>
          <w:szCs w:val="24"/>
        </w:rPr>
        <w:t>Pzp</w:t>
      </w:r>
      <w:proofErr w:type="spellEnd"/>
      <w:r w:rsidRPr="008A2546">
        <w:rPr>
          <w:i w:val="0"/>
          <w:szCs w:val="24"/>
        </w:rPr>
        <w:t xml:space="preserve"> Zamawiający wymaga, aby Wykonawca lub Podwykonawca(y) zatrudniali na podstawie umowy o pracę osoby wykonujące czynności objęte zakresem przedmiotu niniejszej umowy (w tym operatorzy sprzętu lub osoby wykonujące prace fizyczne), jeżeli wykonywanie tych czynności polega na</w:t>
      </w:r>
      <w:r w:rsidR="00C21908" w:rsidRPr="008A2546">
        <w:rPr>
          <w:i w:val="0"/>
          <w:szCs w:val="24"/>
        </w:rPr>
        <w:t> </w:t>
      </w:r>
      <w:r w:rsidRPr="008A2546">
        <w:rPr>
          <w:i w:val="0"/>
          <w:szCs w:val="24"/>
        </w:rPr>
        <w:t>wykonywaniu</w:t>
      </w:r>
      <w:r w:rsidR="003A55BF" w:rsidRPr="008A2546">
        <w:rPr>
          <w:i w:val="0"/>
          <w:szCs w:val="24"/>
        </w:rPr>
        <w:t xml:space="preserve"> pracy w rozumieniu</w:t>
      </w:r>
      <w:r w:rsidRPr="008A2546">
        <w:rPr>
          <w:i w:val="0"/>
          <w:szCs w:val="24"/>
        </w:rPr>
        <w:t xml:space="preserve"> art. 22 §1 ustawy z dnia 26 czerwca 1974 r. - Kodeks pracy (Dz. U. z 2016 r. poz. 1666</w:t>
      </w:r>
      <w:r w:rsidR="009A6A31" w:rsidRPr="008A2546">
        <w:rPr>
          <w:i w:val="0"/>
          <w:szCs w:val="24"/>
        </w:rPr>
        <w:t xml:space="preserve"> z</w:t>
      </w:r>
      <w:r w:rsidR="00E7601D" w:rsidRPr="008A2546">
        <w:rPr>
          <w:i w:val="0"/>
          <w:szCs w:val="24"/>
        </w:rPr>
        <w:t>e zm.</w:t>
      </w:r>
      <w:r w:rsidR="009A6A31" w:rsidRPr="008A2546">
        <w:rPr>
          <w:i w:val="0"/>
          <w:szCs w:val="24"/>
        </w:rPr>
        <w:t>)</w:t>
      </w:r>
      <w:r w:rsidR="003D1A0A" w:rsidRPr="008A2546">
        <w:rPr>
          <w:i w:val="0"/>
          <w:szCs w:val="24"/>
        </w:rPr>
        <w:t xml:space="preserve">, </w:t>
      </w:r>
      <w:r w:rsidR="003D1A0A" w:rsidRPr="008A2546">
        <w:rPr>
          <w:rFonts w:eastAsia="Calibri"/>
          <w:i w:val="0"/>
          <w:lang w:eastAsia="en-US"/>
        </w:rPr>
        <w:t>tj. by te osoby wykonywały następujące czynności:</w:t>
      </w:r>
    </w:p>
    <w:p w:rsidR="00C206C2" w:rsidRPr="00C206C2" w:rsidRDefault="00C206C2" w:rsidP="00F8225D">
      <w:pPr>
        <w:pStyle w:val="Style11"/>
        <w:spacing w:line="276" w:lineRule="auto"/>
        <w:ind w:left="851" w:hanging="42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roboty pomiarowe, niwelacja terenu i roboty rozbiórkowe</w:t>
      </w:r>
      <w:r w:rsidR="003D1A0A">
        <w:rPr>
          <w:rFonts w:ascii="Times New Roman" w:hAnsi="Times New Roman" w:cs="Times New Roman"/>
          <w:color w:val="000000"/>
        </w:rPr>
        <w:t>, roboty przygotowawcze</w:t>
      </w:r>
      <w:r w:rsidRPr="00C206C2">
        <w:rPr>
          <w:rFonts w:ascii="Times New Roman" w:hAnsi="Times New Roman" w:cs="Times New Roman"/>
          <w:color w:val="000000"/>
        </w:rPr>
        <w:t xml:space="preserve">; </w:t>
      </w:r>
    </w:p>
    <w:p w:rsidR="00C206C2" w:rsidRPr="00C206C2" w:rsidRDefault="00C206C2" w:rsidP="00F8225D">
      <w:pPr>
        <w:pStyle w:val="Style11"/>
        <w:spacing w:line="276" w:lineRule="auto"/>
        <w:ind w:left="851" w:hanging="42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usunięcie drzew;</w:t>
      </w:r>
    </w:p>
    <w:p w:rsidR="00C206C2" w:rsidRPr="00C206C2" w:rsidRDefault="00C206C2" w:rsidP="00F8225D">
      <w:pPr>
        <w:pStyle w:val="Style11"/>
        <w:spacing w:line="276" w:lineRule="auto"/>
        <w:ind w:left="851" w:hanging="42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roboty ziemne;</w:t>
      </w:r>
    </w:p>
    <w:p w:rsidR="00C206C2" w:rsidRDefault="00C206C2" w:rsidP="00F8225D">
      <w:pPr>
        <w:pStyle w:val="Style11"/>
        <w:spacing w:line="276" w:lineRule="auto"/>
        <w:ind w:left="851" w:hanging="42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wykonanie podbudowy;</w:t>
      </w:r>
    </w:p>
    <w:p w:rsidR="00C206C2" w:rsidRPr="00C206C2" w:rsidRDefault="00C206C2" w:rsidP="00F8225D">
      <w:pPr>
        <w:pStyle w:val="Style11"/>
        <w:spacing w:line="276" w:lineRule="auto"/>
        <w:ind w:left="851" w:hanging="42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układanie krawężników i obrzeży;</w:t>
      </w:r>
    </w:p>
    <w:p w:rsidR="00C206C2" w:rsidRPr="00C206C2" w:rsidRDefault="00C206C2" w:rsidP="00F8225D">
      <w:pPr>
        <w:pStyle w:val="Style11"/>
        <w:spacing w:line="276" w:lineRule="auto"/>
        <w:ind w:left="851" w:hanging="42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wykonanie nawierzchni, elementów małej architektury, oz</w:t>
      </w:r>
      <w:r w:rsidR="008A2546">
        <w:rPr>
          <w:rFonts w:ascii="Times New Roman" w:hAnsi="Times New Roman" w:cs="Times New Roman"/>
          <w:color w:val="000000"/>
        </w:rPr>
        <w:t>nakowania pionowego i poziomego;</w:t>
      </w:r>
    </w:p>
    <w:p w:rsidR="00C206C2" w:rsidRPr="00C206C2" w:rsidRDefault="00C206C2" w:rsidP="00F8225D">
      <w:pPr>
        <w:pStyle w:val="Style11"/>
        <w:spacing w:line="276" w:lineRule="auto"/>
        <w:ind w:left="851" w:hanging="42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robót montażowych rurociągów instalacji wodnej, kanalizacji sanitarnej i deszczowej, oświetlenia</w:t>
      </w:r>
      <w:r w:rsidR="008A2546">
        <w:rPr>
          <w:rFonts w:ascii="Times New Roman" w:hAnsi="Times New Roman" w:cs="Times New Roman"/>
          <w:color w:val="000000"/>
        </w:rPr>
        <w:t>.</w:t>
      </w:r>
    </w:p>
    <w:p w:rsidR="00C206C2" w:rsidRDefault="00C206C2" w:rsidP="00F8225D">
      <w:pPr>
        <w:pStyle w:val="Style11"/>
        <w:widowControl/>
        <w:spacing w:line="276" w:lineRule="auto"/>
        <w:ind w:left="284" w:firstLine="0"/>
        <w:rPr>
          <w:rFonts w:ascii="Times New Roman" w:hAnsi="Times New Roman" w:cs="Times New Roman"/>
          <w:color w:val="000000"/>
        </w:rPr>
      </w:pPr>
    </w:p>
    <w:p w:rsidR="0047065B" w:rsidRPr="003E36C2" w:rsidRDefault="0047065B" w:rsidP="00F8225D">
      <w:pPr>
        <w:pStyle w:val="Style11"/>
        <w:widowControl/>
        <w:spacing w:line="276" w:lineRule="auto"/>
        <w:ind w:left="284" w:firstLine="0"/>
        <w:rPr>
          <w:rFonts w:ascii="Times New Roman" w:hAnsi="Times New Roman" w:cs="Times New Roman"/>
          <w:color w:val="000000"/>
        </w:rPr>
      </w:pPr>
      <w:r>
        <w:rPr>
          <w:rFonts w:ascii="Times New Roman" w:hAnsi="Times New Roman" w:cs="Times New Roman"/>
          <w:color w:val="000000"/>
        </w:rPr>
        <w:t>Obowiązek ten nie obejmuje osób wykonujących samodzielne funkcje techniczne w budownictwie.</w:t>
      </w:r>
    </w:p>
    <w:p w:rsidR="0047065B" w:rsidRPr="0047065B" w:rsidRDefault="0047065B" w:rsidP="00F8225D">
      <w:pPr>
        <w:pStyle w:val="Tekstpodstawowywcity"/>
        <w:numPr>
          <w:ilvl w:val="0"/>
          <w:numId w:val="6"/>
        </w:numPr>
        <w:tabs>
          <w:tab w:val="clear" w:pos="360"/>
        </w:tabs>
        <w:spacing w:line="276" w:lineRule="auto"/>
        <w:ind w:left="426" w:hanging="426"/>
        <w:jc w:val="both"/>
        <w:rPr>
          <w:i w:val="0"/>
          <w:color w:val="000000"/>
        </w:rPr>
      </w:pPr>
      <w:r w:rsidRPr="0047065B">
        <w:rPr>
          <w:i w:val="0"/>
          <w:szCs w:val="24"/>
        </w:rPr>
        <w:t>W</w:t>
      </w:r>
      <w:r w:rsidR="00C21908">
        <w:rPr>
          <w:i w:val="0"/>
          <w:szCs w:val="24"/>
        </w:rPr>
        <w:t xml:space="preserve"> trakcie realizacji zamówienia Z</w:t>
      </w:r>
      <w:r w:rsidRPr="0047065B">
        <w:rPr>
          <w:i w:val="0"/>
          <w:szCs w:val="24"/>
        </w:rPr>
        <w:t xml:space="preserve">amawiający uprawniony jest do wykonywania czynności kontrolnych </w:t>
      </w:r>
      <w:r w:rsidR="00C21908">
        <w:rPr>
          <w:i w:val="0"/>
          <w:color w:val="000000"/>
          <w:szCs w:val="24"/>
        </w:rPr>
        <w:t>wobec W</w:t>
      </w:r>
      <w:r w:rsidRPr="0047065B">
        <w:rPr>
          <w:i w:val="0"/>
          <w:color w:val="000000"/>
          <w:szCs w:val="24"/>
        </w:rPr>
        <w:t>ykonawcy odnośnie</w:t>
      </w:r>
      <w:r w:rsidR="00C21908">
        <w:rPr>
          <w:i w:val="0"/>
          <w:szCs w:val="24"/>
        </w:rPr>
        <w:t xml:space="preserve"> spełniania przez Wykonawcę lub P</w:t>
      </w:r>
      <w:r w:rsidRPr="0047065B">
        <w:rPr>
          <w:i w:val="0"/>
          <w:szCs w:val="24"/>
        </w:rPr>
        <w:t xml:space="preserve">odwykonawcę wymogu zatrudnienia na podstawie umowy o pracę osób wykonujących wskazane w ust. </w:t>
      </w:r>
      <w:r w:rsidR="00555C94">
        <w:rPr>
          <w:i w:val="0"/>
          <w:szCs w:val="24"/>
        </w:rPr>
        <w:t>4</w:t>
      </w:r>
      <w:r w:rsidRPr="0047065B">
        <w:rPr>
          <w:i w:val="0"/>
          <w:szCs w:val="24"/>
        </w:rPr>
        <w:t xml:space="preserve"> czynności; w szczególności uprawniony jest do: </w:t>
      </w:r>
    </w:p>
    <w:p w:rsidR="0047065B" w:rsidRPr="008E22E0" w:rsidRDefault="0047065B" w:rsidP="00F8225D">
      <w:pPr>
        <w:pStyle w:val="Akapitzlist"/>
        <w:numPr>
          <w:ilvl w:val="0"/>
          <w:numId w:val="14"/>
        </w:numPr>
        <w:spacing w:after="0"/>
        <w:ind w:left="851" w:hanging="426"/>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rsidR="0047065B" w:rsidRPr="008E22E0" w:rsidRDefault="0047065B" w:rsidP="00F8225D">
      <w:pPr>
        <w:pStyle w:val="Akapitzlist"/>
        <w:numPr>
          <w:ilvl w:val="0"/>
          <w:numId w:val="14"/>
        </w:numPr>
        <w:spacing w:after="0"/>
        <w:ind w:left="851" w:hanging="425"/>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rsidR="0047065B" w:rsidRPr="008E22E0" w:rsidRDefault="0047065B" w:rsidP="00F8225D">
      <w:pPr>
        <w:pStyle w:val="Akapitzlist"/>
        <w:numPr>
          <w:ilvl w:val="0"/>
          <w:numId w:val="14"/>
        </w:numPr>
        <w:spacing w:after="0"/>
        <w:ind w:left="851" w:hanging="425"/>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rsidR="00F50E86" w:rsidRPr="0047065B" w:rsidRDefault="00F50E86" w:rsidP="00F8225D">
      <w:pPr>
        <w:pStyle w:val="Tekstpodstawowywcity"/>
        <w:numPr>
          <w:ilvl w:val="0"/>
          <w:numId w:val="6"/>
        </w:numPr>
        <w:tabs>
          <w:tab w:val="clear" w:pos="360"/>
        </w:tabs>
        <w:spacing w:line="276" w:lineRule="auto"/>
        <w:ind w:left="426" w:hanging="426"/>
        <w:jc w:val="both"/>
        <w:rPr>
          <w:i w:val="0"/>
          <w:color w:val="000000"/>
        </w:rPr>
      </w:pPr>
      <w:r w:rsidRPr="0047065B">
        <w:rPr>
          <w:i w:val="0"/>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F50E86" w:rsidRPr="0047065B" w:rsidRDefault="00F50E86" w:rsidP="00F8225D">
      <w:pPr>
        <w:pStyle w:val="Tekstpodstawowywcity"/>
        <w:numPr>
          <w:ilvl w:val="0"/>
          <w:numId w:val="6"/>
        </w:numPr>
        <w:tabs>
          <w:tab w:val="clear" w:pos="360"/>
        </w:tabs>
        <w:spacing w:line="276" w:lineRule="auto"/>
        <w:ind w:left="426" w:hanging="426"/>
        <w:jc w:val="both"/>
        <w:rPr>
          <w:i w:val="0"/>
          <w:color w:val="000000"/>
        </w:rPr>
      </w:pPr>
      <w:r w:rsidRPr="0047065B">
        <w:rPr>
          <w:i w:val="0"/>
          <w:szCs w:val="24"/>
        </w:rPr>
        <w:t>W trakcie realizacj</w:t>
      </w:r>
      <w:r w:rsidR="00C21908">
        <w:rPr>
          <w:i w:val="0"/>
          <w:szCs w:val="24"/>
        </w:rPr>
        <w:t>i zamówienia na każde wezwanie Z</w:t>
      </w:r>
      <w:r w:rsidRPr="0047065B">
        <w:rPr>
          <w:i w:val="0"/>
          <w:szCs w:val="24"/>
        </w:rPr>
        <w:t>amawiającego w wyznaczonym w tym wezwaniu terminie wykonawca przedłoż</w:t>
      </w:r>
      <w:r w:rsidR="00C21908">
        <w:rPr>
          <w:i w:val="0"/>
          <w:szCs w:val="24"/>
        </w:rPr>
        <w:t>y Z</w:t>
      </w:r>
      <w:r w:rsidRPr="0047065B">
        <w:rPr>
          <w:i w:val="0"/>
          <w:szCs w:val="24"/>
        </w:rPr>
        <w:t>amawiającemu wskazane poniżej dowody w</w:t>
      </w:r>
      <w:r w:rsidR="00D52F8B">
        <w:rPr>
          <w:i w:val="0"/>
          <w:szCs w:val="24"/>
        </w:rPr>
        <w:t> </w:t>
      </w:r>
      <w:r w:rsidRPr="0047065B">
        <w:rPr>
          <w:i w:val="0"/>
          <w:szCs w:val="24"/>
        </w:rPr>
        <w:t>celu potwierdzenia spełnienia wymogu zatrudnienia na</w:t>
      </w:r>
      <w:r w:rsidR="00D52F8B">
        <w:rPr>
          <w:i w:val="0"/>
          <w:szCs w:val="24"/>
        </w:rPr>
        <w:t xml:space="preserve"> podstawie umowy o pracę przez W</w:t>
      </w:r>
      <w:r w:rsidRPr="0047065B">
        <w:rPr>
          <w:i w:val="0"/>
          <w:szCs w:val="24"/>
        </w:rPr>
        <w:t xml:space="preserve">ykonawcę lub </w:t>
      </w:r>
      <w:r w:rsidR="00D52F8B">
        <w:rPr>
          <w:i w:val="0"/>
          <w:szCs w:val="24"/>
        </w:rPr>
        <w:t>P</w:t>
      </w:r>
      <w:r w:rsidRPr="0047065B">
        <w:rPr>
          <w:i w:val="0"/>
          <w:szCs w:val="24"/>
        </w:rPr>
        <w:t xml:space="preserve">odwykonawcę osób wykonujących wskazane w ust. </w:t>
      </w:r>
      <w:r w:rsidR="00555C94">
        <w:rPr>
          <w:i w:val="0"/>
          <w:szCs w:val="24"/>
        </w:rPr>
        <w:t>4</w:t>
      </w:r>
      <w:r w:rsidRPr="0047065B">
        <w:rPr>
          <w:i w:val="0"/>
          <w:szCs w:val="24"/>
        </w:rPr>
        <w:t xml:space="preserve"> czynności w trakcie realizacji zamówienia:</w:t>
      </w:r>
    </w:p>
    <w:p w:rsidR="00F50E86" w:rsidRPr="008E22E0" w:rsidRDefault="00D52F8B" w:rsidP="00F8225D">
      <w:pPr>
        <w:pStyle w:val="Akapitzlist"/>
        <w:numPr>
          <w:ilvl w:val="0"/>
          <w:numId w:val="13"/>
        </w:numPr>
        <w:spacing w:after="0"/>
        <w:ind w:left="851" w:hanging="425"/>
        <w:jc w:val="both"/>
        <w:rPr>
          <w:rFonts w:ascii="Times New Roman" w:hAnsi="Times New Roman"/>
          <w:i/>
          <w:sz w:val="24"/>
          <w:szCs w:val="24"/>
        </w:rPr>
      </w:pPr>
      <w:r>
        <w:rPr>
          <w:rFonts w:ascii="Times New Roman" w:hAnsi="Times New Roman"/>
          <w:b/>
          <w:sz w:val="24"/>
          <w:szCs w:val="24"/>
        </w:rPr>
        <w:t>oświadczenie W</w:t>
      </w:r>
      <w:r w:rsidR="00F50E86" w:rsidRPr="008E22E0">
        <w:rPr>
          <w:rFonts w:ascii="Times New Roman" w:hAnsi="Times New Roman"/>
          <w:b/>
          <w:sz w:val="24"/>
          <w:szCs w:val="24"/>
        </w:rPr>
        <w:t>ykonawcy lu</w:t>
      </w:r>
      <w:r>
        <w:rPr>
          <w:rFonts w:ascii="Times New Roman" w:hAnsi="Times New Roman"/>
          <w:b/>
          <w:sz w:val="24"/>
          <w:szCs w:val="24"/>
        </w:rPr>
        <w:t>b P</w:t>
      </w:r>
      <w:r w:rsidR="00F50E86" w:rsidRPr="008E22E0">
        <w:rPr>
          <w:rFonts w:ascii="Times New Roman" w:hAnsi="Times New Roman"/>
          <w:b/>
          <w:sz w:val="24"/>
          <w:szCs w:val="24"/>
        </w:rPr>
        <w:t xml:space="preserve">odwykonawcy </w:t>
      </w:r>
      <w:r w:rsidR="00F50E86" w:rsidRPr="008E22E0">
        <w:rPr>
          <w:rFonts w:ascii="Times New Roman" w:hAnsi="Times New Roman"/>
          <w:sz w:val="24"/>
          <w:szCs w:val="24"/>
        </w:rPr>
        <w:t xml:space="preserve">o zatrudnieniu na podstawie umowy o pracę osób wykonujących czynności, których dotyczy wezwanie </w:t>
      </w:r>
      <w:r>
        <w:rPr>
          <w:rFonts w:ascii="Times New Roman" w:hAnsi="Times New Roman"/>
          <w:sz w:val="24"/>
          <w:szCs w:val="24"/>
        </w:rPr>
        <w:t>Z</w:t>
      </w:r>
      <w:r w:rsidR="00F50E86" w:rsidRPr="008E22E0">
        <w:rPr>
          <w:rFonts w:ascii="Times New Roman" w:hAnsi="Times New Roman"/>
          <w:sz w:val="24"/>
          <w:szCs w:val="24"/>
        </w:rPr>
        <w:t>amawiającego.</w:t>
      </w:r>
      <w:r w:rsidR="00F50E86" w:rsidRPr="008E22E0">
        <w:rPr>
          <w:rFonts w:ascii="Times New Roman" w:hAnsi="Times New Roman"/>
          <w:b/>
          <w:sz w:val="24"/>
          <w:szCs w:val="24"/>
        </w:rPr>
        <w:t xml:space="preserve"> </w:t>
      </w:r>
      <w:r w:rsidR="00F50E86"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Wykonawcy lub P</w:t>
      </w:r>
      <w:r w:rsidR="00F50E86" w:rsidRPr="008E22E0">
        <w:rPr>
          <w:rFonts w:ascii="Times New Roman" w:hAnsi="Times New Roman"/>
          <w:sz w:val="24"/>
          <w:szCs w:val="24"/>
        </w:rPr>
        <w:t>odwykonawcy;</w:t>
      </w:r>
    </w:p>
    <w:p w:rsidR="00F50E86" w:rsidRPr="008E22E0" w:rsidRDefault="00F50E86" w:rsidP="00F8225D">
      <w:pPr>
        <w:pStyle w:val="Akapitzlist"/>
        <w:numPr>
          <w:ilvl w:val="0"/>
          <w:numId w:val="13"/>
        </w:numPr>
        <w:spacing w:after="0"/>
        <w:ind w:left="851" w:hanging="425"/>
        <w:jc w:val="both"/>
        <w:rPr>
          <w:rFonts w:ascii="Times New Roman" w:hAnsi="Times New Roman"/>
          <w:i/>
          <w:sz w:val="24"/>
          <w:szCs w:val="24"/>
        </w:rPr>
      </w:pPr>
      <w:r w:rsidRPr="008E22E0">
        <w:rPr>
          <w:rFonts w:ascii="Times New Roman" w:hAnsi="Times New Roman"/>
          <w:sz w:val="24"/>
          <w:szCs w:val="24"/>
        </w:rPr>
        <w:t xml:space="preserve">poświadczoną za zgodność </w:t>
      </w:r>
      <w:r w:rsidR="00D52F8B">
        <w:rPr>
          <w:rFonts w:ascii="Times New Roman" w:hAnsi="Times New Roman"/>
          <w:sz w:val="24"/>
          <w:szCs w:val="24"/>
        </w:rPr>
        <w:t>z oryginałem odpowiednio przez Wykonawcę lub P</w:t>
      </w:r>
      <w:r w:rsidRPr="008E22E0">
        <w:rPr>
          <w:rFonts w:ascii="Times New Roman" w:hAnsi="Times New Roman"/>
          <w:sz w:val="24"/>
          <w:szCs w:val="24"/>
        </w:rPr>
        <w:t>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sidR="00D52F8B">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00D52F8B">
        <w:rPr>
          <w:rFonts w:ascii="Times New Roman" w:hAnsi="Times New Roman"/>
          <w:color w:val="000000"/>
          <w:sz w:val="24"/>
          <w:szCs w:val="24"/>
        </w:rPr>
        <w:t>P</w:t>
      </w:r>
      <w:r w:rsidRPr="008E22E0">
        <w:rPr>
          <w:rFonts w:ascii="Times New Roman" w:hAnsi="Times New Roman"/>
          <w:color w:val="000000"/>
          <w:sz w:val="24"/>
          <w:szCs w:val="24"/>
        </w:rPr>
        <w:t>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00AE40F4">
        <w:rPr>
          <w:rFonts w:ascii="Times New Roman" w:hAnsi="Times New Roman"/>
          <w:sz w:val="24"/>
          <w:szCs w:val="24"/>
        </w:rPr>
        <w:t xml:space="preserve"> bez</w:t>
      </w:r>
      <w:r w:rsidRPr="008E22E0">
        <w:rPr>
          <w:rFonts w:ascii="Times New Roman" w:hAnsi="Times New Roman"/>
          <w:sz w:val="24"/>
          <w:szCs w:val="24"/>
        </w:rPr>
        <w:t xml:space="preserve"> adresów, nr PESEL pracowników). </w:t>
      </w:r>
      <w:r w:rsidR="00E7601D">
        <w:rPr>
          <w:rFonts w:ascii="Times New Roman" w:hAnsi="Times New Roman"/>
          <w:sz w:val="24"/>
          <w:szCs w:val="24"/>
        </w:rPr>
        <w:t>Imię i nazwisko ni</w:t>
      </w:r>
      <w:r w:rsidR="00B67A68">
        <w:rPr>
          <w:rFonts w:ascii="Times New Roman" w:hAnsi="Times New Roman"/>
          <w:sz w:val="24"/>
          <w:szCs w:val="24"/>
        </w:rPr>
        <w:t>e</w:t>
      </w:r>
      <w:r w:rsidR="00E7601D">
        <w:rPr>
          <w:rFonts w:ascii="Times New Roman" w:hAnsi="Times New Roman"/>
          <w:sz w:val="24"/>
          <w:szCs w:val="24"/>
        </w:rPr>
        <w:t xml:space="preserve"> podlega </w:t>
      </w:r>
      <w:proofErr w:type="spellStart"/>
      <w:r w:rsidR="00E7601D">
        <w:rPr>
          <w:rFonts w:ascii="Times New Roman" w:hAnsi="Times New Roman"/>
          <w:sz w:val="24"/>
          <w:szCs w:val="24"/>
        </w:rPr>
        <w:t>ano</w:t>
      </w:r>
      <w:r w:rsidR="00AE40F4">
        <w:rPr>
          <w:rFonts w:ascii="Times New Roman" w:hAnsi="Times New Roman"/>
          <w:sz w:val="24"/>
          <w:szCs w:val="24"/>
        </w:rPr>
        <w:t>ni</w:t>
      </w:r>
      <w:r w:rsidR="00E7601D">
        <w:rPr>
          <w:rFonts w:ascii="Times New Roman" w:hAnsi="Times New Roman"/>
          <w:sz w:val="24"/>
          <w:szCs w:val="24"/>
        </w:rPr>
        <w:t>mizacji</w:t>
      </w:r>
      <w:proofErr w:type="spellEnd"/>
      <w:r w:rsidR="00E7601D">
        <w:rPr>
          <w:rFonts w:ascii="Times New Roman" w:hAnsi="Times New Roman"/>
          <w:sz w:val="24"/>
          <w:szCs w:val="24"/>
        </w:rPr>
        <w:t xml:space="preserve">. </w:t>
      </w:r>
      <w:r w:rsidRPr="008E22E0">
        <w:rPr>
          <w:rFonts w:ascii="Times New Roman" w:hAnsi="Times New Roman"/>
          <w:sz w:val="24"/>
          <w:szCs w:val="24"/>
        </w:rPr>
        <w:t>Informacje takie jak: data zawarcia umowy, rodzaj umowy o pracę i wymiar etatu powinny być możliwe do zidentyfikowania;</w:t>
      </w:r>
    </w:p>
    <w:p w:rsidR="00F50E86" w:rsidRPr="008E22E0" w:rsidRDefault="00F50E86" w:rsidP="00F8225D">
      <w:pPr>
        <w:pStyle w:val="Akapitzlist"/>
        <w:numPr>
          <w:ilvl w:val="0"/>
          <w:numId w:val="13"/>
        </w:numPr>
        <w:spacing w:after="0"/>
        <w:ind w:left="851" w:hanging="425"/>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sidRPr="008E22E0">
        <w:rPr>
          <w:rFonts w:ascii="Times New Roman" w:hAnsi="Times New Roman"/>
          <w:color w:val="000000"/>
          <w:sz w:val="24"/>
          <w:szCs w:val="24"/>
        </w:rPr>
        <w:t>przez wykonawcę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rsidR="00F50E86" w:rsidRPr="00A25BC3" w:rsidRDefault="00F50E86" w:rsidP="00F8225D">
      <w:pPr>
        <w:pStyle w:val="Akapitzlist"/>
        <w:numPr>
          <w:ilvl w:val="0"/>
          <w:numId w:val="13"/>
        </w:numPr>
        <w:spacing w:after="0"/>
        <w:ind w:left="851" w:hanging="425"/>
        <w:jc w:val="both"/>
        <w:rPr>
          <w:rFonts w:ascii="Times New Roman" w:hAnsi="Times New Roman"/>
          <w:sz w:val="24"/>
          <w:szCs w:val="24"/>
        </w:rPr>
      </w:pPr>
      <w:r w:rsidRPr="008E22E0">
        <w:rPr>
          <w:rFonts w:ascii="Times New Roman" w:hAnsi="Times New Roman"/>
          <w:sz w:val="24"/>
          <w:szCs w:val="24"/>
        </w:rPr>
        <w:t>poświadczoną za zgodność z oryginałem odpowiednio przez wykonawcę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r w:rsidR="00202017">
        <w:rPr>
          <w:rFonts w:ascii="Times New Roman" w:hAnsi="Times New Roman"/>
          <w:sz w:val="24"/>
          <w:szCs w:val="24"/>
        </w:rPr>
        <w:t xml:space="preserve"> Imię i nazwisko nie podlega </w:t>
      </w:r>
      <w:proofErr w:type="spellStart"/>
      <w:r w:rsidR="00202017">
        <w:rPr>
          <w:rFonts w:ascii="Times New Roman" w:hAnsi="Times New Roman"/>
          <w:sz w:val="24"/>
          <w:szCs w:val="24"/>
        </w:rPr>
        <w:t>ano</w:t>
      </w:r>
      <w:r w:rsidR="00AE40F4">
        <w:rPr>
          <w:rFonts w:ascii="Times New Roman" w:hAnsi="Times New Roman"/>
          <w:sz w:val="24"/>
          <w:szCs w:val="24"/>
        </w:rPr>
        <w:t>ni</w:t>
      </w:r>
      <w:r w:rsidR="00202017">
        <w:rPr>
          <w:rFonts w:ascii="Times New Roman" w:hAnsi="Times New Roman"/>
          <w:sz w:val="24"/>
          <w:szCs w:val="24"/>
        </w:rPr>
        <w:t>mizacji</w:t>
      </w:r>
      <w:proofErr w:type="spellEnd"/>
      <w:r w:rsidR="00202017">
        <w:rPr>
          <w:rFonts w:ascii="Times New Roman" w:hAnsi="Times New Roman"/>
          <w:sz w:val="24"/>
          <w:szCs w:val="24"/>
        </w:rPr>
        <w:t>.</w:t>
      </w:r>
    </w:p>
    <w:p w:rsidR="00AD3939" w:rsidRPr="00AD3939" w:rsidRDefault="00AD3939" w:rsidP="00F8225D">
      <w:pPr>
        <w:pStyle w:val="Tekstpodstawowywcity"/>
        <w:numPr>
          <w:ilvl w:val="0"/>
          <w:numId w:val="6"/>
        </w:numPr>
        <w:spacing w:line="276" w:lineRule="auto"/>
        <w:jc w:val="both"/>
        <w:rPr>
          <w:i w:val="0"/>
          <w:color w:val="000000"/>
        </w:rPr>
      </w:pPr>
      <w:r w:rsidRPr="00AD3939">
        <w:rPr>
          <w:i w:val="0"/>
          <w:szCs w:val="24"/>
        </w:rPr>
        <w:t xml:space="preserve">Z tytułu niespełnienia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0049076E">
        <w:rPr>
          <w:i w:val="0"/>
          <w:color w:val="000000"/>
          <w:szCs w:val="24"/>
        </w:rPr>
        <w:t xml:space="preserve"> czynności, Z</w:t>
      </w:r>
      <w:r w:rsidRPr="00AD3939">
        <w:rPr>
          <w:i w:val="0"/>
          <w:color w:val="000000"/>
          <w:szCs w:val="24"/>
        </w:rPr>
        <w:t>amawiający przewiduje sankcję w p</w:t>
      </w:r>
      <w:r w:rsidR="0049076E">
        <w:rPr>
          <w:i w:val="0"/>
          <w:color w:val="000000"/>
          <w:szCs w:val="24"/>
        </w:rPr>
        <w:t>ostaci obowiązku zapłaty przez W</w:t>
      </w:r>
      <w:r w:rsidRPr="00AD3939">
        <w:rPr>
          <w:i w:val="0"/>
          <w:color w:val="000000"/>
          <w:szCs w:val="24"/>
        </w:rPr>
        <w:t>ykonawcę kary umownej w wysokości 1 000,00 zł za każdy udokumentowan</w:t>
      </w:r>
      <w:r w:rsidR="0049076E">
        <w:rPr>
          <w:i w:val="0"/>
          <w:color w:val="000000"/>
          <w:szCs w:val="24"/>
        </w:rPr>
        <w:t>y przypadek. Niezłożenie przez Wykonawcę w wyznaczonym przez Z</w:t>
      </w:r>
      <w:r w:rsidRPr="00AD3939">
        <w:rPr>
          <w:i w:val="0"/>
          <w:color w:val="000000"/>
          <w:szCs w:val="24"/>
        </w:rPr>
        <w:t>amawia</w:t>
      </w:r>
      <w:r w:rsidR="0049076E">
        <w:rPr>
          <w:i w:val="0"/>
          <w:color w:val="000000"/>
          <w:szCs w:val="24"/>
        </w:rPr>
        <w:t>jącego terminie żądanych przez Z</w:t>
      </w:r>
      <w:r w:rsidRPr="00AD3939">
        <w:rPr>
          <w:i w:val="0"/>
          <w:color w:val="000000"/>
          <w:szCs w:val="24"/>
        </w:rPr>
        <w:t xml:space="preserve">amawiającego dowodów w celu potwierdzenia spełnienia </w:t>
      </w:r>
      <w:r w:rsidRPr="00AD3939">
        <w:rPr>
          <w:i w:val="0"/>
          <w:szCs w:val="24"/>
        </w:rPr>
        <w:t xml:space="preserve">przez </w:t>
      </w:r>
      <w:r w:rsidR="0049076E">
        <w:rPr>
          <w:i w:val="0"/>
          <w:color w:val="000000"/>
          <w:szCs w:val="24"/>
        </w:rPr>
        <w:t>Wykonawcę lub P</w:t>
      </w:r>
      <w:r w:rsidRPr="00AD3939">
        <w:rPr>
          <w:i w:val="0"/>
          <w:color w:val="000000"/>
          <w:szCs w:val="24"/>
        </w:rPr>
        <w:t xml:space="preserve">odwykonawcę wymogu zatrudnienia na podstawie umowy o pracę traktowane będzie jako </w:t>
      </w:r>
      <w:r w:rsidRPr="00AD3939">
        <w:rPr>
          <w:i w:val="0"/>
          <w:szCs w:val="24"/>
        </w:rPr>
        <w:t xml:space="preserve">niespełnienie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Pr="00AD3939">
        <w:rPr>
          <w:i w:val="0"/>
          <w:color w:val="000000"/>
          <w:szCs w:val="24"/>
        </w:rPr>
        <w:t xml:space="preserve"> czynności. </w:t>
      </w:r>
    </w:p>
    <w:p w:rsidR="00AD3939" w:rsidRPr="008E22E0" w:rsidRDefault="00AD3939" w:rsidP="00F8225D">
      <w:pPr>
        <w:pStyle w:val="Akapitzlist"/>
        <w:numPr>
          <w:ilvl w:val="0"/>
          <w:numId w:val="6"/>
        </w:numPr>
        <w:autoSpaceDE w:val="0"/>
        <w:autoSpaceDN w:val="0"/>
        <w:adjustRightInd w:val="0"/>
        <w:spacing w:after="0"/>
        <w:jc w:val="both"/>
        <w:rPr>
          <w:rFonts w:ascii="Times New Roman" w:hAnsi="Times New Roman"/>
          <w:sz w:val="24"/>
          <w:szCs w:val="24"/>
        </w:rPr>
      </w:pPr>
      <w:r w:rsidRPr="008E22E0">
        <w:rPr>
          <w:rFonts w:ascii="Times New Roman" w:hAnsi="Times New Roman"/>
          <w:color w:val="000000"/>
          <w:sz w:val="24"/>
          <w:szCs w:val="24"/>
        </w:rPr>
        <w:t>W przypadku uzasadnionych wątpliwości co do pr</w:t>
      </w:r>
      <w:r w:rsidR="0049076E">
        <w:rPr>
          <w:rFonts w:ascii="Times New Roman" w:hAnsi="Times New Roman"/>
          <w:color w:val="000000"/>
          <w:sz w:val="24"/>
          <w:szCs w:val="24"/>
        </w:rPr>
        <w:t>zestrzegania prawa pracy przez Wykonawcę lub Podwykonawcę, Z</w:t>
      </w:r>
      <w:r w:rsidRPr="008E22E0">
        <w:rPr>
          <w:rFonts w:ascii="Times New Roman" w:hAnsi="Times New Roman"/>
          <w:color w:val="000000"/>
          <w:sz w:val="24"/>
          <w:szCs w:val="24"/>
        </w:rPr>
        <w:t>amawiający może zwrócić się o przeprowadzenie kontroli przez Państwową</w:t>
      </w:r>
      <w:r w:rsidRPr="008E22E0">
        <w:rPr>
          <w:rFonts w:ascii="Times New Roman" w:hAnsi="Times New Roman"/>
          <w:sz w:val="24"/>
          <w:szCs w:val="24"/>
        </w:rPr>
        <w:t xml:space="preserve"> Inspekcję Pracy.</w:t>
      </w:r>
    </w:p>
    <w:p w:rsidR="00AD3939" w:rsidRDefault="00AD3939" w:rsidP="00F8225D">
      <w:pPr>
        <w:pStyle w:val="Akapitzlist"/>
        <w:numPr>
          <w:ilvl w:val="0"/>
          <w:numId w:val="6"/>
        </w:numPr>
        <w:autoSpaceDE w:val="0"/>
        <w:autoSpaceDN w:val="0"/>
        <w:adjustRightInd w:val="0"/>
        <w:spacing w:after="0"/>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w:t>
      </w:r>
      <w:r w:rsidR="00555C94">
        <w:rPr>
          <w:rFonts w:ascii="Times New Roman" w:hAnsi="Times New Roman"/>
          <w:sz w:val="24"/>
          <w:szCs w:val="24"/>
        </w:rPr>
        <w:t>4</w:t>
      </w:r>
      <w:r w:rsidR="007B4A83">
        <w:rPr>
          <w:rFonts w:ascii="Times New Roman" w:hAnsi="Times New Roman"/>
          <w:sz w:val="24"/>
          <w:szCs w:val="24"/>
        </w:rPr>
        <w:t xml:space="preserve"> </w:t>
      </w:r>
      <w:r w:rsidRPr="008E22E0">
        <w:rPr>
          <w:rFonts w:ascii="Times New Roman" w:hAnsi="Times New Roman"/>
          <w:sz w:val="24"/>
          <w:szCs w:val="24"/>
        </w:rPr>
        <w:t>powinno trwać przez cały okres realizacji zamówienia.</w:t>
      </w:r>
    </w:p>
    <w:p w:rsidR="005B0BB4" w:rsidRDefault="005B0BB4" w:rsidP="00F8225D">
      <w:pPr>
        <w:pStyle w:val="Tytu"/>
        <w:spacing w:line="276" w:lineRule="auto"/>
        <w:rPr>
          <w:color w:val="000000"/>
          <w:sz w:val="24"/>
        </w:rPr>
      </w:pPr>
    </w:p>
    <w:p w:rsidR="00B956FE" w:rsidRPr="007660A7" w:rsidRDefault="00B956FE" w:rsidP="00F8225D">
      <w:pPr>
        <w:pStyle w:val="Tytu"/>
        <w:spacing w:line="276" w:lineRule="auto"/>
        <w:rPr>
          <w:color w:val="000000"/>
          <w:sz w:val="24"/>
        </w:rPr>
      </w:pPr>
      <w:r w:rsidRPr="007660A7">
        <w:rPr>
          <w:color w:val="000000"/>
          <w:sz w:val="24"/>
        </w:rPr>
        <w:t>§ 9</w:t>
      </w:r>
    </w:p>
    <w:p w:rsidR="00B956FE" w:rsidRPr="007660A7" w:rsidRDefault="00B956FE" w:rsidP="00F8225D">
      <w:pPr>
        <w:pStyle w:val="Tytu"/>
        <w:spacing w:line="276"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rsidR="00DE60C4" w:rsidRPr="006F7703" w:rsidRDefault="00DE60C4" w:rsidP="00F8225D">
      <w:pPr>
        <w:numPr>
          <w:ilvl w:val="1"/>
          <w:numId w:val="15"/>
        </w:numPr>
        <w:autoSpaceDE w:val="0"/>
        <w:autoSpaceDN w:val="0"/>
        <w:adjustRightInd w:val="0"/>
        <w:spacing w:line="276" w:lineRule="auto"/>
        <w:ind w:left="360"/>
        <w:contextualSpacing/>
        <w:jc w:val="both"/>
        <w:rPr>
          <w:rFonts w:eastAsia="Calibri"/>
          <w:bCs/>
          <w:sz w:val="24"/>
          <w:szCs w:val="24"/>
          <w:lang w:eastAsia="en-US"/>
        </w:rPr>
      </w:pPr>
      <w:r w:rsidRPr="006F7703">
        <w:rPr>
          <w:rFonts w:eastAsia="Calibri"/>
          <w:sz w:val="24"/>
          <w:szCs w:val="24"/>
          <w:lang w:eastAsia="en-US"/>
        </w:rPr>
        <w:t xml:space="preserve">Wykonawca przed podpisaniem umowy wniósł zabezpieczenie należytego wykonania umowy w wysokości </w:t>
      </w:r>
      <w:r w:rsidRPr="006F7703">
        <w:rPr>
          <w:rFonts w:eastAsia="Calibri"/>
          <w:b/>
          <w:sz w:val="24"/>
          <w:szCs w:val="24"/>
          <w:lang w:eastAsia="en-US"/>
        </w:rPr>
        <w:t>10%</w:t>
      </w:r>
      <w:r w:rsidRPr="006F7703">
        <w:rPr>
          <w:rFonts w:eastAsia="Calibri"/>
          <w:sz w:val="24"/>
          <w:szCs w:val="24"/>
          <w:lang w:eastAsia="en-US"/>
        </w:rPr>
        <w:t xml:space="preserve"> wynagrodzenia brutto określonego w § 3 ust. 1 umowy, tj. w</w:t>
      </w:r>
      <w:r>
        <w:rPr>
          <w:rFonts w:eastAsia="Calibri"/>
          <w:sz w:val="24"/>
          <w:szCs w:val="24"/>
          <w:lang w:eastAsia="en-US"/>
        </w:rPr>
        <w:t> </w:t>
      </w:r>
      <w:r w:rsidRPr="006F7703">
        <w:rPr>
          <w:rFonts w:eastAsia="Calibri"/>
          <w:sz w:val="24"/>
          <w:szCs w:val="24"/>
          <w:lang w:eastAsia="en-US"/>
        </w:rPr>
        <w:t>kwocie…………………..….</w:t>
      </w:r>
      <w:r>
        <w:rPr>
          <w:rFonts w:eastAsia="Calibri"/>
          <w:sz w:val="24"/>
          <w:szCs w:val="24"/>
          <w:lang w:eastAsia="en-US"/>
        </w:rPr>
        <w:t xml:space="preserve"> </w:t>
      </w:r>
      <w:r w:rsidRPr="006F7703">
        <w:rPr>
          <w:rFonts w:eastAsia="Calibri"/>
          <w:sz w:val="24"/>
          <w:szCs w:val="24"/>
          <w:lang w:eastAsia="en-US"/>
        </w:rPr>
        <w:t>zł</w:t>
      </w:r>
      <w:r>
        <w:rPr>
          <w:rFonts w:eastAsia="Calibri"/>
          <w:sz w:val="24"/>
          <w:szCs w:val="24"/>
          <w:lang w:eastAsia="en-US"/>
        </w:rPr>
        <w:t xml:space="preserve"> </w:t>
      </w:r>
      <w:r w:rsidRPr="006F7703">
        <w:rPr>
          <w:rFonts w:eastAsia="Calibri"/>
          <w:sz w:val="24"/>
          <w:szCs w:val="24"/>
          <w:lang w:eastAsia="en-US"/>
        </w:rPr>
        <w:t>(</w:t>
      </w:r>
      <w:r w:rsidRPr="006F7703">
        <w:rPr>
          <w:rFonts w:eastAsia="Calibri"/>
          <w:b/>
          <w:sz w:val="24"/>
          <w:szCs w:val="24"/>
          <w:lang w:eastAsia="en-US"/>
        </w:rPr>
        <w:t>s</w:t>
      </w:r>
      <w:r w:rsidRPr="006F7703">
        <w:rPr>
          <w:rFonts w:eastAsia="Calibri"/>
          <w:sz w:val="24"/>
          <w:szCs w:val="24"/>
          <w:lang w:eastAsia="en-US"/>
        </w:rPr>
        <w:t>łownie ……</w:t>
      </w:r>
      <w:r>
        <w:rPr>
          <w:rFonts w:eastAsia="Calibri"/>
          <w:sz w:val="24"/>
          <w:szCs w:val="24"/>
          <w:lang w:eastAsia="en-US"/>
        </w:rPr>
        <w:t xml:space="preserve">………………………………………..... złotych). </w:t>
      </w:r>
      <w:r w:rsidRPr="006F7703">
        <w:rPr>
          <w:rFonts w:eastAsia="Calibri"/>
          <w:sz w:val="24"/>
          <w:szCs w:val="24"/>
          <w:lang w:eastAsia="en-US"/>
        </w:rPr>
        <w:t>Zabezpieczenie zostało wniesione na rzecz Zamawiającego w formie:</w:t>
      </w:r>
    </w:p>
    <w:p w:rsidR="00DE60C4" w:rsidRPr="006F7703" w:rsidRDefault="00DE60C4" w:rsidP="00F8225D">
      <w:pPr>
        <w:autoSpaceDE w:val="0"/>
        <w:autoSpaceDN w:val="0"/>
        <w:adjustRightInd w:val="0"/>
        <w:spacing w:line="276" w:lineRule="auto"/>
        <w:ind w:left="360"/>
        <w:contextualSpacing/>
        <w:jc w:val="both"/>
        <w:rPr>
          <w:rFonts w:eastAsia="Calibri"/>
          <w:bCs/>
          <w:sz w:val="24"/>
          <w:szCs w:val="24"/>
          <w:lang w:eastAsia="en-US"/>
        </w:rPr>
      </w:pPr>
      <w:r w:rsidRPr="006F7703">
        <w:rPr>
          <w:rFonts w:eastAsia="Calibri"/>
          <w:sz w:val="24"/>
          <w:szCs w:val="24"/>
          <w:lang w:eastAsia="en-US"/>
        </w:rPr>
        <w:t>- ………………………</w:t>
      </w:r>
    </w:p>
    <w:p w:rsidR="00DE60C4" w:rsidRPr="006F7703" w:rsidRDefault="00DE60C4" w:rsidP="00F8225D">
      <w:pPr>
        <w:numPr>
          <w:ilvl w:val="1"/>
          <w:numId w:val="15"/>
        </w:numPr>
        <w:autoSpaceDE w:val="0"/>
        <w:autoSpaceDN w:val="0"/>
        <w:adjustRightInd w:val="0"/>
        <w:spacing w:line="276" w:lineRule="auto"/>
        <w:ind w:left="360"/>
        <w:contextualSpacing/>
        <w:jc w:val="both"/>
        <w:rPr>
          <w:rFonts w:eastAsia="Calibri"/>
          <w:b/>
          <w:bCs/>
          <w:sz w:val="24"/>
          <w:szCs w:val="24"/>
          <w:lang w:eastAsia="en-US"/>
        </w:rPr>
      </w:pPr>
      <w:r w:rsidRPr="006F7703">
        <w:rPr>
          <w:rFonts w:eastAsia="Calibri"/>
          <w:sz w:val="24"/>
          <w:szCs w:val="24"/>
          <w:lang w:eastAsia="en-US"/>
        </w:rPr>
        <w:t>Strony ustalają:</w:t>
      </w:r>
    </w:p>
    <w:p w:rsidR="00DE60C4" w:rsidRPr="006F7703" w:rsidRDefault="00DE60C4" w:rsidP="00F8225D">
      <w:pPr>
        <w:numPr>
          <w:ilvl w:val="0"/>
          <w:numId w:val="16"/>
        </w:numPr>
        <w:autoSpaceDE w:val="0"/>
        <w:autoSpaceDN w:val="0"/>
        <w:adjustRightInd w:val="0"/>
        <w:spacing w:line="276" w:lineRule="auto"/>
        <w:contextualSpacing/>
        <w:jc w:val="both"/>
        <w:rPr>
          <w:rFonts w:eastAsia="Calibri"/>
          <w:sz w:val="24"/>
          <w:szCs w:val="24"/>
          <w:lang w:eastAsia="en-US"/>
        </w:rPr>
      </w:pPr>
      <w:r w:rsidRPr="006F7703">
        <w:rPr>
          <w:rFonts w:eastAsia="Calibri"/>
          <w:sz w:val="24"/>
          <w:szCs w:val="24"/>
          <w:lang w:eastAsia="en-US"/>
        </w:rPr>
        <w:t xml:space="preserve">70% wniesionego zabezpieczenia, tj. kwota </w:t>
      </w:r>
      <w:r w:rsidRPr="00F51A94">
        <w:rPr>
          <w:rFonts w:eastAsia="Calibri"/>
          <w:b/>
          <w:bCs/>
          <w:sz w:val="24"/>
          <w:szCs w:val="24"/>
          <w:lang w:eastAsia="en-US"/>
        </w:rPr>
        <w:t>…………….. zł</w:t>
      </w:r>
      <w:r w:rsidRPr="006F7703">
        <w:rPr>
          <w:rFonts w:eastAsia="Calibri"/>
          <w:b/>
          <w:bCs/>
          <w:sz w:val="24"/>
          <w:szCs w:val="24"/>
          <w:lang w:eastAsia="en-US"/>
        </w:rPr>
        <w:t xml:space="preserve"> </w:t>
      </w:r>
      <w:r w:rsidRPr="006F7703">
        <w:rPr>
          <w:rFonts w:eastAsia="Calibri"/>
          <w:sz w:val="24"/>
          <w:szCs w:val="24"/>
          <w:lang w:eastAsia="en-US"/>
        </w:rPr>
        <w:t>zostanie zwrócona Wykonawcy w terminie 30 dni od dnia wykonania zamówienia i uznania przez Zamawiającego za należycie wykonane;</w:t>
      </w:r>
    </w:p>
    <w:p w:rsidR="00DE60C4" w:rsidRPr="006F7703" w:rsidRDefault="00DE60C4" w:rsidP="00F8225D">
      <w:pPr>
        <w:numPr>
          <w:ilvl w:val="0"/>
          <w:numId w:val="16"/>
        </w:numPr>
        <w:autoSpaceDE w:val="0"/>
        <w:autoSpaceDN w:val="0"/>
        <w:adjustRightInd w:val="0"/>
        <w:spacing w:line="276" w:lineRule="auto"/>
        <w:contextualSpacing/>
        <w:jc w:val="both"/>
        <w:rPr>
          <w:rFonts w:eastAsia="Calibri"/>
          <w:sz w:val="24"/>
          <w:szCs w:val="24"/>
          <w:lang w:eastAsia="en-US"/>
        </w:rPr>
      </w:pPr>
      <w:r w:rsidRPr="006F7703">
        <w:rPr>
          <w:rFonts w:eastAsia="Calibri"/>
          <w:sz w:val="24"/>
          <w:szCs w:val="24"/>
          <w:lang w:eastAsia="en-US"/>
        </w:rPr>
        <w:t xml:space="preserve">30% wniesionego zabezpieczenia, tj. kwota </w:t>
      </w:r>
      <w:r w:rsidRPr="00F51A94">
        <w:rPr>
          <w:rFonts w:eastAsia="Calibri"/>
          <w:b/>
          <w:bCs/>
          <w:sz w:val="24"/>
          <w:szCs w:val="24"/>
          <w:lang w:eastAsia="en-US"/>
        </w:rPr>
        <w:t>…………… zł</w:t>
      </w:r>
      <w:r w:rsidRPr="009E6079">
        <w:rPr>
          <w:rFonts w:eastAsia="Calibri"/>
          <w:bCs/>
          <w:sz w:val="24"/>
          <w:szCs w:val="24"/>
          <w:lang w:eastAsia="en-US"/>
        </w:rPr>
        <w:t>,</w:t>
      </w:r>
      <w:r w:rsidRPr="006F7703">
        <w:rPr>
          <w:rFonts w:eastAsia="Calibri"/>
          <w:b/>
          <w:bCs/>
          <w:sz w:val="24"/>
          <w:szCs w:val="24"/>
          <w:lang w:eastAsia="en-US"/>
        </w:rPr>
        <w:t xml:space="preserve"> </w:t>
      </w:r>
      <w:r w:rsidRPr="006F7703">
        <w:rPr>
          <w:rFonts w:eastAsia="Calibri"/>
          <w:sz w:val="24"/>
          <w:szCs w:val="24"/>
          <w:lang w:eastAsia="en-US"/>
        </w:rPr>
        <w:t>przeznaczona jest na pokrycie ewentualnych roszczeń z tytułu rękojmi za wady.</w:t>
      </w:r>
    </w:p>
    <w:p w:rsidR="00DE60C4" w:rsidRPr="006F7703" w:rsidRDefault="00DE60C4" w:rsidP="00F8225D">
      <w:pPr>
        <w:autoSpaceDE w:val="0"/>
        <w:autoSpaceDN w:val="0"/>
        <w:adjustRightInd w:val="0"/>
        <w:spacing w:line="276" w:lineRule="auto"/>
        <w:ind w:left="720"/>
        <w:contextualSpacing/>
        <w:jc w:val="both"/>
        <w:rPr>
          <w:rFonts w:eastAsia="Calibri"/>
          <w:sz w:val="24"/>
          <w:szCs w:val="24"/>
          <w:lang w:eastAsia="en-US"/>
        </w:rPr>
      </w:pPr>
      <w:r w:rsidRPr="006F7703">
        <w:rPr>
          <w:rFonts w:eastAsia="Calibri"/>
          <w:sz w:val="24"/>
          <w:szCs w:val="24"/>
          <w:lang w:eastAsia="en-US"/>
        </w:rPr>
        <w:t>Kwota ta zostanie zwrócona nie później niż w 15 dniu po upływie okr</w:t>
      </w:r>
      <w:r w:rsidR="0048387C">
        <w:rPr>
          <w:rFonts w:eastAsia="Calibri"/>
          <w:sz w:val="24"/>
          <w:szCs w:val="24"/>
          <w:lang w:eastAsia="en-US"/>
        </w:rPr>
        <w:t>esu rękojmi za wady przedmiotu u</w:t>
      </w:r>
      <w:r w:rsidRPr="006F7703">
        <w:rPr>
          <w:rFonts w:eastAsia="Calibri"/>
          <w:sz w:val="24"/>
          <w:szCs w:val="24"/>
          <w:lang w:eastAsia="en-US"/>
        </w:rPr>
        <w:t>mowy.</w:t>
      </w:r>
    </w:p>
    <w:p w:rsidR="00DE60C4" w:rsidRPr="006F7703" w:rsidRDefault="00DE60C4" w:rsidP="00F8225D">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6F7703">
        <w:rPr>
          <w:rFonts w:eastAsia="Calibri"/>
          <w:sz w:val="24"/>
          <w:szCs w:val="24"/>
          <w:lang w:eastAsia="en-US"/>
        </w:rPr>
        <w:t>W przypadku zabezpieczenia w formie gwarancji lub poręczenia, okres ich obowiązywania nie może być krótszy niż:</w:t>
      </w:r>
    </w:p>
    <w:p w:rsidR="00DE60C4" w:rsidRPr="006F7703" w:rsidRDefault="00DE60C4" w:rsidP="00F8225D">
      <w:pPr>
        <w:numPr>
          <w:ilvl w:val="2"/>
          <w:numId w:val="15"/>
        </w:numPr>
        <w:autoSpaceDE w:val="0"/>
        <w:autoSpaceDN w:val="0"/>
        <w:adjustRightInd w:val="0"/>
        <w:spacing w:line="276" w:lineRule="auto"/>
        <w:ind w:left="851" w:hanging="425"/>
        <w:contextualSpacing/>
        <w:jc w:val="both"/>
        <w:rPr>
          <w:rFonts w:eastAsia="Calibri"/>
          <w:sz w:val="24"/>
          <w:szCs w:val="24"/>
          <w:lang w:eastAsia="en-US"/>
        </w:rPr>
      </w:pPr>
      <w:r w:rsidRPr="006F7703">
        <w:rPr>
          <w:rFonts w:eastAsia="Calibri"/>
          <w:sz w:val="24"/>
          <w:szCs w:val="24"/>
          <w:lang w:eastAsia="en-US"/>
        </w:rPr>
        <w:t xml:space="preserve">z tytułu należytego wykonania umowy- 30 dni od dnia podpisania protokołu końcowego odbioru robót, </w:t>
      </w:r>
    </w:p>
    <w:p w:rsidR="00DE60C4" w:rsidRPr="006F7703" w:rsidRDefault="00DE60C4" w:rsidP="00F8225D">
      <w:pPr>
        <w:numPr>
          <w:ilvl w:val="2"/>
          <w:numId w:val="15"/>
        </w:numPr>
        <w:autoSpaceDE w:val="0"/>
        <w:autoSpaceDN w:val="0"/>
        <w:adjustRightInd w:val="0"/>
        <w:spacing w:line="276" w:lineRule="auto"/>
        <w:ind w:left="851" w:hanging="425"/>
        <w:contextualSpacing/>
        <w:jc w:val="both"/>
        <w:rPr>
          <w:rFonts w:eastAsia="Calibri"/>
          <w:sz w:val="24"/>
          <w:szCs w:val="24"/>
          <w:lang w:eastAsia="en-US"/>
        </w:rPr>
      </w:pPr>
      <w:r w:rsidRPr="006F7703">
        <w:rPr>
          <w:rFonts w:eastAsia="Calibri"/>
          <w:sz w:val="24"/>
          <w:szCs w:val="24"/>
          <w:lang w:eastAsia="en-US"/>
        </w:rPr>
        <w:t>z tytułu rękojmi – 15 dni od dnia upływu okresu rękojmi za wady.</w:t>
      </w:r>
    </w:p>
    <w:p w:rsidR="00DE60C4" w:rsidRPr="006F7703" w:rsidRDefault="00DE60C4" w:rsidP="00F8225D">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6F7703">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DE60C4" w:rsidRDefault="00DE60C4" w:rsidP="00F8225D">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6F7703">
        <w:rPr>
          <w:rFonts w:eastAsia="Calibri"/>
          <w:sz w:val="24"/>
          <w:szCs w:val="24"/>
          <w:lang w:eastAsia="en-US"/>
        </w:rPr>
        <w:t xml:space="preserve">W przypadku przedłużenia terminu wykonania przedmiotu umowy wskazanego w § </w:t>
      </w:r>
      <w:r>
        <w:rPr>
          <w:rFonts w:eastAsia="Calibri"/>
          <w:sz w:val="24"/>
          <w:szCs w:val="24"/>
          <w:lang w:eastAsia="en-US"/>
        </w:rPr>
        <w:t>2</w:t>
      </w:r>
      <w:r w:rsidRPr="006F7703">
        <w:rPr>
          <w:rFonts w:eastAsia="Calibri"/>
          <w:sz w:val="24"/>
          <w:szCs w:val="24"/>
          <w:lang w:eastAsia="en-US"/>
        </w:rPr>
        <w:t xml:space="preserve"> </w:t>
      </w:r>
      <w:r w:rsidR="009E6079">
        <w:rPr>
          <w:rFonts w:eastAsia="Calibri"/>
          <w:sz w:val="24"/>
          <w:szCs w:val="24"/>
          <w:lang w:eastAsia="en-US"/>
        </w:rPr>
        <w:t>u</w:t>
      </w:r>
      <w:r w:rsidRPr="006F7703">
        <w:rPr>
          <w:rFonts w:eastAsia="Calibri"/>
          <w:sz w:val="24"/>
          <w:szCs w:val="24"/>
          <w:lang w:eastAsia="en-US"/>
        </w:rPr>
        <w:t xml:space="preserve">st. 1 niniejszej umowy, skutkującego tym, że okres obowiązywania gwarancji lub poręczenia byłby krótszy, aniżeli terminy wynikające z ust. </w:t>
      </w:r>
      <w:r>
        <w:rPr>
          <w:rFonts w:eastAsia="Calibri"/>
          <w:sz w:val="24"/>
          <w:szCs w:val="24"/>
          <w:lang w:eastAsia="en-US"/>
        </w:rPr>
        <w:t>3</w:t>
      </w:r>
      <w:r w:rsidRPr="006F7703">
        <w:rPr>
          <w:rFonts w:eastAsia="Calibri"/>
          <w:sz w:val="24"/>
          <w:szCs w:val="24"/>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sz w:val="24"/>
          <w:szCs w:val="24"/>
          <w:lang w:eastAsia="en-US"/>
        </w:rPr>
        <w:t>3</w:t>
      </w:r>
      <w:r w:rsidRPr="006F7703">
        <w:rPr>
          <w:rFonts w:eastAsia="Calibri"/>
          <w:sz w:val="24"/>
          <w:szCs w:val="24"/>
          <w:lang w:eastAsia="en-US"/>
        </w:rPr>
        <w:t xml:space="preserve"> niniejszego paragrafu i przedłożenia Zamawiającemu dokumentu potwierdzającego takie przedłużeniem z zastrzeżeniem pos</w:t>
      </w:r>
      <w:r>
        <w:rPr>
          <w:rFonts w:eastAsia="Calibri"/>
          <w:sz w:val="24"/>
          <w:szCs w:val="24"/>
          <w:lang w:eastAsia="en-US"/>
        </w:rPr>
        <w:t xml:space="preserve">tanowień art. 150 ust. 7-9 ustawy </w:t>
      </w:r>
      <w:proofErr w:type="spellStart"/>
      <w:r>
        <w:rPr>
          <w:rFonts w:eastAsia="Calibri"/>
          <w:sz w:val="24"/>
          <w:szCs w:val="24"/>
          <w:lang w:eastAsia="en-US"/>
        </w:rPr>
        <w:t>Pzp</w:t>
      </w:r>
      <w:proofErr w:type="spellEnd"/>
      <w:r>
        <w:rPr>
          <w:rFonts w:eastAsia="Calibri"/>
          <w:sz w:val="24"/>
          <w:szCs w:val="24"/>
          <w:lang w:eastAsia="en-US"/>
        </w:rPr>
        <w:t>.</w:t>
      </w:r>
    </w:p>
    <w:p w:rsidR="00366DB1" w:rsidRDefault="00366DB1" w:rsidP="00F8225D">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C743C3">
        <w:rPr>
          <w:rFonts w:eastAsia="Calibri"/>
          <w:sz w:val="24"/>
          <w:szCs w:val="24"/>
          <w:lang w:eastAsia="en-US"/>
        </w:rPr>
        <w:t>Jeżeli okres na jaki ma zostać wniesione zabezpieczenie przekracza 5 lat, zabezpieczenie</w:t>
      </w:r>
      <w:r>
        <w:rPr>
          <w:rFonts w:eastAsia="Calibri"/>
          <w:sz w:val="24"/>
          <w:szCs w:val="24"/>
          <w:lang w:eastAsia="en-US"/>
        </w:rPr>
        <w:t xml:space="preserve"> </w:t>
      </w:r>
      <w:r w:rsidRPr="00C743C3">
        <w:rPr>
          <w:rFonts w:eastAsia="Calibri"/>
          <w:sz w:val="24"/>
          <w:szCs w:val="24"/>
          <w:lang w:eastAsia="en-US"/>
        </w:rPr>
        <w:t>w</w:t>
      </w:r>
      <w:r>
        <w:rPr>
          <w:rFonts w:eastAsia="Calibri"/>
          <w:sz w:val="24"/>
          <w:szCs w:val="24"/>
          <w:lang w:eastAsia="en-US"/>
        </w:rPr>
        <w:t> </w:t>
      </w:r>
      <w:r w:rsidRPr="00C743C3">
        <w:rPr>
          <w:rFonts w:eastAsia="Calibri"/>
          <w:sz w:val="24"/>
          <w:szCs w:val="24"/>
          <w:lang w:eastAsia="en-US"/>
        </w:rPr>
        <w:t>pieniądzu Wykonawca wnosi na cały ten okres, a zabezpieczenie w innej formie</w:t>
      </w:r>
      <w:r>
        <w:rPr>
          <w:rFonts w:eastAsia="Calibri"/>
          <w:sz w:val="24"/>
          <w:szCs w:val="24"/>
          <w:lang w:eastAsia="en-US"/>
        </w:rPr>
        <w:t xml:space="preserve"> </w:t>
      </w:r>
      <w:r w:rsidRPr="00C743C3">
        <w:rPr>
          <w:rFonts w:eastAsia="Calibri"/>
          <w:sz w:val="24"/>
          <w:szCs w:val="24"/>
          <w:lang w:eastAsia="en-US"/>
        </w:rPr>
        <w:t>Wykonawca wnosi na okres 5 lat i jednocześnie zobowiązuje się do przedłużenia</w:t>
      </w:r>
      <w:r>
        <w:rPr>
          <w:rFonts w:eastAsia="Calibri"/>
          <w:sz w:val="24"/>
          <w:szCs w:val="24"/>
          <w:lang w:eastAsia="en-US"/>
        </w:rPr>
        <w:t xml:space="preserve"> </w:t>
      </w:r>
      <w:r w:rsidRPr="00C743C3">
        <w:rPr>
          <w:rFonts w:eastAsia="Calibri"/>
          <w:sz w:val="24"/>
          <w:szCs w:val="24"/>
          <w:lang w:eastAsia="en-US"/>
        </w:rPr>
        <w:t>zabezpieczenia lub wniesienia nowego na kolejne okresy.</w:t>
      </w:r>
    </w:p>
    <w:p w:rsidR="00366DB1" w:rsidRPr="00C743C3" w:rsidRDefault="00366DB1" w:rsidP="00F8225D">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C743C3">
        <w:rPr>
          <w:rFonts w:eastAsia="Calibri"/>
          <w:sz w:val="24"/>
          <w:szCs w:val="24"/>
          <w:lang w:eastAsia="en-US"/>
        </w:rPr>
        <w:t>W przypadku nieprzedłużenia lub niewniesienia nowego zabezpieczenia, w sytuacji,</w:t>
      </w:r>
      <w:r>
        <w:rPr>
          <w:rFonts w:eastAsia="Calibri"/>
          <w:sz w:val="24"/>
          <w:szCs w:val="24"/>
          <w:lang w:eastAsia="en-US"/>
        </w:rPr>
        <w:t xml:space="preserve"> </w:t>
      </w:r>
      <w:r w:rsidRPr="00C743C3">
        <w:rPr>
          <w:rFonts w:eastAsia="Calibri"/>
          <w:sz w:val="24"/>
          <w:szCs w:val="24"/>
          <w:lang w:eastAsia="en-US"/>
        </w:rPr>
        <w:t xml:space="preserve">o której mowa powyżej w ust. </w:t>
      </w:r>
      <w:r>
        <w:rPr>
          <w:rFonts w:eastAsia="Calibri"/>
          <w:sz w:val="24"/>
          <w:szCs w:val="24"/>
          <w:lang w:eastAsia="en-US"/>
        </w:rPr>
        <w:t>6</w:t>
      </w:r>
      <w:r w:rsidRPr="00C743C3">
        <w:rPr>
          <w:rFonts w:eastAsia="Calibri"/>
          <w:sz w:val="24"/>
          <w:szCs w:val="24"/>
          <w:lang w:eastAsia="en-US"/>
        </w:rPr>
        <w:t>, na 30 dni przed upływem terminu ważności</w:t>
      </w:r>
      <w:r>
        <w:rPr>
          <w:rFonts w:eastAsia="Calibri"/>
          <w:sz w:val="24"/>
          <w:szCs w:val="24"/>
          <w:lang w:eastAsia="en-US"/>
        </w:rPr>
        <w:t xml:space="preserve"> </w:t>
      </w:r>
      <w:r w:rsidRPr="00C743C3">
        <w:rPr>
          <w:rFonts w:eastAsia="Calibri"/>
          <w:sz w:val="24"/>
          <w:szCs w:val="24"/>
          <w:lang w:eastAsia="en-US"/>
        </w:rPr>
        <w:t>dotychczasowego zabezpieczenia wniesionego w innej formie niż w pieniądzu,</w:t>
      </w:r>
      <w:r>
        <w:rPr>
          <w:rFonts w:eastAsia="Calibri"/>
          <w:sz w:val="24"/>
          <w:szCs w:val="24"/>
          <w:lang w:eastAsia="en-US"/>
        </w:rPr>
        <w:t xml:space="preserve"> </w:t>
      </w:r>
      <w:r w:rsidRPr="00C743C3">
        <w:rPr>
          <w:rFonts w:eastAsia="Calibri"/>
          <w:sz w:val="24"/>
          <w:szCs w:val="24"/>
          <w:lang w:eastAsia="en-US"/>
        </w:rPr>
        <w:t>zamawiający zmienia formę na</w:t>
      </w:r>
      <w:r>
        <w:rPr>
          <w:rFonts w:eastAsia="Calibri"/>
          <w:sz w:val="24"/>
          <w:szCs w:val="24"/>
          <w:lang w:eastAsia="en-US"/>
        </w:rPr>
        <w:t> </w:t>
      </w:r>
      <w:r w:rsidRPr="00C743C3">
        <w:rPr>
          <w:rFonts w:eastAsia="Calibri"/>
          <w:sz w:val="24"/>
          <w:szCs w:val="24"/>
          <w:lang w:eastAsia="en-US"/>
        </w:rPr>
        <w:t>zabezpieczenie w pieniądzu, poprzez wypłatę kwoty</w:t>
      </w:r>
      <w:r>
        <w:rPr>
          <w:rFonts w:eastAsia="Calibri"/>
          <w:sz w:val="24"/>
          <w:szCs w:val="24"/>
          <w:lang w:eastAsia="en-US"/>
        </w:rPr>
        <w:t xml:space="preserve"> </w:t>
      </w:r>
      <w:r w:rsidRPr="00C743C3">
        <w:rPr>
          <w:rFonts w:eastAsia="Calibri"/>
          <w:sz w:val="24"/>
          <w:szCs w:val="24"/>
          <w:lang w:eastAsia="en-US"/>
        </w:rPr>
        <w:t>z dotychczasowego zabezpieczenia.</w:t>
      </w:r>
    </w:p>
    <w:p w:rsidR="005B0BB4" w:rsidRDefault="005B0BB4" w:rsidP="00F8225D">
      <w:pPr>
        <w:pStyle w:val="Tytu"/>
        <w:spacing w:line="276" w:lineRule="auto"/>
        <w:rPr>
          <w:color w:val="000000"/>
          <w:sz w:val="24"/>
        </w:rPr>
      </w:pPr>
    </w:p>
    <w:p w:rsidR="005B0BB4" w:rsidRDefault="005B0BB4" w:rsidP="00F8225D">
      <w:pPr>
        <w:pStyle w:val="Tytu"/>
        <w:spacing w:line="276" w:lineRule="auto"/>
        <w:rPr>
          <w:color w:val="000000"/>
          <w:sz w:val="24"/>
        </w:rPr>
      </w:pPr>
    </w:p>
    <w:p w:rsidR="00B956FE" w:rsidRPr="007660A7" w:rsidRDefault="00DE60C4" w:rsidP="00F8225D">
      <w:pPr>
        <w:pStyle w:val="Tytu"/>
        <w:spacing w:line="276" w:lineRule="auto"/>
        <w:rPr>
          <w:color w:val="000000"/>
          <w:sz w:val="24"/>
        </w:rPr>
      </w:pPr>
      <w:r>
        <w:rPr>
          <w:color w:val="000000"/>
          <w:sz w:val="24"/>
        </w:rPr>
        <w:t>§ 10</w:t>
      </w:r>
    </w:p>
    <w:p w:rsidR="00B956FE" w:rsidRPr="007660A7" w:rsidRDefault="00B956FE" w:rsidP="00F8225D">
      <w:pPr>
        <w:pStyle w:val="Tytu"/>
        <w:spacing w:line="276" w:lineRule="auto"/>
        <w:rPr>
          <w:color w:val="000000"/>
          <w:sz w:val="22"/>
        </w:rPr>
      </w:pPr>
      <w:r w:rsidRPr="007660A7">
        <w:rPr>
          <w:color w:val="000000"/>
          <w:sz w:val="22"/>
        </w:rPr>
        <w:t>KARY I ODSZKODOWANIA</w:t>
      </w:r>
    </w:p>
    <w:p w:rsidR="0005576E" w:rsidRPr="00046739" w:rsidRDefault="0005576E" w:rsidP="00F8225D">
      <w:pPr>
        <w:pStyle w:val="Tytu"/>
        <w:numPr>
          <w:ilvl w:val="0"/>
          <w:numId w:val="17"/>
        </w:numPr>
        <w:spacing w:line="276" w:lineRule="auto"/>
        <w:ind w:left="426" w:hanging="426"/>
        <w:jc w:val="left"/>
        <w:rPr>
          <w:b w:val="0"/>
          <w:color w:val="000000"/>
          <w:sz w:val="22"/>
        </w:rPr>
      </w:pPr>
      <w:r w:rsidRPr="004B7EAF">
        <w:rPr>
          <w:b w:val="0"/>
          <w:sz w:val="24"/>
          <w:szCs w:val="24"/>
        </w:rPr>
        <w:t>Wykonawca zapłaci Zamawiającemu kary umowne w wysokości:</w:t>
      </w:r>
    </w:p>
    <w:p w:rsidR="0005576E"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0,</w:t>
      </w:r>
      <w:r w:rsidR="002E038B">
        <w:rPr>
          <w:sz w:val="24"/>
          <w:szCs w:val="24"/>
        </w:rPr>
        <w:t>1</w:t>
      </w:r>
      <w:r>
        <w:rPr>
          <w:sz w:val="24"/>
          <w:szCs w:val="24"/>
        </w:rPr>
        <w:t xml:space="preserve">% ceny brutto przedmiotu umowy, o której mowa w § 3 ust. 1 za każdy dzień </w:t>
      </w:r>
      <w:r w:rsidR="00E95F11">
        <w:rPr>
          <w:sz w:val="24"/>
          <w:szCs w:val="24"/>
        </w:rPr>
        <w:t>zwłoki</w:t>
      </w:r>
      <w:r>
        <w:rPr>
          <w:sz w:val="24"/>
          <w:szCs w:val="24"/>
        </w:rPr>
        <w:t xml:space="preserve"> w terminie realizacji umowy,</w:t>
      </w:r>
    </w:p>
    <w:p w:rsidR="0005576E" w:rsidRDefault="00E92DF9"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0,</w:t>
      </w:r>
      <w:r w:rsidR="009372DF">
        <w:rPr>
          <w:sz w:val="24"/>
          <w:szCs w:val="24"/>
        </w:rPr>
        <w:t>02</w:t>
      </w:r>
      <w:r w:rsidR="0005576E" w:rsidRPr="00CA3F19">
        <w:rPr>
          <w:sz w:val="24"/>
          <w:szCs w:val="24"/>
        </w:rPr>
        <w:t>% ceny brutto przedmiotu umowy, o której mowa w § 3 ust. 1</w:t>
      </w:r>
      <w:r w:rsidR="0005576E">
        <w:rPr>
          <w:sz w:val="24"/>
          <w:szCs w:val="24"/>
        </w:rPr>
        <w:t xml:space="preserve">, </w:t>
      </w:r>
      <w:r w:rsidR="0005576E" w:rsidRPr="00CA3F19">
        <w:rPr>
          <w:sz w:val="24"/>
          <w:szCs w:val="24"/>
        </w:rPr>
        <w:t xml:space="preserve">za każdy dzień </w:t>
      </w:r>
      <w:r w:rsidR="00E95F11">
        <w:rPr>
          <w:sz w:val="24"/>
          <w:szCs w:val="24"/>
        </w:rPr>
        <w:t>zwłoki</w:t>
      </w:r>
      <w:r w:rsidR="0005576E" w:rsidRPr="00CA3F19">
        <w:rPr>
          <w:sz w:val="24"/>
          <w:szCs w:val="24"/>
        </w:rPr>
        <w:t xml:space="preserve"> w usunięciu wad i usterek stwierdzonych przy odbiorze lub w okresie gwarancji i rękojmi</w:t>
      </w:r>
      <w:r w:rsidR="0005576E">
        <w:rPr>
          <w:sz w:val="24"/>
          <w:szCs w:val="24"/>
        </w:rPr>
        <w:t>;</w:t>
      </w:r>
    </w:p>
    <w:p w:rsidR="0005576E"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2</w:t>
      </w:r>
      <w:r w:rsidRPr="00CA3F19">
        <w:rPr>
          <w:sz w:val="24"/>
          <w:szCs w:val="24"/>
        </w:rPr>
        <w:t>0% ceny brutto przedmiotu umowy, o której mowa w § 3 ust. 1</w:t>
      </w:r>
      <w:r>
        <w:rPr>
          <w:sz w:val="24"/>
          <w:szCs w:val="24"/>
        </w:rPr>
        <w:t xml:space="preserve">, </w:t>
      </w:r>
      <w:r w:rsidRPr="00CA3F19">
        <w:rPr>
          <w:sz w:val="24"/>
          <w:szCs w:val="24"/>
        </w:rPr>
        <w:t>w przypadku odstąpienia od umowy przez Zamawiającego z przyczyn leżących po stronie Wykonawcy</w:t>
      </w:r>
      <w:r>
        <w:rPr>
          <w:sz w:val="24"/>
          <w:szCs w:val="24"/>
        </w:rPr>
        <w:t>;</w:t>
      </w:r>
    </w:p>
    <w:p w:rsidR="0005576E" w:rsidRPr="004D2EE0"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sidRPr="00CA3F19">
        <w:rPr>
          <w:sz w:val="24"/>
          <w:szCs w:val="24"/>
        </w:rPr>
        <w:t xml:space="preserve">2 000,00 zł </w:t>
      </w:r>
      <w:r>
        <w:rPr>
          <w:sz w:val="24"/>
          <w:szCs w:val="24"/>
        </w:rPr>
        <w:t xml:space="preserve"> - </w:t>
      </w:r>
      <w:r w:rsidRPr="00CA3F19">
        <w:rPr>
          <w:sz w:val="24"/>
          <w:szCs w:val="24"/>
        </w:rPr>
        <w:t xml:space="preserve">za </w:t>
      </w:r>
      <w:r>
        <w:rPr>
          <w:sz w:val="24"/>
          <w:szCs w:val="24"/>
        </w:rPr>
        <w:t xml:space="preserve"> każdy </w:t>
      </w:r>
      <w:r w:rsidRPr="00CA3F19">
        <w:rPr>
          <w:sz w:val="24"/>
          <w:szCs w:val="24"/>
        </w:rPr>
        <w:t>nieprzedłoż</w:t>
      </w:r>
      <w:r>
        <w:rPr>
          <w:sz w:val="24"/>
          <w:szCs w:val="24"/>
        </w:rPr>
        <w:t xml:space="preserve">ony Zamawiającemu </w:t>
      </w:r>
      <w:r w:rsidRPr="00CA3F19">
        <w:rPr>
          <w:sz w:val="24"/>
          <w:szCs w:val="24"/>
        </w:rPr>
        <w:t>do zaakceptowania projekt umowy</w:t>
      </w:r>
      <w:r>
        <w:rPr>
          <w:sz w:val="24"/>
          <w:szCs w:val="24"/>
        </w:rPr>
        <w:t xml:space="preserve"> </w:t>
      </w:r>
      <w:r w:rsidRPr="00CA3F19">
        <w:rPr>
          <w:sz w:val="24"/>
          <w:szCs w:val="24"/>
        </w:rPr>
        <w:t>o podwykonawstwo</w:t>
      </w:r>
      <w:r>
        <w:rPr>
          <w:sz w:val="24"/>
          <w:szCs w:val="24"/>
        </w:rPr>
        <w:t xml:space="preserve"> lub projekt jej zmiany</w:t>
      </w:r>
      <w:r w:rsidRPr="00CA3F19">
        <w:rPr>
          <w:sz w:val="24"/>
          <w:szCs w:val="24"/>
        </w:rPr>
        <w:t>, któr</w:t>
      </w:r>
      <w:r>
        <w:rPr>
          <w:sz w:val="24"/>
          <w:szCs w:val="24"/>
        </w:rPr>
        <w:t>ych</w:t>
      </w:r>
      <w:r w:rsidRPr="00CA3F19">
        <w:rPr>
          <w:sz w:val="24"/>
          <w:szCs w:val="24"/>
        </w:rPr>
        <w:t xml:space="preserve"> przedmiotem są roboty budowlane</w:t>
      </w:r>
      <w:r>
        <w:rPr>
          <w:sz w:val="24"/>
          <w:szCs w:val="24"/>
        </w:rPr>
        <w:t>;</w:t>
      </w:r>
    </w:p>
    <w:p w:rsidR="0005576E"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za wprowadzenie na plac budowy Podwykonawcy, który nie został zgłoszony Zamawiającemu zgodnie z postanowieniami § 6 umowy w wysokości 2000,00 zł za każde zdarzenie;</w:t>
      </w:r>
    </w:p>
    <w:p w:rsidR="0005576E"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sidRPr="00CA3F19">
        <w:rPr>
          <w:sz w:val="24"/>
          <w:szCs w:val="24"/>
        </w:rPr>
        <w:t xml:space="preserve">500,00 zł za </w:t>
      </w:r>
      <w:r>
        <w:rPr>
          <w:sz w:val="24"/>
          <w:szCs w:val="24"/>
        </w:rPr>
        <w:t xml:space="preserve">każde </w:t>
      </w:r>
      <w:r w:rsidRPr="00CA3F19">
        <w:rPr>
          <w:sz w:val="24"/>
          <w:szCs w:val="24"/>
        </w:rPr>
        <w:t xml:space="preserve">nieprzedłożenie </w:t>
      </w:r>
      <w:r>
        <w:rPr>
          <w:sz w:val="24"/>
          <w:szCs w:val="24"/>
        </w:rPr>
        <w:t xml:space="preserve">Zamawiającemu </w:t>
      </w:r>
      <w:r w:rsidRPr="00CA3F19">
        <w:rPr>
          <w:sz w:val="24"/>
          <w:szCs w:val="24"/>
        </w:rPr>
        <w:t xml:space="preserve">w terminie określonym § </w:t>
      </w:r>
      <w:r>
        <w:rPr>
          <w:sz w:val="24"/>
          <w:szCs w:val="24"/>
        </w:rPr>
        <w:t>6</w:t>
      </w:r>
      <w:r w:rsidRPr="00CA3F19">
        <w:rPr>
          <w:sz w:val="24"/>
          <w:szCs w:val="24"/>
        </w:rPr>
        <w:t xml:space="preserve"> ust. </w:t>
      </w:r>
      <w:r>
        <w:rPr>
          <w:sz w:val="24"/>
          <w:szCs w:val="24"/>
        </w:rPr>
        <w:t>4</w:t>
      </w:r>
      <w:r w:rsidRPr="00CA3F19">
        <w:rPr>
          <w:sz w:val="24"/>
          <w:szCs w:val="24"/>
        </w:rPr>
        <w:t xml:space="preserve"> </w:t>
      </w:r>
      <w:r>
        <w:rPr>
          <w:sz w:val="24"/>
          <w:szCs w:val="24"/>
        </w:rPr>
        <w:t> i </w:t>
      </w:r>
      <w:r w:rsidRPr="00CA3F19">
        <w:rPr>
          <w:sz w:val="24"/>
          <w:szCs w:val="24"/>
        </w:rPr>
        <w:t>10</w:t>
      </w:r>
      <w:r>
        <w:rPr>
          <w:sz w:val="24"/>
          <w:szCs w:val="24"/>
        </w:rPr>
        <w:t>,</w:t>
      </w:r>
      <w:r w:rsidRPr="00CA3F19">
        <w:rPr>
          <w:sz w:val="24"/>
          <w:szCs w:val="24"/>
        </w:rPr>
        <w:t xml:space="preserve"> poświadczonej za zgodność z oryginałem kopii umowy </w:t>
      </w:r>
      <w:r>
        <w:rPr>
          <w:sz w:val="24"/>
          <w:szCs w:val="24"/>
        </w:rPr>
        <w:t>o podwykonawstwo lub jej zmiany;</w:t>
      </w:r>
      <w:r w:rsidRPr="00CA3F19">
        <w:rPr>
          <w:sz w:val="24"/>
          <w:szCs w:val="24"/>
        </w:rPr>
        <w:t xml:space="preserve"> </w:t>
      </w:r>
    </w:p>
    <w:p w:rsidR="0005576E"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5</w:t>
      </w:r>
      <w:r w:rsidRPr="00CA3F19">
        <w:rPr>
          <w:sz w:val="24"/>
          <w:szCs w:val="24"/>
        </w:rPr>
        <w:t xml:space="preserve">00 zł za każdy dzień </w:t>
      </w:r>
      <w:r w:rsidR="005F23C5">
        <w:rPr>
          <w:sz w:val="24"/>
          <w:szCs w:val="24"/>
        </w:rPr>
        <w:t>zwło</w:t>
      </w:r>
      <w:r w:rsidR="00E95F11">
        <w:rPr>
          <w:sz w:val="24"/>
          <w:szCs w:val="24"/>
        </w:rPr>
        <w:t>ki</w:t>
      </w:r>
      <w:r w:rsidRPr="00CA3F19">
        <w:rPr>
          <w:sz w:val="24"/>
          <w:szCs w:val="24"/>
        </w:rPr>
        <w:t xml:space="preserve"> </w:t>
      </w:r>
      <w:r>
        <w:rPr>
          <w:sz w:val="24"/>
          <w:szCs w:val="24"/>
        </w:rPr>
        <w:t>w zapłacie wynagrodzenia należnego P</w:t>
      </w:r>
      <w:r w:rsidRPr="00CA3F19">
        <w:rPr>
          <w:sz w:val="24"/>
          <w:szCs w:val="24"/>
        </w:rPr>
        <w:t>odwykon</w:t>
      </w:r>
      <w:r>
        <w:rPr>
          <w:sz w:val="24"/>
          <w:szCs w:val="24"/>
        </w:rPr>
        <w:t>awcom lub dalszym Podwykonawcom;</w:t>
      </w:r>
    </w:p>
    <w:p w:rsidR="0005576E"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sidRPr="00CA3F19">
        <w:rPr>
          <w:sz w:val="24"/>
          <w:szCs w:val="24"/>
        </w:rPr>
        <w:t>1</w:t>
      </w:r>
      <w:r w:rsidR="009372DF">
        <w:rPr>
          <w:sz w:val="24"/>
          <w:szCs w:val="24"/>
        </w:rPr>
        <w:t> </w:t>
      </w:r>
      <w:r w:rsidRPr="00CA3F19">
        <w:rPr>
          <w:sz w:val="24"/>
          <w:szCs w:val="24"/>
        </w:rPr>
        <w:t>000,00 zł za każde dokonanie przez Zamawiającego bezpośredniej płatności na rzecz Podwykonawców lub dalszych Podwykonawców</w:t>
      </w:r>
      <w:r>
        <w:rPr>
          <w:sz w:val="24"/>
          <w:szCs w:val="24"/>
        </w:rPr>
        <w:t>,</w:t>
      </w:r>
      <w:r w:rsidRPr="00CA3F19">
        <w:rPr>
          <w:sz w:val="24"/>
          <w:szCs w:val="24"/>
        </w:rPr>
        <w:t xml:space="preserve"> wynikające z braku zapłaty wynagrodzenia należnego Podwykon</w:t>
      </w:r>
      <w:r>
        <w:rPr>
          <w:sz w:val="24"/>
          <w:szCs w:val="24"/>
        </w:rPr>
        <w:t>awcom lub dalszym Podwykonawcom;</w:t>
      </w:r>
    </w:p>
    <w:p w:rsidR="0005576E" w:rsidRPr="004D2EE0"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sidRPr="00CA3F19">
        <w:rPr>
          <w:sz w:val="24"/>
          <w:szCs w:val="24"/>
        </w:rPr>
        <w:t>2</w:t>
      </w:r>
      <w:r w:rsidR="009372DF">
        <w:rPr>
          <w:sz w:val="24"/>
          <w:szCs w:val="24"/>
        </w:rPr>
        <w:t> </w:t>
      </w:r>
      <w:r w:rsidRPr="00CA3F19">
        <w:rPr>
          <w:sz w:val="24"/>
          <w:szCs w:val="24"/>
        </w:rPr>
        <w:t xml:space="preserve">000,00 zł </w:t>
      </w:r>
      <w:r>
        <w:rPr>
          <w:sz w:val="24"/>
          <w:szCs w:val="24"/>
        </w:rPr>
        <w:t xml:space="preserve">za każdy </w:t>
      </w:r>
      <w:r w:rsidRPr="00CA3F19">
        <w:rPr>
          <w:sz w:val="24"/>
          <w:szCs w:val="24"/>
        </w:rPr>
        <w:t>przypad</w:t>
      </w:r>
      <w:r>
        <w:rPr>
          <w:sz w:val="24"/>
          <w:szCs w:val="24"/>
        </w:rPr>
        <w:t>e</w:t>
      </w:r>
      <w:r w:rsidRPr="00CA3F19">
        <w:rPr>
          <w:sz w:val="24"/>
          <w:szCs w:val="24"/>
        </w:rPr>
        <w:t>k braku zmiany umowy o podwykonawstwo w zakresie terminu zapłaty</w:t>
      </w:r>
      <w:r>
        <w:rPr>
          <w:sz w:val="24"/>
          <w:szCs w:val="24"/>
        </w:rPr>
        <w:t>;</w:t>
      </w:r>
    </w:p>
    <w:p w:rsidR="0005576E" w:rsidRPr="001E6CF4"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 xml:space="preserve">za niedostarczenie w terminie harmonogramu rzeczowo-finansowego lub jego aktualizacji - w wysokości 200,00 zł. za każdy dzień </w:t>
      </w:r>
      <w:r w:rsidR="00E95F11">
        <w:rPr>
          <w:sz w:val="24"/>
          <w:szCs w:val="24"/>
        </w:rPr>
        <w:t>zwłoki</w:t>
      </w:r>
      <w:r>
        <w:rPr>
          <w:sz w:val="24"/>
          <w:szCs w:val="24"/>
        </w:rPr>
        <w:t>;</w:t>
      </w:r>
    </w:p>
    <w:p w:rsidR="0005576E" w:rsidRPr="00A01B38"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 xml:space="preserve">w przypadku </w:t>
      </w:r>
      <w:r w:rsidR="00E95F11">
        <w:rPr>
          <w:sz w:val="24"/>
          <w:szCs w:val="24"/>
        </w:rPr>
        <w:t>zwłoki</w:t>
      </w:r>
      <w:r>
        <w:rPr>
          <w:sz w:val="24"/>
          <w:szCs w:val="24"/>
        </w:rPr>
        <w:t xml:space="preserve"> w przekazaniu dokumentacji powykonawczej określonej w § 4 ust. 5 niniejszej umowy, w wysokości 500,00 zł za każdy dzień </w:t>
      </w:r>
      <w:r w:rsidR="00E95F11">
        <w:rPr>
          <w:sz w:val="24"/>
          <w:szCs w:val="24"/>
        </w:rPr>
        <w:t>zwłoki</w:t>
      </w:r>
      <w:r>
        <w:rPr>
          <w:sz w:val="24"/>
          <w:szCs w:val="24"/>
        </w:rPr>
        <w:t>.</w:t>
      </w:r>
    </w:p>
    <w:p w:rsidR="0005576E" w:rsidRPr="00CA3F19"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 xml:space="preserve">500,00 zł za brak przedłożenia kopii polisy ubezpieczeniowej, o której mowa w </w:t>
      </w:r>
      <w:r w:rsidRPr="00A25BC3">
        <w:rPr>
          <w:sz w:val="24"/>
          <w:szCs w:val="24"/>
        </w:rPr>
        <w:t>§ 16</w:t>
      </w:r>
      <w:r>
        <w:rPr>
          <w:sz w:val="24"/>
          <w:szCs w:val="24"/>
        </w:rPr>
        <w:t xml:space="preserve"> niniejszej umowy.</w:t>
      </w:r>
    </w:p>
    <w:p w:rsidR="0005576E" w:rsidRPr="00A25BC3" w:rsidRDefault="0005576E" w:rsidP="00F8225D">
      <w:pPr>
        <w:pStyle w:val="Teksttreci20"/>
        <w:numPr>
          <w:ilvl w:val="0"/>
          <w:numId w:val="17"/>
        </w:numPr>
        <w:shd w:val="clear" w:color="auto" w:fill="auto"/>
        <w:spacing w:after="0" w:line="276" w:lineRule="auto"/>
        <w:ind w:left="426" w:hanging="426"/>
        <w:jc w:val="both"/>
        <w:rPr>
          <w:sz w:val="24"/>
          <w:szCs w:val="24"/>
        </w:rPr>
      </w:pPr>
      <w:r w:rsidRPr="00437C01">
        <w:rPr>
          <w:sz w:val="24"/>
          <w:szCs w:val="24"/>
        </w:rPr>
        <w:t>W przypadku braku zatrudnienia</w:t>
      </w:r>
      <w:r>
        <w:rPr>
          <w:sz w:val="24"/>
          <w:szCs w:val="24"/>
        </w:rPr>
        <w:t xml:space="preserve"> przy realizacji zamówienia</w:t>
      </w:r>
      <w:r w:rsidRPr="00437C01">
        <w:rPr>
          <w:sz w:val="24"/>
          <w:szCs w:val="24"/>
        </w:rPr>
        <w:t xml:space="preserve"> przez Wykonawcę lu</w:t>
      </w:r>
      <w:r>
        <w:rPr>
          <w:sz w:val="24"/>
          <w:szCs w:val="24"/>
        </w:rPr>
        <w:t xml:space="preserve">b Podwykonawcę, </w:t>
      </w:r>
      <w:r w:rsidRPr="00437C01">
        <w:rPr>
          <w:sz w:val="24"/>
          <w:szCs w:val="24"/>
        </w:rPr>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rPr>
          <w:sz w:val="24"/>
          <w:szCs w:val="24"/>
        </w:rPr>
        <w:t> </w:t>
      </w:r>
      <w:r w:rsidRPr="00437C01">
        <w:rPr>
          <w:sz w:val="24"/>
          <w:szCs w:val="24"/>
        </w:rPr>
        <w:t xml:space="preserve">wysokości </w:t>
      </w:r>
      <w:r>
        <w:rPr>
          <w:sz w:val="24"/>
          <w:szCs w:val="24"/>
        </w:rPr>
        <w:t>1</w:t>
      </w:r>
      <w:r w:rsidR="009372DF">
        <w:rPr>
          <w:sz w:val="24"/>
          <w:szCs w:val="24"/>
        </w:rPr>
        <w:t> </w:t>
      </w:r>
      <w:r w:rsidRPr="00437C01">
        <w:rPr>
          <w:sz w:val="24"/>
          <w:szCs w:val="24"/>
        </w:rPr>
        <w:t>000,00 zł za każdą niezatrudnioną osobę lub każdy przypadek nie przedstawienia dowo</w:t>
      </w:r>
      <w:r>
        <w:rPr>
          <w:sz w:val="24"/>
          <w:szCs w:val="24"/>
        </w:rPr>
        <w:t xml:space="preserve">dów, o których mowa w </w:t>
      </w:r>
      <w:r w:rsidRPr="00A25BC3">
        <w:rPr>
          <w:sz w:val="24"/>
          <w:szCs w:val="24"/>
        </w:rPr>
        <w:t>§ 8 ust. 6 i 7.</w:t>
      </w:r>
    </w:p>
    <w:p w:rsidR="0005576E" w:rsidRDefault="0005576E" w:rsidP="00F8225D">
      <w:pPr>
        <w:pStyle w:val="Teksttreci20"/>
        <w:numPr>
          <w:ilvl w:val="0"/>
          <w:numId w:val="17"/>
        </w:numPr>
        <w:shd w:val="clear" w:color="auto" w:fill="auto"/>
        <w:spacing w:after="0" w:line="276" w:lineRule="auto"/>
        <w:ind w:left="426" w:hanging="426"/>
        <w:jc w:val="both"/>
        <w:rPr>
          <w:sz w:val="24"/>
          <w:szCs w:val="24"/>
        </w:rPr>
      </w:pPr>
      <w:r>
        <w:rPr>
          <w:sz w:val="24"/>
          <w:szCs w:val="24"/>
        </w:rPr>
        <w:t>Ustalone r</w:t>
      </w:r>
      <w:r w:rsidRPr="00437C01">
        <w:rPr>
          <w:sz w:val="24"/>
          <w:szCs w:val="24"/>
        </w:rPr>
        <w:t xml:space="preserve">oszczenie o zapłatę kar umownych z </w:t>
      </w:r>
      <w:r w:rsidR="00E95F11">
        <w:rPr>
          <w:sz w:val="24"/>
          <w:szCs w:val="24"/>
        </w:rPr>
        <w:t>ty</w:t>
      </w:r>
      <w:r w:rsidRPr="00437C01">
        <w:rPr>
          <w:sz w:val="24"/>
          <w:szCs w:val="24"/>
        </w:rPr>
        <w:t xml:space="preserve">tułu </w:t>
      </w:r>
      <w:r w:rsidR="00E95F11">
        <w:rPr>
          <w:sz w:val="24"/>
          <w:szCs w:val="24"/>
        </w:rPr>
        <w:t>zwłoki</w:t>
      </w:r>
      <w:r>
        <w:rPr>
          <w:sz w:val="24"/>
          <w:szCs w:val="24"/>
        </w:rPr>
        <w:t xml:space="preserve"> </w:t>
      </w:r>
      <w:r w:rsidRPr="00437C01">
        <w:rPr>
          <w:sz w:val="24"/>
          <w:szCs w:val="24"/>
        </w:rPr>
        <w:t>staje się wymagalne:</w:t>
      </w:r>
    </w:p>
    <w:p w:rsidR="0005576E" w:rsidRDefault="0005576E" w:rsidP="00F8225D">
      <w:pPr>
        <w:pStyle w:val="Teksttreci20"/>
        <w:numPr>
          <w:ilvl w:val="0"/>
          <w:numId w:val="18"/>
        </w:numPr>
        <w:shd w:val="clear" w:color="auto" w:fill="auto"/>
        <w:tabs>
          <w:tab w:val="left" w:pos="0"/>
        </w:tabs>
        <w:spacing w:after="0" w:line="276" w:lineRule="auto"/>
        <w:ind w:left="709" w:firstLine="142"/>
        <w:jc w:val="both"/>
        <w:rPr>
          <w:sz w:val="24"/>
          <w:szCs w:val="24"/>
        </w:rPr>
      </w:pPr>
      <w:r w:rsidRPr="004259A1">
        <w:rPr>
          <w:sz w:val="24"/>
          <w:szCs w:val="24"/>
        </w:rPr>
        <w:t xml:space="preserve">za pierwszy rozpoczęty dzień </w:t>
      </w:r>
      <w:r w:rsidR="00E95F11">
        <w:rPr>
          <w:sz w:val="24"/>
          <w:szCs w:val="24"/>
        </w:rPr>
        <w:t>zwłoki</w:t>
      </w:r>
      <w:r w:rsidRPr="004259A1">
        <w:rPr>
          <w:sz w:val="24"/>
          <w:szCs w:val="24"/>
        </w:rPr>
        <w:t xml:space="preserve"> - w tym dniu,</w:t>
      </w:r>
    </w:p>
    <w:p w:rsidR="0005576E" w:rsidRPr="004259A1" w:rsidRDefault="0005576E" w:rsidP="00F8225D">
      <w:pPr>
        <w:pStyle w:val="Teksttreci20"/>
        <w:numPr>
          <w:ilvl w:val="0"/>
          <w:numId w:val="18"/>
        </w:numPr>
        <w:shd w:val="clear" w:color="auto" w:fill="auto"/>
        <w:tabs>
          <w:tab w:val="left" w:pos="851"/>
        </w:tabs>
        <w:spacing w:after="0" w:line="276" w:lineRule="auto"/>
        <w:ind w:left="1418" w:hanging="567"/>
        <w:jc w:val="both"/>
        <w:rPr>
          <w:sz w:val="24"/>
          <w:szCs w:val="24"/>
        </w:rPr>
      </w:pPr>
      <w:r w:rsidRPr="004259A1">
        <w:rPr>
          <w:sz w:val="24"/>
          <w:szCs w:val="24"/>
        </w:rPr>
        <w:t xml:space="preserve">za każdy następny rozpoczęty dzień </w:t>
      </w:r>
      <w:r w:rsidR="00E95F11">
        <w:rPr>
          <w:sz w:val="24"/>
          <w:szCs w:val="24"/>
        </w:rPr>
        <w:t>zwłoki</w:t>
      </w:r>
      <w:r w:rsidRPr="004259A1">
        <w:rPr>
          <w:sz w:val="24"/>
          <w:szCs w:val="24"/>
        </w:rPr>
        <w:t xml:space="preserve"> - odpowiednio w każdym z tych dni.</w:t>
      </w:r>
    </w:p>
    <w:p w:rsidR="0005576E" w:rsidRDefault="0005576E" w:rsidP="00F8225D">
      <w:pPr>
        <w:pStyle w:val="Teksttreci20"/>
        <w:numPr>
          <w:ilvl w:val="0"/>
          <w:numId w:val="17"/>
        </w:numPr>
        <w:shd w:val="clear" w:color="auto" w:fill="auto"/>
        <w:spacing w:after="0" w:line="276" w:lineRule="auto"/>
        <w:ind w:left="426" w:hanging="426"/>
        <w:jc w:val="both"/>
        <w:rPr>
          <w:sz w:val="24"/>
          <w:szCs w:val="24"/>
        </w:rPr>
      </w:pPr>
      <w:r w:rsidRPr="004259A1">
        <w:rPr>
          <w:sz w:val="24"/>
          <w:szCs w:val="24"/>
        </w:rPr>
        <w:t>Roszczenie z tytułu odstąpienia od umowy przez Zamawiającego z przyczyn leżących po stronie Wykonawcy staje się wymagalne w dniu wystąpienia tego zdarzenia.</w:t>
      </w:r>
    </w:p>
    <w:p w:rsidR="0005576E" w:rsidRDefault="0005576E" w:rsidP="00F8225D">
      <w:pPr>
        <w:pStyle w:val="Teksttreci20"/>
        <w:numPr>
          <w:ilvl w:val="0"/>
          <w:numId w:val="17"/>
        </w:numPr>
        <w:shd w:val="clear" w:color="auto" w:fill="auto"/>
        <w:spacing w:after="0" w:line="276" w:lineRule="auto"/>
        <w:ind w:left="426" w:hanging="426"/>
        <w:jc w:val="both"/>
        <w:rPr>
          <w:sz w:val="24"/>
          <w:szCs w:val="24"/>
        </w:rPr>
      </w:pPr>
      <w:r w:rsidRPr="004D134B">
        <w:rPr>
          <w:sz w:val="24"/>
          <w:szCs w:val="24"/>
        </w:rPr>
        <w:t>W przypadku poniesienia szkody przewyższającej karę umowną, Zamawiający zastrzega sobie prawo dochodzenia odszkodowania uzupełniającego.</w:t>
      </w:r>
    </w:p>
    <w:p w:rsidR="0005576E" w:rsidRDefault="0005576E" w:rsidP="00F8225D">
      <w:pPr>
        <w:pStyle w:val="Teksttreci20"/>
        <w:numPr>
          <w:ilvl w:val="0"/>
          <w:numId w:val="17"/>
        </w:numPr>
        <w:shd w:val="clear" w:color="auto" w:fill="auto"/>
        <w:spacing w:after="0" w:line="276" w:lineRule="auto"/>
        <w:ind w:left="426" w:hanging="426"/>
        <w:jc w:val="both"/>
        <w:rPr>
          <w:sz w:val="24"/>
          <w:szCs w:val="24"/>
        </w:rPr>
      </w:pPr>
      <w:r w:rsidRPr="004D134B">
        <w:rPr>
          <w:sz w:val="24"/>
          <w:szCs w:val="24"/>
        </w:rPr>
        <w:t>Wykonawca wyraża zgodę na zapłatę kar umownych w drodze potrącenia z przysługującego mu wynagrodzenia.</w:t>
      </w:r>
      <w:r>
        <w:rPr>
          <w:sz w:val="24"/>
          <w:szCs w:val="24"/>
        </w:rPr>
        <w:t xml:space="preserve"> Potrącenie jest możliwe przed terminem wymagalności należności Wykonawcy.</w:t>
      </w:r>
    </w:p>
    <w:p w:rsidR="0005576E" w:rsidRPr="00556AB0" w:rsidRDefault="0005576E" w:rsidP="00F8225D">
      <w:pPr>
        <w:pStyle w:val="Teksttreci20"/>
        <w:numPr>
          <w:ilvl w:val="0"/>
          <w:numId w:val="17"/>
        </w:numPr>
        <w:shd w:val="clear" w:color="auto" w:fill="auto"/>
        <w:spacing w:after="0" w:line="276" w:lineRule="auto"/>
        <w:ind w:left="426" w:hanging="426"/>
        <w:jc w:val="both"/>
        <w:rPr>
          <w:sz w:val="24"/>
          <w:szCs w:val="24"/>
        </w:rPr>
      </w:pPr>
      <w:r w:rsidRPr="004D134B">
        <w:rPr>
          <w:sz w:val="24"/>
          <w:szCs w:val="24"/>
        </w:rPr>
        <w:t>Termin zapłaty kary umownej wynosi 14 dni od dnia skutecznego doręczenia Wykonawcy wezwania do zapłaty.</w:t>
      </w:r>
    </w:p>
    <w:p w:rsidR="00B956FE" w:rsidRPr="007660A7" w:rsidRDefault="00B956FE" w:rsidP="00F8225D">
      <w:pPr>
        <w:spacing w:line="276" w:lineRule="auto"/>
        <w:ind w:left="705" w:hanging="705"/>
        <w:jc w:val="both"/>
        <w:rPr>
          <w:color w:val="000000"/>
          <w:sz w:val="24"/>
        </w:rPr>
      </w:pPr>
    </w:p>
    <w:p w:rsidR="00427F85" w:rsidRPr="0095646C" w:rsidRDefault="00427F85" w:rsidP="00F8225D">
      <w:pPr>
        <w:pStyle w:val="Tytu"/>
        <w:spacing w:line="276" w:lineRule="auto"/>
        <w:rPr>
          <w:color w:val="000000"/>
          <w:sz w:val="24"/>
        </w:rPr>
      </w:pPr>
      <w:r w:rsidRPr="0095646C">
        <w:rPr>
          <w:color w:val="000000"/>
          <w:sz w:val="24"/>
        </w:rPr>
        <w:t>§ 1</w:t>
      </w:r>
      <w:r>
        <w:rPr>
          <w:color w:val="000000"/>
          <w:sz w:val="24"/>
        </w:rPr>
        <w:t>1</w:t>
      </w:r>
    </w:p>
    <w:p w:rsidR="00427F85" w:rsidRPr="0095646C" w:rsidRDefault="00427F85" w:rsidP="00F8225D">
      <w:pPr>
        <w:pStyle w:val="Tytu"/>
        <w:spacing w:line="276" w:lineRule="auto"/>
        <w:rPr>
          <w:i/>
          <w:iCs/>
          <w:sz w:val="22"/>
        </w:rPr>
      </w:pPr>
      <w:r>
        <w:rPr>
          <w:sz w:val="22"/>
        </w:rPr>
        <w:t>ODSTĄPIENIE OD UMOWY</w:t>
      </w:r>
    </w:p>
    <w:p w:rsidR="003737CF" w:rsidRPr="003737CF" w:rsidRDefault="003737CF" w:rsidP="00F8225D">
      <w:pPr>
        <w:pStyle w:val="Teksttreci20"/>
        <w:numPr>
          <w:ilvl w:val="0"/>
          <w:numId w:val="21"/>
        </w:numPr>
        <w:shd w:val="clear" w:color="auto" w:fill="auto"/>
        <w:spacing w:after="0" w:line="276" w:lineRule="auto"/>
        <w:ind w:left="426" w:hanging="426"/>
        <w:jc w:val="both"/>
        <w:rPr>
          <w:sz w:val="24"/>
          <w:szCs w:val="24"/>
        </w:rPr>
      </w:pPr>
      <w:r w:rsidRPr="003737CF">
        <w:rPr>
          <w:sz w:val="24"/>
          <w:szCs w:val="24"/>
        </w:rPr>
        <w:t>Zamawiający zastrzega sobie możliwość odstąpienia od umowy z powodu okoliczności, o których mowa w art. 145 ust. 1 ustawy z dnia 29.01.2004</w:t>
      </w:r>
      <w:r w:rsidR="009372DF">
        <w:rPr>
          <w:sz w:val="24"/>
          <w:szCs w:val="24"/>
        </w:rPr>
        <w:t> </w:t>
      </w:r>
      <w:r w:rsidRPr="003737CF">
        <w:rPr>
          <w:sz w:val="24"/>
          <w:szCs w:val="24"/>
        </w:rPr>
        <w:t>r. Prawo zamówień publicznych.</w:t>
      </w:r>
    </w:p>
    <w:p w:rsidR="003737CF" w:rsidRDefault="003737CF" w:rsidP="00F8225D">
      <w:pPr>
        <w:pStyle w:val="Teksttreci20"/>
        <w:numPr>
          <w:ilvl w:val="0"/>
          <w:numId w:val="21"/>
        </w:numPr>
        <w:shd w:val="clear" w:color="auto" w:fill="auto"/>
        <w:spacing w:after="0" w:line="276" w:lineRule="auto"/>
        <w:ind w:left="426" w:hanging="426"/>
        <w:jc w:val="both"/>
        <w:rPr>
          <w:sz w:val="24"/>
          <w:szCs w:val="24"/>
        </w:rPr>
      </w:pPr>
      <w:r w:rsidRPr="00437C01">
        <w:rPr>
          <w:sz w:val="24"/>
          <w:szCs w:val="24"/>
        </w:rPr>
        <w:t>Zamawiający jest uprawniony do odstąpienia od umowy, jeżeli Wykonawca:</w:t>
      </w:r>
    </w:p>
    <w:p w:rsidR="003737CF" w:rsidRDefault="003737CF" w:rsidP="00F8225D">
      <w:pPr>
        <w:pStyle w:val="Teksttreci20"/>
        <w:numPr>
          <w:ilvl w:val="0"/>
          <w:numId w:val="23"/>
        </w:numPr>
        <w:shd w:val="clear" w:color="auto" w:fill="auto"/>
        <w:spacing w:after="0" w:line="276" w:lineRule="auto"/>
        <w:ind w:left="851" w:hanging="425"/>
        <w:jc w:val="both"/>
        <w:rPr>
          <w:sz w:val="24"/>
          <w:szCs w:val="24"/>
        </w:rPr>
      </w:pPr>
      <w:r w:rsidRPr="00161824">
        <w:rPr>
          <w:sz w:val="24"/>
          <w:szCs w:val="24"/>
        </w:rPr>
        <w:t>z przyczyn zawinionych nie wykonuje umowy lub wykonuje ją nienależycie i</w:t>
      </w:r>
      <w:r>
        <w:rPr>
          <w:sz w:val="24"/>
          <w:szCs w:val="24"/>
        </w:rPr>
        <w:t> </w:t>
      </w:r>
      <w:r w:rsidRPr="00161824">
        <w:rPr>
          <w:sz w:val="24"/>
          <w:szCs w:val="24"/>
        </w:rPr>
        <w:t>pomimo pisemnego wezwania Wykonawcy do podjęcia wykonywania lub należytego wykonywania umowy w wyznaczonym, uzasadnionym technicznie terminie, nie zadośćuczyni żądaniu Zamawiającego,</w:t>
      </w:r>
    </w:p>
    <w:p w:rsidR="003737CF" w:rsidRPr="00161824" w:rsidRDefault="003737CF" w:rsidP="00F8225D">
      <w:pPr>
        <w:pStyle w:val="Teksttreci20"/>
        <w:numPr>
          <w:ilvl w:val="0"/>
          <w:numId w:val="23"/>
        </w:numPr>
        <w:shd w:val="clear" w:color="auto" w:fill="auto"/>
        <w:spacing w:after="0" w:line="276" w:lineRule="auto"/>
        <w:ind w:left="851" w:hanging="425"/>
        <w:jc w:val="both"/>
        <w:rPr>
          <w:sz w:val="24"/>
          <w:szCs w:val="24"/>
        </w:rPr>
      </w:pPr>
      <w:r w:rsidRPr="00161824">
        <w:rPr>
          <w:sz w:val="24"/>
          <w:szCs w:val="24"/>
        </w:rPr>
        <w:t>podzleca całość robót lub dokonuje cesji umowy bądź jej części bez zgody Zamawiającego.</w:t>
      </w:r>
    </w:p>
    <w:p w:rsidR="003737CF" w:rsidRPr="00437C01" w:rsidRDefault="003737CF" w:rsidP="00F8225D">
      <w:pPr>
        <w:pStyle w:val="Teksttreci20"/>
        <w:numPr>
          <w:ilvl w:val="0"/>
          <w:numId w:val="21"/>
        </w:numPr>
        <w:shd w:val="clear" w:color="auto" w:fill="auto"/>
        <w:spacing w:after="0" w:line="276" w:lineRule="auto"/>
        <w:ind w:left="426" w:hanging="426"/>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3737CF" w:rsidRPr="00437C01" w:rsidRDefault="003737CF" w:rsidP="00F8225D">
      <w:pPr>
        <w:pStyle w:val="Teksttreci20"/>
        <w:numPr>
          <w:ilvl w:val="0"/>
          <w:numId w:val="21"/>
        </w:numPr>
        <w:shd w:val="clear" w:color="auto" w:fill="auto"/>
        <w:spacing w:after="0" w:line="276" w:lineRule="auto"/>
        <w:ind w:left="426" w:hanging="426"/>
        <w:jc w:val="both"/>
        <w:rPr>
          <w:sz w:val="24"/>
          <w:szCs w:val="24"/>
        </w:rPr>
      </w:pPr>
      <w:r w:rsidRPr="00437C01">
        <w:rPr>
          <w:sz w:val="24"/>
          <w:szCs w:val="24"/>
        </w:rPr>
        <w:t>Zamawiający jest uprawniony do odstąpienia od umowy w terminie 30 dni od dnia uzyskania przez niego informacji o istnieniu okoliczności uzasadniających odstąpienie.</w:t>
      </w:r>
    </w:p>
    <w:p w:rsidR="003737CF" w:rsidRPr="00437C01" w:rsidRDefault="00970A7E" w:rsidP="00F8225D">
      <w:pPr>
        <w:pStyle w:val="Teksttreci20"/>
        <w:numPr>
          <w:ilvl w:val="0"/>
          <w:numId w:val="21"/>
        </w:numPr>
        <w:shd w:val="clear" w:color="auto" w:fill="auto"/>
        <w:spacing w:after="0" w:line="276" w:lineRule="auto"/>
        <w:ind w:left="426" w:hanging="426"/>
        <w:jc w:val="both"/>
        <w:rPr>
          <w:sz w:val="24"/>
          <w:szCs w:val="24"/>
        </w:rPr>
      </w:pPr>
      <w:r>
        <w:rPr>
          <w:sz w:val="24"/>
          <w:szCs w:val="24"/>
        </w:rPr>
        <w:t>Odstąpienie od u</w:t>
      </w:r>
      <w:r w:rsidR="003737CF" w:rsidRPr="00437C01">
        <w:rPr>
          <w:sz w:val="24"/>
          <w:szCs w:val="24"/>
        </w:rPr>
        <w:t>mowy następuje za pośrednictwem listu poleconego za potwierdzeniem odbioru lub w formie pisma złożonego w siedzibie Wykonawcy za pokwitowaniem, z</w:t>
      </w:r>
      <w:r w:rsidR="003737CF">
        <w:rPr>
          <w:sz w:val="24"/>
          <w:szCs w:val="24"/>
        </w:rPr>
        <w:t> </w:t>
      </w:r>
      <w:r w:rsidR="003737CF" w:rsidRPr="00437C01">
        <w:rPr>
          <w:sz w:val="24"/>
          <w:szCs w:val="24"/>
        </w:rPr>
        <w:t>chwilą otrzymania oświadczenia o odstąpieniu przez Wykonawcę albo z dniem wskazanym w</w:t>
      </w:r>
      <w:r w:rsidR="003737CF">
        <w:rPr>
          <w:sz w:val="24"/>
          <w:szCs w:val="24"/>
        </w:rPr>
        <w:t> </w:t>
      </w:r>
      <w:r w:rsidR="003737CF" w:rsidRPr="00437C01">
        <w:rPr>
          <w:sz w:val="24"/>
          <w:szCs w:val="24"/>
        </w:rPr>
        <w:t>oświadczeniu o odstąpieniu.</w:t>
      </w:r>
    </w:p>
    <w:p w:rsidR="003737CF" w:rsidRPr="00437C01" w:rsidRDefault="003737CF" w:rsidP="00F8225D">
      <w:pPr>
        <w:pStyle w:val="Teksttreci20"/>
        <w:numPr>
          <w:ilvl w:val="0"/>
          <w:numId w:val="21"/>
        </w:numPr>
        <w:shd w:val="clear" w:color="auto" w:fill="auto"/>
        <w:spacing w:after="0" w:line="276" w:lineRule="auto"/>
        <w:ind w:left="426" w:hanging="426"/>
        <w:jc w:val="both"/>
        <w:rPr>
          <w:sz w:val="24"/>
          <w:szCs w:val="24"/>
        </w:rPr>
      </w:pPr>
      <w:r w:rsidRPr="00437C01">
        <w:rPr>
          <w:sz w:val="24"/>
          <w:szCs w:val="24"/>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rsidR="003737CF" w:rsidRPr="00D36323" w:rsidRDefault="003737CF" w:rsidP="00F8225D">
      <w:pPr>
        <w:pStyle w:val="Teksttreci20"/>
        <w:numPr>
          <w:ilvl w:val="0"/>
          <w:numId w:val="21"/>
        </w:numPr>
        <w:shd w:val="clear" w:color="auto" w:fill="auto"/>
        <w:spacing w:after="0" w:line="276" w:lineRule="auto"/>
        <w:ind w:left="426" w:hanging="426"/>
        <w:jc w:val="both"/>
        <w:rPr>
          <w:sz w:val="24"/>
          <w:szCs w:val="24"/>
        </w:rPr>
      </w:pPr>
      <w:r w:rsidRPr="00D36323">
        <w:rPr>
          <w:sz w:val="24"/>
          <w:szCs w:val="24"/>
        </w:rPr>
        <w:t>Koszty dodatkowe poniesione na zabezpieczenie robót i terenu budowy oraz wszelkie inne uzasadnione kos</w:t>
      </w:r>
      <w:r w:rsidR="00970A7E">
        <w:rPr>
          <w:sz w:val="24"/>
          <w:szCs w:val="24"/>
        </w:rPr>
        <w:t>zty związane z odstąpieniem od u</w:t>
      </w:r>
      <w:r w:rsidRPr="00D36323">
        <w:rPr>
          <w:sz w:val="24"/>
          <w:szCs w:val="24"/>
        </w:rPr>
        <w:t xml:space="preserve">mowy ponosi </w:t>
      </w:r>
      <w:r w:rsidR="00970A7E">
        <w:rPr>
          <w:sz w:val="24"/>
          <w:szCs w:val="24"/>
        </w:rPr>
        <w:t>Wykonawca winny odstąpienia od u</w:t>
      </w:r>
      <w:r w:rsidRPr="00D36323">
        <w:rPr>
          <w:sz w:val="24"/>
          <w:szCs w:val="24"/>
        </w:rPr>
        <w:t>mowy.</w:t>
      </w:r>
    </w:p>
    <w:p w:rsidR="002F7294" w:rsidRPr="00394399" w:rsidRDefault="002F7294" w:rsidP="00F8225D">
      <w:pPr>
        <w:pStyle w:val="Teksttreci20"/>
        <w:numPr>
          <w:ilvl w:val="0"/>
          <w:numId w:val="21"/>
        </w:numPr>
        <w:shd w:val="clear" w:color="auto" w:fill="auto"/>
        <w:spacing w:after="0" w:line="276" w:lineRule="auto"/>
        <w:ind w:left="426" w:hanging="426"/>
        <w:jc w:val="both"/>
        <w:rPr>
          <w:sz w:val="24"/>
          <w:szCs w:val="24"/>
        </w:rPr>
      </w:pPr>
      <w:r w:rsidRPr="00A60247">
        <w:rPr>
          <w:sz w:val="24"/>
          <w:szCs w:val="24"/>
        </w:rPr>
        <w:t>W p</w:t>
      </w:r>
      <w:r>
        <w:rPr>
          <w:sz w:val="24"/>
          <w:szCs w:val="24"/>
        </w:rPr>
        <w:t>rzypadku, o którym mowa w ust. 2, W</w:t>
      </w:r>
      <w:r w:rsidRPr="00A60247">
        <w:rPr>
          <w:sz w:val="24"/>
          <w:szCs w:val="24"/>
        </w:rPr>
        <w:t>ykonawca może żądać wyłącznie wynagrodzenia należnego z tytułu wykonania części umowy</w:t>
      </w:r>
      <w:r>
        <w:t>.</w:t>
      </w:r>
    </w:p>
    <w:p w:rsidR="00427F85" w:rsidRPr="002F7294" w:rsidRDefault="00427F85" w:rsidP="00F8225D">
      <w:pPr>
        <w:pStyle w:val="Teksttreci20"/>
        <w:numPr>
          <w:ilvl w:val="0"/>
          <w:numId w:val="21"/>
        </w:numPr>
        <w:shd w:val="clear" w:color="auto" w:fill="auto"/>
        <w:spacing w:after="0" w:line="276" w:lineRule="auto"/>
        <w:ind w:left="426" w:hanging="426"/>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sidR="004E49CC">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427F85" w:rsidRPr="00437C01" w:rsidRDefault="00427F85" w:rsidP="00F8225D">
      <w:pPr>
        <w:pStyle w:val="Teksttreci20"/>
        <w:numPr>
          <w:ilvl w:val="0"/>
          <w:numId w:val="21"/>
        </w:numPr>
        <w:shd w:val="clear" w:color="auto" w:fill="auto"/>
        <w:spacing w:after="0" w:line="276" w:lineRule="auto"/>
        <w:ind w:left="426" w:hanging="426"/>
        <w:jc w:val="both"/>
        <w:rPr>
          <w:sz w:val="24"/>
          <w:szCs w:val="24"/>
        </w:rPr>
      </w:pPr>
      <w:r w:rsidRPr="00437C01">
        <w:rPr>
          <w:sz w:val="24"/>
          <w:szCs w:val="24"/>
        </w:rPr>
        <w:t xml:space="preserve">Odstąpienie od </w:t>
      </w:r>
      <w:r w:rsidR="002F7294">
        <w:rPr>
          <w:sz w:val="24"/>
          <w:szCs w:val="24"/>
        </w:rPr>
        <w:t>u</w:t>
      </w:r>
      <w:r w:rsidRPr="00437C01">
        <w:rPr>
          <w:sz w:val="24"/>
          <w:szCs w:val="24"/>
        </w:rPr>
        <w:t>mowy następuje za pośrednictwem listu poleconego za</w:t>
      </w:r>
      <w:r w:rsidR="00ED6933">
        <w:rPr>
          <w:sz w:val="24"/>
          <w:szCs w:val="24"/>
        </w:rPr>
        <w:t> </w:t>
      </w:r>
      <w:r w:rsidRPr="00437C01">
        <w:rPr>
          <w:sz w:val="24"/>
          <w:szCs w:val="24"/>
        </w:rPr>
        <w:t>potwierdzeniem odbioru lub w formie pisma złożonego w siedzibie Wykonawcy za</w:t>
      </w:r>
      <w:r w:rsidR="00ED6933">
        <w:rPr>
          <w:sz w:val="24"/>
          <w:szCs w:val="24"/>
        </w:rPr>
        <w:t> </w:t>
      </w:r>
      <w:r w:rsidRPr="00437C01">
        <w:rPr>
          <w:sz w:val="24"/>
          <w:szCs w:val="24"/>
        </w:rPr>
        <w:t>pokwitowaniem, z</w:t>
      </w:r>
      <w:r w:rsidR="004E49CC">
        <w:rPr>
          <w:sz w:val="24"/>
          <w:szCs w:val="24"/>
        </w:rPr>
        <w:t> </w:t>
      </w:r>
      <w:r w:rsidRPr="00437C01">
        <w:rPr>
          <w:sz w:val="24"/>
          <w:szCs w:val="24"/>
        </w:rPr>
        <w:t>chwilą otrzymania oświadczenia o odstąpieniu przez Wykonawcę albo z dniem wskazanym w</w:t>
      </w:r>
      <w:r>
        <w:rPr>
          <w:sz w:val="24"/>
          <w:szCs w:val="24"/>
        </w:rPr>
        <w:t> </w:t>
      </w:r>
      <w:r w:rsidRPr="00437C01">
        <w:rPr>
          <w:sz w:val="24"/>
          <w:szCs w:val="24"/>
        </w:rPr>
        <w:t>oświadczeniu o odstąpieniu.</w:t>
      </w:r>
    </w:p>
    <w:p w:rsidR="00427F85" w:rsidRPr="00437C01" w:rsidRDefault="00427F85" w:rsidP="00F8225D">
      <w:pPr>
        <w:pStyle w:val="Teksttreci20"/>
        <w:numPr>
          <w:ilvl w:val="0"/>
          <w:numId w:val="21"/>
        </w:numPr>
        <w:shd w:val="clear" w:color="auto" w:fill="auto"/>
        <w:tabs>
          <w:tab w:val="left" w:pos="298"/>
        </w:tabs>
        <w:spacing w:after="0" w:line="276" w:lineRule="auto"/>
        <w:ind w:left="426" w:hanging="426"/>
        <w:jc w:val="both"/>
        <w:rPr>
          <w:sz w:val="24"/>
          <w:szCs w:val="24"/>
        </w:rPr>
      </w:pPr>
      <w:r w:rsidRPr="00437C01">
        <w:rPr>
          <w:sz w:val="24"/>
          <w:szCs w:val="24"/>
        </w:rPr>
        <w:t>Zamawiający zapłaci Wykonawcy wynagrodzenie za roboty wykonane do dnia odstąpienia według cen na dzień odstąpienia, pomniejszone o roszczenia Zamawiającego z</w:t>
      </w:r>
      <w:r w:rsidR="00ED6933">
        <w:rPr>
          <w:sz w:val="24"/>
          <w:szCs w:val="24"/>
        </w:rPr>
        <w:t> </w:t>
      </w:r>
      <w:r w:rsidRPr="00437C01">
        <w:rPr>
          <w:sz w:val="24"/>
          <w:szCs w:val="24"/>
        </w:rPr>
        <w:t>tytułu kar umownych oraz ewentualne roszczenia o obniżenie ceny na podstawie rękojmi i gwarancji lub inne roszczenia odszkodowawcze.</w:t>
      </w:r>
    </w:p>
    <w:p w:rsidR="00427F85" w:rsidRDefault="00427F85" w:rsidP="00F8225D">
      <w:pPr>
        <w:pStyle w:val="Teksttreci20"/>
        <w:numPr>
          <w:ilvl w:val="0"/>
          <w:numId w:val="21"/>
        </w:numPr>
        <w:shd w:val="clear" w:color="auto" w:fill="auto"/>
        <w:tabs>
          <w:tab w:val="left" w:pos="298"/>
        </w:tabs>
        <w:spacing w:after="0" w:line="276" w:lineRule="auto"/>
        <w:ind w:left="426" w:hanging="426"/>
        <w:jc w:val="both"/>
        <w:rPr>
          <w:color w:val="000000"/>
          <w:sz w:val="24"/>
        </w:rPr>
      </w:pPr>
      <w:r w:rsidRPr="00437C01">
        <w:rPr>
          <w:sz w:val="24"/>
          <w:szCs w:val="24"/>
        </w:rPr>
        <w:t>Koszty dodatkowe poniesione na zabezpieczenie robót i terenu budowy oraz wszelkie inne uzasadnione kos</w:t>
      </w:r>
      <w:r w:rsidR="00970A7E">
        <w:rPr>
          <w:sz w:val="24"/>
          <w:szCs w:val="24"/>
        </w:rPr>
        <w:t>zty związane z odstąpieniem od u</w:t>
      </w:r>
      <w:r w:rsidRPr="00437C01">
        <w:rPr>
          <w:sz w:val="24"/>
          <w:szCs w:val="24"/>
        </w:rPr>
        <w:t xml:space="preserve">mowy ponosi Wykonawca winny odstąpienia od </w:t>
      </w:r>
      <w:r w:rsidR="002F7294">
        <w:rPr>
          <w:sz w:val="24"/>
          <w:szCs w:val="24"/>
        </w:rPr>
        <w:t>u</w:t>
      </w:r>
      <w:r w:rsidRPr="00437C01">
        <w:rPr>
          <w:sz w:val="24"/>
          <w:szCs w:val="24"/>
        </w:rPr>
        <w:t>mowy.</w:t>
      </w:r>
    </w:p>
    <w:p w:rsidR="007F6200" w:rsidRDefault="007F6200" w:rsidP="00F8225D">
      <w:pPr>
        <w:pStyle w:val="Teksttreci20"/>
        <w:shd w:val="clear" w:color="auto" w:fill="auto"/>
        <w:tabs>
          <w:tab w:val="left" w:pos="298"/>
        </w:tabs>
        <w:spacing w:after="0" w:line="276" w:lineRule="auto"/>
        <w:ind w:left="284" w:firstLine="0"/>
        <w:jc w:val="both"/>
        <w:rPr>
          <w:color w:val="000000"/>
          <w:sz w:val="24"/>
        </w:rPr>
      </w:pPr>
    </w:p>
    <w:p w:rsidR="00427F85" w:rsidRPr="0095646C" w:rsidRDefault="00427F85" w:rsidP="00F8225D">
      <w:pPr>
        <w:pStyle w:val="Tytu"/>
        <w:spacing w:line="276" w:lineRule="auto"/>
        <w:rPr>
          <w:color w:val="000000"/>
          <w:sz w:val="24"/>
        </w:rPr>
      </w:pPr>
      <w:r w:rsidRPr="0095646C">
        <w:rPr>
          <w:color w:val="000000"/>
          <w:sz w:val="24"/>
        </w:rPr>
        <w:t>§ 12</w:t>
      </w:r>
    </w:p>
    <w:p w:rsidR="00427F85" w:rsidRPr="0095646C" w:rsidRDefault="00427F85" w:rsidP="00F8225D">
      <w:pPr>
        <w:pStyle w:val="Tytu"/>
        <w:spacing w:line="276" w:lineRule="auto"/>
        <w:rPr>
          <w:i/>
          <w:iCs/>
          <w:sz w:val="22"/>
        </w:rPr>
      </w:pPr>
      <w:r w:rsidRPr="0095646C">
        <w:rPr>
          <w:sz w:val="22"/>
        </w:rPr>
        <w:t>ROZWIĄZANIE UMOWY</w:t>
      </w:r>
    </w:p>
    <w:p w:rsidR="00427F85" w:rsidRDefault="00427F85" w:rsidP="00F8225D">
      <w:pPr>
        <w:pStyle w:val="Tekstpodstawowy"/>
        <w:spacing w:line="276" w:lineRule="auto"/>
        <w:ind w:left="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rsidR="00427F85" w:rsidRPr="009C63A1" w:rsidRDefault="00427F85" w:rsidP="00F8225D">
      <w:pPr>
        <w:pStyle w:val="Tekstpodstawowy"/>
        <w:numPr>
          <w:ilvl w:val="0"/>
          <w:numId w:val="22"/>
        </w:numPr>
        <w:spacing w:line="276" w:lineRule="auto"/>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rsidR="00427F85" w:rsidRPr="009C63A1" w:rsidRDefault="00427F85" w:rsidP="00F8225D">
      <w:pPr>
        <w:pStyle w:val="Tekstpodstawowy"/>
        <w:numPr>
          <w:ilvl w:val="0"/>
          <w:numId w:val="22"/>
        </w:numPr>
        <w:spacing w:line="276" w:lineRule="auto"/>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rsidR="00427F85" w:rsidRPr="009C63A1" w:rsidRDefault="00427F85" w:rsidP="00F8225D">
      <w:pPr>
        <w:pStyle w:val="Tekstpodstawowy"/>
        <w:numPr>
          <w:ilvl w:val="0"/>
          <w:numId w:val="22"/>
        </w:numPr>
        <w:spacing w:line="276" w:lineRule="auto"/>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rsidR="00427F85" w:rsidRPr="009C63A1" w:rsidRDefault="00427F85" w:rsidP="00F8225D">
      <w:pPr>
        <w:pStyle w:val="Tekstpodstawowy"/>
        <w:numPr>
          <w:ilvl w:val="0"/>
          <w:numId w:val="22"/>
        </w:numPr>
        <w:spacing w:line="276" w:lineRule="auto"/>
        <w:ind w:hanging="436"/>
        <w:jc w:val="both"/>
        <w:rPr>
          <w:i w:val="0"/>
          <w:iCs/>
        </w:rPr>
      </w:pPr>
      <w:r w:rsidRPr="009C63A1">
        <w:rPr>
          <w:i w:val="0"/>
          <w:color w:val="000000"/>
        </w:rPr>
        <w:t>w przypadku wszczęcia postępowania upadłościowego lub likwidacyjnego wobec Wykonawcy,</w:t>
      </w:r>
    </w:p>
    <w:p w:rsidR="00427F85" w:rsidRPr="00875840" w:rsidRDefault="00427F85" w:rsidP="00F8225D">
      <w:pPr>
        <w:pStyle w:val="Tekstpodstawowy"/>
        <w:numPr>
          <w:ilvl w:val="0"/>
          <w:numId w:val="22"/>
        </w:numPr>
        <w:spacing w:line="276" w:lineRule="auto"/>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rsidR="00427F85" w:rsidRPr="009C63A1" w:rsidRDefault="00427F85" w:rsidP="00F8225D">
      <w:pPr>
        <w:pStyle w:val="Tekstpodstawowy"/>
        <w:numPr>
          <w:ilvl w:val="0"/>
          <w:numId w:val="22"/>
        </w:numPr>
        <w:spacing w:line="276" w:lineRule="auto"/>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11</w:t>
      </w:r>
      <w:r>
        <w:rPr>
          <w:i w:val="0"/>
          <w:color w:val="000000"/>
        </w:rPr>
        <w:t xml:space="preserve"> niniejszej umowy</w:t>
      </w:r>
      <w:r w:rsidRPr="009C63A1">
        <w:rPr>
          <w:i w:val="0"/>
          <w:color w:val="000000"/>
        </w:rPr>
        <w:t>.</w:t>
      </w:r>
    </w:p>
    <w:p w:rsidR="00427F85" w:rsidRDefault="00427F85" w:rsidP="00F8225D">
      <w:pPr>
        <w:spacing w:line="276" w:lineRule="auto"/>
        <w:ind w:left="708"/>
        <w:jc w:val="both"/>
        <w:rPr>
          <w:color w:val="000000"/>
          <w:sz w:val="24"/>
          <w:highlight w:val="yellow"/>
        </w:rPr>
      </w:pPr>
    </w:p>
    <w:p w:rsidR="00427F85" w:rsidRPr="0095646C" w:rsidRDefault="00427F85" w:rsidP="00F8225D">
      <w:pPr>
        <w:pStyle w:val="Tytu"/>
        <w:spacing w:line="276" w:lineRule="auto"/>
        <w:rPr>
          <w:color w:val="000000"/>
          <w:sz w:val="24"/>
        </w:rPr>
      </w:pPr>
      <w:r w:rsidRPr="0095646C">
        <w:rPr>
          <w:color w:val="000000"/>
          <w:sz w:val="24"/>
        </w:rPr>
        <w:t>§ 13</w:t>
      </w:r>
    </w:p>
    <w:p w:rsidR="00427F85" w:rsidRPr="0095646C" w:rsidRDefault="00427F85" w:rsidP="00F8225D">
      <w:pPr>
        <w:pStyle w:val="Tytu"/>
        <w:spacing w:line="276" w:lineRule="auto"/>
        <w:rPr>
          <w:color w:val="000000"/>
          <w:sz w:val="22"/>
        </w:rPr>
      </w:pPr>
      <w:r w:rsidRPr="0095646C">
        <w:rPr>
          <w:color w:val="000000"/>
          <w:sz w:val="22"/>
        </w:rPr>
        <w:t>OBOWIĄZKI ODSTĘPUJĄCEGO OD UMOWY</w:t>
      </w:r>
    </w:p>
    <w:p w:rsidR="00427F85" w:rsidRPr="0095646C" w:rsidRDefault="00427F85" w:rsidP="00F8225D">
      <w:pPr>
        <w:pStyle w:val="Podtytu"/>
        <w:numPr>
          <w:ilvl w:val="1"/>
          <w:numId w:val="7"/>
        </w:numPr>
        <w:tabs>
          <w:tab w:val="clear" w:pos="1080"/>
        </w:tabs>
        <w:spacing w:line="276" w:lineRule="auto"/>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rsidR="00427F85" w:rsidRDefault="00427F85" w:rsidP="00F8225D">
      <w:pPr>
        <w:pStyle w:val="Podtytu"/>
        <w:numPr>
          <w:ilvl w:val="1"/>
          <w:numId w:val="7"/>
        </w:numPr>
        <w:tabs>
          <w:tab w:val="clear" w:pos="1080"/>
        </w:tabs>
        <w:spacing w:line="276" w:lineRule="auto"/>
        <w:ind w:left="426" w:hanging="426"/>
        <w:jc w:val="both"/>
        <w:rPr>
          <w:i w:val="0"/>
          <w:color w:val="000000"/>
        </w:rPr>
      </w:pPr>
      <w:r w:rsidRPr="0095646C">
        <w:rPr>
          <w:i w:val="0"/>
          <w:color w:val="000000"/>
        </w:rPr>
        <w:t>W razie odstąpienia lub wypowiedzenia umowy, Wykonawca zobowiązany jest do:</w:t>
      </w:r>
    </w:p>
    <w:p w:rsidR="00427F85" w:rsidRDefault="00427F85" w:rsidP="00F8225D">
      <w:pPr>
        <w:pStyle w:val="Podtytu"/>
        <w:numPr>
          <w:ilvl w:val="0"/>
          <w:numId w:val="26"/>
        </w:numPr>
        <w:spacing w:line="276" w:lineRule="auto"/>
        <w:ind w:left="851"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rsidR="00427F85" w:rsidRDefault="00427F85" w:rsidP="00F8225D">
      <w:pPr>
        <w:pStyle w:val="Podtytu"/>
        <w:numPr>
          <w:ilvl w:val="0"/>
          <w:numId w:val="26"/>
        </w:numPr>
        <w:spacing w:line="276" w:lineRule="auto"/>
        <w:ind w:left="851"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rsidR="00427F85" w:rsidRDefault="00427F85" w:rsidP="00F8225D">
      <w:pPr>
        <w:pStyle w:val="Podtytu"/>
        <w:numPr>
          <w:ilvl w:val="0"/>
          <w:numId w:val="26"/>
        </w:numPr>
        <w:spacing w:line="276" w:lineRule="auto"/>
        <w:ind w:left="851" w:hanging="425"/>
        <w:jc w:val="both"/>
        <w:rPr>
          <w:i w:val="0"/>
          <w:color w:val="000000"/>
        </w:rPr>
      </w:pPr>
      <w:r w:rsidRPr="009C63A1">
        <w:rPr>
          <w:i w:val="0"/>
          <w:color w:val="000000"/>
        </w:rPr>
        <w:t>sporządzenia wykazu materiałów, urządzeń i konstrukcji, których pozostawienie na placu budowy jest niezbędne,</w:t>
      </w:r>
    </w:p>
    <w:p w:rsidR="00427F85" w:rsidRDefault="00427F85" w:rsidP="00F8225D">
      <w:pPr>
        <w:pStyle w:val="Podtytu"/>
        <w:numPr>
          <w:ilvl w:val="0"/>
          <w:numId w:val="26"/>
        </w:numPr>
        <w:spacing w:line="276" w:lineRule="auto"/>
        <w:ind w:left="851"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rsidR="00427F85" w:rsidRPr="00875840" w:rsidRDefault="00427F85" w:rsidP="00F8225D">
      <w:pPr>
        <w:pStyle w:val="Podtytu"/>
        <w:numPr>
          <w:ilvl w:val="0"/>
          <w:numId w:val="26"/>
        </w:numPr>
        <w:spacing w:line="276" w:lineRule="auto"/>
        <w:ind w:left="851" w:hanging="425"/>
        <w:jc w:val="both"/>
        <w:rPr>
          <w:i w:val="0"/>
          <w:color w:val="000000"/>
        </w:rPr>
      </w:pPr>
      <w:r>
        <w:rPr>
          <w:i w:val="0"/>
          <w:color w:val="000000"/>
        </w:rPr>
        <w:t xml:space="preserve">Wykonawca niezwłocznie, tj. nie później niż w terminie 3 dni, usunie z placu budowy urządzenia zaplecza budowy. </w:t>
      </w:r>
    </w:p>
    <w:p w:rsidR="00427F85" w:rsidRPr="0095646C" w:rsidRDefault="00427F85" w:rsidP="00F8225D">
      <w:pPr>
        <w:pStyle w:val="Podtytu"/>
        <w:numPr>
          <w:ilvl w:val="1"/>
          <w:numId w:val="7"/>
        </w:numPr>
        <w:tabs>
          <w:tab w:val="clear" w:pos="1080"/>
        </w:tabs>
        <w:spacing w:line="276" w:lineRule="auto"/>
        <w:ind w:left="426" w:hanging="426"/>
        <w:jc w:val="both"/>
        <w:rPr>
          <w:i w:val="0"/>
          <w:color w:val="000000"/>
        </w:rPr>
      </w:pPr>
      <w:r w:rsidRPr="0095646C">
        <w:rPr>
          <w:i w:val="0"/>
          <w:color w:val="000000"/>
        </w:rPr>
        <w:t>W razie odstąpienia od umowy z przyczyn za które Wykonawca nie odpowiada, Zamawiający jest zobowiązany do:</w:t>
      </w:r>
    </w:p>
    <w:p w:rsidR="00427F85" w:rsidRPr="0095646C" w:rsidRDefault="00427F85" w:rsidP="00F8225D">
      <w:pPr>
        <w:pStyle w:val="Podtytu"/>
        <w:numPr>
          <w:ilvl w:val="0"/>
          <w:numId w:val="4"/>
        </w:numPr>
        <w:tabs>
          <w:tab w:val="clear" w:pos="1410"/>
        </w:tabs>
        <w:spacing w:line="276" w:lineRule="auto"/>
        <w:ind w:left="851" w:hanging="425"/>
        <w:jc w:val="both"/>
        <w:rPr>
          <w:i w:val="0"/>
          <w:color w:val="000000"/>
        </w:rPr>
      </w:pPr>
      <w:r w:rsidRPr="0095646C">
        <w:rPr>
          <w:i w:val="0"/>
          <w:color w:val="000000"/>
        </w:rPr>
        <w:t>dokonania odbioru robót w toku i robót zabezpieczających oraz zapłaty wynagrodzenia,</w:t>
      </w:r>
    </w:p>
    <w:p w:rsidR="00427F85" w:rsidRPr="0095646C" w:rsidRDefault="00427F85" w:rsidP="00F8225D">
      <w:pPr>
        <w:pStyle w:val="Podtytu"/>
        <w:numPr>
          <w:ilvl w:val="0"/>
          <w:numId w:val="4"/>
        </w:numPr>
        <w:tabs>
          <w:tab w:val="clear" w:pos="1410"/>
        </w:tabs>
        <w:spacing w:line="276" w:lineRule="auto"/>
        <w:ind w:left="851" w:hanging="425"/>
        <w:jc w:val="both"/>
        <w:rPr>
          <w:i w:val="0"/>
          <w:color w:val="000000"/>
        </w:rPr>
      </w:pPr>
      <w:r w:rsidRPr="0095646C">
        <w:rPr>
          <w:i w:val="0"/>
          <w:color w:val="000000"/>
        </w:rPr>
        <w:t>przejęcia terenu budowy.</w:t>
      </w:r>
    </w:p>
    <w:p w:rsidR="00427F85" w:rsidRDefault="00427F85" w:rsidP="00F8225D">
      <w:pPr>
        <w:pStyle w:val="Podtytu"/>
        <w:numPr>
          <w:ilvl w:val="1"/>
          <w:numId w:val="7"/>
        </w:numPr>
        <w:tabs>
          <w:tab w:val="clear" w:pos="1080"/>
          <w:tab w:val="num" w:pos="426"/>
        </w:tabs>
        <w:spacing w:line="276" w:lineRule="auto"/>
        <w:ind w:left="426" w:hanging="426"/>
        <w:jc w:val="both"/>
        <w:rPr>
          <w:i w:val="0"/>
          <w:color w:val="000000"/>
        </w:rPr>
      </w:pPr>
      <w:r w:rsidRPr="0095646C">
        <w:rPr>
          <w:i w:val="0"/>
          <w:color w:val="000000"/>
        </w:rPr>
        <w:t>Do odbioru robót w toku i robót zabezpieczających stosuje się odpowiednie postanowienia umowy o odbiorze robót.</w:t>
      </w:r>
    </w:p>
    <w:p w:rsidR="00427F85" w:rsidRDefault="00427F85" w:rsidP="00F8225D">
      <w:pPr>
        <w:pStyle w:val="Podtytu"/>
        <w:numPr>
          <w:ilvl w:val="1"/>
          <w:numId w:val="7"/>
        </w:numPr>
        <w:tabs>
          <w:tab w:val="clear" w:pos="1080"/>
          <w:tab w:val="num" w:pos="426"/>
        </w:tabs>
        <w:spacing w:line="276" w:lineRule="auto"/>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rsidR="00427F85" w:rsidRPr="004A70CA" w:rsidRDefault="00427F85" w:rsidP="00F8225D">
      <w:pPr>
        <w:pStyle w:val="Podtytu"/>
        <w:numPr>
          <w:ilvl w:val="1"/>
          <w:numId w:val="7"/>
        </w:numPr>
        <w:tabs>
          <w:tab w:val="clear" w:pos="1080"/>
          <w:tab w:val="num" w:pos="426"/>
        </w:tabs>
        <w:spacing w:line="276" w:lineRule="auto"/>
        <w:ind w:left="426" w:hanging="426"/>
        <w:jc w:val="both"/>
        <w:rPr>
          <w:i w:val="0"/>
          <w:color w:val="000000"/>
        </w:rPr>
      </w:pPr>
      <w:r w:rsidRPr="004A70CA">
        <w:rPr>
          <w:i w:val="0"/>
          <w:szCs w:val="24"/>
        </w:rPr>
        <w:t>W przypadkach</w:t>
      </w:r>
      <w:r>
        <w:rPr>
          <w:i w:val="0"/>
          <w:szCs w:val="24"/>
        </w:rPr>
        <w:t xml:space="preserve"> braku</w:t>
      </w:r>
      <w:r w:rsidRPr="004A70CA">
        <w:rPr>
          <w:i w:val="0"/>
          <w:szCs w:val="24"/>
        </w:rPr>
        <w:t xml:space="preserve"> współdziałania ze strony Wykonawcy (mimo pisemnego wezwania) w przekazaniu terenu budowy, inwentaryzacji robót oraz materiałów, urządzeń i</w:t>
      </w:r>
      <w:r>
        <w:rPr>
          <w:i w:val="0"/>
          <w:szCs w:val="24"/>
        </w:rPr>
        <w:t> </w:t>
      </w:r>
      <w:r w:rsidRPr="004A70CA">
        <w:rPr>
          <w:i w:val="0"/>
          <w:szCs w:val="24"/>
        </w:rPr>
        <w:t>konstrukcji, w sytuacjach o których mowa wyżej, Zamawiający ma prawo do przejęcia placu budowy i komisyjnej inwentaryzacji robót, materiałów i konstrukcji bez udziału Wykonawcy.</w:t>
      </w:r>
    </w:p>
    <w:p w:rsidR="00427F85" w:rsidRDefault="00427F85" w:rsidP="00F8225D">
      <w:pPr>
        <w:pStyle w:val="Tytu"/>
        <w:spacing w:line="276" w:lineRule="auto"/>
        <w:rPr>
          <w:color w:val="000000"/>
          <w:sz w:val="24"/>
        </w:rPr>
      </w:pPr>
    </w:p>
    <w:p w:rsidR="00427F85" w:rsidRPr="0095646C" w:rsidRDefault="00427F85" w:rsidP="00F8225D">
      <w:pPr>
        <w:pStyle w:val="Tytu"/>
        <w:spacing w:line="276" w:lineRule="auto"/>
        <w:rPr>
          <w:color w:val="000000"/>
          <w:sz w:val="24"/>
        </w:rPr>
      </w:pPr>
      <w:r w:rsidRPr="0095646C">
        <w:rPr>
          <w:color w:val="000000"/>
          <w:sz w:val="24"/>
        </w:rPr>
        <w:t>§ 14</w:t>
      </w:r>
    </w:p>
    <w:p w:rsidR="00427F85" w:rsidRDefault="00427F85" w:rsidP="00F8225D">
      <w:pPr>
        <w:autoSpaceDE w:val="0"/>
        <w:autoSpaceDN w:val="0"/>
        <w:adjustRightInd w:val="0"/>
        <w:spacing w:line="276" w:lineRule="auto"/>
        <w:jc w:val="center"/>
        <w:rPr>
          <w:b/>
          <w:bCs/>
          <w:sz w:val="24"/>
          <w:szCs w:val="24"/>
        </w:rPr>
      </w:pPr>
      <w:r w:rsidRPr="00390120">
        <w:rPr>
          <w:b/>
          <w:bCs/>
          <w:sz w:val="24"/>
          <w:szCs w:val="24"/>
        </w:rPr>
        <w:t>GWARANCJ</w:t>
      </w:r>
      <w:r>
        <w:rPr>
          <w:b/>
          <w:bCs/>
          <w:sz w:val="24"/>
          <w:szCs w:val="24"/>
        </w:rPr>
        <w:t>A I RĘKOJMIA</w:t>
      </w:r>
    </w:p>
    <w:p w:rsidR="00427F85" w:rsidRPr="009E1296" w:rsidRDefault="00427F85" w:rsidP="00F8225D">
      <w:pPr>
        <w:numPr>
          <w:ilvl w:val="0"/>
          <w:numId w:val="24"/>
        </w:numPr>
        <w:autoSpaceDE w:val="0"/>
        <w:autoSpaceDN w:val="0"/>
        <w:adjustRightInd w:val="0"/>
        <w:spacing w:line="276" w:lineRule="auto"/>
        <w:ind w:left="426" w:hanging="426"/>
        <w:jc w:val="both"/>
        <w:rPr>
          <w:b/>
          <w:bCs/>
          <w:sz w:val="24"/>
          <w:szCs w:val="24"/>
        </w:rPr>
      </w:pPr>
      <w:r w:rsidRPr="00896E00">
        <w:rPr>
          <w:color w:val="000000"/>
          <w:sz w:val="24"/>
          <w:szCs w:val="24"/>
        </w:rPr>
        <w:t>Strony postanawiają, iż odpowiedzialność Wykonawcy z tytułu rękojmi za wady przedmiotu umowy zostanie rozszerzona przez udzielenie gwarancji jakości</w:t>
      </w:r>
      <w:r>
        <w:rPr>
          <w:color w:val="000000"/>
          <w:sz w:val="24"/>
          <w:szCs w:val="24"/>
        </w:rPr>
        <w:t xml:space="preserve">. Gwarancja i rękojmia są udzielane </w:t>
      </w:r>
      <w:r w:rsidRPr="00896E00">
        <w:rPr>
          <w:color w:val="000000"/>
          <w:sz w:val="24"/>
          <w:szCs w:val="24"/>
        </w:rPr>
        <w:t xml:space="preserve">na okres </w:t>
      </w:r>
      <w:r w:rsidR="00202017">
        <w:rPr>
          <w:color w:val="000000"/>
          <w:sz w:val="24"/>
          <w:szCs w:val="24"/>
        </w:rPr>
        <w:t>60</w:t>
      </w:r>
      <w:r w:rsidRPr="00896E00">
        <w:rPr>
          <w:color w:val="000000"/>
          <w:sz w:val="24"/>
          <w:szCs w:val="24"/>
        </w:rPr>
        <w:t xml:space="preserve"> </w:t>
      </w:r>
      <w:r>
        <w:rPr>
          <w:color w:val="000000"/>
          <w:sz w:val="24"/>
          <w:szCs w:val="24"/>
        </w:rPr>
        <w:t>miesięcy</w:t>
      </w:r>
      <w:r w:rsidRPr="00896E00">
        <w:rPr>
          <w:color w:val="000000"/>
          <w:sz w:val="24"/>
          <w:szCs w:val="24"/>
        </w:rPr>
        <w:t xml:space="preserve"> (słownie: </w:t>
      </w:r>
      <w:r w:rsidR="00202017">
        <w:rPr>
          <w:color w:val="000000"/>
          <w:sz w:val="24"/>
          <w:szCs w:val="24"/>
        </w:rPr>
        <w:t>sześćdziesiąt</w:t>
      </w:r>
      <w:r>
        <w:rPr>
          <w:color w:val="000000"/>
          <w:sz w:val="24"/>
          <w:szCs w:val="24"/>
        </w:rPr>
        <w:t xml:space="preserve"> miesięcy</w:t>
      </w:r>
      <w:r w:rsidRPr="00896E00">
        <w:rPr>
          <w:color w:val="000000"/>
          <w:sz w:val="24"/>
          <w:szCs w:val="24"/>
        </w:rPr>
        <w:t>).</w:t>
      </w:r>
    </w:p>
    <w:p w:rsidR="009E1296" w:rsidRPr="00234598" w:rsidRDefault="009E1296" w:rsidP="00F8225D">
      <w:pPr>
        <w:numPr>
          <w:ilvl w:val="0"/>
          <w:numId w:val="24"/>
        </w:numPr>
        <w:autoSpaceDE w:val="0"/>
        <w:autoSpaceDN w:val="0"/>
        <w:adjustRightInd w:val="0"/>
        <w:spacing w:line="276" w:lineRule="auto"/>
        <w:ind w:left="426" w:hanging="426"/>
        <w:jc w:val="both"/>
        <w:rPr>
          <w:color w:val="000000"/>
          <w:sz w:val="24"/>
          <w:szCs w:val="24"/>
        </w:rPr>
      </w:pPr>
      <w:r w:rsidRPr="00D143B6">
        <w:rPr>
          <w:color w:val="000000"/>
          <w:sz w:val="24"/>
          <w:szCs w:val="24"/>
        </w:rPr>
        <w:t>Zamawiający może realizować uprawnienia z tytułu rękojmi niezależnie od uprawnień z</w:t>
      </w:r>
      <w:r>
        <w:rPr>
          <w:color w:val="000000"/>
          <w:sz w:val="24"/>
          <w:szCs w:val="24"/>
        </w:rPr>
        <w:t> </w:t>
      </w:r>
      <w:r w:rsidRPr="00D143B6">
        <w:rPr>
          <w:color w:val="000000"/>
          <w:sz w:val="24"/>
          <w:szCs w:val="24"/>
        </w:rPr>
        <w:t>tytułu gwarancji.</w:t>
      </w:r>
    </w:p>
    <w:p w:rsidR="00427F85" w:rsidRPr="009E1296" w:rsidRDefault="00427F85" w:rsidP="00F8225D">
      <w:pPr>
        <w:numPr>
          <w:ilvl w:val="0"/>
          <w:numId w:val="24"/>
        </w:numPr>
        <w:autoSpaceDE w:val="0"/>
        <w:autoSpaceDN w:val="0"/>
        <w:adjustRightInd w:val="0"/>
        <w:spacing w:line="276" w:lineRule="auto"/>
        <w:ind w:left="426" w:hanging="426"/>
        <w:jc w:val="both"/>
        <w:rPr>
          <w:b/>
          <w:bCs/>
          <w:sz w:val="24"/>
          <w:szCs w:val="24"/>
        </w:rPr>
      </w:pPr>
      <w:r w:rsidRPr="009E1296">
        <w:rPr>
          <w:color w:val="000000"/>
          <w:sz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1C70EE">
        <w:rPr>
          <w:color w:val="000000"/>
          <w:sz w:val="24"/>
        </w:rPr>
        <w:t>4</w:t>
      </w:r>
      <w:r w:rsidRPr="009E1296">
        <w:rPr>
          <w:color w:val="000000"/>
          <w:sz w:val="24"/>
        </w:rPr>
        <w:t xml:space="preserve"> do umowy.</w:t>
      </w:r>
    </w:p>
    <w:p w:rsidR="00427F85" w:rsidRPr="009E1296" w:rsidRDefault="00427F85" w:rsidP="00F8225D">
      <w:pPr>
        <w:numPr>
          <w:ilvl w:val="0"/>
          <w:numId w:val="24"/>
        </w:numPr>
        <w:autoSpaceDE w:val="0"/>
        <w:autoSpaceDN w:val="0"/>
        <w:adjustRightInd w:val="0"/>
        <w:spacing w:line="276" w:lineRule="auto"/>
        <w:ind w:left="426" w:hanging="426"/>
        <w:jc w:val="both"/>
        <w:rPr>
          <w:b/>
          <w:bCs/>
          <w:sz w:val="24"/>
          <w:szCs w:val="24"/>
        </w:rPr>
      </w:pPr>
      <w:r w:rsidRPr="009E1296">
        <w:rPr>
          <w:color w:val="000000"/>
          <w:sz w:val="24"/>
        </w:rPr>
        <w:t>Bieg rękojmi i gwarancji rozpoczyna się z dniem podpisania protokołu końcowego odbioru robót bez wad i usterek.</w:t>
      </w:r>
    </w:p>
    <w:p w:rsidR="00427F85" w:rsidRPr="009E1296" w:rsidRDefault="00427F85" w:rsidP="00F8225D">
      <w:pPr>
        <w:numPr>
          <w:ilvl w:val="0"/>
          <w:numId w:val="24"/>
        </w:numPr>
        <w:autoSpaceDE w:val="0"/>
        <w:autoSpaceDN w:val="0"/>
        <w:adjustRightInd w:val="0"/>
        <w:spacing w:line="276" w:lineRule="auto"/>
        <w:ind w:left="426" w:hanging="426"/>
        <w:jc w:val="both"/>
        <w:rPr>
          <w:b/>
          <w:bCs/>
          <w:sz w:val="24"/>
          <w:szCs w:val="24"/>
        </w:rPr>
      </w:pPr>
      <w:r w:rsidRPr="009E1296">
        <w:rPr>
          <w:color w:val="000000"/>
          <w:sz w:val="24"/>
        </w:rPr>
        <w:t>W przypadku nieusunięcia wad lub ustere</w:t>
      </w:r>
      <w:r w:rsidR="00366DB1" w:rsidRPr="009E1296">
        <w:rPr>
          <w:color w:val="000000"/>
          <w:sz w:val="24"/>
        </w:rPr>
        <w:t>k w terminach wskazanych przez Z</w:t>
      </w:r>
      <w:r w:rsidRPr="009E1296">
        <w:rPr>
          <w:color w:val="000000"/>
          <w:sz w:val="24"/>
        </w:rPr>
        <w:t>amawiającego w protokole końcowym odbioru robót lub w okresie rękojmi za wady lub gwarancji, Wykonawca wyraża zgodę na usunięcie wad i usterek na koszt i</w:t>
      </w:r>
      <w:r w:rsidR="004E49CC" w:rsidRPr="009E1296">
        <w:rPr>
          <w:color w:val="000000"/>
          <w:sz w:val="24"/>
        </w:rPr>
        <w:t> </w:t>
      </w:r>
      <w:r w:rsidRPr="009E1296">
        <w:rPr>
          <w:color w:val="000000"/>
          <w:sz w:val="24"/>
        </w:rPr>
        <w:t>niebezpieczeństwo Wykonawcy.</w:t>
      </w:r>
    </w:p>
    <w:p w:rsidR="00427F85" w:rsidRPr="003A660F" w:rsidRDefault="00427F85" w:rsidP="00F8225D">
      <w:pPr>
        <w:pStyle w:val="Tytu"/>
        <w:spacing w:line="276" w:lineRule="auto"/>
        <w:rPr>
          <w:color w:val="000000"/>
          <w:sz w:val="24"/>
          <w:highlight w:val="yellow"/>
        </w:rPr>
      </w:pPr>
    </w:p>
    <w:p w:rsidR="00427F85" w:rsidRDefault="00427F85" w:rsidP="00F8225D">
      <w:pPr>
        <w:pStyle w:val="Tytu"/>
        <w:spacing w:line="276" w:lineRule="auto"/>
        <w:rPr>
          <w:color w:val="000000"/>
          <w:sz w:val="24"/>
        </w:rPr>
      </w:pPr>
      <w:r>
        <w:rPr>
          <w:color w:val="000000"/>
          <w:sz w:val="24"/>
        </w:rPr>
        <w:t>§ 15</w:t>
      </w:r>
    </w:p>
    <w:p w:rsidR="008E0911" w:rsidRPr="008E0911" w:rsidRDefault="008E0911" w:rsidP="00F8225D">
      <w:pPr>
        <w:widowControl w:val="0"/>
        <w:numPr>
          <w:ilvl w:val="0"/>
          <w:numId w:val="34"/>
        </w:numPr>
        <w:spacing w:line="276" w:lineRule="auto"/>
        <w:ind w:left="420" w:hanging="420"/>
        <w:jc w:val="both"/>
        <w:rPr>
          <w:sz w:val="24"/>
          <w:szCs w:val="24"/>
        </w:rPr>
      </w:pPr>
      <w:r w:rsidRPr="008E0911">
        <w:rPr>
          <w:sz w:val="24"/>
          <w:szCs w:val="24"/>
        </w:rPr>
        <w:t>Zmiana postanowień umowy może nastąpić tylko w formie pisemnej w postaci aneksu do niniejszej umowy na podstawie art. 144 ustawy Prawo zamówień publicznych.</w:t>
      </w:r>
    </w:p>
    <w:p w:rsidR="00D64A3D" w:rsidRPr="00D64A3D" w:rsidRDefault="00D64A3D" w:rsidP="00F8225D">
      <w:pPr>
        <w:widowControl w:val="0"/>
        <w:numPr>
          <w:ilvl w:val="0"/>
          <w:numId w:val="34"/>
        </w:numPr>
        <w:spacing w:line="276" w:lineRule="auto"/>
        <w:ind w:left="420" w:hanging="420"/>
        <w:jc w:val="both"/>
        <w:rPr>
          <w:sz w:val="24"/>
          <w:szCs w:val="24"/>
        </w:rPr>
      </w:pPr>
      <w:r w:rsidRPr="00D64A3D">
        <w:rPr>
          <w:sz w:val="24"/>
          <w:szCs w:val="24"/>
        </w:rPr>
        <w:t>Zamawiający oświadcza, iż przewi</w:t>
      </w:r>
      <w:r w:rsidR="00E72EA4">
        <w:rPr>
          <w:sz w:val="24"/>
          <w:szCs w:val="24"/>
        </w:rPr>
        <w:t>duje możliwość istotnych zmian u</w:t>
      </w:r>
      <w:r w:rsidRPr="00D64A3D">
        <w:rPr>
          <w:sz w:val="24"/>
          <w:szCs w:val="24"/>
        </w:rPr>
        <w:t xml:space="preserve">mowy w stosunku do treści oferty, na podstawie której dokonano wyboru Wykonawcy, w przypadku wystąpienia co najmniej jednej z wymienionych w niniejszym paragrafie okoliczności oraz określa warunki zmian w ust. 2 </w:t>
      </w:r>
      <w:r w:rsidR="009372DF">
        <w:rPr>
          <w:sz w:val="24"/>
          <w:szCs w:val="24"/>
        </w:rPr>
        <w:t xml:space="preserve">÷ </w:t>
      </w:r>
      <w:r w:rsidRPr="00D64A3D">
        <w:rPr>
          <w:sz w:val="24"/>
          <w:szCs w:val="24"/>
        </w:rPr>
        <w:t>2</w:t>
      </w:r>
      <w:r w:rsidR="00D0641D">
        <w:rPr>
          <w:sz w:val="24"/>
          <w:szCs w:val="24"/>
        </w:rPr>
        <w:t>5</w:t>
      </w:r>
      <w:r w:rsidR="00E72EA4">
        <w:rPr>
          <w:sz w:val="24"/>
          <w:szCs w:val="24"/>
        </w:rPr>
        <w:t xml:space="preserve"> niniejszego paragrafu u</w:t>
      </w:r>
      <w:r w:rsidRPr="00D64A3D">
        <w:rPr>
          <w:sz w:val="24"/>
          <w:szCs w:val="24"/>
        </w:rPr>
        <w:t>mowy.</w:t>
      </w:r>
    </w:p>
    <w:p w:rsidR="00D64A3D" w:rsidRPr="00D64A3D" w:rsidRDefault="00D64A3D" w:rsidP="00F8225D">
      <w:pPr>
        <w:widowControl w:val="0"/>
        <w:numPr>
          <w:ilvl w:val="0"/>
          <w:numId w:val="34"/>
        </w:numPr>
        <w:spacing w:line="276" w:lineRule="auto"/>
        <w:ind w:left="426" w:hanging="426"/>
        <w:jc w:val="both"/>
        <w:rPr>
          <w:sz w:val="24"/>
          <w:szCs w:val="24"/>
        </w:rPr>
      </w:pPr>
      <w:r w:rsidRPr="00D64A3D">
        <w:rPr>
          <w:sz w:val="24"/>
          <w:szCs w:val="24"/>
        </w:rPr>
        <w:t>W przypadku zmiany wysokości obowiązującej stawki podatku VAT w sytuacji, gdy w</w:t>
      </w:r>
      <w:r w:rsidR="00E72EA4">
        <w:rPr>
          <w:sz w:val="24"/>
          <w:szCs w:val="24"/>
        </w:rPr>
        <w:t> trakcie realizacji przedmiotu u</w:t>
      </w:r>
      <w:r w:rsidRPr="00D64A3D">
        <w:rPr>
          <w:sz w:val="24"/>
          <w:szCs w:val="24"/>
        </w:rPr>
        <w:t>mowy nastąpi zmiana stawki podatku VAT dla robót objętych</w:t>
      </w:r>
      <w:r w:rsidR="00E72EA4">
        <w:rPr>
          <w:sz w:val="24"/>
          <w:szCs w:val="24"/>
        </w:rPr>
        <w:t xml:space="preserve"> przedmiotem u</w:t>
      </w:r>
      <w:r w:rsidRPr="00D64A3D">
        <w:rPr>
          <w:sz w:val="24"/>
          <w:szCs w:val="24"/>
        </w:rPr>
        <w:t>mowy. W takim przypadku Zamawiający dopuszcza możliwość zmiany wysokości wynagrodz</w:t>
      </w:r>
      <w:r w:rsidR="00970A7E">
        <w:rPr>
          <w:sz w:val="24"/>
          <w:szCs w:val="24"/>
        </w:rPr>
        <w:t>enia, określonego w § 3 ust. 1 u</w:t>
      </w:r>
      <w:r w:rsidRPr="00D64A3D">
        <w:rPr>
          <w:sz w:val="24"/>
          <w:szCs w:val="24"/>
        </w:rPr>
        <w:t>mowy, o kwotę równą różnicy w kwocie podatku, jednakże wyłącznie co do części wynagrodzenia za roboty, których do dnia zmiany stawki podatku VAT jeszcze nie wykonano.</w:t>
      </w:r>
    </w:p>
    <w:p w:rsidR="00D64A3D" w:rsidRPr="00D64A3D" w:rsidRDefault="00D64A3D" w:rsidP="00F8225D">
      <w:pPr>
        <w:widowControl w:val="0"/>
        <w:numPr>
          <w:ilvl w:val="0"/>
          <w:numId w:val="34"/>
        </w:numPr>
        <w:spacing w:line="276" w:lineRule="auto"/>
        <w:ind w:left="426" w:hanging="426"/>
        <w:jc w:val="both"/>
        <w:rPr>
          <w:sz w:val="24"/>
          <w:szCs w:val="24"/>
        </w:rPr>
      </w:pPr>
      <w:r w:rsidRPr="00D64A3D">
        <w:rPr>
          <w:sz w:val="24"/>
          <w:szCs w:val="24"/>
        </w:rPr>
        <w:t xml:space="preserve">W przypadku zmiany regulacji prawnych odnoszących </w:t>
      </w:r>
      <w:r w:rsidR="008A2546">
        <w:rPr>
          <w:sz w:val="24"/>
          <w:szCs w:val="24"/>
        </w:rPr>
        <w:t>się do praw i obowiązków stron u</w:t>
      </w:r>
      <w:r w:rsidRPr="00D64A3D">
        <w:rPr>
          <w:sz w:val="24"/>
          <w:szCs w:val="24"/>
        </w:rPr>
        <w:t>m</w:t>
      </w:r>
      <w:r w:rsidR="00E72EA4">
        <w:rPr>
          <w:sz w:val="24"/>
          <w:szCs w:val="24"/>
        </w:rPr>
        <w:t>owy, wprowadzonych po zawarciu u</w:t>
      </w:r>
      <w:r w:rsidRPr="00D64A3D">
        <w:rPr>
          <w:sz w:val="24"/>
          <w:szCs w:val="24"/>
        </w:rPr>
        <w:t>mowy, wywołujących niezbędną potr</w:t>
      </w:r>
      <w:r w:rsidR="00E72EA4">
        <w:rPr>
          <w:sz w:val="24"/>
          <w:szCs w:val="24"/>
        </w:rPr>
        <w:t>zebę zmiany sposobu realizacji u</w:t>
      </w:r>
      <w:r w:rsidRPr="00D64A3D">
        <w:rPr>
          <w:sz w:val="24"/>
          <w:szCs w:val="24"/>
        </w:rPr>
        <w:t>mowy, Zamawiający dopuszcza możli</w:t>
      </w:r>
      <w:r w:rsidR="00970A7E">
        <w:rPr>
          <w:sz w:val="24"/>
          <w:szCs w:val="24"/>
        </w:rPr>
        <w:t>wość zmiany sposobu realizacji u</w:t>
      </w:r>
      <w:r w:rsidRPr="00D64A3D">
        <w:rPr>
          <w:sz w:val="24"/>
          <w:szCs w:val="24"/>
        </w:rPr>
        <w:t>mowy, wysokości wynagrodz</w:t>
      </w:r>
      <w:r w:rsidR="00E72EA4">
        <w:rPr>
          <w:sz w:val="24"/>
          <w:szCs w:val="24"/>
        </w:rPr>
        <w:t>enia, określonego w § 3 ust. 1 u</w:t>
      </w:r>
      <w:r w:rsidRPr="00D64A3D">
        <w:rPr>
          <w:sz w:val="24"/>
          <w:szCs w:val="24"/>
        </w:rPr>
        <w:t>mowy, lub terminu zakończenia realizacji przedmiotu U</w:t>
      </w:r>
      <w:r w:rsidR="00E72EA4">
        <w:rPr>
          <w:sz w:val="24"/>
          <w:szCs w:val="24"/>
        </w:rPr>
        <w:t>mowy, określonego w § 2 pkt b) u</w:t>
      </w:r>
      <w:r w:rsidRPr="00D64A3D">
        <w:rPr>
          <w:sz w:val="24"/>
          <w:szCs w:val="24"/>
        </w:rPr>
        <w:t>mowy.</w:t>
      </w:r>
    </w:p>
    <w:p w:rsidR="00D64A3D" w:rsidRPr="00D64A3D" w:rsidRDefault="00D64A3D" w:rsidP="00F8225D">
      <w:pPr>
        <w:widowControl w:val="0"/>
        <w:numPr>
          <w:ilvl w:val="0"/>
          <w:numId w:val="34"/>
        </w:numPr>
        <w:spacing w:line="276" w:lineRule="auto"/>
        <w:ind w:left="426" w:hanging="426"/>
        <w:jc w:val="both"/>
        <w:rPr>
          <w:sz w:val="24"/>
          <w:szCs w:val="24"/>
        </w:rPr>
      </w:pPr>
      <w:r w:rsidRPr="00D64A3D">
        <w:rPr>
          <w:sz w:val="24"/>
          <w:szCs w:val="24"/>
        </w:rPr>
        <w:t>W przypadku przestojów lub op</w:t>
      </w:r>
      <w:r w:rsidR="00E72EA4">
        <w:rPr>
          <w:sz w:val="24"/>
          <w:szCs w:val="24"/>
        </w:rPr>
        <w:t>óźnień w realizacji przedmiotu u</w:t>
      </w:r>
      <w:r w:rsidRPr="00D64A3D">
        <w:rPr>
          <w:sz w:val="24"/>
          <w:szCs w:val="24"/>
        </w:rPr>
        <w:t>mowy, wywołanych:</w:t>
      </w:r>
    </w:p>
    <w:p w:rsidR="00D64A3D" w:rsidRPr="00D64A3D" w:rsidRDefault="00D64A3D" w:rsidP="00F8225D">
      <w:pPr>
        <w:widowControl w:val="0"/>
        <w:numPr>
          <w:ilvl w:val="0"/>
          <w:numId w:val="40"/>
        </w:numPr>
        <w:spacing w:line="276" w:lineRule="auto"/>
        <w:ind w:left="851" w:hanging="425"/>
        <w:jc w:val="both"/>
        <w:rPr>
          <w:sz w:val="24"/>
          <w:szCs w:val="24"/>
        </w:rPr>
      </w:pPr>
      <w:r w:rsidRPr="00D64A3D">
        <w:rPr>
          <w:sz w:val="24"/>
          <w:szCs w:val="24"/>
        </w:rPr>
        <w:t>prowadzonymi równolegle pracami budowlanymi lub montażowymi przez inne podmioty lub</w:t>
      </w:r>
    </w:p>
    <w:p w:rsidR="00D64A3D" w:rsidRPr="003370A5" w:rsidRDefault="003370A5" w:rsidP="003370A5">
      <w:pPr>
        <w:pStyle w:val="Akapitzlist"/>
        <w:widowControl w:val="0"/>
        <w:numPr>
          <w:ilvl w:val="0"/>
          <w:numId w:val="40"/>
        </w:numPr>
        <w:ind w:left="851" w:hanging="425"/>
        <w:jc w:val="both"/>
        <w:rPr>
          <w:rFonts w:ascii="Times New Roman" w:hAnsi="Times New Roman"/>
          <w:sz w:val="24"/>
          <w:szCs w:val="24"/>
        </w:rPr>
      </w:pPr>
      <w:r w:rsidRPr="003370A5">
        <w:rPr>
          <w:rFonts w:ascii="Times New Roman" w:eastAsia="Times New Roman" w:hAnsi="Times New Roman"/>
          <w:sz w:val="24"/>
          <w:szCs w:val="24"/>
          <w:lang w:eastAsia="pl-PL"/>
        </w:rPr>
        <w:t xml:space="preserve">przyczynami niezależnymi od stron umowy bądź zależnymi wyłącznie od Zamawiającego, w szczególności gdy wystąpią warunki atmosferyczne uniemożliwiające prowadzenie  robót budowalnych, przeprowadzenie prób i sprawdzeń, dokonywanie odbiorów, lub wystąpią warunki pogodowe uniemożliwiające ze względów technologicznych prowadzenia robót – pomimo dołożenia przez Wykonawcę wszelkich starań aby roboty te przeprowadzić - Zamawiający dopuszcza możliwość zmiany terminu zakończenia realizacji przedmiotu Umowy, określonego w § 2 pkt b) umowy - </w:t>
      </w:r>
      <w:r w:rsidRPr="003370A5">
        <w:rPr>
          <w:rFonts w:ascii="Times New Roman" w:hAnsi="Times New Roman"/>
          <w:sz w:val="24"/>
          <w:szCs w:val="24"/>
        </w:rPr>
        <w:t>odpowiednio o okres opóźnienia spowodowanego jedną z przyczyn wskazanych w pkt 1) i 2).</w:t>
      </w:r>
    </w:p>
    <w:p w:rsidR="00D64A3D" w:rsidRPr="00D64A3D" w:rsidRDefault="00D64A3D" w:rsidP="00F8225D">
      <w:pPr>
        <w:widowControl w:val="0"/>
        <w:numPr>
          <w:ilvl w:val="0"/>
          <w:numId w:val="34"/>
        </w:numPr>
        <w:spacing w:line="276" w:lineRule="auto"/>
        <w:ind w:left="426" w:hanging="426"/>
        <w:jc w:val="both"/>
        <w:rPr>
          <w:sz w:val="24"/>
          <w:szCs w:val="24"/>
        </w:rPr>
      </w:pPr>
      <w:r w:rsidRPr="00D64A3D">
        <w:rPr>
          <w:sz w:val="24"/>
          <w:szCs w:val="24"/>
        </w:rPr>
        <w:t>W przypadku obiektywnej konieczności zmiany te</w:t>
      </w:r>
      <w:r w:rsidR="00E72EA4">
        <w:rPr>
          <w:sz w:val="24"/>
          <w:szCs w:val="24"/>
        </w:rPr>
        <w:t>chnologii wykonania przedmiotu u</w:t>
      </w:r>
      <w:r w:rsidRPr="00D64A3D">
        <w:rPr>
          <w:sz w:val="24"/>
          <w:szCs w:val="24"/>
        </w:rPr>
        <w:t>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t>
      </w:r>
      <w:r w:rsidR="00970A7E">
        <w:rPr>
          <w:sz w:val="24"/>
          <w:szCs w:val="24"/>
        </w:rPr>
        <w:t>widłowego wykonania przedmiotu u</w:t>
      </w:r>
      <w:r w:rsidRPr="00D64A3D">
        <w:rPr>
          <w:sz w:val="24"/>
          <w:szCs w:val="24"/>
        </w:rPr>
        <w:t>mowy lub zmianę wynagrodz</w:t>
      </w:r>
      <w:r w:rsidR="00E72EA4">
        <w:rPr>
          <w:sz w:val="24"/>
          <w:szCs w:val="24"/>
        </w:rPr>
        <w:t>enia, określonego w § 3 ust. 1 u</w:t>
      </w:r>
      <w:r w:rsidRPr="00D64A3D">
        <w:rPr>
          <w:sz w:val="24"/>
          <w:szCs w:val="24"/>
        </w:rPr>
        <w:t>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w:t>
      </w:r>
      <w:r w:rsidR="00E72EA4">
        <w:rPr>
          <w:sz w:val="24"/>
          <w:szCs w:val="24"/>
        </w:rPr>
        <w:t>ończenia realizacji przedmiotu umowy, określonego w § 2 pkt b) u</w:t>
      </w:r>
      <w:r w:rsidRPr="00D64A3D">
        <w:rPr>
          <w:sz w:val="24"/>
          <w:szCs w:val="24"/>
        </w:rPr>
        <w:t>mowy poprzez wydłużenie odpowiednio o okres takiego opóźnienia lub o okres o jaki czas koni</w:t>
      </w:r>
      <w:r w:rsidR="00E72EA4">
        <w:rPr>
          <w:sz w:val="24"/>
          <w:szCs w:val="24"/>
        </w:rPr>
        <w:t>eczny dla wykonania przedmiotu u</w:t>
      </w:r>
      <w:r w:rsidRPr="00D64A3D">
        <w:rPr>
          <w:sz w:val="24"/>
          <w:szCs w:val="24"/>
        </w:rPr>
        <w:t>mowy po wprowadzonych zmianach będzie dłuższy od czasu wykonania przewidzianego dla Wykonawcy przed taką zmianą.</w:t>
      </w:r>
    </w:p>
    <w:p w:rsidR="00D64A3D" w:rsidRPr="00D64A3D" w:rsidRDefault="00D64A3D" w:rsidP="00F8225D">
      <w:pPr>
        <w:widowControl w:val="0"/>
        <w:numPr>
          <w:ilvl w:val="0"/>
          <w:numId w:val="34"/>
        </w:numPr>
        <w:spacing w:line="276" w:lineRule="auto"/>
        <w:ind w:left="426" w:hanging="426"/>
        <w:jc w:val="both"/>
        <w:rPr>
          <w:sz w:val="24"/>
          <w:szCs w:val="24"/>
        </w:rPr>
      </w:pPr>
      <w:r w:rsidRPr="00D64A3D">
        <w:rPr>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D64A3D" w:rsidRPr="00D64A3D" w:rsidRDefault="00D64A3D" w:rsidP="00F8225D">
      <w:pPr>
        <w:widowControl w:val="0"/>
        <w:numPr>
          <w:ilvl w:val="0"/>
          <w:numId w:val="41"/>
        </w:numPr>
        <w:spacing w:line="276" w:lineRule="auto"/>
        <w:ind w:left="851" w:hanging="425"/>
        <w:jc w:val="both"/>
        <w:rPr>
          <w:sz w:val="24"/>
          <w:szCs w:val="24"/>
        </w:rPr>
      </w:pPr>
      <w:r w:rsidRPr="00D64A3D">
        <w:rPr>
          <w:sz w:val="24"/>
          <w:szCs w:val="24"/>
        </w:rPr>
        <w:t>zmianach mających wpływ na przyspieszenie wykonania,</w:t>
      </w:r>
    </w:p>
    <w:p w:rsidR="00D64A3D" w:rsidRPr="00D64A3D" w:rsidRDefault="00D64A3D" w:rsidP="00F8225D">
      <w:pPr>
        <w:widowControl w:val="0"/>
        <w:numPr>
          <w:ilvl w:val="0"/>
          <w:numId w:val="41"/>
        </w:numPr>
        <w:spacing w:line="276" w:lineRule="auto"/>
        <w:ind w:left="851" w:hanging="425"/>
        <w:jc w:val="both"/>
        <w:rPr>
          <w:sz w:val="24"/>
          <w:szCs w:val="24"/>
        </w:rPr>
      </w:pPr>
      <w:r w:rsidRPr="00D64A3D">
        <w:rPr>
          <w:sz w:val="24"/>
          <w:szCs w:val="24"/>
        </w:rPr>
        <w:t>zmianach mających wpływ na obniżenie kosztu ponoszonego przez Zamawiającego na wykonanie, utrzymanie, lub użytkowanie,</w:t>
      </w:r>
    </w:p>
    <w:p w:rsidR="00D64A3D" w:rsidRPr="00D64A3D" w:rsidRDefault="00D64A3D" w:rsidP="00F8225D">
      <w:pPr>
        <w:widowControl w:val="0"/>
        <w:numPr>
          <w:ilvl w:val="0"/>
          <w:numId w:val="41"/>
        </w:numPr>
        <w:spacing w:line="276" w:lineRule="auto"/>
        <w:ind w:left="851" w:hanging="425"/>
        <w:jc w:val="both"/>
        <w:rPr>
          <w:sz w:val="24"/>
          <w:szCs w:val="24"/>
        </w:rPr>
      </w:pPr>
      <w:r w:rsidRPr="00D64A3D">
        <w:rPr>
          <w:sz w:val="24"/>
          <w:szCs w:val="24"/>
        </w:rPr>
        <w:t>zmianach mających wpływ na poprawę sprawności, wydajności wykonanych robót dla Zamawiającego,</w:t>
      </w:r>
    </w:p>
    <w:p w:rsidR="00D64A3D" w:rsidRPr="00D64A3D" w:rsidRDefault="00D64A3D" w:rsidP="00F8225D">
      <w:pPr>
        <w:widowControl w:val="0"/>
        <w:numPr>
          <w:ilvl w:val="0"/>
          <w:numId w:val="41"/>
        </w:numPr>
        <w:spacing w:line="276" w:lineRule="auto"/>
        <w:ind w:left="851" w:hanging="425"/>
        <w:jc w:val="both"/>
        <w:rPr>
          <w:sz w:val="24"/>
          <w:szCs w:val="24"/>
        </w:rPr>
      </w:pPr>
      <w:r w:rsidRPr="00D64A3D">
        <w:rPr>
          <w:sz w:val="24"/>
          <w:szCs w:val="24"/>
        </w:rPr>
        <w:t>zmianach mających wpływ na poprawę bezpieczeństwa realizacji robót budowlanych lub usprawnienia procesu budowy,</w:t>
      </w:r>
    </w:p>
    <w:p w:rsidR="00D64A3D" w:rsidRPr="00D64A3D" w:rsidRDefault="00D64A3D" w:rsidP="00F8225D">
      <w:pPr>
        <w:widowControl w:val="0"/>
        <w:numPr>
          <w:ilvl w:val="0"/>
          <w:numId w:val="41"/>
        </w:numPr>
        <w:spacing w:line="276" w:lineRule="auto"/>
        <w:ind w:left="851" w:hanging="425"/>
        <w:jc w:val="both"/>
        <w:rPr>
          <w:sz w:val="24"/>
          <w:szCs w:val="24"/>
        </w:rPr>
      </w:pPr>
      <w:r w:rsidRPr="00D64A3D">
        <w:rPr>
          <w:sz w:val="24"/>
          <w:szCs w:val="24"/>
        </w:rPr>
        <w:t>zmianach mających wpływ na poprawę bezpieczeństwa użytkowania,</w:t>
      </w:r>
    </w:p>
    <w:p w:rsidR="00D64A3D" w:rsidRPr="00D64A3D" w:rsidRDefault="00D64A3D" w:rsidP="00F8225D">
      <w:pPr>
        <w:widowControl w:val="0"/>
        <w:numPr>
          <w:ilvl w:val="0"/>
          <w:numId w:val="41"/>
        </w:numPr>
        <w:spacing w:line="276" w:lineRule="auto"/>
        <w:ind w:left="851" w:hanging="425"/>
        <w:jc w:val="both"/>
        <w:rPr>
          <w:sz w:val="24"/>
          <w:szCs w:val="24"/>
        </w:rPr>
      </w:pPr>
      <w:r w:rsidRPr="00D64A3D">
        <w:rPr>
          <w:sz w:val="24"/>
          <w:szCs w:val="24"/>
        </w:rPr>
        <w:t>zmianach mających wpływ na poprawę parametrów technicznych,</w:t>
      </w:r>
    </w:p>
    <w:p w:rsidR="00D64A3D" w:rsidRPr="00D64A3D" w:rsidRDefault="00D64A3D" w:rsidP="00F8225D">
      <w:pPr>
        <w:widowControl w:val="0"/>
        <w:numPr>
          <w:ilvl w:val="0"/>
          <w:numId w:val="41"/>
        </w:numPr>
        <w:spacing w:line="276" w:lineRule="auto"/>
        <w:ind w:left="851" w:hanging="425"/>
        <w:jc w:val="both"/>
        <w:rPr>
          <w:sz w:val="24"/>
          <w:szCs w:val="24"/>
        </w:rPr>
      </w:pPr>
      <w:r w:rsidRPr="00D64A3D">
        <w:rPr>
          <w:sz w:val="24"/>
          <w:szCs w:val="24"/>
        </w:rPr>
        <w:t>zmianach mających wpływ na poprawę parametrów funkcjonalno-użytkowych,</w:t>
      </w:r>
    </w:p>
    <w:p w:rsidR="00D64A3D" w:rsidRPr="00D64A3D" w:rsidRDefault="00D64A3D" w:rsidP="00F8225D">
      <w:pPr>
        <w:widowControl w:val="0"/>
        <w:numPr>
          <w:ilvl w:val="0"/>
          <w:numId w:val="41"/>
        </w:numPr>
        <w:spacing w:line="276" w:lineRule="auto"/>
        <w:ind w:left="851" w:hanging="425"/>
        <w:jc w:val="both"/>
        <w:rPr>
          <w:sz w:val="24"/>
          <w:szCs w:val="24"/>
        </w:rPr>
      </w:pPr>
      <w:r w:rsidRPr="00D64A3D">
        <w:rPr>
          <w:sz w:val="24"/>
          <w:szCs w:val="24"/>
        </w:rPr>
        <w:t>aktualizacji rozwiązań z uwagi na postęp technologiczny lub zmiany obowiązujących przepisów, Zamawiający dopuszcza możliwość zmian</w:t>
      </w:r>
      <w:r w:rsidR="00970A7E">
        <w:rPr>
          <w:sz w:val="24"/>
          <w:szCs w:val="24"/>
        </w:rPr>
        <w:t>y sposobu wykonania przedmiotu u</w:t>
      </w:r>
      <w:r w:rsidRPr="00D64A3D">
        <w:rPr>
          <w:sz w:val="24"/>
          <w:szCs w:val="24"/>
        </w:rPr>
        <w:t>mowy, z</w:t>
      </w:r>
      <w:r w:rsidR="00970A7E">
        <w:rPr>
          <w:sz w:val="24"/>
          <w:szCs w:val="24"/>
        </w:rPr>
        <w:t>mniejszenia zakresu przedmiotu u</w:t>
      </w:r>
      <w:r w:rsidRPr="00D64A3D">
        <w:rPr>
          <w:sz w:val="24"/>
          <w:szCs w:val="24"/>
        </w:rPr>
        <w:t>mowy lub zmianę wynagrod</w:t>
      </w:r>
      <w:r w:rsidR="00970A7E">
        <w:rPr>
          <w:sz w:val="24"/>
          <w:szCs w:val="24"/>
        </w:rPr>
        <w:t>zenia określonego w § 3 ust. 1 u</w:t>
      </w:r>
      <w:r w:rsidRPr="00D64A3D">
        <w:rPr>
          <w:sz w:val="24"/>
          <w:szCs w:val="24"/>
        </w:rPr>
        <w:t>mowy oraz jeżeli wskutek wprowadzenia tych zmian wystąpi opóźnienie lub wydłużenie czasu koniec</w:t>
      </w:r>
      <w:r w:rsidR="00970A7E">
        <w:rPr>
          <w:sz w:val="24"/>
          <w:szCs w:val="24"/>
        </w:rPr>
        <w:t>znego dla wykonania przedmiotu u</w:t>
      </w:r>
      <w:r w:rsidRPr="00D64A3D">
        <w:rPr>
          <w:sz w:val="24"/>
          <w:szCs w:val="24"/>
        </w:rPr>
        <w:t>mowy, Zamawiający dopuszcza zmianę terminu zak</w:t>
      </w:r>
      <w:r w:rsidR="00970A7E">
        <w:rPr>
          <w:sz w:val="24"/>
          <w:szCs w:val="24"/>
        </w:rPr>
        <w:t>ończenia realizacji przedmiotu u</w:t>
      </w:r>
      <w:r w:rsidRPr="00D64A3D">
        <w:rPr>
          <w:sz w:val="24"/>
          <w:szCs w:val="24"/>
        </w:rPr>
        <w:t>mowy poprzez wydłużenie o okres takiego opóźnienia lub o okres o jaki czas konieczny dla wykonania przedmiotu</w:t>
      </w:r>
      <w:r w:rsidR="00970A7E">
        <w:rPr>
          <w:sz w:val="24"/>
          <w:szCs w:val="24"/>
        </w:rPr>
        <w:t xml:space="preserve"> u</w:t>
      </w:r>
      <w:r w:rsidRPr="00D64A3D">
        <w:rPr>
          <w:sz w:val="24"/>
          <w:szCs w:val="24"/>
        </w:rPr>
        <w:t>mowy po wprowadzonych zmianach będzie dłuższy od czasu wykonania przewidzianego dla Wykonawcy przed taką zmianą.</w:t>
      </w:r>
    </w:p>
    <w:p w:rsidR="00D64A3D" w:rsidRPr="00D64A3D" w:rsidRDefault="00D64A3D" w:rsidP="00F8225D">
      <w:pPr>
        <w:widowControl w:val="0"/>
        <w:numPr>
          <w:ilvl w:val="0"/>
          <w:numId w:val="34"/>
        </w:numPr>
        <w:spacing w:line="276" w:lineRule="auto"/>
        <w:ind w:left="426" w:hanging="426"/>
        <w:jc w:val="both"/>
        <w:rPr>
          <w:sz w:val="24"/>
          <w:szCs w:val="24"/>
        </w:rPr>
      </w:pPr>
      <w:r w:rsidRPr="00D64A3D">
        <w:rPr>
          <w:sz w:val="24"/>
          <w:szCs w:val="24"/>
        </w:rPr>
        <w:t>W przypadku działania siły wyższej pod pojęciem, której rozumie się wszystkie zdarzenia zewnętrzne niemożliwe do przewidzenia i niemożliwe do zapobi</w:t>
      </w:r>
      <w:r w:rsidR="00E72EA4">
        <w:rPr>
          <w:sz w:val="24"/>
          <w:szCs w:val="24"/>
        </w:rPr>
        <w:t>eżenia przez Stronę lub Strony umowy, a zaistniałe po zawarciu u</w:t>
      </w:r>
      <w:r w:rsidRPr="00D64A3D">
        <w:rPr>
          <w:sz w:val="24"/>
          <w:szCs w:val="24"/>
        </w:rPr>
        <w:t>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w:t>
      </w:r>
      <w:r w:rsidR="00E72EA4">
        <w:rPr>
          <w:sz w:val="24"/>
          <w:szCs w:val="24"/>
        </w:rPr>
        <w:t>lnej kampanii, a którym Strona u</w:t>
      </w:r>
      <w:r w:rsidRPr="00D64A3D">
        <w:rPr>
          <w:sz w:val="24"/>
          <w:szCs w:val="24"/>
        </w:rPr>
        <w:t>mowy nie mogła zapobiec Zamawiający dopuszcza zmianę sposobu wykonania umowy jednakże tylko w takim zakresie, aby po ustaniu działania siły wyższej, Wykonawca mógł wykonać przedmiot</w:t>
      </w:r>
      <w:r w:rsidR="00E72EA4">
        <w:rPr>
          <w:sz w:val="24"/>
          <w:szCs w:val="24"/>
        </w:rPr>
        <w:t xml:space="preserve"> u</w:t>
      </w:r>
      <w:r w:rsidRPr="00D64A3D">
        <w:rPr>
          <w:sz w:val="24"/>
          <w:szCs w:val="24"/>
        </w:rPr>
        <w:t>mowy w sposób prawidłowy oraz jeżeli w wyniku działania siły wyższej wystąpi opóźnienie, dopuszcza zmianę terminu zakończenia realizacji pr</w:t>
      </w:r>
      <w:r w:rsidR="00970A7E">
        <w:rPr>
          <w:sz w:val="24"/>
          <w:szCs w:val="24"/>
        </w:rPr>
        <w:t>zedmiotu u</w:t>
      </w:r>
      <w:r w:rsidR="00E72EA4">
        <w:rPr>
          <w:sz w:val="24"/>
          <w:szCs w:val="24"/>
        </w:rPr>
        <w:t>mowy, określonego w § 2 pkt b) u</w:t>
      </w:r>
      <w:r w:rsidRPr="00D64A3D">
        <w:rPr>
          <w:sz w:val="24"/>
          <w:szCs w:val="24"/>
        </w:rPr>
        <w:t>mowy, poprzez przedłużenie o okres takiego opóźnienia.</w:t>
      </w:r>
    </w:p>
    <w:p w:rsidR="00D64A3D" w:rsidRPr="00D64A3D" w:rsidRDefault="00D64A3D" w:rsidP="00F8225D">
      <w:pPr>
        <w:widowControl w:val="0"/>
        <w:numPr>
          <w:ilvl w:val="0"/>
          <w:numId w:val="34"/>
        </w:numPr>
        <w:spacing w:line="276" w:lineRule="auto"/>
        <w:ind w:left="426" w:hanging="426"/>
        <w:jc w:val="both"/>
        <w:rPr>
          <w:sz w:val="24"/>
          <w:szCs w:val="24"/>
        </w:rPr>
      </w:pPr>
      <w:r w:rsidRPr="00D64A3D">
        <w:rPr>
          <w:sz w:val="24"/>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rsidR="00E72EA4">
        <w:rPr>
          <w:sz w:val="24"/>
          <w:szCs w:val="24"/>
        </w:rPr>
        <w:t xml:space="preserve"> sposobu lub terminu wykonania u</w:t>
      </w:r>
      <w:r w:rsidRPr="00D64A3D">
        <w:rPr>
          <w:sz w:val="24"/>
          <w:szCs w:val="24"/>
        </w:rPr>
        <w:t>mowy w niezbędnym zakresie tak, aby Wykonawca po ustaniu lub usunięciu przeszkód móg</w:t>
      </w:r>
      <w:r w:rsidR="00E72EA4">
        <w:rPr>
          <w:sz w:val="24"/>
          <w:szCs w:val="24"/>
        </w:rPr>
        <w:t>ł wykonać prawidłowo przedmiot u</w:t>
      </w:r>
      <w:r w:rsidRPr="00D64A3D">
        <w:rPr>
          <w:sz w:val="24"/>
          <w:szCs w:val="24"/>
        </w:rPr>
        <w:t>mowy.</w:t>
      </w:r>
    </w:p>
    <w:p w:rsidR="00D64A3D" w:rsidRPr="00D64A3D" w:rsidRDefault="00D64A3D" w:rsidP="00F8225D">
      <w:pPr>
        <w:widowControl w:val="0"/>
        <w:numPr>
          <w:ilvl w:val="0"/>
          <w:numId w:val="34"/>
        </w:numPr>
        <w:spacing w:line="276" w:lineRule="auto"/>
        <w:ind w:left="426" w:hanging="426"/>
        <w:jc w:val="both"/>
        <w:rPr>
          <w:sz w:val="24"/>
          <w:szCs w:val="24"/>
        </w:rPr>
      </w:pPr>
      <w:r w:rsidRPr="00D64A3D">
        <w:rPr>
          <w:sz w:val="24"/>
          <w:szCs w:val="24"/>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w:t>
      </w:r>
      <w:r w:rsidR="00E72EA4">
        <w:rPr>
          <w:sz w:val="24"/>
          <w:szCs w:val="24"/>
        </w:rPr>
        <w:t>3 ust. 1 u</w:t>
      </w:r>
      <w:r w:rsidRPr="00D64A3D">
        <w:rPr>
          <w:sz w:val="24"/>
          <w:szCs w:val="24"/>
        </w:rPr>
        <w:t>mowy oraz jeżeli w wyniku opisanych powyżej przeszkód wystąpi opóźnienie w robotach, Zamawiający dopuszcza zmianę terminu zak</w:t>
      </w:r>
      <w:r w:rsidR="00970A7E">
        <w:rPr>
          <w:sz w:val="24"/>
          <w:szCs w:val="24"/>
        </w:rPr>
        <w:t>ończenia realizacji przedmiotu u</w:t>
      </w:r>
      <w:r w:rsidRPr="00D64A3D">
        <w:rPr>
          <w:sz w:val="24"/>
          <w:szCs w:val="24"/>
        </w:rPr>
        <w:t>m</w:t>
      </w:r>
      <w:r w:rsidR="00E72EA4">
        <w:rPr>
          <w:sz w:val="24"/>
          <w:szCs w:val="24"/>
        </w:rPr>
        <w:t>owy, określonego w § 2 pkt. b) u</w:t>
      </w:r>
      <w:r w:rsidRPr="00D64A3D">
        <w:rPr>
          <w:sz w:val="24"/>
          <w:szCs w:val="24"/>
        </w:rPr>
        <w:t>mowy poprzez przedłużenie o okres takiego opóźnienia.</w:t>
      </w:r>
    </w:p>
    <w:p w:rsidR="00D64A3D" w:rsidRPr="00D64A3D" w:rsidRDefault="00D64A3D" w:rsidP="00F8225D">
      <w:pPr>
        <w:widowControl w:val="0"/>
        <w:numPr>
          <w:ilvl w:val="0"/>
          <w:numId w:val="34"/>
        </w:numPr>
        <w:tabs>
          <w:tab w:val="left" w:pos="390"/>
        </w:tabs>
        <w:spacing w:line="276" w:lineRule="auto"/>
        <w:ind w:left="426" w:hanging="426"/>
        <w:jc w:val="both"/>
        <w:rPr>
          <w:sz w:val="24"/>
          <w:szCs w:val="24"/>
        </w:rPr>
      </w:pPr>
      <w:r w:rsidRPr="00D64A3D">
        <w:rPr>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rsidR="00E72EA4">
        <w:rPr>
          <w:sz w:val="24"/>
          <w:szCs w:val="24"/>
        </w:rPr>
        <w:t>enia, określonego w § 3 ust. 1 u</w:t>
      </w:r>
      <w:r w:rsidRPr="00D64A3D">
        <w:rPr>
          <w:sz w:val="24"/>
          <w:szCs w:val="24"/>
        </w:rPr>
        <w:t>mowy oraz jeżeli wskutek opóźnień w wykonywaniu prac wystąpi opóźnienie lub wydłużenie czasu koniec</w:t>
      </w:r>
      <w:r w:rsidR="00E72EA4">
        <w:rPr>
          <w:sz w:val="24"/>
          <w:szCs w:val="24"/>
        </w:rPr>
        <w:t>znego dla wykonania przedmiotu u</w:t>
      </w:r>
      <w:r w:rsidRPr="00D64A3D">
        <w:rPr>
          <w:sz w:val="24"/>
          <w:szCs w:val="24"/>
        </w:rPr>
        <w:t>mowy, Zamawiający dopuszcza zmianę terminu zak</w:t>
      </w:r>
      <w:r w:rsidR="00E72EA4">
        <w:rPr>
          <w:sz w:val="24"/>
          <w:szCs w:val="24"/>
        </w:rPr>
        <w:t>ończenia realizacji przedmiotu u</w:t>
      </w:r>
      <w:r w:rsidRPr="00D64A3D">
        <w:rPr>
          <w:sz w:val="24"/>
          <w:szCs w:val="24"/>
        </w:rPr>
        <w:t>m</w:t>
      </w:r>
      <w:r w:rsidR="00E72EA4">
        <w:rPr>
          <w:sz w:val="24"/>
          <w:szCs w:val="24"/>
        </w:rPr>
        <w:t>owy, określonego w § 2 pkt. b) u</w:t>
      </w:r>
      <w:r w:rsidRPr="00D64A3D">
        <w:rPr>
          <w:sz w:val="24"/>
          <w:szCs w:val="24"/>
        </w:rPr>
        <w:t>mowy, poprzez wydłużenie o okres takiego opóźnienia lub o okres o jaki czas koni</w:t>
      </w:r>
      <w:r w:rsidR="00970A7E">
        <w:rPr>
          <w:sz w:val="24"/>
          <w:szCs w:val="24"/>
        </w:rPr>
        <w:t>eczny dla wykonania przedmiotu u</w:t>
      </w:r>
      <w:r w:rsidRPr="00D64A3D">
        <w:rPr>
          <w:sz w:val="24"/>
          <w:szCs w:val="24"/>
        </w:rPr>
        <w:t>mowy po wprowadzonych zmianach będzie dłuższy od czasu wykonania przewidzianego dla Wykonawcy przed taką zmianą.</w:t>
      </w:r>
    </w:p>
    <w:p w:rsidR="00D64A3D" w:rsidRPr="00D64A3D" w:rsidRDefault="00D64A3D" w:rsidP="00F8225D">
      <w:pPr>
        <w:widowControl w:val="0"/>
        <w:numPr>
          <w:ilvl w:val="0"/>
          <w:numId w:val="34"/>
        </w:numPr>
        <w:tabs>
          <w:tab w:val="left" w:pos="390"/>
        </w:tabs>
        <w:spacing w:line="276" w:lineRule="auto"/>
        <w:ind w:left="426" w:hanging="426"/>
        <w:jc w:val="both"/>
        <w:rPr>
          <w:sz w:val="24"/>
          <w:szCs w:val="24"/>
        </w:rPr>
      </w:pPr>
      <w:r w:rsidRPr="00D64A3D">
        <w:rPr>
          <w:sz w:val="24"/>
          <w:szCs w:val="24"/>
        </w:rPr>
        <w:t xml:space="preserve">W przypadku zmniejszenia zakresu przedmiotu umowy lub rezygnacji z określonych robót — jeżeli zmniejszenie lub rezygnacja dotyczyć będzie całego elementu </w:t>
      </w:r>
      <w:r w:rsidR="00A01838">
        <w:rPr>
          <w:sz w:val="24"/>
          <w:szCs w:val="24"/>
        </w:rPr>
        <w:t>zakresu rzeczowo</w:t>
      </w:r>
      <w:r w:rsidR="00BD36B2">
        <w:rPr>
          <w:sz w:val="24"/>
          <w:szCs w:val="24"/>
        </w:rPr>
        <w:t xml:space="preserve"> </w:t>
      </w:r>
      <w:r w:rsidR="00A01838">
        <w:rPr>
          <w:sz w:val="24"/>
          <w:szCs w:val="24"/>
        </w:rPr>
        <w:t>finansowego</w:t>
      </w:r>
      <w:r w:rsidRPr="00D64A3D">
        <w:rPr>
          <w:sz w:val="24"/>
          <w:szCs w:val="24"/>
        </w:rPr>
        <w:t xml:space="preserve">,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w:t>
      </w:r>
      <w:proofErr w:type="spellStart"/>
      <w:r w:rsidRPr="00D64A3D">
        <w:rPr>
          <w:sz w:val="24"/>
          <w:szCs w:val="24"/>
        </w:rPr>
        <w:t>Sekocenbud</w:t>
      </w:r>
      <w:proofErr w:type="spellEnd"/>
      <w:r w:rsidRPr="00D64A3D">
        <w:rPr>
          <w:sz w:val="24"/>
          <w:szCs w:val="24"/>
        </w:rPr>
        <w:t xml:space="preserve"> za kwartał w którym Wykonawca złożył ofertę, a w przypadku braku odpowiednich pozycji w</w:t>
      </w:r>
      <w:r w:rsidR="006F2DAB">
        <w:rPr>
          <w:sz w:val="24"/>
          <w:szCs w:val="24"/>
        </w:rPr>
        <w:t> </w:t>
      </w:r>
      <w:proofErr w:type="spellStart"/>
      <w:r w:rsidRPr="00D64A3D">
        <w:rPr>
          <w:sz w:val="24"/>
          <w:szCs w:val="24"/>
        </w:rPr>
        <w:t>Sekocenbudzie</w:t>
      </w:r>
      <w:proofErr w:type="spellEnd"/>
      <w:r w:rsidRPr="00D64A3D">
        <w:rPr>
          <w:sz w:val="24"/>
          <w:szCs w:val="24"/>
        </w:rPr>
        <w:t xml:space="preserve"> wyliczenie zostanie wykonane w oparciu o średnie stawki i ceny rynkowe dla danych robót, i następnie zaakceptowanego przez Zamawiającego.</w:t>
      </w:r>
    </w:p>
    <w:p w:rsidR="00D64A3D" w:rsidRPr="00D64A3D" w:rsidRDefault="00D64A3D" w:rsidP="00F8225D">
      <w:pPr>
        <w:widowControl w:val="0"/>
        <w:numPr>
          <w:ilvl w:val="0"/>
          <w:numId w:val="34"/>
        </w:numPr>
        <w:tabs>
          <w:tab w:val="left" w:pos="390"/>
        </w:tabs>
        <w:spacing w:line="276" w:lineRule="auto"/>
        <w:ind w:left="426" w:hanging="426"/>
        <w:jc w:val="both"/>
        <w:rPr>
          <w:sz w:val="24"/>
          <w:szCs w:val="24"/>
        </w:rPr>
      </w:pPr>
      <w:r w:rsidRPr="00D64A3D">
        <w:rPr>
          <w:sz w:val="24"/>
          <w:szCs w:val="24"/>
        </w:rPr>
        <w:t xml:space="preserve">W przypadku robót zamiennych — jeżeli zamianie podlegać będzie cały element </w:t>
      </w:r>
      <w:r w:rsidR="006F2DAB">
        <w:rPr>
          <w:sz w:val="24"/>
          <w:szCs w:val="24"/>
        </w:rPr>
        <w:t>zakresu rzeczowo</w:t>
      </w:r>
      <w:r w:rsidR="00BD36B2">
        <w:rPr>
          <w:sz w:val="24"/>
          <w:szCs w:val="24"/>
        </w:rPr>
        <w:t xml:space="preserve"> </w:t>
      </w:r>
      <w:r w:rsidR="00A01838">
        <w:rPr>
          <w:sz w:val="24"/>
          <w:szCs w:val="24"/>
        </w:rPr>
        <w:t>finansowego</w:t>
      </w:r>
      <w:r w:rsidRPr="00D64A3D">
        <w:rPr>
          <w:sz w:val="24"/>
          <w:szCs w:val="24"/>
        </w:rPr>
        <w:t>, to nastąpi odliczenie z wynagrodzenia należnego Wykonawcy wartości tego elementu oraz ustalenie wartości robót, które mają być wykonane w</w:t>
      </w:r>
      <w:r w:rsidR="006F2DAB">
        <w:rPr>
          <w:sz w:val="24"/>
          <w:szCs w:val="24"/>
        </w:rPr>
        <w:t> </w:t>
      </w:r>
      <w:r w:rsidRPr="00D64A3D">
        <w:rPr>
          <w:sz w:val="24"/>
          <w:szCs w:val="24"/>
        </w:rPr>
        <w:t>miejsce robót tego elementu na podstawie kosztorysu sporządzonego przez Wykonawcę w oparciu o następujące założenia: średnie stawki robocizny, materiałów i</w:t>
      </w:r>
      <w:r w:rsidR="006F2DAB">
        <w:rPr>
          <w:sz w:val="24"/>
          <w:szCs w:val="24"/>
        </w:rPr>
        <w:t> </w:t>
      </w:r>
      <w:r w:rsidRPr="00D64A3D">
        <w:rPr>
          <w:sz w:val="24"/>
          <w:szCs w:val="24"/>
        </w:rPr>
        <w:t xml:space="preserve">sprzętu ujęte w wydawnictwie </w:t>
      </w:r>
      <w:proofErr w:type="spellStart"/>
      <w:r w:rsidRPr="00D64A3D">
        <w:rPr>
          <w:sz w:val="24"/>
          <w:szCs w:val="24"/>
        </w:rPr>
        <w:t>Sekocenbud</w:t>
      </w:r>
      <w:proofErr w:type="spellEnd"/>
      <w:r w:rsidRPr="00D64A3D">
        <w:rPr>
          <w:sz w:val="24"/>
          <w:szCs w:val="24"/>
        </w:rPr>
        <w:t xml:space="preserve"> za dany kwartał, a w przypadku braku odpowiednich pozycji w </w:t>
      </w:r>
      <w:proofErr w:type="spellStart"/>
      <w:r w:rsidRPr="00D64A3D">
        <w:rPr>
          <w:sz w:val="24"/>
          <w:szCs w:val="24"/>
        </w:rPr>
        <w:t>Sekocenbudzie</w:t>
      </w:r>
      <w:proofErr w:type="spellEnd"/>
      <w:r w:rsidRPr="00D64A3D">
        <w:rPr>
          <w:sz w:val="24"/>
          <w:szCs w:val="24"/>
        </w:rPr>
        <w:t xml:space="preserve"> wyliczenie zostanie wykonane w oparciu o</w:t>
      </w:r>
      <w:r w:rsidR="006F2DAB">
        <w:rPr>
          <w:sz w:val="24"/>
          <w:szCs w:val="24"/>
        </w:rPr>
        <w:t> </w:t>
      </w:r>
      <w:r w:rsidRPr="00D64A3D">
        <w:rPr>
          <w:sz w:val="24"/>
          <w:szCs w:val="24"/>
        </w:rPr>
        <w:t xml:space="preserve">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D64A3D">
        <w:rPr>
          <w:sz w:val="24"/>
          <w:szCs w:val="24"/>
        </w:rPr>
        <w:t>Sekocenbud</w:t>
      </w:r>
      <w:proofErr w:type="spellEnd"/>
      <w:r w:rsidRPr="00D64A3D">
        <w:rPr>
          <w:sz w:val="24"/>
          <w:szCs w:val="24"/>
        </w:rPr>
        <w:t xml:space="preserve"> za dany kwartał, a w przypadku braku odpowiednich pozycji w</w:t>
      </w:r>
      <w:r w:rsidR="006F2DAB">
        <w:rPr>
          <w:sz w:val="24"/>
          <w:szCs w:val="24"/>
        </w:rPr>
        <w:t> </w:t>
      </w:r>
      <w:proofErr w:type="spellStart"/>
      <w:r w:rsidRPr="00D64A3D">
        <w:rPr>
          <w:sz w:val="24"/>
          <w:szCs w:val="24"/>
        </w:rPr>
        <w:t>Sekocenbudzie</w:t>
      </w:r>
      <w:proofErr w:type="spellEnd"/>
      <w:r w:rsidRPr="00D64A3D">
        <w:rPr>
          <w:sz w:val="24"/>
          <w:szCs w:val="24"/>
        </w:rPr>
        <w:t xml:space="preserve"> wyliczenie zostanie wykonane w oparciu o średnie stawki i ceny rynkowe dla danych robót, i następnie zaakceptowanego przez Zamawiającego.</w:t>
      </w:r>
    </w:p>
    <w:p w:rsidR="00D64A3D" w:rsidRPr="00D64A3D" w:rsidRDefault="00D64A3D" w:rsidP="00F8225D">
      <w:pPr>
        <w:widowControl w:val="0"/>
        <w:numPr>
          <w:ilvl w:val="0"/>
          <w:numId w:val="34"/>
        </w:numPr>
        <w:spacing w:line="276" w:lineRule="auto"/>
        <w:ind w:left="426" w:hanging="426"/>
        <w:jc w:val="both"/>
        <w:rPr>
          <w:sz w:val="24"/>
          <w:szCs w:val="24"/>
        </w:rPr>
      </w:pPr>
      <w:r w:rsidRPr="00D64A3D">
        <w:rPr>
          <w:sz w:val="24"/>
          <w:szCs w:val="24"/>
        </w:rPr>
        <w:t>W przypadku dopuszczonego prawem zlecenia robót dodatkowych, jeżeli terminy ich wykonania, rodzaj lub zakres uniemożliwiają dotrzymanie pierwotnego terminu zak</w:t>
      </w:r>
      <w:r w:rsidR="00E72EA4">
        <w:rPr>
          <w:sz w:val="24"/>
          <w:szCs w:val="24"/>
        </w:rPr>
        <w:t>ończenia realizacji przedmiotu u</w:t>
      </w:r>
      <w:r w:rsidRPr="00D64A3D">
        <w:rPr>
          <w:sz w:val="24"/>
          <w:szCs w:val="24"/>
        </w:rPr>
        <w:t>mowy, Zamawiający dopuszcza zmianę terminu zak</w:t>
      </w:r>
      <w:r w:rsidR="00E72EA4">
        <w:rPr>
          <w:sz w:val="24"/>
          <w:szCs w:val="24"/>
        </w:rPr>
        <w:t>ończenia realizacji przedmiotu u</w:t>
      </w:r>
      <w:r w:rsidRPr="00D64A3D">
        <w:rPr>
          <w:sz w:val="24"/>
          <w:szCs w:val="24"/>
        </w:rPr>
        <w:t>mowy,</w:t>
      </w:r>
      <w:r w:rsidR="00E72EA4">
        <w:rPr>
          <w:sz w:val="24"/>
          <w:szCs w:val="24"/>
        </w:rPr>
        <w:t xml:space="preserve"> określonego w § 2 pkt. b) um</w:t>
      </w:r>
      <w:r w:rsidRPr="00D64A3D">
        <w:rPr>
          <w:sz w:val="24"/>
          <w:szCs w:val="24"/>
        </w:rPr>
        <w:t>owy, poprzez wydłużenie o okres niezbędny do dokończenia robót.</w:t>
      </w:r>
    </w:p>
    <w:p w:rsidR="00D64A3D" w:rsidRPr="00D64A3D" w:rsidRDefault="00D64A3D" w:rsidP="00F8225D">
      <w:pPr>
        <w:widowControl w:val="0"/>
        <w:numPr>
          <w:ilvl w:val="0"/>
          <w:numId w:val="34"/>
        </w:numPr>
        <w:tabs>
          <w:tab w:val="left" w:pos="390"/>
        </w:tabs>
        <w:spacing w:line="276" w:lineRule="auto"/>
        <w:ind w:left="426" w:hanging="426"/>
        <w:jc w:val="both"/>
        <w:rPr>
          <w:sz w:val="24"/>
          <w:szCs w:val="24"/>
        </w:rPr>
      </w:pPr>
      <w:r w:rsidRPr="00D64A3D">
        <w:rPr>
          <w:sz w:val="24"/>
          <w:szCs w:val="24"/>
        </w:rPr>
        <w:t>W przypadku uzgodnienia pomiędzy Stronami skrócenia</w:t>
      </w:r>
      <w:r w:rsidR="00E72EA4">
        <w:rPr>
          <w:sz w:val="24"/>
          <w:szCs w:val="24"/>
        </w:rPr>
        <w:t xml:space="preserve"> terminu realizacji przedmiotu umowy, określonego w § 2 pkt. b) u</w:t>
      </w:r>
      <w:r w:rsidRPr="00D64A3D">
        <w:rPr>
          <w:sz w:val="24"/>
          <w:szCs w:val="24"/>
        </w:rPr>
        <w:t>mowy, Zamawiający dopuszcza zmianę skutkującą skróceniem</w:t>
      </w:r>
      <w:r w:rsidR="00E72EA4">
        <w:rPr>
          <w:sz w:val="24"/>
          <w:szCs w:val="24"/>
        </w:rPr>
        <w:t xml:space="preserve"> terminu realizacji przedmiotu u</w:t>
      </w:r>
      <w:r w:rsidRPr="00D64A3D">
        <w:rPr>
          <w:sz w:val="24"/>
          <w:szCs w:val="24"/>
        </w:rPr>
        <w:t>mowy o uzgodniony okres.</w:t>
      </w:r>
    </w:p>
    <w:p w:rsidR="00D64A3D" w:rsidRPr="00D64A3D" w:rsidRDefault="00E72EA4" w:rsidP="00F8225D">
      <w:pPr>
        <w:widowControl w:val="0"/>
        <w:numPr>
          <w:ilvl w:val="0"/>
          <w:numId w:val="34"/>
        </w:numPr>
        <w:spacing w:line="276" w:lineRule="auto"/>
        <w:ind w:left="426" w:hanging="426"/>
        <w:jc w:val="both"/>
        <w:rPr>
          <w:sz w:val="24"/>
          <w:szCs w:val="24"/>
        </w:rPr>
      </w:pPr>
      <w:r>
        <w:rPr>
          <w:sz w:val="24"/>
          <w:szCs w:val="24"/>
        </w:rPr>
        <w:t xml:space="preserve"> W przypadku, gdy w u</w:t>
      </w:r>
      <w:r w:rsidR="00D64A3D" w:rsidRPr="00D64A3D">
        <w:rPr>
          <w:sz w:val="24"/>
          <w:szCs w:val="24"/>
        </w:rPr>
        <w:t>mowie znajdują się oczywiste błędy pisarskie lub rachunkowe, Zamawiając</w:t>
      </w:r>
      <w:r>
        <w:rPr>
          <w:sz w:val="24"/>
          <w:szCs w:val="24"/>
        </w:rPr>
        <w:t>y dopuszcza zmiany postanowień u</w:t>
      </w:r>
      <w:r w:rsidR="00D64A3D" w:rsidRPr="00D64A3D">
        <w:rPr>
          <w:sz w:val="24"/>
          <w:szCs w:val="24"/>
        </w:rPr>
        <w:t>mowy, w których występują takie oczywiste błędy pisarskie lub rachunkowe.</w:t>
      </w:r>
    </w:p>
    <w:p w:rsidR="00D64A3D" w:rsidRPr="00D64A3D" w:rsidRDefault="00D64A3D" w:rsidP="00F8225D">
      <w:pPr>
        <w:widowControl w:val="0"/>
        <w:numPr>
          <w:ilvl w:val="0"/>
          <w:numId w:val="34"/>
        </w:numPr>
        <w:tabs>
          <w:tab w:val="left" w:pos="390"/>
        </w:tabs>
        <w:spacing w:line="276" w:lineRule="auto"/>
        <w:ind w:left="284" w:hanging="284"/>
        <w:jc w:val="both"/>
        <w:rPr>
          <w:sz w:val="24"/>
          <w:szCs w:val="24"/>
        </w:rPr>
      </w:pPr>
      <w:r w:rsidRPr="00D64A3D">
        <w:rPr>
          <w:sz w:val="24"/>
          <w:szCs w:val="24"/>
        </w:rPr>
        <w:t>W przypadku zmian budżetu Miasta Zamawiający dopuszcza zmiany:</w:t>
      </w:r>
    </w:p>
    <w:p w:rsidR="00D64A3D" w:rsidRPr="00D64A3D" w:rsidRDefault="00D64A3D" w:rsidP="00F8225D">
      <w:pPr>
        <w:widowControl w:val="0"/>
        <w:numPr>
          <w:ilvl w:val="0"/>
          <w:numId w:val="35"/>
        </w:numPr>
        <w:spacing w:line="276" w:lineRule="auto"/>
        <w:ind w:left="851" w:hanging="425"/>
        <w:jc w:val="both"/>
        <w:rPr>
          <w:sz w:val="24"/>
          <w:szCs w:val="24"/>
        </w:rPr>
      </w:pPr>
      <w:r w:rsidRPr="00D64A3D">
        <w:rPr>
          <w:sz w:val="24"/>
          <w:szCs w:val="24"/>
        </w:rPr>
        <w:t>sposobu rozliczania lub warunków dokonywania płatności,</w:t>
      </w:r>
    </w:p>
    <w:p w:rsidR="00D64A3D" w:rsidRPr="00D64A3D" w:rsidRDefault="00E72EA4" w:rsidP="00F8225D">
      <w:pPr>
        <w:widowControl w:val="0"/>
        <w:numPr>
          <w:ilvl w:val="0"/>
          <w:numId w:val="35"/>
        </w:numPr>
        <w:spacing w:line="276" w:lineRule="auto"/>
        <w:ind w:left="851" w:hanging="425"/>
        <w:jc w:val="both"/>
        <w:rPr>
          <w:sz w:val="24"/>
          <w:szCs w:val="24"/>
        </w:rPr>
      </w:pPr>
      <w:r>
        <w:rPr>
          <w:sz w:val="24"/>
          <w:szCs w:val="24"/>
        </w:rPr>
        <w:t>terminu realizacji niniejszej u</w:t>
      </w:r>
      <w:r w:rsidR="00D64A3D" w:rsidRPr="00D64A3D">
        <w:rPr>
          <w:sz w:val="24"/>
          <w:szCs w:val="24"/>
        </w:rPr>
        <w:t>m</w:t>
      </w:r>
      <w:r>
        <w:rPr>
          <w:sz w:val="24"/>
          <w:szCs w:val="24"/>
        </w:rPr>
        <w:t>owy, określonego w § 2 pkt. b) u</w:t>
      </w:r>
      <w:r w:rsidR="00D64A3D" w:rsidRPr="00D64A3D">
        <w:rPr>
          <w:sz w:val="24"/>
          <w:szCs w:val="24"/>
        </w:rPr>
        <w:t>mowy,</w:t>
      </w:r>
    </w:p>
    <w:p w:rsidR="00D64A3D" w:rsidRPr="00D64A3D" w:rsidRDefault="00D64A3D" w:rsidP="00F8225D">
      <w:pPr>
        <w:widowControl w:val="0"/>
        <w:numPr>
          <w:ilvl w:val="0"/>
          <w:numId w:val="35"/>
        </w:numPr>
        <w:spacing w:line="276" w:lineRule="auto"/>
        <w:ind w:left="851" w:hanging="425"/>
        <w:jc w:val="both"/>
        <w:rPr>
          <w:sz w:val="24"/>
          <w:szCs w:val="24"/>
        </w:rPr>
      </w:pPr>
      <w:r w:rsidRPr="00D64A3D">
        <w:rPr>
          <w:sz w:val="24"/>
          <w:szCs w:val="24"/>
        </w:rPr>
        <w:t>harmonogramu rzeczowo-finansowego.</w:t>
      </w:r>
    </w:p>
    <w:p w:rsidR="00D64A3D" w:rsidRPr="00D64A3D" w:rsidRDefault="00D64A3D" w:rsidP="00F8225D">
      <w:pPr>
        <w:widowControl w:val="0"/>
        <w:numPr>
          <w:ilvl w:val="0"/>
          <w:numId w:val="34"/>
        </w:numPr>
        <w:spacing w:line="276" w:lineRule="auto"/>
        <w:ind w:left="426" w:hanging="426"/>
        <w:jc w:val="both"/>
        <w:rPr>
          <w:sz w:val="24"/>
          <w:szCs w:val="24"/>
        </w:rPr>
      </w:pPr>
      <w:r w:rsidRPr="00D64A3D">
        <w:rPr>
          <w:sz w:val="24"/>
          <w:szCs w:val="24"/>
        </w:rPr>
        <w:t>Zamawiający przewiduje możliwość dokonania z</w:t>
      </w:r>
      <w:r w:rsidR="00E72EA4">
        <w:rPr>
          <w:sz w:val="24"/>
          <w:szCs w:val="24"/>
        </w:rPr>
        <w:t>mian i uzupełnień nieistotnych u</w:t>
      </w:r>
      <w:r w:rsidRPr="00D64A3D">
        <w:rPr>
          <w:sz w:val="24"/>
          <w:szCs w:val="24"/>
        </w:rPr>
        <w:t>mowy (nie stanowiących zmian istotnych niniejszej umowy), w szczególności:</w:t>
      </w:r>
    </w:p>
    <w:p w:rsidR="00D64A3D" w:rsidRPr="00D64A3D" w:rsidRDefault="00D64A3D" w:rsidP="00F8225D">
      <w:pPr>
        <w:widowControl w:val="0"/>
        <w:numPr>
          <w:ilvl w:val="0"/>
          <w:numId w:val="36"/>
        </w:numPr>
        <w:tabs>
          <w:tab w:val="left" w:pos="756"/>
        </w:tabs>
        <w:spacing w:line="276" w:lineRule="auto"/>
        <w:ind w:left="851" w:hanging="425"/>
        <w:jc w:val="both"/>
        <w:rPr>
          <w:sz w:val="24"/>
          <w:szCs w:val="24"/>
        </w:rPr>
      </w:pPr>
      <w:r w:rsidRPr="00D64A3D">
        <w:rPr>
          <w:sz w:val="24"/>
          <w:szCs w:val="24"/>
        </w:rPr>
        <w:t>zmiana nazwy, siedziby stron Umowy, numerów kont bankowych oraz innych danych identyfikacyjnych,</w:t>
      </w:r>
    </w:p>
    <w:p w:rsidR="00D64A3D" w:rsidRPr="00D64A3D" w:rsidRDefault="00D64A3D" w:rsidP="00F8225D">
      <w:pPr>
        <w:widowControl w:val="0"/>
        <w:numPr>
          <w:ilvl w:val="0"/>
          <w:numId w:val="36"/>
        </w:numPr>
        <w:tabs>
          <w:tab w:val="left" w:pos="756"/>
        </w:tabs>
        <w:spacing w:line="276" w:lineRule="auto"/>
        <w:ind w:left="851" w:hanging="425"/>
        <w:jc w:val="both"/>
        <w:rPr>
          <w:sz w:val="24"/>
          <w:szCs w:val="24"/>
        </w:rPr>
      </w:pPr>
      <w:r w:rsidRPr="00D64A3D">
        <w:rPr>
          <w:sz w:val="24"/>
          <w:szCs w:val="24"/>
        </w:rPr>
        <w:t>zmiana osób odpowiedzialnych za kon</w:t>
      </w:r>
      <w:r w:rsidR="00E352A4">
        <w:rPr>
          <w:sz w:val="24"/>
          <w:szCs w:val="24"/>
        </w:rPr>
        <w:t>takty i nadzór nad przedmiotem u</w:t>
      </w:r>
      <w:r w:rsidRPr="00D64A3D">
        <w:rPr>
          <w:sz w:val="24"/>
          <w:szCs w:val="24"/>
        </w:rPr>
        <w:t>mowy.</w:t>
      </w:r>
    </w:p>
    <w:p w:rsidR="00D64A3D" w:rsidRPr="00D64A3D" w:rsidRDefault="00D64A3D" w:rsidP="00F8225D">
      <w:pPr>
        <w:widowControl w:val="0"/>
        <w:numPr>
          <w:ilvl w:val="0"/>
          <w:numId w:val="34"/>
        </w:numPr>
        <w:tabs>
          <w:tab w:val="left" w:pos="397"/>
        </w:tabs>
        <w:spacing w:line="276" w:lineRule="auto"/>
        <w:ind w:left="426" w:hanging="426"/>
        <w:jc w:val="both"/>
        <w:rPr>
          <w:sz w:val="24"/>
          <w:szCs w:val="24"/>
        </w:rPr>
      </w:pPr>
      <w:r w:rsidRPr="00D64A3D">
        <w:rPr>
          <w:sz w:val="24"/>
          <w:szCs w:val="24"/>
        </w:rPr>
        <w:t>W przypadku zmiany kierownika budowy/robót/ (jedynie za uprzednią pisemną zgodą Zamawiającego) na wniosek Wykonawcy w przypadku:</w:t>
      </w:r>
    </w:p>
    <w:p w:rsidR="00D64A3D" w:rsidRPr="00D64A3D" w:rsidRDefault="00D64A3D" w:rsidP="00F8225D">
      <w:pPr>
        <w:widowControl w:val="0"/>
        <w:numPr>
          <w:ilvl w:val="0"/>
          <w:numId w:val="37"/>
        </w:numPr>
        <w:tabs>
          <w:tab w:val="left" w:pos="746"/>
        </w:tabs>
        <w:spacing w:line="276" w:lineRule="auto"/>
        <w:ind w:left="851" w:hanging="567"/>
        <w:jc w:val="both"/>
        <w:rPr>
          <w:sz w:val="24"/>
          <w:szCs w:val="24"/>
        </w:rPr>
      </w:pPr>
      <w:r w:rsidRPr="00D64A3D">
        <w:rPr>
          <w:sz w:val="24"/>
          <w:szCs w:val="24"/>
        </w:rPr>
        <w:t>choroby lub innych zdarzeń losowych dotyczących kierownika budowy/robót/,</w:t>
      </w:r>
    </w:p>
    <w:p w:rsidR="00D64A3D" w:rsidRPr="00D64A3D" w:rsidRDefault="00D64A3D" w:rsidP="00F8225D">
      <w:pPr>
        <w:widowControl w:val="0"/>
        <w:numPr>
          <w:ilvl w:val="0"/>
          <w:numId w:val="37"/>
        </w:numPr>
        <w:tabs>
          <w:tab w:val="left" w:pos="756"/>
        </w:tabs>
        <w:spacing w:line="276" w:lineRule="auto"/>
        <w:ind w:left="709" w:hanging="425"/>
        <w:jc w:val="both"/>
        <w:rPr>
          <w:sz w:val="24"/>
          <w:szCs w:val="24"/>
        </w:rPr>
      </w:pPr>
      <w:r w:rsidRPr="00D64A3D">
        <w:rPr>
          <w:sz w:val="24"/>
          <w:szCs w:val="24"/>
        </w:rPr>
        <w:t>nie wywiązywania się kierownika budowy/robót/ z obowiązków wynikających z</w:t>
      </w:r>
      <w:r w:rsidR="00150331">
        <w:rPr>
          <w:sz w:val="24"/>
          <w:szCs w:val="24"/>
        </w:rPr>
        <w:t> </w:t>
      </w:r>
      <w:r w:rsidRPr="00D64A3D">
        <w:rPr>
          <w:sz w:val="24"/>
          <w:szCs w:val="24"/>
        </w:rPr>
        <w:t>umowy,</w:t>
      </w:r>
    </w:p>
    <w:p w:rsidR="00D64A3D" w:rsidRPr="00D64A3D" w:rsidRDefault="00D64A3D" w:rsidP="00F8225D">
      <w:pPr>
        <w:widowControl w:val="0"/>
        <w:numPr>
          <w:ilvl w:val="0"/>
          <w:numId w:val="37"/>
        </w:numPr>
        <w:tabs>
          <w:tab w:val="left" w:pos="756"/>
        </w:tabs>
        <w:spacing w:line="276" w:lineRule="auto"/>
        <w:ind w:left="709" w:hanging="425"/>
        <w:jc w:val="both"/>
        <w:rPr>
          <w:sz w:val="24"/>
          <w:szCs w:val="24"/>
        </w:rPr>
      </w:pPr>
      <w:r w:rsidRPr="00D64A3D">
        <w:rPr>
          <w:sz w:val="24"/>
          <w:szCs w:val="24"/>
        </w:rPr>
        <w:t>jeżeli zmiana kierownika budowy/robót/ stanie się konieczna z jakichkolwiek przyczyn niezależnych od Wykonawcy (np. rezygnacji).</w:t>
      </w:r>
    </w:p>
    <w:p w:rsidR="00D64A3D" w:rsidRPr="00D64A3D" w:rsidRDefault="00D64A3D" w:rsidP="00F8225D">
      <w:pPr>
        <w:widowControl w:val="0"/>
        <w:numPr>
          <w:ilvl w:val="0"/>
          <w:numId w:val="34"/>
        </w:numPr>
        <w:tabs>
          <w:tab w:val="left" w:pos="397"/>
        </w:tabs>
        <w:spacing w:line="276" w:lineRule="auto"/>
        <w:ind w:left="426" w:hanging="426"/>
        <w:jc w:val="both"/>
        <w:rPr>
          <w:sz w:val="24"/>
          <w:szCs w:val="24"/>
        </w:rPr>
      </w:pPr>
      <w:r w:rsidRPr="00D64A3D">
        <w:rPr>
          <w:sz w:val="24"/>
          <w:szCs w:val="24"/>
        </w:rPr>
        <w:t>W przypadku zmiany kierownika budowy/robót/ na wniosek Zamawiającego w</w:t>
      </w:r>
      <w:r w:rsidR="00150331">
        <w:rPr>
          <w:sz w:val="24"/>
          <w:szCs w:val="24"/>
        </w:rPr>
        <w:t> </w:t>
      </w:r>
      <w:r w:rsidRPr="00D64A3D">
        <w:rPr>
          <w:sz w:val="24"/>
          <w:szCs w:val="24"/>
        </w:rPr>
        <w:t>przypadku, gdy nie wykonuje on sw</w:t>
      </w:r>
      <w:r w:rsidR="00E352A4">
        <w:rPr>
          <w:sz w:val="24"/>
          <w:szCs w:val="24"/>
        </w:rPr>
        <w:t>oich obowiązków wynikających z u</w:t>
      </w:r>
      <w:r w:rsidRPr="00D64A3D">
        <w:rPr>
          <w:sz w:val="24"/>
          <w:szCs w:val="24"/>
        </w:rPr>
        <w:t>mowy. Wykonawca zobowiązany jest zmie</w:t>
      </w:r>
      <w:r w:rsidR="006F2DAB">
        <w:rPr>
          <w:sz w:val="24"/>
          <w:szCs w:val="24"/>
        </w:rPr>
        <w:t>nić kierownika budowy/robó</w:t>
      </w:r>
      <w:r w:rsidRPr="00D64A3D">
        <w:rPr>
          <w:sz w:val="24"/>
          <w:szCs w:val="24"/>
        </w:rPr>
        <w:t>t/ zgodnie z żądaniem Zamawiającego we wskazanym przez Zamawiającego terminie.</w:t>
      </w:r>
    </w:p>
    <w:p w:rsidR="00D64A3D" w:rsidRPr="00D64A3D" w:rsidRDefault="00D64A3D" w:rsidP="00F8225D">
      <w:pPr>
        <w:widowControl w:val="0"/>
        <w:numPr>
          <w:ilvl w:val="0"/>
          <w:numId w:val="34"/>
        </w:numPr>
        <w:tabs>
          <w:tab w:val="left" w:pos="407"/>
        </w:tabs>
        <w:spacing w:line="276" w:lineRule="auto"/>
        <w:ind w:left="426" w:hanging="426"/>
        <w:jc w:val="both"/>
        <w:rPr>
          <w:sz w:val="24"/>
          <w:szCs w:val="24"/>
        </w:rPr>
      </w:pPr>
      <w:r w:rsidRPr="00D64A3D">
        <w:rPr>
          <w:sz w:val="24"/>
          <w:szCs w:val="24"/>
        </w:rPr>
        <w:t>W przypadku zmiany kierownika budowy/robót/, o których mowa w ust.</w:t>
      </w:r>
      <w:r w:rsidR="00E72EA4">
        <w:rPr>
          <w:sz w:val="24"/>
          <w:szCs w:val="24"/>
        </w:rPr>
        <w:t xml:space="preserve"> 19 i 20 niniejszego paragrafu u</w:t>
      </w:r>
      <w:r w:rsidRPr="00D64A3D">
        <w:rPr>
          <w:sz w:val="24"/>
          <w:szCs w:val="24"/>
        </w:rPr>
        <w:t>mowy, nowy kierownik budowy/robót/ musi spełniać wymagania określone w SIWZ dla danego specjalisty.</w:t>
      </w:r>
    </w:p>
    <w:p w:rsidR="00D64A3D" w:rsidRPr="00D64A3D" w:rsidRDefault="00D64A3D" w:rsidP="00F8225D">
      <w:pPr>
        <w:widowControl w:val="0"/>
        <w:numPr>
          <w:ilvl w:val="0"/>
          <w:numId w:val="34"/>
        </w:numPr>
        <w:tabs>
          <w:tab w:val="left" w:pos="407"/>
        </w:tabs>
        <w:spacing w:line="276" w:lineRule="auto"/>
        <w:ind w:left="426" w:hanging="426"/>
        <w:jc w:val="both"/>
        <w:rPr>
          <w:sz w:val="24"/>
          <w:szCs w:val="24"/>
        </w:rPr>
      </w:pPr>
      <w:r w:rsidRPr="00D64A3D">
        <w:rPr>
          <w:sz w:val="24"/>
          <w:szCs w:val="24"/>
        </w:rPr>
        <w:t>W przypadku zmiany podwykonawców:</w:t>
      </w:r>
      <w:r w:rsidRPr="00D64A3D">
        <w:rPr>
          <w:sz w:val="24"/>
          <w:szCs w:val="24"/>
        </w:rPr>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D64A3D" w:rsidRPr="00D64A3D" w:rsidRDefault="00D64A3D" w:rsidP="00F8225D">
      <w:pPr>
        <w:widowControl w:val="0"/>
        <w:numPr>
          <w:ilvl w:val="0"/>
          <w:numId w:val="34"/>
        </w:numPr>
        <w:tabs>
          <w:tab w:val="left" w:pos="407"/>
        </w:tabs>
        <w:spacing w:line="276" w:lineRule="auto"/>
        <w:ind w:left="426" w:hanging="426"/>
        <w:jc w:val="both"/>
        <w:rPr>
          <w:sz w:val="24"/>
          <w:szCs w:val="24"/>
        </w:rPr>
      </w:pPr>
      <w:r w:rsidRPr="00D64A3D">
        <w:rPr>
          <w:sz w:val="24"/>
          <w:szCs w:val="24"/>
        </w:rPr>
        <w:t>W przypadku zmiany</w:t>
      </w:r>
      <w:r w:rsidR="007C18F9">
        <w:rPr>
          <w:sz w:val="24"/>
          <w:szCs w:val="24"/>
        </w:rPr>
        <w:t xml:space="preserve"> zakresu</w:t>
      </w:r>
      <w:r w:rsidRPr="00D64A3D">
        <w:rPr>
          <w:sz w:val="24"/>
          <w:szCs w:val="24"/>
        </w:rPr>
        <w:t xml:space="preserve"> rzeczowo</w:t>
      </w:r>
      <w:r w:rsidR="007C18F9">
        <w:rPr>
          <w:sz w:val="24"/>
          <w:szCs w:val="24"/>
        </w:rPr>
        <w:t xml:space="preserve"> </w:t>
      </w:r>
      <w:r w:rsidRPr="00D64A3D">
        <w:rPr>
          <w:sz w:val="24"/>
          <w:szCs w:val="24"/>
        </w:rPr>
        <w:t>finansowego:</w:t>
      </w:r>
    </w:p>
    <w:p w:rsidR="00D64A3D" w:rsidRPr="00D64A3D" w:rsidRDefault="00D64A3D" w:rsidP="00F8225D">
      <w:pPr>
        <w:widowControl w:val="0"/>
        <w:numPr>
          <w:ilvl w:val="0"/>
          <w:numId w:val="38"/>
        </w:numPr>
        <w:tabs>
          <w:tab w:val="left" w:pos="746"/>
        </w:tabs>
        <w:spacing w:line="276" w:lineRule="auto"/>
        <w:ind w:firstLine="426"/>
        <w:jc w:val="both"/>
        <w:rPr>
          <w:sz w:val="24"/>
          <w:szCs w:val="24"/>
        </w:rPr>
      </w:pPr>
      <w:r w:rsidRPr="00D64A3D">
        <w:rPr>
          <w:sz w:val="24"/>
          <w:szCs w:val="24"/>
        </w:rPr>
        <w:t>w przypadku zmiany terminu realizacji przedmiotu zamówienia lub jego części, lub</w:t>
      </w:r>
    </w:p>
    <w:p w:rsidR="00D64A3D" w:rsidRPr="00D64A3D" w:rsidRDefault="00D64A3D" w:rsidP="00F8225D">
      <w:pPr>
        <w:widowControl w:val="0"/>
        <w:numPr>
          <w:ilvl w:val="0"/>
          <w:numId w:val="38"/>
        </w:numPr>
        <w:tabs>
          <w:tab w:val="left" w:pos="756"/>
        </w:tabs>
        <w:spacing w:line="276" w:lineRule="auto"/>
        <w:ind w:left="709" w:hanging="283"/>
        <w:jc w:val="both"/>
        <w:rPr>
          <w:sz w:val="24"/>
          <w:szCs w:val="24"/>
        </w:rPr>
      </w:pPr>
      <w:r w:rsidRPr="00D64A3D">
        <w:rPr>
          <w:sz w:val="24"/>
          <w:szCs w:val="24"/>
        </w:rPr>
        <w:t>w celu dostosowania go do aktualnego zaawansowania realizacji przedmiotu zamówienia,</w:t>
      </w:r>
    </w:p>
    <w:p w:rsidR="00D64A3D" w:rsidRPr="00D64A3D" w:rsidRDefault="00D64A3D" w:rsidP="00F8225D">
      <w:pPr>
        <w:widowControl w:val="0"/>
        <w:numPr>
          <w:ilvl w:val="0"/>
          <w:numId w:val="38"/>
        </w:numPr>
        <w:tabs>
          <w:tab w:val="left" w:pos="756"/>
        </w:tabs>
        <w:spacing w:line="276" w:lineRule="auto"/>
        <w:ind w:firstLine="426"/>
        <w:jc w:val="both"/>
        <w:rPr>
          <w:sz w:val="24"/>
          <w:szCs w:val="24"/>
        </w:rPr>
      </w:pPr>
      <w:r w:rsidRPr="00D64A3D">
        <w:rPr>
          <w:sz w:val="24"/>
          <w:szCs w:val="24"/>
        </w:rPr>
        <w:t>w przypadku wprowadzenia odbiorów częściowych.</w:t>
      </w:r>
    </w:p>
    <w:p w:rsidR="00D64A3D" w:rsidRPr="00D64A3D" w:rsidRDefault="00D64A3D" w:rsidP="00F8225D">
      <w:pPr>
        <w:widowControl w:val="0"/>
        <w:numPr>
          <w:ilvl w:val="0"/>
          <w:numId w:val="34"/>
        </w:numPr>
        <w:tabs>
          <w:tab w:val="left" w:pos="756"/>
        </w:tabs>
        <w:spacing w:line="276" w:lineRule="auto"/>
        <w:ind w:left="426" w:hanging="426"/>
        <w:jc w:val="both"/>
        <w:rPr>
          <w:sz w:val="24"/>
          <w:szCs w:val="24"/>
        </w:rPr>
      </w:pPr>
      <w:r w:rsidRPr="00D64A3D">
        <w:rPr>
          <w:sz w:val="24"/>
          <w:szCs w:val="24"/>
        </w:rPr>
        <w:t>Zamawiaj</w:t>
      </w:r>
      <w:r w:rsidRPr="00D64A3D">
        <w:rPr>
          <w:rFonts w:eastAsia="Calibri"/>
          <w:sz w:val="24"/>
          <w:szCs w:val="24"/>
        </w:rPr>
        <w:t>ą</w:t>
      </w:r>
      <w:r w:rsidRPr="00D64A3D">
        <w:rPr>
          <w:sz w:val="24"/>
          <w:szCs w:val="24"/>
        </w:rPr>
        <w:t>cy dopuszcza zmianę podwykonawcy lub rezygnacj</w:t>
      </w:r>
      <w:r w:rsidRPr="00D64A3D">
        <w:rPr>
          <w:rFonts w:eastAsia="Calibri"/>
          <w:sz w:val="24"/>
          <w:szCs w:val="24"/>
        </w:rPr>
        <w:t>ę</w:t>
      </w:r>
      <w:r w:rsidRPr="00D64A3D">
        <w:rPr>
          <w:sz w:val="24"/>
          <w:szCs w:val="24"/>
        </w:rPr>
        <w:t xml:space="preserve"> z udziału podwykonawcy przy realizacji przedmiotu zam</w:t>
      </w:r>
      <w:r w:rsidRPr="00D64A3D">
        <w:rPr>
          <w:rFonts w:eastAsia="Calibri"/>
          <w:sz w:val="24"/>
          <w:szCs w:val="24"/>
        </w:rPr>
        <w:t>ó</w:t>
      </w:r>
      <w:r w:rsidRPr="00D64A3D">
        <w:rPr>
          <w:sz w:val="24"/>
          <w:szCs w:val="24"/>
        </w:rPr>
        <w:t>wienia, przy czym je</w:t>
      </w:r>
      <w:r w:rsidRPr="00D64A3D">
        <w:rPr>
          <w:rFonts w:eastAsia="Calibri"/>
          <w:sz w:val="24"/>
          <w:szCs w:val="24"/>
        </w:rPr>
        <w:t>ż</w:t>
      </w:r>
      <w:r w:rsidRPr="00D64A3D">
        <w:rPr>
          <w:sz w:val="24"/>
          <w:szCs w:val="24"/>
        </w:rPr>
        <w:t>eli zmiana albo rezygnacja z podwykonawcy dotyczy podmiotu, na kt</w:t>
      </w:r>
      <w:r w:rsidRPr="00D64A3D">
        <w:rPr>
          <w:rFonts w:eastAsia="Calibri"/>
          <w:sz w:val="24"/>
          <w:szCs w:val="24"/>
        </w:rPr>
        <w:t>ó</w:t>
      </w:r>
      <w:r w:rsidRPr="00D64A3D">
        <w:rPr>
          <w:sz w:val="24"/>
          <w:szCs w:val="24"/>
        </w:rPr>
        <w:t>rego zasoby Wykonawca powoływał si</w:t>
      </w:r>
      <w:r w:rsidRPr="00D64A3D">
        <w:rPr>
          <w:rFonts w:eastAsia="Calibri"/>
          <w:sz w:val="24"/>
          <w:szCs w:val="24"/>
        </w:rPr>
        <w:t>ę</w:t>
      </w:r>
      <w:r w:rsidRPr="00D64A3D">
        <w:rPr>
          <w:sz w:val="24"/>
          <w:szCs w:val="24"/>
        </w:rPr>
        <w:t xml:space="preserve"> w celu wykazania spełniania warunk</w:t>
      </w:r>
      <w:r w:rsidRPr="00D64A3D">
        <w:rPr>
          <w:rFonts w:eastAsia="Calibri"/>
          <w:sz w:val="24"/>
          <w:szCs w:val="24"/>
        </w:rPr>
        <w:t>ó</w:t>
      </w:r>
      <w:r w:rsidRPr="00D64A3D">
        <w:rPr>
          <w:sz w:val="24"/>
          <w:szCs w:val="24"/>
        </w:rPr>
        <w:t>w udziału w post</w:t>
      </w:r>
      <w:r w:rsidRPr="00D64A3D">
        <w:rPr>
          <w:rFonts w:eastAsia="Calibri"/>
          <w:sz w:val="24"/>
          <w:szCs w:val="24"/>
        </w:rPr>
        <w:t>ę</w:t>
      </w:r>
      <w:r w:rsidRPr="00D64A3D">
        <w:rPr>
          <w:sz w:val="24"/>
          <w:szCs w:val="24"/>
        </w:rPr>
        <w:t>powaniu. Wykonawca winien ka</w:t>
      </w:r>
      <w:r w:rsidRPr="00D64A3D">
        <w:rPr>
          <w:rFonts w:eastAsia="Calibri"/>
          <w:sz w:val="24"/>
          <w:szCs w:val="24"/>
        </w:rPr>
        <w:t>ż</w:t>
      </w:r>
      <w:r w:rsidRPr="00D64A3D">
        <w:rPr>
          <w:sz w:val="24"/>
          <w:szCs w:val="24"/>
        </w:rPr>
        <w:t>dorazowo wykaza</w:t>
      </w:r>
      <w:r w:rsidRPr="00D64A3D">
        <w:rPr>
          <w:rFonts w:eastAsia="Calibri"/>
          <w:sz w:val="24"/>
          <w:szCs w:val="24"/>
        </w:rPr>
        <w:t>ć</w:t>
      </w:r>
      <w:r w:rsidRPr="00D64A3D">
        <w:rPr>
          <w:sz w:val="24"/>
          <w:szCs w:val="24"/>
        </w:rPr>
        <w:t xml:space="preserve"> spełnianie warunk</w:t>
      </w:r>
      <w:r w:rsidRPr="00D64A3D">
        <w:rPr>
          <w:rFonts w:eastAsia="Calibri"/>
          <w:sz w:val="24"/>
          <w:szCs w:val="24"/>
        </w:rPr>
        <w:t>ó</w:t>
      </w:r>
      <w:r w:rsidRPr="00D64A3D">
        <w:rPr>
          <w:sz w:val="24"/>
          <w:szCs w:val="24"/>
        </w:rPr>
        <w:t>w udziału w</w:t>
      </w:r>
      <w:r w:rsidR="00150331">
        <w:rPr>
          <w:sz w:val="24"/>
          <w:szCs w:val="24"/>
        </w:rPr>
        <w:t> </w:t>
      </w:r>
      <w:r w:rsidRPr="00D64A3D">
        <w:rPr>
          <w:sz w:val="24"/>
          <w:szCs w:val="24"/>
        </w:rPr>
        <w:t>post</w:t>
      </w:r>
      <w:r w:rsidRPr="00D64A3D">
        <w:rPr>
          <w:rFonts w:eastAsia="Calibri"/>
          <w:sz w:val="24"/>
          <w:szCs w:val="24"/>
        </w:rPr>
        <w:t>ę</w:t>
      </w:r>
      <w:r w:rsidRPr="00D64A3D">
        <w:rPr>
          <w:sz w:val="24"/>
          <w:szCs w:val="24"/>
        </w:rPr>
        <w:t xml:space="preserve">powaniu. </w:t>
      </w:r>
    </w:p>
    <w:p w:rsidR="00D64A3D" w:rsidRPr="00D64A3D" w:rsidRDefault="00D64A3D" w:rsidP="00F8225D">
      <w:pPr>
        <w:numPr>
          <w:ilvl w:val="0"/>
          <w:numId w:val="34"/>
        </w:numPr>
        <w:spacing w:line="276" w:lineRule="auto"/>
        <w:ind w:left="426" w:hanging="426"/>
        <w:rPr>
          <w:sz w:val="24"/>
          <w:szCs w:val="24"/>
        </w:rPr>
      </w:pPr>
      <w:r w:rsidRPr="00D64A3D">
        <w:rPr>
          <w:sz w:val="24"/>
          <w:szCs w:val="24"/>
        </w:rPr>
        <w:t>Zamawiaj</w:t>
      </w:r>
      <w:r w:rsidRPr="00D64A3D">
        <w:rPr>
          <w:rFonts w:eastAsia="Calibri"/>
          <w:sz w:val="24"/>
          <w:szCs w:val="24"/>
        </w:rPr>
        <w:t>ą</w:t>
      </w:r>
      <w:r w:rsidRPr="00D64A3D">
        <w:rPr>
          <w:sz w:val="24"/>
          <w:szCs w:val="24"/>
        </w:rPr>
        <w:t>cy dopuszcza możliwość zmiany zakresu (rob</w:t>
      </w:r>
      <w:r w:rsidRPr="00D64A3D">
        <w:rPr>
          <w:rFonts w:eastAsia="Calibri"/>
          <w:sz w:val="24"/>
          <w:szCs w:val="24"/>
        </w:rPr>
        <w:t>ó</w:t>
      </w:r>
      <w:r w:rsidRPr="00D64A3D">
        <w:rPr>
          <w:sz w:val="24"/>
          <w:szCs w:val="24"/>
        </w:rPr>
        <w:t>t) prac, jakie Wykonawca wskazał w ofercie do wykonania przy pomocy podwykonawc</w:t>
      </w:r>
      <w:r w:rsidRPr="00D64A3D">
        <w:rPr>
          <w:rFonts w:eastAsia="Calibri"/>
          <w:sz w:val="24"/>
          <w:szCs w:val="24"/>
        </w:rPr>
        <w:t>ó</w:t>
      </w:r>
      <w:r w:rsidRPr="00D64A3D">
        <w:rPr>
          <w:sz w:val="24"/>
          <w:szCs w:val="24"/>
        </w:rPr>
        <w:t>w, je</w:t>
      </w:r>
      <w:r w:rsidRPr="00D64A3D">
        <w:rPr>
          <w:rFonts w:eastAsia="Calibri"/>
          <w:sz w:val="24"/>
          <w:szCs w:val="24"/>
        </w:rPr>
        <w:t>ż</w:t>
      </w:r>
      <w:r w:rsidRPr="00D64A3D">
        <w:rPr>
          <w:sz w:val="24"/>
          <w:szCs w:val="24"/>
        </w:rPr>
        <w:t>eli w odniesieniu do</w:t>
      </w:r>
      <w:r w:rsidR="00150331">
        <w:rPr>
          <w:sz w:val="24"/>
          <w:szCs w:val="24"/>
        </w:rPr>
        <w:t> </w:t>
      </w:r>
      <w:r w:rsidRPr="00D64A3D">
        <w:rPr>
          <w:sz w:val="24"/>
          <w:szCs w:val="24"/>
        </w:rPr>
        <w:t>danej części nie została wył</w:t>
      </w:r>
      <w:r w:rsidRPr="00D64A3D">
        <w:rPr>
          <w:rFonts w:eastAsia="Calibri"/>
          <w:sz w:val="24"/>
          <w:szCs w:val="24"/>
        </w:rPr>
        <w:t>ą</w:t>
      </w:r>
      <w:r w:rsidRPr="00D64A3D">
        <w:rPr>
          <w:sz w:val="24"/>
          <w:szCs w:val="24"/>
        </w:rPr>
        <w:t>czona dopuszczalno</w:t>
      </w:r>
      <w:r w:rsidRPr="00D64A3D">
        <w:rPr>
          <w:rFonts w:eastAsia="Calibri"/>
          <w:sz w:val="24"/>
          <w:szCs w:val="24"/>
        </w:rPr>
        <w:t>ść</w:t>
      </w:r>
      <w:r w:rsidRPr="00D64A3D">
        <w:rPr>
          <w:sz w:val="24"/>
          <w:szCs w:val="24"/>
        </w:rPr>
        <w:t xml:space="preserve"> podwykonawstwa. </w:t>
      </w:r>
    </w:p>
    <w:p w:rsidR="007549A2" w:rsidRPr="00D64A3D" w:rsidRDefault="00D64A3D" w:rsidP="00F8225D">
      <w:pPr>
        <w:widowControl w:val="0"/>
        <w:numPr>
          <w:ilvl w:val="0"/>
          <w:numId w:val="34"/>
        </w:numPr>
        <w:tabs>
          <w:tab w:val="left" w:pos="407"/>
        </w:tabs>
        <w:spacing w:line="276" w:lineRule="auto"/>
        <w:ind w:left="426" w:hanging="426"/>
        <w:jc w:val="both"/>
        <w:rPr>
          <w:sz w:val="24"/>
          <w:szCs w:val="24"/>
        </w:rPr>
      </w:pPr>
      <w:r w:rsidRPr="00D64A3D">
        <w:rPr>
          <w:sz w:val="24"/>
          <w:szCs w:val="24"/>
        </w:rPr>
        <w:t>Wszystkie powyższe postanowienia stanowią katalog zmian, na które Zamawiający może wyrazić zgodę. Nie stanowią jednocześnie zobowiązania Zamawiającego do wyrażenia takiej zgody.</w:t>
      </w:r>
      <w:bookmarkStart w:id="0" w:name="_GoBack"/>
      <w:bookmarkEnd w:id="0"/>
    </w:p>
    <w:p w:rsidR="00427F85" w:rsidRDefault="00427F85" w:rsidP="00F8225D">
      <w:pPr>
        <w:pStyle w:val="Tytu"/>
        <w:spacing w:line="276" w:lineRule="auto"/>
        <w:rPr>
          <w:color w:val="000000"/>
          <w:sz w:val="24"/>
        </w:rPr>
      </w:pPr>
    </w:p>
    <w:p w:rsidR="00427F85" w:rsidRPr="005D09BD" w:rsidRDefault="00427F85" w:rsidP="00F8225D">
      <w:pPr>
        <w:spacing w:line="276" w:lineRule="auto"/>
        <w:contextualSpacing/>
        <w:jc w:val="center"/>
        <w:rPr>
          <w:rFonts w:eastAsia="Calibri"/>
          <w:b/>
          <w:sz w:val="24"/>
          <w:szCs w:val="24"/>
          <w:lang w:eastAsia="en-US"/>
        </w:rPr>
      </w:pPr>
      <w:r w:rsidRPr="005D09BD">
        <w:rPr>
          <w:rFonts w:eastAsia="Calibri"/>
          <w:b/>
          <w:sz w:val="24"/>
          <w:szCs w:val="24"/>
          <w:lang w:eastAsia="en-US"/>
        </w:rPr>
        <w:t>§ 16</w:t>
      </w:r>
    </w:p>
    <w:p w:rsidR="00427F85" w:rsidRPr="005D09BD" w:rsidRDefault="00427F85" w:rsidP="00F8225D">
      <w:pPr>
        <w:spacing w:line="276" w:lineRule="auto"/>
        <w:contextualSpacing/>
        <w:jc w:val="center"/>
        <w:rPr>
          <w:rFonts w:eastAsia="Calibri"/>
          <w:b/>
          <w:sz w:val="24"/>
          <w:szCs w:val="24"/>
          <w:lang w:eastAsia="en-US"/>
        </w:rPr>
      </w:pPr>
      <w:r w:rsidRPr="005D09BD">
        <w:rPr>
          <w:rFonts w:eastAsia="Calibri"/>
          <w:b/>
          <w:sz w:val="24"/>
          <w:szCs w:val="24"/>
          <w:lang w:eastAsia="en-US"/>
        </w:rPr>
        <w:t>UBEZPIECZENIE BUDOWY</w:t>
      </w:r>
    </w:p>
    <w:p w:rsidR="00427F85" w:rsidRPr="005D09BD" w:rsidRDefault="00427F85" w:rsidP="00F8225D">
      <w:pPr>
        <w:numPr>
          <w:ilvl w:val="0"/>
          <w:numId w:val="20"/>
        </w:numPr>
        <w:autoSpaceDE w:val="0"/>
        <w:autoSpaceDN w:val="0"/>
        <w:adjustRightInd w:val="0"/>
        <w:spacing w:line="276" w:lineRule="auto"/>
        <w:ind w:left="357" w:hanging="357"/>
        <w:jc w:val="both"/>
        <w:rPr>
          <w:rFonts w:eastAsia="Calibri"/>
          <w:sz w:val="24"/>
          <w:szCs w:val="24"/>
        </w:rPr>
      </w:pPr>
      <w:r w:rsidRPr="005D09BD">
        <w:rPr>
          <w:rFonts w:eastAsia="Calibri"/>
          <w:sz w:val="24"/>
          <w:szCs w:val="24"/>
        </w:rPr>
        <w:t>Wykonawca zobowiązany jest zawrzeć umowę ubezpieczenia odpowiedzialności cywilnej</w:t>
      </w:r>
      <w:r w:rsidRPr="0037427C">
        <w:rPr>
          <w:rFonts w:eastAsia="Calibri"/>
          <w:sz w:val="24"/>
          <w:szCs w:val="24"/>
        </w:rPr>
        <w:t xml:space="preserve"> deliktowej za szkody </w:t>
      </w:r>
      <w:r w:rsidRPr="005D09BD">
        <w:rPr>
          <w:rFonts w:eastAsia="Calibri"/>
          <w:sz w:val="24"/>
          <w:szCs w:val="24"/>
        </w:rPr>
        <w:t>osobowe i rzecz</w:t>
      </w:r>
      <w:r w:rsidR="00E352A4">
        <w:rPr>
          <w:rFonts w:eastAsia="Calibri"/>
          <w:sz w:val="24"/>
          <w:szCs w:val="24"/>
        </w:rPr>
        <w:t>owe wyrządzone przy realizacji u</w:t>
      </w:r>
      <w:r w:rsidRPr="005D09BD">
        <w:rPr>
          <w:rFonts w:eastAsia="Calibri"/>
          <w:sz w:val="24"/>
          <w:szCs w:val="24"/>
        </w:rPr>
        <w:t xml:space="preserve">mowy osobom trzecim z tytułu czynów niedozwolonych, na sumę gwarancyjną nie niższą niż </w:t>
      </w:r>
      <w:r w:rsidRPr="00E72EA4">
        <w:rPr>
          <w:rFonts w:eastAsia="Calibri"/>
          <w:sz w:val="24"/>
          <w:szCs w:val="24"/>
        </w:rPr>
        <w:t>……</w:t>
      </w:r>
      <w:r w:rsidR="00657A52" w:rsidRPr="00E72EA4">
        <w:rPr>
          <w:rFonts w:eastAsia="Calibri"/>
          <w:sz w:val="24"/>
          <w:szCs w:val="24"/>
        </w:rPr>
        <w:t>………..</w:t>
      </w:r>
      <w:r w:rsidRPr="00E72EA4">
        <w:rPr>
          <w:rFonts w:eastAsia="Calibri"/>
          <w:sz w:val="24"/>
          <w:szCs w:val="24"/>
        </w:rPr>
        <w:t>……..</w:t>
      </w:r>
      <w:r w:rsidR="00E72EA4">
        <w:rPr>
          <w:rFonts w:eastAsia="Calibri"/>
          <w:sz w:val="24"/>
          <w:szCs w:val="24"/>
        </w:rPr>
        <w:t xml:space="preserve"> PLN (wartość brutto u</w:t>
      </w:r>
      <w:r w:rsidRPr="005D09BD">
        <w:rPr>
          <w:rFonts w:eastAsia="Calibri"/>
          <w:sz w:val="24"/>
          <w:szCs w:val="24"/>
        </w:rPr>
        <w:t xml:space="preserve">mowy), przy czym Wykonawca zobowiązuje się, iż zawarta </w:t>
      </w:r>
      <w:r w:rsidR="00B67D43">
        <w:rPr>
          <w:rFonts w:eastAsia="Calibri"/>
          <w:sz w:val="24"/>
          <w:szCs w:val="24"/>
        </w:rPr>
        <w:t>u</w:t>
      </w:r>
      <w:r w:rsidRPr="005D09BD">
        <w:rPr>
          <w:rFonts w:eastAsia="Calibri"/>
          <w:sz w:val="24"/>
          <w:szCs w:val="24"/>
        </w:rPr>
        <w:t>mowa ubezpieczenia nie będzie zawierała żadnych postanowień ograniczających wysokość wypłaconego przez ubezpieczyciela odszkodowania, w</w:t>
      </w:r>
      <w:r w:rsidR="002E73E0">
        <w:rPr>
          <w:rFonts w:eastAsia="Calibri"/>
          <w:sz w:val="24"/>
          <w:szCs w:val="24"/>
        </w:rPr>
        <w:t> </w:t>
      </w:r>
      <w:r w:rsidRPr="005D09BD">
        <w:rPr>
          <w:rFonts w:eastAsia="Calibri"/>
          <w:sz w:val="24"/>
          <w:szCs w:val="24"/>
        </w:rPr>
        <w:t>szczególności postanowień dotyczących franszyzy integralnej, franszyzy redukcyjnej oraz udziału własnego ubezpieczonego.</w:t>
      </w:r>
      <w:r>
        <w:rPr>
          <w:rFonts w:eastAsia="Calibri"/>
          <w:sz w:val="24"/>
          <w:szCs w:val="24"/>
        </w:rPr>
        <w:t xml:space="preserve"> </w:t>
      </w:r>
      <w:r w:rsidRPr="003C2FC3">
        <w:rPr>
          <w:rFonts w:eastAsia="Calibri"/>
          <w:sz w:val="24"/>
          <w:szCs w:val="24"/>
        </w:rPr>
        <w:t>Wykonawca oświadcza, że w ciągu 7 dni od</w:t>
      </w:r>
      <w:r w:rsidR="002E73E0">
        <w:rPr>
          <w:rFonts w:eastAsia="Calibri"/>
          <w:sz w:val="24"/>
          <w:szCs w:val="24"/>
        </w:rPr>
        <w:t> </w:t>
      </w:r>
      <w:r w:rsidR="0048387C">
        <w:rPr>
          <w:rFonts w:eastAsia="Calibri"/>
          <w:sz w:val="24"/>
          <w:szCs w:val="24"/>
        </w:rPr>
        <w:t>zawarcia u</w:t>
      </w:r>
      <w:r w:rsidRPr="003C2FC3">
        <w:rPr>
          <w:rFonts w:eastAsia="Calibri"/>
          <w:sz w:val="24"/>
          <w:szCs w:val="24"/>
        </w:rPr>
        <w:t>mowy przekaże Zamawiającemu kopię (oryginał do wglądu) dedykowanej umowy ubezpieczenia</w:t>
      </w:r>
      <w:r w:rsidR="00657A52">
        <w:rPr>
          <w:rFonts w:eastAsia="Calibri"/>
          <w:sz w:val="24"/>
          <w:szCs w:val="24"/>
        </w:rPr>
        <w:t>.</w:t>
      </w:r>
    </w:p>
    <w:p w:rsidR="00427F85" w:rsidRPr="005D09BD" w:rsidRDefault="00427F85" w:rsidP="00F8225D">
      <w:pPr>
        <w:numPr>
          <w:ilvl w:val="0"/>
          <w:numId w:val="20"/>
        </w:numPr>
        <w:autoSpaceDE w:val="0"/>
        <w:autoSpaceDN w:val="0"/>
        <w:adjustRightInd w:val="0"/>
        <w:spacing w:line="276" w:lineRule="auto"/>
        <w:ind w:left="357" w:hanging="357"/>
        <w:jc w:val="both"/>
        <w:rPr>
          <w:rFonts w:eastAsia="Calibri"/>
          <w:sz w:val="24"/>
          <w:szCs w:val="24"/>
        </w:rPr>
      </w:pPr>
      <w:r w:rsidRPr="005D09BD">
        <w:rPr>
          <w:rFonts w:eastAsia="Calibri"/>
          <w:sz w:val="24"/>
          <w:szCs w:val="24"/>
        </w:rPr>
        <w:t>Ubezpieczenie OC winno obejmować również szkody wyrządzone przez wszystkich jego podwykonawców.</w:t>
      </w:r>
    </w:p>
    <w:p w:rsidR="00427F85" w:rsidRPr="005D09BD" w:rsidRDefault="00427F85" w:rsidP="00F8225D">
      <w:pPr>
        <w:numPr>
          <w:ilvl w:val="0"/>
          <w:numId w:val="20"/>
        </w:numPr>
        <w:autoSpaceDE w:val="0"/>
        <w:autoSpaceDN w:val="0"/>
        <w:adjustRightInd w:val="0"/>
        <w:spacing w:line="276" w:lineRule="auto"/>
        <w:jc w:val="both"/>
        <w:rPr>
          <w:rFonts w:eastAsia="Calibri"/>
          <w:sz w:val="24"/>
          <w:szCs w:val="24"/>
        </w:rPr>
      </w:pPr>
      <w:r w:rsidRPr="005D09BD">
        <w:rPr>
          <w:rFonts w:eastAsia="Calibri"/>
          <w:sz w:val="24"/>
          <w:szCs w:val="24"/>
        </w:rPr>
        <w:t>Wykonawca zobowiązany jest ubezpieczyć obiekt w trakcie budowy lub montażu wraz z</w:t>
      </w:r>
      <w:r>
        <w:rPr>
          <w:rFonts w:eastAsia="Calibri"/>
          <w:sz w:val="24"/>
          <w:szCs w:val="24"/>
        </w:rPr>
        <w:t> </w:t>
      </w:r>
      <w:r w:rsidRPr="005D09BD">
        <w:rPr>
          <w:rFonts w:eastAsia="Calibri"/>
          <w:sz w:val="24"/>
          <w:szCs w:val="24"/>
        </w:rPr>
        <w:t>wszelkim własnym mieniem znajdującym się na placu budowy</w:t>
      </w:r>
      <w:r w:rsidR="00716317">
        <w:rPr>
          <w:rFonts w:eastAsia="Calibri"/>
          <w:sz w:val="24"/>
          <w:szCs w:val="24"/>
        </w:rPr>
        <w:t>.</w:t>
      </w:r>
    </w:p>
    <w:p w:rsidR="00427F85" w:rsidRPr="005D09BD" w:rsidRDefault="00427F85" w:rsidP="00F8225D">
      <w:pPr>
        <w:numPr>
          <w:ilvl w:val="0"/>
          <w:numId w:val="20"/>
        </w:numPr>
        <w:autoSpaceDE w:val="0"/>
        <w:autoSpaceDN w:val="0"/>
        <w:adjustRightInd w:val="0"/>
        <w:spacing w:line="276" w:lineRule="auto"/>
        <w:jc w:val="both"/>
        <w:rPr>
          <w:rFonts w:eastAsia="Calibri"/>
          <w:sz w:val="24"/>
          <w:szCs w:val="24"/>
        </w:rPr>
      </w:pPr>
      <w:r w:rsidRPr="005D09BD">
        <w:rPr>
          <w:rFonts w:eastAsia="Calibri"/>
          <w:sz w:val="24"/>
          <w:szCs w:val="24"/>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427F85" w:rsidRDefault="00427F85" w:rsidP="00F8225D">
      <w:pPr>
        <w:numPr>
          <w:ilvl w:val="0"/>
          <w:numId w:val="20"/>
        </w:numPr>
        <w:autoSpaceDE w:val="0"/>
        <w:autoSpaceDN w:val="0"/>
        <w:adjustRightInd w:val="0"/>
        <w:spacing w:line="276" w:lineRule="auto"/>
        <w:jc w:val="both"/>
        <w:rPr>
          <w:rFonts w:eastAsia="Calibri"/>
          <w:sz w:val="24"/>
          <w:szCs w:val="24"/>
        </w:rPr>
      </w:pPr>
      <w:r w:rsidRPr="005D09BD">
        <w:rPr>
          <w:rFonts w:eastAsia="Calibri"/>
          <w:sz w:val="24"/>
          <w:szCs w:val="24"/>
        </w:rPr>
        <w:t>Wykonawca zobowiązany jest utrzymywać ubezpieczenia, o których mowa powyżej przez ca</w:t>
      </w:r>
      <w:r w:rsidR="00E352A4">
        <w:rPr>
          <w:rFonts w:eastAsia="Calibri"/>
          <w:sz w:val="24"/>
          <w:szCs w:val="24"/>
        </w:rPr>
        <w:t>ły okres realizacji przedmiotu u</w:t>
      </w:r>
      <w:r w:rsidRPr="005D09BD">
        <w:rPr>
          <w:rFonts w:eastAsia="Calibri"/>
          <w:sz w:val="24"/>
          <w:szCs w:val="24"/>
        </w:rPr>
        <w:t>mowy, tj. do czasu dokonania przez Zamawiającego końcowego odbioru jej przedmiotu.</w:t>
      </w:r>
    </w:p>
    <w:p w:rsidR="00427F85" w:rsidRPr="001F08CB" w:rsidRDefault="00E352A4" w:rsidP="00F8225D">
      <w:pPr>
        <w:numPr>
          <w:ilvl w:val="0"/>
          <w:numId w:val="20"/>
        </w:numPr>
        <w:autoSpaceDE w:val="0"/>
        <w:autoSpaceDN w:val="0"/>
        <w:adjustRightInd w:val="0"/>
        <w:spacing w:line="276" w:lineRule="auto"/>
        <w:jc w:val="both"/>
        <w:rPr>
          <w:rFonts w:eastAsia="Calibri"/>
          <w:sz w:val="24"/>
          <w:szCs w:val="24"/>
        </w:rPr>
      </w:pPr>
      <w:r>
        <w:rPr>
          <w:rFonts w:eastAsia="Calibri"/>
          <w:sz w:val="24"/>
          <w:szCs w:val="24"/>
        </w:rPr>
        <w:t xml:space="preserve">W przypadku </w:t>
      </w:r>
      <w:r w:rsidR="000D4D74">
        <w:rPr>
          <w:rFonts w:eastAsia="Calibri"/>
          <w:sz w:val="24"/>
          <w:szCs w:val="24"/>
        </w:rPr>
        <w:t>zmiany</w:t>
      </w:r>
      <w:r>
        <w:rPr>
          <w:rFonts w:eastAsia="Calibri"/>
          <w:sz w:val="24"/>
          <w:szCs w:val="24"/>
        </w:rPr>
        <w:t xml:space="preserve"> terminu </w:t>
      </w:r>
      <w:r w:rsidR="000D4D74" w:rsidRPr="00D64A3D">
        <w:rPr>
          <w:sz w:val="24"/>
          <w:szCs w:val="24"/>
        </w:rPr>
        <w:t>zak</w:t>
      </w:r>
      <w:r w:rsidR="000D4D74">
        <w:rPr>
          <w:sz w:val="24"/>
          <w:szCs w:val="24"/>
        </w:rPr>
        <w:t>ończenia realizacji przedmiotu u</w:t>
      </w:r>
      <w:r w:rsidR="000D4D74" w:rsidRPr="00D64A3D">
        <w:rPr>
          <w:sz w:val="24"/>
          <w:szCs w:val="24"/>
        </w:rPr>
        <w:t>mowy</w:t>
      </w:r>
      <w:r w:rsidR="000D4D74">
        <w:rPr>
          <w:rFonts w:eastAsia="Calibri"/>
          <w:sz w:val="24"/>
          <w:szCs w:val="24"/>
        </w:rPr>
        <w:t xml:space="preserve"> </w:t>
      </w:r>
      <w:r w:rsidR="00427F85" w:rsidRPr="0003041B">
        <w:rPr>
          <w:rFonts w:eastAsia="Calibri"/>
          <w:sz w:val="24"/>
          <w:szCs w:val="24"/>
        </w:rPr>
        <w:t xml:space="preserve">Wykonawca zobowiązany jest również przedłożyć Zamawiającemu nie później niż ostatniego dnia obowiązywania ubezpieczenia, kopię dowodu jego przedłużenia - pod rygorem zawarcia umowy ubezpieczenia lub przedłużenia ubezpieczenia przez Zamawiającego na koszt </w:t>
      </w:r>
      <w:r w:rsidR="00427F85" w:rsidRPr="001F08CB">
        <w:rPr>
          <w:rFonts w:eastAsia="Calibri"/>
          <w:sz w:val="24"/>
          <w:szCs w:val="24"/>
        </w:rPr>
        <w:t>Wykonawcy.</w:t>
      </w:r>
    </w:p>
    <w:p w:rsidR="00427F85" w:rsidRPr="005D09BD" w:rsidRDefault="00427F85" w:rsidP="00F8225D">
      <w:pPr>
        <w:numPr>
          <w:ilvl w:val="0"/>
          <w:numId w:val="20"/>
        </w:numPr>
        <w:autoSpaceDE w:val="0"/>
        <w:autoSpaceDN w:val="0"/>
        <w:adjustRightInd w:val="0"/>
        <w:spacing w:line="276" w:lineRule="auto"/>
        <w:jc w:val="both"/>
        <w:rPr>
          <w:rFonts w:eastAsia="Calibri"/>
          <w:sz w:val="24"/>
          <w:szCs w:val="24"/>
        </w:rPr>
      </w:pPr>
      <w:r w:rsidRPr="005D09BD">
        <w:rPr>
          <w:rFonts w:eastAsia="Calibri"/>
          <w:sz w:val="24"/>
          <w:szCs w:val="24"/>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rsidR="00427F85" w:rsidRPr="005D09BD" w:rsidRDefault="00427F85" w:rsidP="00F8225D">
      <w:pPr>
        <w:numPr>
          <w:ilvl w:val="0"/>
          <w:numId w:val="20"/>
        </w:numPr>
        <w:autoSpaceDE w:val="0"/>
        <w:autoSpaceDN w:val="0"/>
        <w:adjustRightInd w:val="0"/>
        <w:spacing w:line="276" w:lineRule="auto"/>
        <w:jc w:val="both"/>
        <w:rPr>
          <w:rFonts w:eastAsia="Calibri"/>
          <w:sz w:val="24"/>
          <w:szCs w:val="24"/>
        </w:rPr>
      </w:pPr>
      <w:r w:rsidRPr="005D09BD">
        <w:rPr>
          <w:rFonts w:eastAsia="Calibri"/>
          <w:sz w:val="24"/>
          <w:szCs w:val="24"/>
        </w:rPr>
        <w:t>Zamawiającemu przysługuje prawo potrącenia poniesionych kosztów z tytułu ubezpieczenia z wynagrodzenia Wykonawcy, na co Wykonawca wyraża zgodę.</w:t>
      </w:r>
    </w:p>
    <w:p w:rsidR="00427F85" w:rsidRDefault="00427F85" w:rsidP="00F8225D">
      <w:pPr>
        <w:numPr>
          <w:ilvl w:val="0"/>
          <w:numId w:val="20"/>
        </w:numPr>
        <w:autoSpaceDE w:val="0"/>
        <w:autoSpaceDN w:val="0"/>
        <w:adjustRightInd w:val="0"/>
        <w:spacing w:line="276" w:lineRule="auto"/>
        <w:jc w:val="both"/>
        <w:rPr>
          <w:rFonts w:eastAsia="Calibri"/>
          <w:sz w:val="24"/>
          <w:szCs w:val="24"/>
        </w:rPr>
      </w:pPr>
      <w:r w:rsidRPr="005D09BD">
        <w:rPr>
          <w:rFonts w:eastAsia="Calibri"/>
          <w:sz w:val="24"/>
          <w:szCs w:val="24"/>
        </w:rPr>
        <w:t>Wykonawca udziela nieodwołalnego pełnomocnictwa Zamawiającemu do zawarcia w</w:t>
      </w:r>
      <w:r w:rsidR="002E73E0">
        <w:rPr>
          <w:rFonts w:eastAsia="Calibri"/>
          <w:sz w:val="24"/>
          <w:szCs w:val="24"/>
        </w:rPr>
        <w:t> </w:t>
      </w:r>
      <w:r w:rsidRPr="005D09BD">
        <w:rPr>
          <w:rFonts w:eastAsia="Calibri"/>
          <w:sz w:val="24"/>
          <w:szCs w:val="24"/>
        </w:rPr>
        <w:t>jego imieniu umowy ubezpieczenia na warunka</w:t>
      </w:r>
      <w:r w:rsidR="00E72EA4">
        <w:rPr>
          <w:rFonts w:eastAsia="Calibri"/>
          <w:sz w:val="24"/>
          <w:szCs w:val="24"/>
        </w:rPr>
        <w:t>ch wskazanych w tym paragrafie u</w:t>
      </w:r>
      <w:r w:rsidRPr="005D09BD">
        <w:rPr>
          <w:rFonts w:eastAsia="Calibri"/>
          <w:sz w:val="24"/>
          <w:szCs w:val="24"/>
        </w:rPr>
        <w:t>mowy.</w:t>
      </w:r>
    </w:p>
    <w:p w:rsidR="007F6200" w:rsidRPr="005D09BD" w:rsidRDefault="007F6200" w:rsidP="00F8225D">
      <w:pPr>
        <w:autoSpaceDE w:val="0"/>
        <w:autoSpaceDN w:val="0"/>
        <w:adjustRightInd w:val="0"/>
        <w:spacing w:line="276" w:lineRule="auto"/>
        <w:ind w:left="360"/>
        <w:jc w:val="both"/>
        <w:rPr>
          <w:rFonts w:eastAsia="Calibri"/>
          <w:sz w:val="24"/>
          <w:szCs w:val="24"/>
        </w:rPr>
      </w:pPr>
    </w:p>
    <w:p w:rsidR="00427F85" w:rsidRPr="007D443C" w:rsidRDefault="00427F85" w:rsidP="00F8225D">
      <w:pPr>
        <w:pStyle w:val="Tytu"/>
        <w:spacing w:line="276" w:lineRule="auto"/>
        <w:rPr>
          <w:color w:val="000000"/>
          <w:sz w:val="24"/>
        </w:rPr>
      </w:pPr>
      <w:r>
        <w:rPr>
          <w:color w:val="000000"/>
          <w:sz w:val="24"/>
        </w:rPr>
        <w:t>§ 1</w:t>
      </w:r>
      <w:r w:rsidR="00E0306C">
        <w:rPr>
          <w:color w:val="000000"/>
          <w:sz w:val="24"/>
        </w:rPr>
        <w:t>7</w:t>
      </w:r>
    </w:p>
    <w:p w:rsidR="00427F85" w:rsidRDefault="00427F85" w:rsidP="00F8225D">
      <w:pPr>
        <w:pStyle w:val="Teksttreci20"/>
        <w:shd w:val="clear" w:color="auto" w:fill="auto"/>
        <w:spacing w:after="0" w:line="276" w:lineRule="auto"/>
        <w:ind w:right="20" w:firstLine="0"/>
        <w:jc w:val="center"/>
        <w:rPr>
          <w:b/>
          <w:sz w:val="24"/>
          <w:szCs w:val="24"/>
        </w:rPr>
      </w:pPr>
      <w:r>
        <w:rPr>
          <w:b/>
          <w:sz w:val="24"/>
          <w:szCs w:val="24"/>
        </w:rPr>
        <w:t>POSTANOWIENIA KOŃCOWE</w:t>
      </w:r>
    </w:p>
    <w:p w:rsidR="00427F85" w:rsidRDefault="00427F85" w:rsidP="00F8225D">
      <w:pPr>
        <w:pStyle w:val="Teksttreci20"/>
        <w:shd w:val="clear" w:color="auto" w:fill="auto"/>
        <w:spacing w:after="0" w:line="276" w:lineRule="auto"/>
        <w:ind w:right="20" w:firstLine="0"/>
        <w:jc w:val="both"/>
        <w:rPr>
          <w:b/>
          <w:sz w:val="24"/>
          <w:szCs w:val="24"/>
        </w:rPr>
      </w:pPr>
    </w:p>
    <w:p w:rsidR="00427F85" w:rsidRDefault="00427F85" w:rsidP="00F8225D">
      <w:pPr>
        <w:pStyle w:val="Teksttreci20"/>
        <w:numPr>
          <w:ilvl w:val="0"/>
          <w:numId w:val="27"/>
        </w:numPr>
        <w:shd w:val="clear" w:color="auto" w:fill="auto"/>
        <w:spacing w:after="0" w:line="276" w:lineRule="auto"/>
        <w:ind w:left="426" w:hanging="426"/>
        <w:jc w:val="both"/>
        <w:rPr>
          <w:sz w:val="24"/>
          <w:szCs w:val="24"/>
        </w:rPr>
      </w:pPr>
      <w:r>
        <w:rPr>
          <w:sz w:val="24"/>
          <w:szCs w:val="24"/>
        </w:rPr>
        <w:t>Ewentualne spory wynikłe z niniejszej umowy rozstrzygane będą przez rzeczowo właściwy sąd dla siedziby Zamawiającego.</w:t>
      </w:r>
    </w:p>
    <w:p w:rsidR="00427F85" w:rsidRDefault="00427F85" w:rsidP="00F8225D">
      <w:pPr>
        <w:pStyle w:val="Teksttreci20"/>
        <w:numPr>
          <w:ilvl w:val="0"/>
          <w:numId w:val="27"/>
        </w:numPr>
        <w:shd w:val="clear" w:color="auto" w:fill="auto"/>
        <w:spacing w:after="0" w:line="276" w:lineRule="auto"/>
        <w:ind w:left="426" w:hanging="426"/>
        <w:jc w:val="both"/>
        <w:rPr>
          <w:sz w:val="24"/>
          <w:szCs w:val="24"/>
        </w:rPr>
      </w:pPr>
      <w:r>
        <w:rPr>
          <w:sz w:val="24"/>
          <w:szCs w:val="24"/>
        </w:rPr>
        <w:t>Zmiany umowy wymagają zachowania formy pisemnej pod rygorem nieważności.</w:t>
      </w:r>
    </w:p>
    <w:p w:rsidR="00427F85" w:rsidRDefault="00427F85" w:rsidP="00F8225D">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Pr>
          <w:sz w:val="24"/>
          <w:szCs w:val="24"/>
        </w:rPr>
        <w:t>Wykonawca może przenieść prawa wynikające z umowy, w szczególności wierzytelność o zapłatę wynagrodzenia, na osobę trzecią wyłącznie po uzyskaniu pisemnej zgody Zamawiającego.</w:t>
      </w:r>
    </w:p>
    <w:p w:rsidR="00427F85" w:rsidRDefault="00427F85" w:rsidP="00F8225D">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Pr>
          <w:sz w:val="24"/>
          <w:szCs w:val="24"/>
        </w:rPr>
        <w:t xml:space="preserve">W sprawach nieuregulowanych w niniejszej Umowie będą miały zastosowanie przepisy ustawy </w:t>
      </w:r>
      <w:proofErr w:type="spellStart"/>
      <w:r>
        <w:rPr>
          <w:sz w:val="24"/>
          <w:szCs w:val="24"/>
        </w:rPr>
        <w:t>Pzp</w:t>
      </w:r>
      <w:proofErr w:type="spellEnd"/>
      <w:r>
        <w:rPr>
          <w:sz w:val="24"/>
          <w:szCs w:val="24"/>
        </w:rPr>
        <w:t>, Kodeksu cywilnego oraz inne odpowiednie przepisy prawa.</w:t>
      </w:r>
    </w:p>
    <w:p w:rsidR="00427F85" w:rsidRDefault="00427F85" w:rsidP="00F8225D">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Pr>
          <w:sz w:val="24"/>
          <w:szCs w:val="24"/>
        </w:rPr>
        <w:t>Wykonawca odpowiada za dochowanie tajemnicy również przez osoby i podmioty, którymi posługuje się wykonując obowiązki wynikające z niniejszej umowy.</w:t>
      </w:r>
    </w:p>
    <w:p w:rsidR="00427F85" w:rsidRDefault="00427F85" w:rsidP="00F8225D">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Pr>
          <w:sz w:val="24"/>
          <w:szCs w:val="24"/>
        </w:rPr>
        <w:t>Przekazywanie, ujawnianie oraz wykorzystywanie informacji, otrzymanych przez Wykonawcę od Zamawiającego, może nastąpić wyłącznie wobec podmiotów uprawnionych na podstawie przepisów obowiązującego prawa i w</w:t>
      </w:r>
      <w:r w:rsidR="00B67D43">
        <w:rPr>
          <w:sz w:val="24"/>
          <w:szCs w:val="24"/>
        </w:rPr>
        <w:t xml:space="preserve"> zakresie określonym niniejszą u</w:t>
      </w:r>
      <w:r>
        <w:rPr>
          <w:sz w:val="24"/>
          <w:szCs w:val="24"/>
        </w:rPr>
        <w:t>mową.</w:t>
      </w:r>
    </w:p>
    <w:p w:rsidR="00427F85" w:rsidRDefault="00427F85" w:rsidP="00F8225D">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Pr>
          <w:sz w:val="24"/>
          <w:szCs w:val="24"/>
        </w:rPr>
        <w:t>W przypadku zmiany adresu zamieszkania lub adresu siedziby Wykonawcy jest on zobowiązany do niezwłocznego pisemnego powiadomienia Zamawiającego o</w:t>
      </w:r>
      <w:r w:rsidR="009E3C2B">
        <w:rPr>
          <w:sz w:val="24"/>
          <w:szCs w:val="24"/>
        </w:rPr>
        <w:t> </w:t>
      </w:r>
      <w:r>
        <w:rPr>
          <w:sz w:val="24"/>
          <w:szCs w:val="24"/>
        </w:rPr>
        <w:t>nowym adresie. Zaniechanie powiadomienia skutkuje tym, że korespondencja wysłana przez Zamawiającego na ostatni podany mu adres Wykonawcy uważana jest za</w:t>
      </w:r>
      <w:r w:rsidR="009E3C2B">
        <w:rPr>
          <w:sz w:val="24"/>
          <w:szCs w:val="24"/>
        </w:rPr>
        <w:t> </w:t>
      </w:r>
      <w:r>
        <w:rPr>
          <w:sz w:val="24"/>
          <w:szCs w:val="24"/>
        </w:rPr>
        <w:t>doręczoną prawidłowo i skutecznie, nawet gdy zostanie zwrócona nadawcy.</w:t>
      </w:r>
    </w:p>
    <w:p w:rsidR="00427F85" w:rsidRPr="00BE1936" w:rsidRDefault="00427F85" w:rsidP="00F8225D">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B3270F">
        <w:rPr>
          <w:sz w:val="24"/>
          <w:szCs w:val="24"/>
        </w:rPr>
        <w:t>Umowę sporządzono w dwóch (2) jednobrzmiących egzemplarzach, po jednym dla każdej</w:t>
      </w:r>
      <w:r>
        <w:rPr>
          <w:sz w:val="24"/>
          <w:szCs w:val="24"/>
        </w:rPr>
        <w:t xml:space="preserve"> </w:t>
      </w:r>
      <w:r w:rsidRPr="00B3270F">
        <w:rPr>
          <w:sz w:val="24"/>
          <w:szCs w:val="24"/>
        </w:rPr>
        <w:t>ze Stron.</w:t>
      </w:r>
    </w:p>
    <w:p w:rsidR="00427F85" w:rsidRDefault="00427F85" w:rsidP="00F8225D">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B3270F">
        <w:rPr>
          <w:sz w:val="24"/>
          <w:szCs w:val="24"/>
        </w:rPr>
        <w:t xml:space="preserve">Integralną część niniejszej </w:t>
      </w:r>
      <w:r>
        <w:rPr>
          <w:sz w:val="24"/>
          <w:szCs w:val="24"/>
        </w:rPr>
        <w:t>u</w:t>
      </w:r>
      <w:r w:rsidRPr="00B3270F">
        <w:rPr>
          <w:sz w:val="24"/>
          <w:szCs w:val="24"/>
        </w:rPr>
        <w:t>mowy stanowią:</w:t>
      </w:r>
    </w:p>
    <w:p w:rsidR="00150331" w:rsidRPr="00150331" w:rsidRDefault="00150331" w:rsidP="00F8225D">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150331">
        <w:rPr>
          <w:sz w:val="24"/>
          <w:szCs w:val="24"/>
        </w:rPr>
        <w:t>załączniki do umowy:</w:t>
      </w:r>
    </w:p>
    <w:p w:rsidR="00150331" w:rsidRDefault="00150331" w:rsidP="00F8225D">
      <w:pPr>
        <w:numPr>
          <w:ilvl w:val="0"/>
          <w:numId w:val="25"/>
        </w:numPr>
        <w:autoSpaceDE w:val="0"/>
        <w:autoSpaceDN w:val="0"/>
        <w:adjustRightInd w:val="0"/>
        <w:spacing w:line="276" w:lineRule="auto"/>
        <w:ind w:left="1276" w:hanging="425"/>
        <w:jc w:val="both"/>
        <w:rPr>
          <w:sz w:val="24"/>
          <w:szCs w:val="24"/>
        </w:rPr>
      </w:pPr>
      <w:r w:rsidRPr="002122DD">
        <w:rPr>
          <w:sz w:val="24"/>
          <w:szCs w:val="24"/>
        </w:rPr>
        <w:t xml:space="preserve">załącznik nr 1 – </w:t>
      </w:r>
      <w:r>
        <w:rPr>
          <w:sz w:val="24"/>
          <w:szCs w:val="24"/>
        </w:rPr>
        <w:t>o</w:t>
      </w:r>
      <w:r w:rsidRPr="002122DD">
        <w:rPr>
          <w:sz w:val="24"/>
          <w:szCs w:val="24"/>
        </w:rPr>
        <w:t>pis przedmiotu zamówienia</w:t>
      </w:r>
      <w:r>
        <w:rPr>
          <w:sz w:val="24"/>
          <w:szCs w:val="24"/>
        </w:rPr>
        <w:t>,</w:t>
      </w:r>
    </w:p>
    <w:p w:rsidR="00150331" w:rsidRPr="007549A2" w:rsidRDefault="00150331" w:rsidP="00F8225D">
      <w:pPr>
        <w:numPr>
          <w:ilvl w:val="0"/>
          <w:numId w:val="25"/>
        </w:numPr>
        <w:autoSpaceDE w:val="0"/>
        <w:autoSpaceDN w:val="0"/>
        <w:adjustRightInd w:val="0"/>
        <w:spacing w:line="276" w:lineRule="auto"/>
        <w:ind w:left="1276" w:hanging="425"/>
        <w:jc w:val="both"/>
        <w:rPr>
          <w:sz w:val="24"/>
          <w:szCs w:val="24"/>
        </w:rPr>
      </w:pPr>
      <w:r w:rsidRPr="007549A2">
        <w:rPr>
          <w:sz w:val="24"/>
          <w:szCs w:val="24"/>
        </w:rPr>
        <w:t>załącznik nr 2 – zakres rzeczowo finansowy,</w:t>
      </w:r>
    </w:p>
    <w:p w:rsidR="00150331" w:rsidRDefault="00D60E34" w:rsidP="00F8225D">
      <w:pPr>
        <w:numPr>
          <w:ilvl w:val="0"/>
          <w:numId w:val="25"/>
        </w:numPr>
        <w:autoSpaceDE w:val="0"/>
        <w:autoSpaceDN w:val="0"/>
        <w:adjustRightInd w:val="0"/>
        <w:spacing w:line="276" w:lineRule="auto"/>
        <w:ind w:left="1276" w:hanging="425"/>
        <w:jc w:val="both"/>
        <w:rPr>
          <w:sz w:val="24"/>
          <w:szCs w:val="24"/>
        </w:rPr>
      </w:pPr>
      <w:r>
        <w:rPr>
          <w:sz w:val="24"/>
          <w:szCs w:val="24"/>
        </w:rPr>
        <w:t xml:space="preserve">załącznik nr 3 </w:t>
      </w:r>
      <w:r w:rsidRPr="002122DD">
        <w:rPr>
          <w:sz w:val="24"/>
          <w:szCs w:val="24"/>
        </w:rPr>
        <w:t>–</w:t>
      </w:r>
      <w:r>
        <w:rPr>
          <w:sz w:val="24"/>
          <w:szCs w:val="24"/>
        </w:rPr>
        <w:t xml:space="preserve"> </w:t>
      </w:r>
      <w:r w:rsidRPr="005E2A96">
        <w:rPr>
          <w:sz w:val="24"/>
          <w:szCs w:val="24"/>
        </w:rPr>
        <w:t>wykaz dokumentacji projektowej</w:t>
      </w:r>
      <w:r>
        <w:rPr>
          <w:sz w:val="24"/>
          <w:szCs w:val="24"/>
        </w:rPr>
        <w:t>,</w:t>
      </w:r>
    </w:p>
    <w:p w:rsidR="00150331" w:rsidRDefault="00D60E34" w:rsidP="00F8225D">
      <w:pPr>
        <w:numPr>
          <w:ilvl w:val="0"/>
          <w:numId w:val="25"/>
        </w:numPr>
        <w:autoSpaceDE w:val="0"/>
        <w:autoSpaceDN w:val="0"/>
        <w:adjustRightInd w:val="0"/>
        <w:spacing w:line="276" w:lineRule="auto"/>
        <w:ind w:left="1276" w:hanging="425"/>
        <w:jc w:val="both"/>
        <w:rPr>
          <w:sz w:val="24"/>
          <w:szCs w:val="24"/>
        </w:rPr>
      </w:pPr>
      <w:r w:rsidRPr="002122DD">
        <w:rPr>
          <w:sz w:val="24"/>
          <w:szCs w:val="24"/>
        </w:rPr>
        <w:t xml:space="preserve">załącznik nr </w:t>
      </w:r>
      <w:r>
        <w:rPr>
          <w:sz w:val="24"/>
          <w:szCs w:val="24"/>
        </w:rPr>
        <w:t>4</w:t>
      </w:r>
      <w:r w:rsidRPr="002122DD">
        <w:rPr>
          <w:sz w:val="24"/>
          <w:szCs w:val="24"/>
        </w:rPr>
        <w:t xml:space="preserve"> – karta gwarancyjna</w:t>
      </w:r>
      <w:r>
        <w:rPr>
          <w:sz w:val="24"/>
          <w:szCs w:val="24"/>
        </w:rPr>
        <w:t>,</w:t>
      </w:r>
    </w:p>
    <w:p w:rsidR="00150331" w:rsidRDefault="00150331" w:rsidP="00F8225D">
      <w:pPr>
        <w:numPr>
          <w:ilvl w:val="0"/>
          <w:numId w:val="25"/>
        </w:numPr>
        <w:autoSpaceDE w:val="0"/>
        <w:autoSpaceDN w:val="0"/>
        <w:adjustRightInd w:val="0"/>
        <w:spacing w:line="276" w:lineRule="auto"/>
        <w:ind w:left="1276" w:hanging="425"/>
        <w:jc w:val="both"/>
        <w:rPr>
          <w:sz w:val="24"/>
          <w:szCs w:val="24"/>
        </w:rPr>
      </w:pPr>
      <w:r>
        <w:rPr>
          <w:sz w:val="24"/>
          <w:szCs w:val="24"/>
        </w:rPr>
        <w:t xml:space="preserve">załącznik nr 5 </w:t>
      </w:r>
      <w:r w:rsidRPr="002122DD">
        <w:rPr>
          <w:sz w:val="24"/>
          <w:szCs w:val="24"/>
        </w:rPr>
        <w:t>–</w:t>
      </w:r>
      <w:r>
        <w:rPr>
          <w:sz w:val="24"/>
          <w:szCs w:val="24"/>
        </w:rPr>
        <w:t xml:space="preserve"> wykaz osób które wykonawca skieruje do wykonywania</w:t>
      </w:r>
    </w:p>
    <w:p w:rsidR="00150331" w:rsidRDefault="00150331" w:rsidP="00F8225D">
      <w:pPr>
        <w:autoSpaceDE w:val="0"/>
        <w:autoSpaceDN w:val="0"/>
        <w:adjustRightInd w:val="0"/>
        <w:spacing w:line="276" w:lineRule="auto"/>
        <w:ind w:left="2892"/>
        <w:jc w:val="both"/>
        <w:rPr>
          <w:sz w:val="24"/>
          <w:szCs w:val="24"/>
        </w:rPr>
      </w:pPr>
      <w:r>
        <w:rPr>
          <w:sz w:val="24"/>
          <w:szCs w:val="24"/>
        </w:rPr>
        <w:t>zamówienia wraz z oświadczeniem na temat wykształcenia i kwalifikacji zawodowych</w:t>
      </w:r>
      <w:r w:rsidRPr="005E2A96">
        <w:rPr>
          <w:sz w:val="24"/>
          <w:szCs w:val="24"/>
        </w:rPr>
        <w:t>.</w:t>
      </w:r>
    </w:p>
    <w:p w:rsidR="000501DF" w:rsidRDefault="00150331" w:rsidP="00F8225D">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Pr>
          <w:sz w:val="24"/>
          <w:szCs w:val="24"/>
        </w:rPr>
        <w:t>Specyfikacja Istotnych W</w:t>
      </w:r>
      <w:r w:rsidR="005E2A96">
        <w:rPr>
          <w:sz w:val="24"/>
          <w:szCs w:val="24"/>
        </w:rPr>
        <w:t xml:space="preserve">arunków </w:t>
      </w:r>
      <w:r>
        <w:rPr>
          <w:sz w:val="24"/>
          <w:szCs w:val="24"/>
        </w:rPr>
        <w:t>Z</w:t>
      </w:r>
      <w:r w:rsidR="005E2A96">
        <w:rPr>
          <w:sz w:val="24"/>
          <w:szCs w:val="24"/>
        </w:rPr>
        <w:t>amówienia</w:t>
      </w:r>
      <w:r>
        <w:rPr>
          <w:sz w:val="24"/>
          <w:szCs w:val="24"/>
        </w:rPr>
        <w:t>,</w:t>
      </w:r>
    </w:p>
    <w:p w:rsidR="00CB5B8A" w:rsidRDefault="00CB5B8A" w:rsidP="00F8225D">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Pr>
          <w:sz w:val="24"/>
          <w:szCs w:val="24"/>
        </w:rPr>
        <w:t>dokumentacja projektowa</w:t>
      </w:r>
      <w:r w:rsidR="00150331">
        <w:rPr>
          <w:sz w:val="24"/>
          <w:szCs w:val="24"/>
        </w:rPr>
        <w:t>,</w:t>
      </w:r>
    </w:p>
    <w:p w:rsidR="00427F85" w:rsidRDefault="00427F85" w:rsidP="00F8225D">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0501DF">
        <w:rPr>
          <w:sz w:val="24"/>
          <w:szCs w:val="24"/>
        </w:rPr>
        <w:t>oferta Wykonawcy,</w:t>
      </w:r>
    </w:p>
    <w:p w:rsidR="00CB5B8A" w:rsidRPr="00CB5B8A" w:rsidRDefault="00CB5B8A" w:rsidP="00F8225D">
      <w:pPr>
        <w:numPr>
          <w:ilvl w:val="0"/>
          <w:numId w:val="43"/>
        </w:numPr>
        <w:suppressAutoHyphens/>
        <w:spacing w:line="276" w:lineRule="auto"/>
        <w:ind w:left="426" w:hanging="426"/>
        <w:jc w:val="both"/>
        <w:rPr>
          <w:color w:val="000000"/>
          <w:sz w:val="24"/>
          <w:szCs w:val="24"/>
          <w:lang w:eastAsia="ar-SA"/>
        </w:rPr>
      </w:pPr>
      <w:r w:rsidRPr="00CB5B8A">
        <w:rPr>
          <w:color w:val="000000"/>
          <w:sz w:val="24"/>
          <w:szCs w:val="24"/>
          <w:lang w:eastAsia="ar-SA"/>
        </w:rPr>
        <w:t>Rozstrzygającą ewentualne rozbieżności w treści ww. dokumentów jest treść umowy a w następnej kolejności treść grup dokumentów wymienionych w pk</w:t>
      </w:r>
      <w:r w:rsidR="00150331">
        <w:rPr>
          <w:color w:val="000000"/>
          <w:sz w:val="24"/>
          <w:szCs w:val="24"/>
          <w:lang w:eastAsia="ar-SA"/>
        </w:rPr>
        <w:t>t 9</w:t>
      </w:r>
      <w:r w:rsidRPr="00CB5B8A">
        <w:rPr>
          <w:color w:val="000000"/>
          <w:sz w:val="24"/>
          <w:szCs w:val="24"/>
          <w:lang w:eastAsia="ar-SA"/>
        </w:rPr>
        <w:t xml:space="preserve"> w kolejności, w jakiej zostały wymienione.</w:t>
      </w:r>
    </w:p>
    <w:p w:rsidR="00CB5B8A" w:rsidRPr="005E2A96" w:rsidRDefault="00CB5B8A" w:rsidP="00F8225D">
      <w:pPr>
        <w:autoSpaceDE w:val="0"/>
        <w:autoSpaceDN w:val="0"/>
        <w:adjustRightInd w:val="0"/>
        <w:spacing w:line="276" w:lineRule="auto"/>
        <w:jc w:val="both"/>
        <w:rPr>
          <w:sz w:val="24"/>
          <w:szCs w:val="24"/>
        </w:rPr>
      </w:pPr>
    </w:p>
    <w:p w:rsidR="00427F85" w:rsidRDefault="00427F85" w:rsidP="00F8225D">
      <w:pPr>
        <w:pStyle w:val="Teksttreci20"/>
        <w:shd w:val="clear" w:color="auto" w:fill="auto"/>
        <w:tabs>
          <w:tab w:val="right" w:pos="7574"/>
        </w:tabs>
        <w:spacing w:after="0" w:line="276" w:lineRule="auto"/>
        <w:ind w:firstLine="0"/>
        <w:jc w:val="both"/>
        <w:rPr>
          <w:sz w:val="24"/>
          <w:szCs w:val="24"/>
        </w:rPr>
      </w:pPr>
    </w:p>
    <w:p w:rsidR="00103A06" w:rsidRDefault="00103A06" w:rsidP="00F8225D">
      <w:pPr>
        <w:pStyle w:val="Teksttreci20"/>
        <w:shd w:val="clear" w:color="auto" w:fill="auto"/>
        <w:tabs>
          <w:tab w:val="right" w:pos="7574"/>
        </w:tabs>
        <w:spacing w:after="0" w:line="276" w:lineRule="auto"/>
        <w:ind w:firstLine="0"/>
        <w:jc w:val="both"/>
        <w:rPr>
          <w:sz w:val="24"/>
          <w:szCs w:val="24"/>
        </w:rPr>
      </w:pPr>
    </w:p>
    <w:p w:rsidR="00670812" w:rsidRDefault="00670812" w:rsidP="00F8225D">
      <w:pPr>
        <w:pStyle w:val="Teksttreci20"/>
        <w:shd w:val="clear" w:color="auto" w:fill="auto"/>
        <w:tabs>
          <w:tab w:val="right" w:pos="7574"/>
        </w:tabs>
        <w:spacing w:after="0" w:line="276" w:lineRule="auto"/>
        <w:ind w:firstLine="0"/>
        <w:jc w:val="both"/>
        <w:rPr>
          <w:sz w:val="24"/>
          <w:szCs w:val="24"/>
        </w:rPr>
      </w:pPr>
    </w:p>
    <w:p w:rsidR="00670812" w:rsidRDefault="00D217B4" w:rsidP="00F8225D">
      <w:pPr>
        <w:pStyle w:val="Teksttreci20"/>
        <w:shd w:val="clear" w:color="auto" w:fill="auto"/>
        <w:spacing w:after="0" w:line="276" w:lineRule="auto"/>
        <w:ind w:firstLine="0"/>
        <w:rPr>
          <w:sz w:val="24"/>
          <w:szCs w:val="24"/>
        </w:rPr>
      </w:pPr>
      <w:r>
        <w:rPr>
          <w:sz w:val="24"/>
          <w:szCs w:val="24"/>
        </w:rPr>
        <w:tab/>
      </w:r>
      <w:r w:rsidR="00670812" w:rsidRPr="00235E06">
        <w:rPr>
          <w:sz w:val="24"/>
          <w:szCs w:val="24"/>
        </w:rPr>
        <w:tab/>
        <w:t>Wykonawca:</w:t>
      </w:r>
      <w:r w:rsidR="00670812">
        <w:rPr>
          <w:sz w:val="24"/>
          <w:szCs w:val="24"/>
        </w:rPr>
        <w:tab/>
      </w:r>
      <w:r w:rsidR="00670812">
        <w:rPr>
          <w:sz w:val="24"/>
          <w:szCs w:val="24"/>
        </w:rPr>
        <w:tab/>
      </w:r>
      <w:r w:rsidR="00670812">
        <w:rPr>
          <w:sz w:val="24"/>
          <w:szCs w:val="24"/>
        </w:rPr>
        <w:tab/>
      </w:r>
      <w:r>
        <w:rPr>
          <w:sz w:val="24"/>
          <w:szCs w:val="24"/>
        </w:rPr>
        <w:tab/>
      </w:r>
      <w:r>
        <w:rPr>
          <w:sz w:val="24"/>
          <w:szCs w:val="24"/>
        </w:rPr>
        <w:tab/>
      </w:r>
      <w:r w:rsidR="00670812">
        <w:rPr>
          <w:sz w:val="24"/>
          <w:szCs w:val="24"/>
        </w:rPr>
        <w:tab/>
      </w:r>
      <w:r w:rsidR="00670812" w:rsidRPr="00C90E2D">
        <w:rPr>
          <w:sz w:val="24"/>
          <w:szCs w:val="24"/>
        </w:rPr>
        <w:t xml:space="preserve"> </w:t>
      </w:r>
      <w:r w:rsidR="00670812">
        <w:rPr>
          <w:sz w:val="24"/>
          <w:szCs w:val="24"/>
        </w:rPr>
        <w:t>Zamawiający:</w:t>
      </w:r>
    </w:p>
    <w:p w:rsidR="00670812" w:rsidRDefault="00670812" w:rsidP="00F8225D">
      <w:pPr>
        <w:spacing w:line="276" w:lineRule="auto"/>
      </w:pPr>
      <w:r>
        <w:t xml:space="preserve"> </w:t>
      </w:r>
    </w:p>
    <w:p w:rsidR="00670812" w:rsidRDefault="00670812" w:rsidP="00F8225D">
      <w:pPr>
        <w:spacing w:line="276" w:lineRule="auto"/>
      </w:pPr>
    </w:p>
    <w:p w:rsidR="00670812" w:rsidRDefault="00670812" w:rsidP="00F8225D">
      <w:pPr>
        <w:spacing w:line="276" w:lineRule="auto"/>
      </w:pPr>
    </w:p>
    <w:p w:rsidR="00670812" w:rsidRDefault="00670812" w:rsidP="00F8225D">
      <w:pPr>
        <w:spacing w:line="276" w:lineRule="auto"/>
        <w:ind w:firstLine="708"/>
      </w:pPr>
      <w:r>
        <w:t xml:space="preserve">        ……………………..</w:t>
      </w:r>
      <w:r>
        <w:tab/>
      </w:r>
      <w:r>
        <w:tab/>
      </w:r>
      <w:r w:rsidR="00D217B4">
        <w:tab/>
      </w:r>
      <w:r w:rsidR="00D217B4">
        <w:tab/>
      </w:r>
      <w:r w:rsidR="00D217B4">
        <w:tab/>
      </w:r>
      <w:r>
        <w:tab/>
        <w:t>……………………...</w:t>
      </w:r>
    </w:p>
    <w:p w:rsidR="00670812" w:rsidRDefault="00670812" w:rsidP="00F8225D">
      <w:pPr>
        <w:spacing w:line="276" w:lineRule="auto"/>
      </w:pPr>
    </w:p>
    <w:p w:rsidR="00670812" w:rsidRDefault="00670812" w:rsidP="00F8225D">
      <w:pPr>
        <w:spacing w:line="276" w:lineRule="auto"/>
      </w:pPr>
    </w:p>
    <w:p w:rsidR="00670812" w:rsidRDefault="00670812" w:rsidP="00F8225D">
      <w:pPr>
        <w:spacing w:line="276" w:lineRule="auto"/>
      </w:pPr>
    </w:p>
    <w:p w:rsidR="00670812" w:rsidRDefault="00670812" w:rsidP="00F8225D">
      <w:pPr>
        <w:spacing w:line="276" w:lineRule="auto"/>
      </w:pPr>
    </w:p>
    <w:p w:rsidR="00D217B4" w:rsidRDefault="00D217B4" w:rsidP="00F8225D">
      <w:pPr>
        <w:spacing w:line="276" w:lineRule="auto"/>
      </w:pPr>
    </w:p>
    <w:p w:rsidR="00D217B4" w:rsidRDefault="00D217B4" w:rsidP="00F8225D">
      <w:pPr>
        <w:spacing w:line="276" w:lineRule="auto"/>
      </w:pPr>
    </w:p>
    <w:p w:rsidR="00D217B4" w:rsidRDefault="00D217B4" w:rsidP="00F8225D">
      <w:pPr>
        <w:spacing w:line="276" w:lineRule="auto"/>
      </w:pPr>
    </w:p>
    <w:p w:rsidR="00D217B4" w:rsidRDefault="00D217B4" w:rsidP="00F8225D">
      <w:pPr>
        <w:spacing w:line="276" w:lineRule="auto"/>
      </w:pPr>
    </w:p>
    <w:p w:rsidR="00670812" w:rsidRDefault="00670812" w:rsidP="00F8225D">
      <w:pPr>
        <w:spacing w:line="276" w:lineRule="auto"/>
      </w:pPr>
    </w:p>
    <w:p w:rsidR="00670812" w:rsidRPr="00A945C2" w:rsidRDefault="00670812" w:rsidP="00F8225D">
      <w:pPr>
        <w:spacing w:line="276" w:lineRule="auto"/>
        <w:jc w:val="both"/>
      </w:pPr>
      <w:r w:rsidRPr="00A945C2">
        <w:t xml:space="preserve">Finansowanie zaplanowano w dziale </w:t>
      </w:r>
      <w:r w:rsidR="00CB305B">
        <w:t>..</w:t>
      </w:r>
      <w:r>
        <w:t>…</w:t>
      </w:r>
      <w:r w:rsidR="00CB305B">
        <w:t>..</w:t>
      </w:r>
      <w:r>
        <w:t>….</w:t>
      </w:r>
      <w:r w:rsidRPr="00A945C2">
        <w:t xml:space="preserve">, rozdział </w:t>
      </w:r>
      <w:r>
        <w:t>…</w:t>
      </w:r>
      <w:r w:rsidR="00CB305B">
        <w:t>..</w:t>
      </w:r>
      <w:r>
        <w:t>…</w:t>
      </w:r>
      <w:r w:rsidR="00CB305B">
        <w:t>…</w:t>
      </w:r>
      <w:r>
        <w:t>…</w:t>
      </w:r>
      <w:r w:rsidR="00CB305B">
        <w:t xml:space="preserve"> §……………</w:t>
      </w:r>
      <w:r w:rsidRPr="00A945C2">
        <w:t xml:space="preserve"> </w:t>
      </w:r>
    </w:p>
    <w:p w:rsidR="00670812" w:rsidRDefault="00670812" w:rsidP="00F8225D">
      <w:pPr>
        <w:spacing w:line="276" w:lineRule="auto"/>
        <w:jc w:val="both"/>
        <w:rPr>
          <w:sz w:val="18"/>
          <w:szCs w:val="18"/>
        </w:rPr>
      </w:pPr>
    </w:p>
    <w:p w:rsidR="00670812" w:rsidRDefault="00670812" w:rsidP="00F8225D">
      <w:pPr>
        <w:spacing w:line="276" w:lineRule="auto"/>
        <w:jc w:val="both"/>
        <w:rPr>
          <w:sz w:val="18"/>
          <w:szCs w:val="18"/>
        </w:rPr>
      </w:pPr>
    </w:p>
    <w:p w:rsidR="00670812" w:rsidRDefault="00670812" w:rsidP="00F8225D">
      <w:pPr>
        <w:spacing w:line="276" w:lineRule="auto"/>
        <w:jc w:val="both"/>
        <w:rPr>
          <w:sz w:val="18"/>
          <w:szCs w:val="18"/>
        </w:rPr>
      </w:pPr>
    </w:p>
    <w:p w:rsidR="00670812" w:rsidRDefault="00670812" w:rsidP="00F8225D">
      <w:pPr>
        <w:spacing w:line="276" w:lineRule="auto"/>
        <w:jc w:val="both"/>
        <w:rPr>
          <w:sz w:val="18"/>
          <w:szCs w:val="18"/>
        </w:rPr>
      </w:pPr>
    </w:p>
    <w:p w:rsidR="00670812" w:rsidRPr="00A945C2" w:rsidRDefault="00670812" w:rsidP="00F8225D">
      <w:pPr>
        <w:spacing w:line="276" w:lineRule="auto"/>
        <w:jc w:val="both"/>
        <w:rPr>
          <w:sz w:val="18"/>
          <w:szCs w:val="18"/>
        </w:rPr>
      </w:pPr>
    </w:p>
    <w:p w:rsidR="00670812" w:rsidRPr="00A945C2" w:rsidRDefault="00670812" w:rsidP="00F8225D">
      <w:pPr>
        <w:spacing w:line="276" w:lineRule="auto"/>
        <w:rPr>
          <w:sz w:val="18"/>
          <w:szCs w:val="18"/>
        </w:rPr>
      </w:pPr>
      <w:r w:rsidRPr="00A945C2">
        <w:rPr>
          <w:sz w:val="18"/>
          <w:szCs w:val="18"/>
        </w:rPr>
        <w:t>…......................................</w:t>
      </w:r>
      <w:r w:rsidRPr="00A945C2">
        <w:rPr>
          <w:sz w:val="18"/>
          <w:szCs w:val="18"/>
        </w:rPr>
        <w:tab/>
        <w:t xml:space="preserve">              .................................................</w:t>
      </w:r>
      <w:r w:rsidRPr="00A945C2">
        <w:rPr>
          <w:sz w:val="18"/>
          <w:szCs w:val="18"/>
        </w:rPr>
        <w:tab/>
        <w:t xml:space="preserve">         …….........................................................</w:t>
      </w:r>
      <w:r w:rsidRPr="00A945C2">
        <w:rPr>
          <w:sz w:val="18"/>
          <w:szCs w:val="18"/>
        </w:rPr>
        <w:tab/>
      </w:r>
    </w:p>
    <w:p w:rsidR="00670812" w:rsidRPr="00A945C2" w:rsidRDefault="00670812" w:rsidP="00F8225D">
      <w:pPr>
        <w:spacing w:line="276" w:lineRule="auto"/>
        <w:jc w:val="center"/>
      </w:pPr>
      <w:r w:rsidRPr="00A945C2">
        <w:rPr>
          <w:sz w:val="18"/>
          <w:szCs w:val="18"/>
        </w:rPr>
        <w:t>Sporządził</w:t>
      </w:r>
      <w:r w:rsidRPr="00A945C2">
        <w:rPr>
          <w:sz w:val="18"/>
          <w:szCs w:val="18"/>
        </w:rPr>
        <w:tab/>
      </w:r>
      <w:r w:rsidRPr="00A945C2">
        <w:rPr>
          <w:sz w:val="18"/>
          <w:szCs w:val="18"/>
        </w:rPr>
        <w:tab/>
        <w:t xml:space="preserve">              Biuro Prawne</w:t>
      </w:r>
      <w:r w:rsidRPr="00A945C2">
        <w:rPr>
          <w:sz w:val="18"/>
          <w:szCs w:val="18"/>
        </w:rPr>
        <w:tab/>
      </w:r>
      <w:r w:rsidRPr="00A945C2">
        <w:rPr>
          <w:sz w:val="18"/>
          <w:szCs w:val="18"/>
        </w:rPr>
        <w:tab/>
      </w:r>
      <w:r w:rsidRPr="00A945C2">
        <w:rPr>
          <w:sz w:val="18"/>
          <w:szCs w:val="18"/>
        </w:rPr>
        <w:tab/>
        <w:t xml:space="preserve">   Dysponent środków finansowych </w:t>
      </w:r>
    </w:p>
    <w:sectPr w:rsidR="00670812" w:rsidRPr="00A945C2" w:rsidSect="00A82E6C">
      <w:headerReference w:type="even" r:id="rId9"/>
      <w:headerReference w:type="default" r:id="rId10"/>
      <w:footerReference w:type="even" r:id="rId11"/>
      <w:footerReference w:type="default" r:id="rId12"/>
      <w:headerReference w:type="first" r:id="rId13"/>
      <w:footerReference w:type="first" r:id="rId14"/>
      <w:pgSz w:w="11906" w:h="16838"/>
      <w:pgMar w:top="1361" w:right="1418" w:bottom="1361"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FD" w:rsidRDefault="005E08FD">
      <w:r>
        <w:separator/>
      </w:r>
    </w:p>
    <w:p w:rsidR="005E08FD" w:rsidRDefault="005E08FD"/>
  </w:endnote>
  <w:endnote w:type="continuationSeparator" w:id="0">
    <w:p w:rsidR="005E08FD" w:rsidRDefault="005E08FD">
      <w:r>
        <w:continuationSeparator/>
      </w:r>
    </w:p>
    <w:p w:rsidR="005E08FD" w:rsidRDefault="005E0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786919">
    <w:pPr>
      <w:pStyle w:val="Stopka"/>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separate"/>
    </w:r>
    <w:r w:rsidR="00455313">
      <w:rPr>
        <w:rStyle w:val="Numerstrony"/>
        <w:noProof/>
      </w:rPr>
      <w:t>1</w:t>
    </w:r>
    <w:r>
      <w:rPr>
        <w:rStyle w:val="Numerstrony"/>
      </w:rPr>
      <w:fldChar w:fldCharType="end"/>
    </w:r>
  </w:p>
  <w:p w:rsidR="00455313" w:rsidRDefault="00455313">
    <w:pPr>
      <w:pStyle w:val="Stopka"/>
      <w:ind w:right="360"/>
    </w:pPr>
  </w:p>
  <w:p w:rsidR="00455313" w:rsidRDefault="004553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6C" w:rsidRPr="00A82E6C" w:rsidRDefault="00A82E6C" w:rsidP="00A82E6C">
    <w:pPr>
      <w:tabs>
        <w:tab w:val="left" w:pos="195"/>
        <w:tab w:val="left" w:pos="237"/>
        <w:tab w:val="center" w:pos="4536"/>
        <w:tab w:val="right" w:pos="9072"/>
        <w:tab w:val="right" w:pos="9518"/>
      </w:tabs>
    </w:pPr>
    <w:r w:rsidRPr="00A82E6C">
      <w:tab/>
    </w:r>
    <w:r w:rsidRPr="00A82E6C">
      <w:tab/>
    </w:r>
    <w:r w:rsidRPr="00A82E6C">
      <w:tab/>
    </w:r>
  </w:p>
  <w:p w:rsidR="00674D84" w:rsidRDefault="00786919">
    <w:pPr>
      <w:pStyle w:val="Stopka"/>
      <w:jc w:val="right"/>
    </w:pPr>
    <w:r>
      <w:fldChar w:fldCharType="begin"/>
    </w:r>
    <w:r w:rsidR="00674D84">
      <w:instrText>PAGE   \* MERGEFORMAT</w:instrText>
    </w:r>
    <w:r>
      <w:fldChar w:fldCharType="separate"/>
    </w:r>
    <w:r w:rsidR="001B666A">
      <w:rPr>
        <w:noProof/>
      </w:rPr>
      <w:t>22</w:t>
    </w:r>
    <w:r>
      <w:fldChar w:fldCharType="end"/>
    </w:r>
    <w:r w:rsidR="00F8225D">
      <w:t>/25</w:t>
    </w:r>
  </w:p>
  <w:p w:rsidR="00455313" w:rsidRDefault="0045531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19" w:rsidRDefault="00880019" w:rsidP="00880019">
    <w:pPr>
      <w:pStyle w:val="Stopka"/>
      <w:tabs>
        <w:tab w:val="left" w:pos="195"/>
        <w:tab w:val="right" w:pos="9518"/>
      </w:tabs>
      <w:jc w:val="center"/>
    </w:pPr>
    <w:r>
      <w:rPr>
        <w:noProof/>
      </w:rPr>
      <w:drawing>
        <wp:inline distT="0" distB="0" distL="0" distR="0" wp14:anchorId="3F218F6E" wp14:editId="0588346C">
          <wp:extent cx="537556" cy="796013"/>
          <wp:effectExtent l="0" t="0" r="0" b="4445"/>
          <wp:docPr id="7" name="Obraz 7" descr="C:\Users\kkasperska\Desktop\logosy_UE\Herb Swinoujsc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rska\Desktop\logosy_UE\Herb Swinoujscia.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556" cy="796013"/>
                  </a:xfrm>
                  <a:prstGeom prst="rect">
                    <a:avLst/>
                  </a:prstGeom>
                  <a:noFill/>
                  <a:ln>
                    <a:noFill/>
                  </a:ln>
                </pic:spPr>
              </pic:pic>
            </a:graphicData>
          </a:graphic>
        </wp:inline>
      </w:drawing>
    </w:r>
    <w:r>
      <w:t xml:space="preserve">                    </w:t>
    </w:r>
    <w:r>
      <w:rPr>
        <w:noProof/>
      </w:rPr>
      <w:drawing>
        <wp:inline distT="0" distB="0" distL="0" distR="0" wp14:anchorId="554FD552" wp14:editId="72B78C91">
          <wp:extent cx="3608627" cy="514350"/>
          <wp:effectExtent l="0" t="0" r="0" b="0"/>
          <wp:docPr id="8" name="Obraz 8" descr="C:\Users\kkasperska\Desktop\Int5a_Programmlogo_mit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rska\Desktop\Int5a_Programmlogo_mit_EU.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45513" cy="519608"/>
                  </a:xfrm>
                  <a:prstGeom prst="rect">
                    <a:avLst/>
                  </a:prstGeom>
                  <a:noFill/>
                  <a:ln>
                    <a:noFill/>
                  </a:ln>
                </pic:spPr>
              </pic:pic>
            </a:graphicData>
          </a:graphic>
        </wp:inline>
      </w:drawing>
    </w:r>
  </w:p>
  <w:p w:rsidR="00A82E6C" w:rsidRDefault="00A82E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FD" w:rsidRDefault="005E08FD">
      <w:r>
        <w:separator/>
      </w:r>
    </w:p>
    <w:p w:rsidR="005E08FD" w:rsidRDefault="005E08FD"/>
  </w:footnote>
  <w:footnote w:type="continuationSeparator" w:id="0">
    <w:p w:rsidR="005E08FD" w:rsidRDefault="005E08FD">
      <w:r>
        <w:continuationSeparator/>
      </w:r>
    </w:p>
    <w:p w:rsidR="005E08FD" w:rsidRDefault="005E08FD"/>
  </w:footnote>
  <w:footnote w:id="1">
    <w:p w:rsidR="00AE1F44" w:rsidRDefault="00AE1F44"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p w:rsidR="00F50E86" w:rsidRPr="00A25BC3" w:rsidRDefault="00F50E86" w:rsidP="00A25BC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786919">
    <w:pPr>
      <w:pStyle w:val="Nagwek"/>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end"/>
    </w:r>
  </w:p>
  <w:p w:rsidR="00455313" w:rsidRDefault="00455313">
    <w:pPr>
      <w:pStyle w:val="Nagwek"/>
      <w:ind w:right="360"/>
    </w:pPr>
  </w:p>
  <w:p w:rsidR="00455313" w:rsidRDefault="004553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framePr w:w="93" w:wrap="around" w:vAnchor="text" w:hAnchor="page" w:x="11089" w:y="12"/>
      <w:rPr>
        <w:rStyle w:val="Numerstrony"/>
      </w:rPr>
    </w:pPr>
  </w:p>
  <w:p w:rsidR="00455313" w:rsidRPr="006844A7" w:rsidRDefault="006844A7">
    <w:pPr>
      <w:pStyle w:val="Tytu"/>
      <w:jc w:val="right"/>
      <w:rPr>
        <w:sz w:val="22"/>
        <w:szCs w:val="22"/>
      </w:rPr>
    </w:pPr>
    <w:r w:rsidRPr="006844A7">
      <w:rPr>
        <w:sz w:val="22"/>
        <w:szCs w:val="22"/>
      </w:rPr>
      <w:t xml:space="preserve">Załącznik nr </w:t>
    </w:r>
    <w:r w:rsidR="008304D2">
      <w:rPr>
        <w:sz w:val="22"/>
        <w:szCs w:val="22"/>
      </w:rPr>
      <w:t>2</w:t>
    </w:r>
    <w:r w:rsidRPr="006844A7">
      <w:rPr>
        <w:sz w:val="22"/>
        <w:szCs w:val="22"/>
      </w:rPr>
      <w:t xml:space="preserve"> do SIWZ nr WIM.271.1.</w:t>
    </w:r>
    <w:r w:rsidR="00146394">
      <w:rPr>
        <w:sz w:val="22"/>
        <w:szCs w:val="22"/>
      </w:rPr>
      <w:t>63</w:t>
    </w:r>
    <w:r w:rsidRPr="006844A7">
      <w:rPr>
        <w:sz w:val="22"/>
        <w:szCs w:val="22"/>
      </w:rPr>
      <w:t>.2017</w:t>
    </w:r>
  </w:p>
  <w:p w:rsidR="00455313" w:rsidRDefault="004553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10">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5">
    <w:nsid w:val="14BA69F6"/>
    <w:multiLevelType w:val="hybridMultilevel"/>
    <w:tmpl w:val="61F6B5BA"/>
    <w:lvl w:ilvl="0" w:tplc="1C52CC2A">
      <w:start w:val="1"/>
      <w:numFmt w:val="lowerLetter"/>
      <w:lvlText w:val="%1)"/>
      <w:lvlJc w:val="left"/>
      <w:pPr>
        <w:tabs>
          <w:tab w:val="num" w:pos="720"/>
        </w:tabs>
        <w:ind w:left="720" w:hanging="360"/>
      </w:pPr>
      <w:rPr>
        <w:rFonts w:ascii="Times New Roman" w:hAnsi="Times New Roman" w:cs="Times New Roman" w:hint="default"/>
        <w:sz w:val="24"/>
        <w:szCs w:val="24"/>
      </w:r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1">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2">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7">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AA02D5"/>
    <w:multiLevelType w:val="hybridMultilevel"/>
    <w:tmpl w:val="0166DE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9">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3">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38">
    <w:nsid w:val="64304B5A"/>
    <w:multiLevelType w:val="singleLevel"/>
    <w:tmpl w:val="00000009"/>
    <w:lvl w:ilvl="0">
      <w:start w:val="1"/>
      <w:numFmt w:val="lowerLetter"/>
      <w:lvlText w:val="%1)"/>
      <w:lvlJc w:val="left"/>
      <w:pPr>
        <w:tabs>
          <w:tab w:val="num" w:pos="1919"/>
        </w:tabs>
        <w:ind w:left="851" w:firstLine="0"/>
      </w:pPr>
      <w:rPr>
        <w:sz w:val="24"/>
      </w:rPr>
    </w:lvl>
  </w:abstractNum>
  <w:abstractNum w:abstractNumId="39">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3">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47">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1">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2">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1"/>
  </w:num>
  <w:num w:numId="2">
    <w:abstractNumId w:val="22"/>
  </w:num>
  <w:num w:numId="3">
    <w:abstractNumId w:val="23"/>
  </w:num>
  <w:num w:numId="4">
    <w:abstractNumId w:val="20"/>
  </w:num>
  <w:num w:numId="5">
    <w:abstractNumId w:val="31"/>
  </w:num>
  <w:num w:numId="6">
    <w:abstractNumId w:val="32"/>
  </w:num>
  <w:num w:numId="7">
    <w:abstractNumId w:val="8"/>
  </w:num>
  <w:num w:numId="8">
    <w:abstractNumId w:val="1"/>
  </w:num>
  <w:num w:numId="9">
    <w:abstractNumId w:val="28"/>
  </w:num>
  <w:num w:numId="10">
    <w:abstractNumId w:val="3"/>
  </w:num>
  <w:num w:numId="11">
    <w:abstractNumId w:val="42"/>
  </w:num>
  <w:num w:numId="12">
    <w:abstractNumId w:val="38"/>
  </w:num>
  <w:num w:numId="13">
    <w:abstractNumId w:val="44"/>
  </w:num>
  <w:num w:numId="14">
    <w:abstractNumId w:val="16"/>
  </w:num>
  <w:num w:numId="15">
    <w:abstractNumId w:val="17"/>
  </w:num>
  <w:num w:numId="16">
    <w:abstractNumId w:val="18"/>
  </w:num>
  <w:num w:numId="17">
    <w:abstractNumId w:val="10"/>
  </w:num>
  <w:num w:numId="18">
    <w:abstractNumId w:val="35"/>
  </w:num>
  <w:num w:numId="19">
    <w:abstractNumId w:val="37"/>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29"/>
  </w:num>
  <w:num w:numId="23">
    <w:abstractNumId w:val="11"/>
  </w:num>
  <w:num w:numId="24">
    <w:abstractNumId w:val="13"/>
  </w:num>
  <w:num w:numId="25">
    <w:abstractNumId w:val="45"/>
  </w:num>
  <w:num w:numId="26">
    <w:abstractNumId w:val="41"/>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48"/>
  </w:num>
  <w:num w:numId="32">
    <w:abstractNumId w:val="33"/>
  </w:num>
  <w:num w:numId="33">
    <w:abstractNumId w:val="50"/>
  </w:num>
  <w:num w:numId="34">
    <w:abstractNumId w:val="47"/>
  </w:num>
  <w:num w:numId="35">
    <w:abstractNumId w:val="39"/>
  </w:num>
  <w:num w:numId="36">
    <w:abstractNumId w:val="27"/>
  </w:num>
  <w:num w:numId="37">
    <w:abstractNumId w:val="40"/>
  </w:num>
  <w:num w:numId="38">
    <w:abstractNumId w:val="12"/>
  </w:num>
  <w:num w:numId="39">
    <w:abstractNumId w:val="36"/>
  </w:num>
  <w:num w:numId="40">
    <w:abstractNumId w:val="49"/>
  </w:num>
  <w:num w:numId="41">
    <w:abstractNumId w:val="43"/>
  </w:num>
  <w:num w:numId="42">
    <w:abstractNumId w:val="19"/>
  </w:num>
  <w:num w:numId="43">
    <w:abstractNumId w:val="34"/>
  </w:num>
  <w:num w:numId="44">
    <w:abstractNumId w:val="15"/>
  </w:num>
  <w:num w:numId="45">
    <w:abstractNumId w:val="32"/>
    <w:lvlOverride w:ilvl="0">
      <w:startOverride w:val="3"/>
    </w:lvlOverride>
  </w:num>
  <w:num w:numId="46">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B48AD"/>
    <w:rsid w:val="00001382"/>
    <w:rsid w:val="00005190"/>
    <w:rsid w:val="00005C8A"/>
    <w:rsid w:val="00012321"/>
    <w:rsid w:val="00013A3F"/>
    <w:rsid w:val="0002012B"/>
    <w:rsid w:val="0003093E"/>
    <w:rsid w:val="00031A2D"/>
    <w:rsid w:val="0003775D"/>
    <w:rsid w:val="000403CE"/>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97BED"/>
    <w:rsid w:val="000A3B2A"/>
    <w:rsid w:val="000B10BB"/>
    <w:rsid w:val="000B13EC"/>
    <w:rsid w:val="000C3D6E"/>
    <w:rsid w:val="000C4D9B"/>
    <w:rsid w:val="000D0DEA"/>
    <w:rsid w:val="000D2E49"/>
    <w:rsid w:val="000D4D74"/>
    <w:rsid w:val="000D53B4"/>
    <w:rsid w:val="000D6EC3"/>
    <w:rsid w:val="000E032E"/>
    <w:rsid w:val="000E2240"/>
    <w:rsid w:val="000E435C"/>
    <w:rsid w:val="000E616E"/>
    <w:rsid w:val="000F16B8"/>
    <w:rsid w:val="000F31F6"/>
    <w:rsid w:val="000F367E"/>
    <w:rsid w:val="000F7C94"/>
    <w:rsid w:val="00101BB7"/>
    <w:rsid w:val="00103A06"/>
    <w:rsid w:val="00105C4E"/>
    <w:rsid w:val="00110BD6"/>
    <w:rsid w:val="001121FC"/>
    <w:rsid w:val="00121176"/>
    <w:rsid w:val="00123089"/>
    <w:rsid w:val="0013490D"/>
    <w:rsid w:val="00135264"/>
    <w:rsid w:val="001359F5"/>
    <w:rsid w:val="00146394"/>
    <w:rsid w:val="00150331"/>
    <w:rsid w:val="00154A71"/>
    <w:rsid w:val="0016693E"/>
    <w:rsid w:val="00167B25"/>
    <w:rsid w:val="00172EE4"/>
    <w:rsid w:val="00184CAE"/>
    <w:rsid w:val="00187BBE"/>
    <w:rsid w:val="00187D1A"/>
    <w:rsid w:val="00187FD1"/>
    <w:rsid w:val="0019655A"/>
    <w:rsid w:val="00196AE8"/>
    <w:rsid w:val="001A65CC"/>
    <w:rsid w:val="001B666A"/>
    <w:rsid w:val="001C70EE"/>
    <w:rsid w:val="001D71EB"/>
    <w:rsid w:val="001E0A42"/>
    <w:rsid w:val="001E1DD1"/>
    <w:rsid w:val="001E69BB"/>
    <w:rsid w:val="001F08CB"/>
    <w:rsid w:val="001F0AA9"/>
    <w:rsid w:val="001F468A"/>
    <w:rsid w:val="00202017"/>
    <w:rsid w:val="002245FF"/>
    <w:rsid w:val="002255D7"/>
    <w:rsid w:val="00226D43"/>
    <w:rsid w:val="00227CBA"/>
    <w:rsid w:val="00243BF4"/>
    <w:rsid w:val="00244525"/>
    <w:rsid w:val="002555C3"/>
    <w:rsid w:val="00257AB8"/>
    <w:rsid w:val="002622D3"/>
    <w:rsid w:val="00264FD7"/>
    <w:rsid w:val="00275C03"/>
    <w:rsid w:val="002800C9"/>
    <w:rsid w:val="0028595C"/>
    <w:rsid w:val="002910EE"/>
    <w:rsid w:val="002916B6"/>
    <w:rsid w:val="00293982"/>
    <w:rsid w:val="002957B9"/>
    <w:rsid w:val="002A0C02"/>
    <w:rsid w:val="002A695F"/>
    <w:rsid w:val="002A7CFF"/>
    <w:rsid w:val="002B0B3D"/>
    <w:rsid w:val="002B20B5"/>
    <w:rsid w:val="002B4D2B"/>
    <w:rsid w:val="002B55BA"/>
    <w:rsid w:val="002D07E3"/>
    <w:rsid w:val="002D3FAE"/>
    <w:rsid w:val="002E038B"/>
    <w:rsid w:val="002E0FCB"/>
    <w:rsid w:val="002E24FB"/>
    <w:rsid w:val="002E5B49"/>
    <w:rsid w:val="002E7030"/>
    <w:rsid w:val="002E73E0"/>
    <w:rsid w:val="002F2CED"/>
    <w:rsid w:val="002F401E"/>
    <w:rsid w:val="002F611A"/>
    <w:rsid w:val="002F7294"/>
    <w:rsid w:val="00304BA4"/>
    <w:rsid w:val="003103B5"/>
    <w:rsid w:val="00310CEE"/>
    <w:rsid w:val="0031437E"/>
    <w:rsid w:val="0032551F"/>
    <w:rsid w:val="003370A5"/>
    <w:rsid w:val="00344796"/>
    <w:rsid w:val="00356488"/>
    <w:rsid w:val="00357B71"/>
    <w:rsid w:val="00362953"/>
    <w:rsid w:val="00365DB9"/>
    <w:rsid w:val="00366DB1"/>
    <w:rsid w:val="003737CF"/>
    <w:rsid w:val="0037591C"/>
    <w:rsid w:val="00377425"/>
    <w:rsid w:val="00384D98"/>
    <w:rsid w:val="003A0A04"/>
    <w:rsid w:val="003A55BF"/>
    <w:rsid w:val="003B5445"/>
    <w:rsid w:val="003B6C53"/>
    <w:rsid w:val="003B7BAC"/>
    <w:rsid w:val="003D1A0A"/>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8387C"/>
    <w:rsid w:val="0049076E"/>
    <w:rsid w:val="004932B2"/>
    <w:rsid w:val="004B2316"/>
    <w:rsid w:val="004B36B4"/>
    <w:rsid w:val="004B451B"/>
    <w:rsid w:val="004C4F74"/>
    <w:rsid w:val="004D1514"/>
    <w:rsid w:val="004D2A38"/>
    <w:rsid w:val="004D6CAC"/>
    <w:rsid w:val="004D7021"/>
    <w:rsid w:val="004E08F9"/>
    <w:rsid w:val="004E340E"/>
    <w:rsid w:val="004E49CC"/>
    <w:rsid w:val="00501B36"/>
    <w:rsid w:val="00503858"/>
    <w:rsid w:val="00506178"/>
    <w:rsid w:val="00517E1F"/>
    <w:rsid w:val="00522ECF"/>
    <w:rsid w:val="00530D59"/>
    <w:rsid w:val="00536575"/>
    <w:rsid w:val="0054373A"/>
    <w:rsid w:val="005440AF"/>
    <w:rsid w:val="005453B5"/>
    <w:rsid w:val="00547C8F"/>
    <w:rsid w:val="0055254A"/>
    <w:rsid w:val="00555C94"/>
    <w:rsid w:val="0055602C"/>
    <w:rsid w:val="005560FB"/>
    <w:rsid w:val="00557397"/>
    <w:rsid w:val="00571726"/>
    <w:rsid w:val="0057209D"/>
    <w:rsid w:val="005872CC"/>
    <w:rsid w:val="00593F26"/>
    <w:rsid w:val="00595AFE"/>
    <w:rsid w:val="005A1ADC"/>
    <w:rsid w:val="005A2F1A"/>
    <w:rsid w:val="005A7101"/>
    <w:rsid w:val="005B03BB"/>
    <w:rsid w:val="005B0927"/>
    <w:rsid w:val="005B0BB4"/>
    <w:rsid w:val="005B121B"/>
    <w:rsid w:val="005B6216"/>
    <w:rsid w:val="005C6A71"/>
    <w:rsid w:val="005C6C8F"/>
    <w:rsid w:val="005C7195"/>
    <w:rsid w:val="005D1AED"/>
    <w:rsid w:val="005E08FD"/>
    <w:rsid w:val="005E2977"/>
    <w:rsid w:val="005E2A96"/>
    <w:rsid w:val="005E667E"/>
    <w:rsid w:val="005F23C5"/>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0812"/>
    <w:rsid w:val="00671D18"/>
    <w:rsid w:val="0067448E"/>
    <w:rsid w:val="00674D84"/>
    <w:rsid w:val="006844A7"/>
    <w:rsid w:val="0069386B"/>
    <w:rsid w:val="00693B9A"/>
    <w:rsid w:val="006949C4"/>
    <w:rsid w:val="00694B70"/>
    <w:rsid w:val="006A2076"/>
    <w:rsid w:val="006A5351"/>
    <w:rsid w:val="006B4C60"/>
    <w:rsid w:val="006B72A4"/>
    <w:rsid w:val="006C0A50"/>
    <w:rsid w:val="006C1456"/>
    <w:rsid w:val="006C328E"/>
    <w:rsid w:val="006C565F"/>
    <w:rsid w:val="006C56EB"/>
    <w:rsid w:val="006D0576"/>
    <w:rsid w:val="006E5968"/>
    <w:rsid w:val="006E5B6A"/>
    <w:rsid w:val="006E60D9"/>
    <w:rsid w:val="006F0E1C"/>
    <w:rsid w:val="006F2DAB"/>
    <w:rsid w:val="00702978"/>
    <w:rsid w:val="007108D4"/>
    <w:rsid w:val="00710AE9"/>
    <w:rsid w:val="00714999"/>
    <w:rsid w:val="00716317"/>
    <w:rsid w:val="0072514A"/>
    <w:rsid w:val="00734152"/>
    <w:rsid w:val="00734A16"/>
    <w:rsid w:val="007409AF"/>
    <w:rsid w:val="00741F9F"/>
    <w:rsid w:val="007428A7"/>
    <w:rsid w:val="0074524D"/>
    <w:rsid w:val="00750FF6"/>
    <w:rsid w:val="00751FA6"/>
    <w:rsid w:val="007525E9"/>
    <w:rsid w:val="007549A2"/>
    <w:rsid w:val="00757D1A"/>
    <w:rsid w:val="007660A7"/>
    <w:rsid w:val="00770DF1"/>
    <w:rsid w:val="007774F2"/>
    <w:rsid w:val="007854B6"/>
    <w:rsid w:val="00786683"/>
    <w:rsid w:val="00786919"/>
    <w:rsid w:val="00786F0D"/>
    <w:rsid w:val="0078768D"/>
    <w:rsid w:val="00795F4D"/>
    <w:rsid w:val="00797216"/>
    <w:rsid w:val="007A0564"/>
    <w:rsid w:val="007A177C"/>
    <w:rsid w:val="007A7A87"/>
    <w:rsid w:val="007B31BC"/>
    <w:rsid w:val="007B4A83"/>
    <w:rsid w:val="007B4CA9"/>
    <w:rsid w:val="007C18F9"/>
    <w:rsid w:val="007C2BDC"/>
    <w:rsid w:val="007C31C0"/>
    <w:rsid w:val="007C3474"/>
    <w:rsid w:val="007C3971"/>
    <w:rsid w:val="007D29FB"/>
    <w:rsid w:val="007E7CEB"/>
    <w:rsid w:val="007F6200"/>
    <w:rsid w:val="007F62D1"/>
    <w:rsid w:val="008002C6"/>
    <w:rsid w:val="008027A5"/>
    <w:rsid w:val="00805B42"/>
    <w:rsid w:val="00823C02"/>
    <w:rsid w:val="008304D2"/>
    <w:rsid w:val="008311C2"/>
    <w:rsid w:val="00837CEE"/>
    <w:rsid w:val="00842236"/>
    <w:rsid w:val="0084295C"/>
    <w:rsid w:val="008431F5"/>
    <w:rsid w:val="00844033"/>
    <w:rsid w:val="00844783"/>
    <w:rsid w:val="008501C9"/>
    <w:rsid w:val="0085111F"/>
    <w:rsid w:val="0085452C"/>
    <w:rsid w:val="008645AF"/>
    <w:rsid w:val="008652E2"/>
    <w:rsid w:val="00865D11"/>
    <w:rsid w:val="00872BFC"/>
    <w:rsid w:val="0087748E"/>
    <w:rsid w:val="00877ECC"/>
    <w:rsid w:val="00880019"/>
    <w:rsid w:val="008800D5"/>
    <w:rsid w:val="00882DE2"/>
    <w:rsid w:val="008A2546"/>
    <w:rsid w:val="008A7B13"/>
    <w:rsid w:val="008B4913"/>
    <w:rsid w:val="008B4F05"/>
    <w:rsid w:val="008B5ACD"/>
    <w:rsid w:val="008C024F"/>
    <w:rsid w:val="008C4297"/>
    <w:rsid w:val="008C764A"/>
    <w:rsid w:val="008D6CD6"/>
    <w:rsid w:val="008D7857"/>
    <w:rsid w:val="008E0911"/>
    <w:rsid w:val="00905CCA"/>
    <w:rsid w:val="0092315A"/>
    <w:rsid w:val="00924BAB"/>
    <w:rsid w:val="00926C81"/>
    <w:rsid w:val="009307D8"/>
    <w:rsid w:val="00930801"/>
    <w:rsid w:val="00934759"/>
    <w:rsid w:val="00934D98"/>
    <w:rsid w:val="009372DF"/>
    <w:rsid w:val="00937392"/>
    <w:rsid w:val="00943EC9"/>
    <w:rsid w:val="0096126A"/>
    <w:rsid w:val="00965508"/>
    <w:rsid w:val="00970A7E"/>
    <w:rsid w:val="00977DA5"/>
    <w:rsid w:val="00982BC2"/>
    <w:rsid w:val="009954EA"/>
    <w:rsid w:val="009A35B9"/>
    <w:rsid w:val="009A6A31"/>
    <w:rsid w:val="009A72C5"/>
    <w:rsid w:val="009B6432"/>
    <w:rsid w:val="009B6A66"/>
    <w:rsid w:val="009C0418"/>
    <w:rsid w:val="009C0BD0"/>
    <w:rsid w:val="009C3CC0"/>
    <w:rsid w:val="009C63DC"/>
    <w:rsid w:val="009C760F"/>
    <w:rsid w:val="009D0C8F"/>
    <w:rsid w:val="009D431B"/>
    <w:rsid w:val="009D6460"/>
    <w:rsid w:val="009D6716"/>
    <w:rsid w:val="009E1296"/>
    <w:rsid w:val="009E3C2B"/>
    <w:rsid w:val="009E5EFD"/>
    <w:rsid w:val="009E6079"/>
    <w:rsid w:val="009F5310"/>
    <w:rsid w:val="00A01838"/>
    <w:rsid w:val="00A03104"/>
    <w:rsid w:val="00A0337E"/>
    <w:rsid w:val="00A0468F"/>
    <w:rsid w:val="00A1274F"/>
    <w:rsid w:val="00A12764"/>
    <w:rsid w:val="00A17743"/>
    <w:rsid w:val="00A17D8D"/>
    <w:rsid w:val="00A214AC"/>
    <w:rsid w:val="00A222E3"/>
    <w:rsid w:val="00A22E1B"/>
    <w:rsid w:val="00A25BC3"/>
    <w:rsid w:val="00A30125"/>
    <w:rsid w:val="00A31FE8"/>
    <w:rsid w:val="00A336C5"/>
    <w:rsid w:val="00A359E2"/>
    <w:rsid w:val="00A35CED"/>
    <w:rsid w:val="00A407F9"/>
    <w:rsid w:val="00A4410D"/>
    <w:rsid w:val="00A45AEF"/>
    <w:rsid w:val="00A52167"/>
    <w:rsid w:val="00A62FCF"/>
    <w:rsid w:val="00A70771"/>
    <w:rsid w:val="00A74FEA"/>
    <w:rsid w:val="00A82E6C"/>
    <w:rsid w:val="00A82F81"/>
    <w:rsid w:val="00A865F7"/>
    <w:rsid w:val="00A87470"/>
    <w:rsid w:val="00A90BDE"/>
    <w:rsid w:val="00A94D3B"/>
    <w:rsid w:val="00A953BC"/>
    <w:rsid w:val="00AB3B8B"/>
    <w:rsid w:val="00AC6718"/>
    <w:rsid w:val="00AD3939"/>
    <w:rsid w:val="00AD429E"/>
    <w:rsid w:val="00AD4B58"/>
    <w:rsid w:val="00AE1F44"/>
    <w:rsid w:val="00AE40F4"/>
    <w:rsid w:val="00AE7708"/>
    <w:rsid w:val="00B00566"/>
    <w:rsid w:val="00B02411"/>
    <w:rsid w:val="00B0535D"/>
    <w:rsid w:val="00B1065B"/>
    <w:rsid w:val="00B20F1D"/>
    <w:rsid w:val="00B25990"/>
    <w:rsid w:val="00B317D1"/>
    <w:rsid w:val="00B33A16"/>
    <w:rsid w:val="00B35779"/>
    <w:rsid w:val="00B41E55"/>
    <w:rsid w:val="00B42657"/>
    <w:rsid w:val="00B42E65"/>
    <w:rsid w:val="00B47555"/>
    <w:rsid w:val="00B47C44"/>
    <w:rsid w:val="00B64D54"/>
    <w:rsid w:val="00B67A68"/>
    <w:rsid w:val="00B67D43"/>
    <w:rsid w:val="00B73522"/>
    <w:rsid w:val="00B820C0"/>
    <w:rsid w:val="00B871D8"/>
    <w:rsid w:val="00B956FE"/>
    <w:rsid w:val="00BA4DB7"/>
    <w:rsid w:val="00BA796A"/>
    <w:rsid w:val="00BB1566"/>
    <w:rsid w:val="00BB5041"/>
    <w:rsid w:val="00BC179E"/>
    <w:rsid w:val="00BC7CA1"/>
    <w:rsid w:val="00BD0A7C"/>
    <w:rsid w:val="00BD36B2"/>
    <w:rsid w:val="00BE00CB"/>
    <w:rsid w:val="00BE40B7"/>
    <w:rsid w:val="00BF6C56"/>
    <w:rsid w:val="00C065C1"/>
    <w:rsid w:val="00C0746B"/>
    <w:rsid w:val="00C11975"/>
    <w:rsid w:val="00C124A9"/>
    <w:rsid w:val="00C16C07"/>
    <w:rsid w:val="00C206C2"/>
    <w:rsid w:val="00C21908"/>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77934"/>
    <w:rsid w:val="00C821FA"/>
    <w:rsid w:val="00C85A0B"/>
    <w:rsid w:val="00C87D51"/>
    <w:rsid w:val="00C91D99"/>
    <w:rsid w:val="00C91F38"/>
    <w:rsid w:val="00C925B2"/>
    <w:rsid w:val="00C95DC8"/>
    <w:rsid w:val="00CA0AC1"/>
    <w:rsid w:val="00CA3775"/>
    <w:rsid w:val="00CA3930"/>
    <w:rsid w:val="00CA4134"/>
    <w:rsid w:val="00CB305B"/>
    <w:rsid w:val="00CB5B8A"/>
    <w:rsid w:val="00CC3B43"/>
    <w:rsid w:val="00CC7D17"/>
    <w:rsid w:val="00CC7FC1"/>
    <w:rsid w:val="00CD0582"/>
    <w:rsid w:val="00CD3D85"/>
    <w:rsid w:val="00CE0048"/>
    <w:rsid w:val="00CE7B48"/>
    <w:rsid w:val="00D01694"/>
    <w:rsid w:val="00D05643"/>
    <w:rsid w:val="00D0641D"/>
    <w:rsid w:val="00D07D78"/>
    <w:rsid w:val="00D111A1"/>
    <w:rsid w:val="00D217B4"/>
    <w:rsid w:val="00D34B68"/>
    <w:rsid w:val="00D36323"/>
    <w:rsid w:val="00D439C9"/>
    <w:rsid w:val="00D52F8B"/>
    <w:rsid w:val="00D5605A"/>
    <w:rsid w:val="00D568DE"/>
    <w:rsid w:val="00D56F13"/>
    <w:rsid w:val="00D56F7D"/>
    <w:rsid w:val="00D60E34"/>
    <w:rsid w:val="00D64A3D"/>
    <w:rsid w:val="00D66404"/>
    <w:rsid w:val="00D71323"/>
    <w:rsid w:val="00D73748"/>
    <w:rsid w:val="00D7518B"/>
    <w:rsid w:val="00D77E3C"/>
    <w:rsid w:val="00D81087"/>
    <w:rsid w:val="00D81ED3"/>
    <w:rsid w:val="00D81FA8"/>
    <w:rsid w:val="00D827F6"/>
    <w:rsid w:val="00D8282E"/>
    <w:rsid w:val="00D93F0C"/>
    <w:rsid w:val="00DA369A"/>
    <w:rsid w:val="00DA3831"/>
    <w:rsid w:val="00DA5327"/>
    <w:rsid w:val="00DA6E51"/>
    <w:rsid w:val="00DB175B"/>
    <w:rsid w:val="00DC18E1"/>
    <w:rsid w:val="00DC1BC8"/>
    <w:rsid w:val="00DC1E4F"/>
    <w:rsid w:val="00DC2DA2"/>
    <w:rsid w:val="00DC654C"/>
    <w:rsid w:val="00DD3DE7"/>
    <w:rsid w:val="00DD6FBC"/>
    <w:rsid w:val="00DE1BAD"/>
    <w:rsid w:val="00DE34CB"/>
    <w:rsid w:val="00DE5B47"/>
    <w:rsid w:val="00DE60C4"/>
    <w:rsid w:val="00DE691E"/>
    <w:rsid w:val="00DE72FD"/>
    <w:rsid w:val="00DF0028"/>
    <w:rsid w:val="00DF13AE"/>
    <w:rsid w:val="00DF149A"/>
    <w:rsid w:val="00E0306C"/>
    <w:rsid w:val="00E04A5C"/>
    <w:rsid w:val="00E12B1F"/>
    <w:rsid w:val="00E12E1B"/>
    <w:rsid w:val="00E13171"/>
    <w:rsid w:val="00E139F2"/>
    <w:rsid w:val="00E208BA"/>
    <w:rsid w:val="00E250A5"/>
    <w:rsid w:val="00E26AFE"/>
    <w:rsid w:val="00E32A16"/>
    <w:rsid w:val="00E342FB"/>
    <w:rsid w:val="00E352A4"/>
    <w:rsid w:val="00E36CBF"/>
    <w:rsid w:val="00E37DF2"/>
    <w:rsid w:val="00E43F2F"/>
    <w:rsid w:val="00E44E85"/>
    <w:rsid w:val="00E508B2"/>
    <w:rsid w:val="00E54CF5"/>
    <w:rsid w:val="00E61CBA"/>
    <w:rsid w:val="00E72EA4"/>
    <w:rsid w:val="00E74359"/>
    <w:rsid w:val="00E7601D"/>
    <w:rsid w:val="00E83702"/>
    <w:rsid w:val="00E85D32"/>
    <w:rsid w:val="00E92DF9"/>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D36F5"/>
    <w:rsid w:val="00ED6933"/>
    <w:rsid w:val="00ED7792"/>
    <w:rsid w:val="00EE2194"/>
    <w:rsid w:val="00EE5776"/>
    <w:rsid w:val="00EF4E5E"/>
    <w:rsid w:val="00EF67E2"/>
    <w:rsid w:val="00F01ED5"/>
    <w:rsid w:val="00F239C5"/>
    <w:rsid w:val="00F31CF6"/>
    <w:rsid w:val="00F34695"/>
    <w:rsid w:val="00F36798"/>
    <w:rsid w:val="00F36AE4"/>
    <w:rsid w:val="00F43242"/>
    <w:rsid w:val="00F47D48"/>
    <w:rsid w:val="00F50E86"/>
    <w:rsid w:val="00F51A94"/>
    <w:rsid w:val="00F523AC"/>
    <w:rsid w:val="00F56A65"/>
    <w:rsid w:val="00F646BB"/>
    <w:rsid w:val="00F708E8"/>
    <w:rsid w:val="00F73481"/>
    <w:rsid w:val="00F768BF"/>
    <w:rsid w:val="00F775FE"/>
    <w:rsid w:val="00F8225D"/>
    <w:rsid w:val="00F90A3A"/>
    <w:rsid w:val="00F937D0"/>
    <w:rsid w:val="00F938D0"/>
    <w:rsid w:val="00F96C2F"/>
    <w:rsid w:val="00F973F8"/>
    <w:rsid w:val="00F97AF1"/>
    <w:rsid w:val="00FA3843"/>
    <w:rsid w:val="00FA6A37"/>
    <w:rsid w:val="00FA793C"/>
    <w:rsid w:val="00FB0FE6"/>
    <w:rsid w:val="00FB1CD8"/>
    <w:rsid w:val="00FB48AD"/>
    <w:rsid w:val="00FB6B93"/>
    <w:rsid w:val="00FB7393"/>
    <w:rsid w:val="00FB7E6C"/>
    <w:rsid w:val="00FC1E5F"/>
    <w:rsid w:val="00FC52A4"/>
    <w:rsid w:val="00FD45DA"/>
    <w:rsid w:val="00FD725F"/>
    <w:rsid w:val="00FE1153"/>
    <w:rsid w:val="00FE4EEB"/>
    <w:rsid w:val="00FF1401"/>
    <w:rsid w:val="00FF2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B71"/>
  </w:style>
  <w:style w:type="paragraph" w:styleId="Nagwek1">
    <w:name w:val="heading 1"/>
    <w:basedOn w:val="Normalny"/>
    <w:next w:val="Normalny"/>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link w:val="TekstpodstawowywcityZnak"/>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1">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5FAC-9AEE-44E5-B7D5-4B7463C0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8871</Words>
  <Characters>58178</Characters>
  <Application>Microsoft Office Word</Application>
  <DocSecurity>0</DocSecurity>
  <Lines>484</Lines>
  <Paragraphs>133</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msoltysiak</cp:lastModifiedBy>
  <cp:revision>14</cp:revision>
  <cp:lastPrinted>2018-01-02T10:59:00Z</cp:lastPrinted>
  <dcterms:created xsi:type="dcterms:W3CDTF">2017-12-17T20:07:00Z</dcterms:created>
  <dcterms:modified xsi:type="dcterms:W3CDTF">2018-01-02T11:02:00Z</dcterms:modified>
</cp:coreProperties>
</file>