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81026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911939">
        <w:rPr>
          <w:rFonts w:ascii="Arial" w:hAnsi="Arial" w:cs="Arial"/>
          <w:b/>
          <w:color w:val="000000"/>
          <w:sz w:val="24"/>
          <w:lang w:eastAsia="en-US"/>
        </w:rPr>
        <w:t>81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 xml:space="preserve">którzy złożyli ofertę </w:t>
      </w:r>
      <w:r w:rsidR="009C6F17">
        <w:rPr>
          <w:rFonts w:ascii="Arial" w:hAnsi="Arial" w:cs="Arial"/>
          <w:b/>
          <w:bCs/>
          <w:color w:val="000000"/>
          <w:sz w:val="24"/>
          <w:lang w:eastAsia="en-US"/>
        </w:rPr>
        <w:t xml:space="preserve">na Część nr ………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 xml:space="preserve">należymy do tej samej grupy kapitałowej </w:t>
      </w:r>
      <w:bookmarkStart w:id="0" w:name="_GoBack"/>
      <w:bookmarkEnd w:id="0"/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3C" w:rsidRDefault="00F1023C" w:rsidP="00175279">
      <w:pPr>
        <w:spacing w:after="0" w:line="240" w:lineRule="auto"/>
      </w:pPr>
      <w:r>
        <w:separator/>
      </w:r>
    </w:p>
  </w:endnote>
  <w:endnote w:type="continuationSeparator" w:id="0">
    <w:p w:rsidR="00F1023C" w:rsidRDefault="00F1023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3C" w:rsidRDefault="00F1023C" w:rsidP="00175279">
      <w:pPr>
        <w:spacing w:after="0" w:line="240" w:lineRule="auto"/>
      </w:pPr>
      <w:r>
        <w:separator/>
      </w:r>
    </w:p>
  </w:footnote>
  <w:footnote w:type="continuationSeparator" w:id="0">
    <w:p w:rsidR="00F1023C" w:rsidRDefault="00F1023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5341C1" w:rsidRDefault="00175279" w:rsidP="00175279">
    <w:pPr>
      <w:pStyle w:val="Nagwek"/>
      <w:jc w:val="right"/>
      <w:rPr>
        <w:sz w:val="20"/>
      </w:rPr>
    </w:pPr>
    <w:r w:rsidRPr="005341C1">
      <w:rPr>
        <w:sz w:val="20"/>
      </w:rPr>
      <w:t>Zał</w:t>
    </w:r>
    <w:r w:rsidR="005D5C85">
      <w:rPr>
        <w:sz w:val="20"/>
      </w:rPr>
      <w:t>ącznik</w:t>
    </w:r>
    <w:r w:rsidRPr="005341C1">
      <w:rPr>
        <w:sz w:val="20"/>
      </w:rPr>
      <w:t xml:space="preserve"> nr</w:t>
    </w:r>
    <w:r w:rsidR="00C50C3C" w:rsidRPr="005341C1">
      <w:rPr>
        <w:sz w:val="20"/>
      </w:rPr>
      <w:t xml:space="preserve"> 6</w:t>
    </w:r>
    <w:r w:rsidRPr="005341C1">
      <w:rPr>
        <w:sz w:val="20"/>
      </w:rPr>
      <w:t xml:space="preserve"> </w:t>
    </w:r>
    <w:r w:rsidR="00C47B62" w:rsidRPr="005341C1">
      <w:rPr>
        <w:sz w:val="20"/>
      </w:rPr>
      <w:t xml:space="preserve">do </w:t>
    </w:r>
    <w:r w:rsidR="005341C1">
      <w:rPr>
        <w:sz w:val="20"/>
      </w:rPr>
      <w:t>SWIZ</w:t>
    </w:r>
    <w:r w:rsidR="00C47B62" w:rsidRPr="005341C1">
      <w:rPr>
        <w:sz w:val="20"/>
      </w:rPr>
      <w:t xml:space="preserve"> nr </w:t>
    </w:r>
    <w:r w:rsidR="00124E21" w:rsidRPr="005341C1">
      <w:rPr>
        <w:sz w:val="20"/>
      </w:rPr>
      <w:t>WIM.271.1.</w:t>
    </w:r>
    <w:r w:rsidR="00911939">
      <w:rPr>
        <w:sz w:val="20"/>
      </w:rPr>
      <w:t>81</w:t>
    </w:r>
    <w:r w:rsidR="00D32FEA" w:rsidRPr="005341C1">
      <w:rPr>
        <w:sz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341C1"/>
    <w:rsid w:val="005542D5"/>
    <w:rsid w:val="005753A2"/>
    <w:rsid w:val="00581026"/>
    <w:rsid w:val="005D5C85"/>
    <w:rsid w:val="005F683E"/>
    <w:rsid w:val="00691DF2"/>
    <w:rsid w:val="006B7081"/>
    <w:rsid w:val="008433F9"/>
    <w:rsid w:val="00867466"/>
    <w:rsid w:val="00880C1D"/>
    <w:rsid w:val="008A53E4"/>
    <w:rsid w:val="008C0530"/>
    <w:rsid w:val="00911939"/>
    <w:rsid w:val="00980617"/>
    <w:rsid w:val="009B16C2"/>
    <w:rsid w:val="009C6F17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1023C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7</cp:revision>
  <cp:lastPrinted>2017-01-31T14:20:00Z</cp:lastPrinted>
  <dcterms:created xsi:type="dcterms:W3CDTF">2017-08-03T07:33:00Z</dcterms:created>
  <dcterms:modified xsi:type="dcterms:W3CDTF">2017-12-29T09:26:00Z</dcterms:modified>
</cp:coreProperties>
</file>