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757B3A">
        <w:rPr>
          <w:rFonts w:ascii="Times New Roman" w:hAnsi="Times New Roman" w:cs="Times New Roman"/>
          <w:b/>
          <w:bCs/>
        </w:rPr>
        <w:t>4</w:t>
      </w:r>
      <w:r w:rsidRPr="00E91780">
        <w:rPr>
          <w:rFonts w:ascii="Times New Roman" w:hAnsi="Times New Roman" w:cs="Times New Roman"/>
          <w:b/>
          <w:bCs/>
        </w:rPr>
        <w:t xml:space="preserve"> do </w:t>
      </w:r>
      <w:proofErr w:type="spellStart"/>
      <w:r w:rsidRPr="00E91780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207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9F7F0E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OBSŁUGA GMINY </w:t>
      </w:r>
      <w:bookmarkStart w:id="0" w:name="_GoBack"/>
      <w:bookmarkEnd w:id="0"/>
      <w:r w:rsidR="000845C0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MIASTO ŚWINOUJŚCIE W ZAKRESIE WYKONYWANIA OPERATÓW SZACUNKOWYCH W 2018 ROKU</w:t>
      </w:r>
      <w:r w:rsidRPr="006B2070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E91780">
        <w:rPr>
          <w:rFonts w:ascii="Times New Roman" w:hAnsi="Times New Roman" w:cs="Times New Roman"/>
          <w:sz w:val="24"/>
          <w:szCs w:val="24"/>
        </w:rPr>
        <w:t>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E91780" w:rsidRDefault="0070699F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Oświadczam, że podmiot</w:t>
      </w:r>
      <w:r w:rsidR="001704E8" w:rsidRPr="00E91780">
        <w:rPr>
          <w:rFonts w:ascii="Times New Roman" w:hAnsi="Times New Roman" w:cs="Times New Roman"/>
          <w:sz w:val="24"/>
          <w:szCs w:val="24"/>
        </w:rPr>
        <w:t>/ty</w:t>
      </w:r>
      <w:r w:rsidRPr="00E91780">
        <w:rPr>
          <w:rFonts w:ascii="Times New Roman" w:hAnsi="Times New Roman" w:cs="Times New Roman"/>
          <w:sz w:val="24"/>
          <w:szCs w:val="24"/>
        </w:rPr>
        <w:t xml:space="preserve"> wymienione w pkt </w:t>
      </w:r>
      <w:r w:rsidR="00B87B51" w:rsidRPr="00E91780">
        <w:rPr>
          <w:rFonts w:ascii="Times New Roman" w:hAnsi="Times New Roman" w:cs="Times New Roman"/>
          <w:sz w:val="24"/>
          <w:szCs w:val="24"/>
        </w:rPr>
        <w:t>II. ppkt 1</w:t>
      </w:r>
      <w:r w:rsidRPr="00E91780">
        <w:rPr>
          <w:rFonts w:ascii="Times New Roman" w:hAnsi="Times New Roman" w:cs="Times New Roman"/>
          <w:sz w:val="24"/>
          <w:szCs w:val="24"/>
        </w:rPr>
        <w:t xml:space="preserve"> nie podlega/ją wykluczeniu z postępowania o udzielenie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B3F" w:rsidRDefault="00DE3B3F" w:rsidP="0038231F">
      <w:pPr>
        <w:spacing w:after="0" w:line="240" w:lineRule="auto"/>
      </w:pPr>
      <w:r>
        <w:separator/>
      </w:r>
    </w:p>
  </w:endnote>
  <w:endnote w:type="continuationSeparator" w:id="0">
    <w:p w:rsidR="00DE3B3F" w:rsidRDefault="00DE3B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1756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F7F0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B3F" w:rsidRDefault="00DE3B3F" w:rsidP="0038231F">
      <w:pPr>
        <w:spacing w:after="0" w:line="240" w:lineRule="auto"/>
      </w:pPr>
      <w:r>
        <w:separator/>
      </w:r>
    </w:p>
  </w:footnote>
  <w:footnote w:type="continuationSeparator" w:id="0">
    <w:p w:rsidR="00DE3B3F" w:rsidRDefault="00DE3B3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845C0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57B3A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C0C6C"/>
    <w:rsid w:val="009C6DDE"/>
    <w:rsid w:val="009D0D9D"/>
    <w:rsid w:val="009D314C"/>
    <w:rsid w:val="009E1896"/>
    <w:rsid w:val="009F7F0E"/>
    <w:rsid w:val="00A058AD"/>
    <w:rsid w:val="00A0658E"/>
    <w:rsid w:val="00A1401D"/>
    <w:rsid w:val="00A1471A"/>
    <w:rsid w:val="00A1685D"/>
    <w:rsid w:val="00A177CC"/>
    <w:rsid w:val="00A3431A"/>
    <w:rsid w:val="00A347DE"/>
    <w:rsid w:val="00A3683A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3B3F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30262"/>
  <w15:docId w15:val="{FFB456FD-A0DF-450F-B73D-DDC0ABAE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08C06-EA94-4501-804E-20548A51A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Użytkownik systemu Windows</cp:lastModifiedBy>
  <cp:revision>5</cp:revision>
  <cp:lastPrinted>2016-07-26T08:32:00Z</cp:lastPrinted>
  <dcterms:created xsi:type="dcterms:W3CDTF">2017-12-01T12:48:00Z</dcterms:created>
  <dcterms:modified xsi:type="dcterms:W3CDTF">2017-12-22T09:28:00Z</dcterms:modified>
</cp:coreProperties>
</file>