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BFD">
        <w:rPr>
          <w:sz w:val="22"/>
          <w:szCs w:val="22"/>
        </w:rPr>
        <w:t>Załącznik nr 3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D30BFD">
        <w:rPr>
          <w:sz w:val="24"/>
          <w:szCs w:val="24"/>
        </w:rPr>
        <w:t xml:space="preserve">W odpowiedzi </w:t>
      </w:r>
      <w:proofErr w:type="spellStart"/>
      <w:r w:rsidR="00F67416" w:rsidRPr="00D30BFD">
        <w:rPr>
          <w:sz w:val="24"/>
          <w:szCs w:val="24"/>
        </w:rPr>
        <w:t>na</w:t>
      </w:r>
      <w:proofErr w:type="spellEnd"/>
      <w:r w:rsidR="00F67416" w:rsidRPr="00D30BFD">
        <w:rPr>
          <w:sz w:val="24"/>
          <w:szCs w:val="24"/>
        </w:rPr>
        <w:t xml:space="preserve"> </w:t>
      </w:r>
      <w:r w:rsidR="006358FD">
        <w:rPr>
          <w:sz w:val="24"/>
          <w:szCs w:val="24"/>
        </w:rPr>
        <w:t>zapytanie ofertowe z dnia 20</w:t>
      </w:r>
      <w:r w:rsidR="004D7436">
        <w:rPr>
          <w:sz w:val="24"/>
          <w:szCs w:val="24"/>
        </w:rPr>
        <w:t>.12</w:t>
      </w:r>
      <w:r w:rsidR="004D6D49">
        <w:rPr>
          <w:sz w:val="24"/>
          <w:szCs w:val="24"/>
        </w:rPr>
        <w:t>.</w:t>
      </w:r>
      <w:r w:rsidR="00F67416" w:rsidRPr="00D30BFD">
        <w:rPr>
          <w:sz w:val="24"/>
          <w:szCs w:val="24"/>
        </w:rPr>
        <w:t xml:space="preserve">2017 r. </w:t>
      </w:r>
      <w:r w:rsidRPr="00D30BFD">
        <w:rPr>
          <w:sz w:val="24"/>
          <w:szCs w:val="24"/>
        </w:rPr>
        <w:t>dotyczące (opisać przedmiot zamówienia, ew. dołączyć do oferty):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D30BFD">
        <w:rPr>
          <w:sz w:val="24"/>
          <w:szCs w:val="24"/>
        </w:rPr>
        <w:tab/>
      </w:r>
      <w:r w:rsidR="00F67416" w:rsidRPr="00D30BFD">
        <w:rPr>
          <w:i/>
          <w:sz w:val="24"/>
          <w:szCs w:val="24"/>
        </w:rPr>
        <w:t>"</w:t>
      </w:r>
      <w:r w:rsidR="00D30BFD" w:rsidRPr="00D30BFD">
        <w:rPr>
          <w:sz w:val="24"/>
          <w:szCs w:val="24"/>
        </w:rPr>
        <w:t>Przeprowadzenie badań ruchu turystycznego przyjazdowego (krajowego i zagranic</w:t>
      </w:r>
      <w:r w:rsidR="00A87DD7">
        <w:rPr>
          <w:sz w:val="24"/>
          <w:szCs w:val="24"/>
        </w:rPr>
        <w:t xml:space="preserve">znego)     w Świnoujściu </w:t>
      </w:r>
      <w:r w:rsidR="004D6D49">
        <w:rPr>
          <w:sz w:val="24"/>
          <w:szCs w:val="24"/>
        </w:rPr>
        <w:t xml:space="preserve">w roku </w:t>
      </w:r>
      <w:r w:rsidR="00D30BFD" w:rsidRPr="00D30BFD">
        <w:rPr>
          <w:sz w:val="24"/>
          <w:szCs w:val="24"/>
        </w:rPr>
        <w:t>2018, w oparciu o zaproponowaną koncepcję metodologiczną</w:t>
      </w:r>
      <w:r w:rsidR="00F67416" w:rsidRPr="00D30BFD">
        <w:rPr>
          <w:i/>
          <w:sz w:val="24"/>
          <w:szCs w:val="24"/>
        </w:rPr>
        <w:t>"</w:t>
      </w:r>
      <w:r w:rsidR="00F67416" w:rsidRPr="00D30BFD">
        <w:rPr>
          <w:spacing w:val="-1"/>
          <w:sz w:val="24"/>
          <w:szCs w:val="24"/>
        </w:rPr>
        <w:t xml:space="preserve"> </w:t>
      </w:r>
      <w:r w:rsidRPr="00D30BFD">
        <w:rPr>
          <w:spacing w:val="-1"/>
          <w:sz w:val="24"/>
          <w:szCs w:val="24"/>
        </w:rPr>
        <w:t>oferuję wykonanie przedmiotu zamówienia za: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D30BFD">
        <w:rPr>
          <w:spacing w:val="-2"/>
          <w:sz w:val="24"/>
          <w:szCs w:val="24"/>
        </w:rPr>
        <w:t>cenę netto ……………………</w:t>
      </w:r>
      <w:r w:rsidRPr="00D30BFD">
        <w:rPr>
          <w:spacing w:val="-1"/>
          <w:sz w:val="24"/>
          <w:szCs w:val="24"/>
        </w:rPr>
        <w:t>zł (słownie złotych:</w:t>
      </w:r>
      <w:r w:rsidRPr="00D30BFD">
        <w:rPr>
          <w:spacing w:val="-1"/>
          <w:sz w:val="24"/>
          <w:szCs w:val="24"/>
        </w:rPr>
        <w:tab/>
        <w:t>…………………......………………………</w:t>
      </w:r>
    </w:p>
    <w:p w:rsidR="008A0BD7" w:rsidRPr="00D30BFD" w:rsidRDefault="008A0BD7" w:rsidP="00D30BFD">
      <w:pPr>
        <w:tabs>
          <w:tab w:val="right" w:pos="9070"/>
          <w:tab w:val="right" w:pos="9314"/>
        </w:tabs>
        <w:spacing w:line="360" w:lineRule="auto"/>
        <w:jc w:val="both"/>
        <w:rPr>
          <w:spacing w:val="-3"/>
          <w:sz w:val="24"/>
          <w:szCs w:val="24"/>
        </w:rPr>
      </w:pPr>
      <w:r w:rsidRPr="00D30BFD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D30BFD">
        <w:rPr>
          <w:spacing w:val="-3"/>
          <w:sz w:val="24"/>
          <w:szCs w:val="24"/>
        </w:rPr>
        <w:t>podatek VAT …………………zł</w:t>
      </w:r>
      <w:r w:rsidRPr="00D30BFD">
        <w:rPr>
          <w:spacing w:val="-1"/>
          <w:sz w:val="24"/>
          <w:szCs w:val="24"/>
        </w:rPr>
        <w:t xml:space="preserve"> (słownie złotych:</w:t>
      </w:r>
      <w:r w:rsidRPr="00D30BFD">
        <w:rPr>
          <w:spacing w:val="-1"/>
          <w:sz w:val="24"/>
          <w:szCs w:val="24"/>
        </w:rPr>
        <w:tab/>
        <w:t>……………………...…………………….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D30BFD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D30BFD">
        <w:rPr>
          <w:spacing w:val="-2"/>
          <w:sz w:val="24"/>
          <w:szCs w:val="24"/>
        </w:rPr>
        <w:t>cenę brutto ……………………zł</w:t>
      </w:r>
      <w:r w:rsidRPr="00D30BFD">
        <w:rPr>
          <w:spacing w:val="-1"/>
          <w:sz w:val="24"/>
          <w:szCs w:val="24"/>
        </w:rPr>
        <w:t xml:space="preserve"> (słownie złotych:</w:t>
      </w:r>
      <w:r w:rsidRPr="00D30BFD">
        <w:rPr>
          <w:spacing w:val="-1"/>
          <w:sz w:val="24"/>
          <w:szCs w:val="24"/>
        </w:rPr>
        <w:tab/>
        <w:t>………………………...…………….........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D30BFD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A0BD7" w:rsidRPr="00D30BFD" w:rsidRDefault="008A0BD7" w:rsidP="00D30BFD">
      <w:pPr>
        <w:spacing w:line="360" w:lineRule="auto"/>
        <w:jc w:val="both"/>
        <w:rPr>
          <w:spacing w:val="-2"/>
          <w:sz w:val="24"/>
          <w:szCs w:val="24"/>
        </w:rPr>
      </w:pPr>
      <w:r w:rsidRPr="00D30BFD">
        <w:rPr>
          <w:sz w:val="24"/>
          <w:szCs w:val="24"/>
        </w:rPr>
        <w:t>Oświadczam, że zapoznałem się z opisem przedmiotu zamówienia i nie wnoszę do niego zastrzeżeń oraz w</w:t>
      </w:r>
      <w:r w:rsidRPr="00D30BFD">
        <w:rPr>
          <w:spacing w:val="-2"/>
          <w:sz w:val="24"/>
          <w:szCs w:val="24"/>
        </w:rPr>
        <w:t>yrażam zgodę na warunki płatności określone w zapytaniu ofertowym.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D30BFD">
        <w:rPr>
          <w:sz w:val="24"/>
          <w:szCs w:val="24"/>
        </w:rPr>
        <w:t xml:space="preserve">Nazwa wykonawcy: </w:t>
      </w:r>
      <w:r w:rsidRPr="00D30BFD"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D30BFD">
        <w:rPr>
          <w:sz w:val="24"/>
          <w:szCs w:val="24"/>
        </w:rPr>
        <w:t xml:space="preserve">Adres, tel., e-mail wykonawcy: </w:t>
      </w:r>
      <w:r w:rsidRPr="00D30BFD">
        <w:rPr>
          <w:sz w:val="24"/>
          <w:szCs w:val="24"/>
        </w:rPr>
        <w:tab/>
        <w:t>....………………………………………………………….......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D30BFD">
        <w:rPr>
          <w:spacing w:val="-2"/>
          <w:sz w:val="24"/>
          <w:szCs w:val="24"/>
        </w:rPr>
        <w:t xml:space="preserve">NIP: ………………………………….....……… </w:t>
      </w:r>
      <w:r w:rsidRPr="00D30BFD">
        <w:rPr>
          <w:sz w:val="24"/>
          <w:szCs w:val="24"/>
        </w:rPr>
        <w:t xml:space="preserve">Regon: </w:t>
      </w:r>
      <w:r w:rsidRPr="00D30BFD">
        <w:rPr>
          <w:sz w:val="24"/>
          <w:szCs w:val="24"/>
        </w:rPr>
        <w:tab/>
        <w:t>……………………………………...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 w:rsidRPr="00D30BFD">
        <w:rPr>
          <w:sz w:val="24"/>
          <w:szCs w:val="24"/>
        </w:rPr>
        <w:t xml:space="preserve">Nr rachunku bankowego: </w:t>
      </w:r>
      <w:r w:rsidRPr="00D30BFD">
        <w:rPr>
          <w:sz w:val="24"/>
          <w:szCs w:val="24"/>
        </w:rPr>
        <w:tab/>
        <w:t>………………………………….....………………………………....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 w:rsidRPr="00D30BFD">
        <w:rPr>
          <w:spacing w:val="-1"/>
          <w:sz w:val="24"/>
          <w:szCs w:val="24"/>
        </w:rPr>
        <w:t xml:space="preserve">Termin realizacji zamówienia: </w:t>
      </w:r>
      <w:r w:rsidRPr="00D30BFD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D30BFD">
        <w:rPr>
          <w:spacing w:val="-4"/>
          <w:sz w:val="24"/>
          <w:szCs w:val="24"/>
        </w:rPr>
        <w:t xml:space="preserve">Okres gwarancji </w:t>
      </w:r>
      <w:r w:rsidR="00F67416" w:rsidRPr="00D30BFD">
        <w:rPr>
          <w:spacing w:val="-4"/>
          <w:sz w:val="24"/>
          <w:szCs w:val="24"/>
        </w:rPr>
        <w:t xml:space="preserve">/ rękojmi </w:t>
      </w:r>
      <w:r w:rsidRPr="00D30BFD">
        <w:rPr>
          <w:spacing w:val="-4"/>
          <w:sz w:val="24"/>
          <w:szCs w:val="24"/>
        </w:rPr>
        <w:t>(jeżeli dotyczy):</w:t>
      </w:r>
      <w:r w:rsidRPr="00D30BFD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Pr="00D30BFD" w:rsidRDefault="008A0BD7" w:rsidP="00D30BFD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D30BFD">
        <w:rPr>
          <w:spacing w:val="-2"/>
          <w:sz w:val="24"/>
          <w:szCs w:val="24"/>
        </w:rPr>
        <w:t>Potwierdzam termin realizacji zamówienia do dnia:</w:t>
      </w:r>
      <w:r w:rsidRPr="00D30BFD">
        <w:rPr>
          <w:sz w:val="24"/>
          <w:szCs w:val="24"/>
        </w:rPr>
        <w:tab/>
        <w:t>…………………….........…………………</w:t>
      </w:r>
    </w:p>
    <w:p w:rsidR="008A0BD7" w:rsidRPr="00D30BFD" w:rsidRDefault="008A0BD7" w:rsidP="00D30BFD">
      <w:pPr>
        <w:spacing w:line="360" w:lineRule="auto"/>
        <w:jc w:val="both"/>
        <w:rPr>
          <w:sz w:val="24"/>
          <w:szCs w:val="24"/>
        </w:rPr>
      </w:pPr>
    </w:p>
    <w:p w:rsidR="008A0BD7" w:rsidRPr="00D30BFD" w:rsidRDefault="008A0BD7" w:rsidP="00D30BFD">
      <w:pPr>
        <w:spacing w:line="360" w:lineRule="auto"/>
        <w:jc w:val="both"/>
        <w:rPr>
          <w:sz w:val="24"/>
          <w:szCs w:val="24"/>
        </w:rPr>
      </w:pPr>
      <w:r w:rsidRPr="00D30BFD">
        <w:rPr>
          <w:sz w:val="24"/>
          <w:szCs w:val="24"/>
        </w:rPr>
        <w:t xml:space="preserve">Miejscowość ………………………………, </w:t>
      </w:r>
      <w:r w:rsidRPr="00D30BFD">
        <w:rPr>
          <w:sz w:val="24"/>
          <w:szCs w:val="24"/>
        </w:rPr>
        <w:tab/>
        <w:t>dnia</w:t>
      </w:r>
      <w:r w:rsidRPr="00D30BFD">
        <w:rPr>
          <w:sz w:val="24"/>
          <w:szCs w:val="24"/>
        </w:rPr>
        <w:tab/>
        <w:t>……………………………………</w:t>
      </w:r>
    </w:p>
    <w:p w:rsidR="008A0BD7" w:rsidRPr="00D30BFD" w:rsidRDefault="008A0BD7" w:rsidP="00D30BFD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Pr="00D30BFD" w:rsidRDefault="008A0BD7" w:rsidP="00D30BFD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 w:rsidRPr="00D30BFD">
        <w:rPr>
          <w:sz w:val="24"/>
          <w:szCs w:val="24"/>
        </w:rPr>
        <w:t>Podpis wykonawcy/osoby upoważnionej</w:t>
      </w:r>
      <w:r w:rsidRPr="00D30BFD">
        <w:rPr>
          <w:sz w:val="24"/>
          <w:szCs w:val="24"/>
        </w:rPr>
        <w:tab/>
        <w:t>...........………………………</w:t>
      </w:r>
    </w:p>
    <w:p w:rsidR="008A0BD7" w:rsidRPr="00D30BFD" w:rsidRDefault="008A0BD7" w:rsidP="00D30BFD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Pr="00D30BFD" w:rsidRDefault="008A0BD7" w:rsidP="00D30BFD">
      <w:pPr>
        <w:spacing w:line="360" w:lineRule="auto"/>
        <w:rPr>
          <w:sz w:val="24"/>
          <w:szCs w:val="24"/>
        </w:rPr>
      </w:pPr>
      <w:r w:rsidRPr="00D30BFD">
        <w:rPr>
          <w:spacing w:val="-3"/>
          <w:sz w:val="24"/>
          <w:szCs w:val="24"/>
        </w:rPr>
        <w:tab/>
        <w:t>Pieczątka wykonawcy</w:t>
      </w:r>
      <w:r w:rsidRPr="00D30BFD">
        <w:rPr>
          <w:spacing w:val="-3"/>
          <w:sz w:val="24"/>
          <w:szCs w:val="24"/>
        </w:rPr>
        <w:tab/>
        <w:t>………………………………</w:t>
      </w:r>
    </w:p>
    <w:sectPr w:rsidR="00396721" w:rsidRPr="00D30BFD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251B82"/>
    <w:rsid w:val="00396721"/>
    <w:rsid w:val="004D6D49"/>
    <w:rsid w:val="004D7436"/>
    <w:rsid w:val="006358FD"/>
    <w:rsid w:val="006834E1"/>
    <w:rsid w:val="008A0BD7"/>
    <w:rsid w:val="00A87DD7"/>
    <w:rsid w:val="00B92917"/>
    <w:rsid w:val="00C362F2"/>
    <w:rsid w:val="00D30BFD"/>
    <w:rsid w:val="00EE26F5"/>
    <w:rsid w:val="00F10B5B"/>
    <w:rsid w:val="00F52554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8</cp:revision>
  <cp:lastPrinted>2017-12-14T11:43:00Z</cp:lastPrinted>
  <dcterms:created xsi:type="dcterms:W3CDTF">2015-10-26T13:33:00Z</dcterms:created>
  <dcterms:modified xsi:type="dcterms:W3CDTF">2017-12-21T09:49:00Z</dcterms:modified>
</cp:coreProperties>
</file>