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46" w:rsidRDefault="00FB5F03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658C" w:rsidRPr="00DF658C" w:rsidRDefault="00FB5F03" w:rsidP="00DF658C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FB5F0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="00DF658C" w:rsidRPr="00DF658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Wycinka i karczowanie drzew i krzewów na terenach realizacji inwestycji Kurort </w:t>
      </w:r>
      <w:r w:rsidR="000D15C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N</w:t>
      </w:r>
      <w:r w:rsidR="00DF658C" w:rsidRPr="00DF658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admorski Świnoujście - nowa wizja przestrzeni publicznej”.</w:t>
      </w:r>
    </w:p>
    <w:p w:rsidR="00316185" w:rsidRPr="00316185" w:rsidRDefault="00316185" w:rsidP="00316185">
      <w:pPr>
        <w:pStyle w:val="Akapitzlist"/>
        <w:spacing w:after="0" w:line="360" w:lineRule="auto"/>
        <w:ind w:left="24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2F34" w:rsidRPr="00FB5F03" w:rsidRDefault="00FB5F03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Wykonawczy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33DCC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1-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Architektoniczny</w:t>
      </w:r>
      <w:r w:rsidR="003404E6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F658C" w:rsidRPr="00DF658C" w:rsidRDefault="00FB5F03" w:rsidP="00DF658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TOM 1.1 Projekt zieleni</w:t>
      </w:r>
      <w:r w:rsidR="008C51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Rysunki zagospodarowania terenu</w:t>
      </w:r>
      <w:r w:rsidR="00134F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zakresie wycinki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B5F03" w:rsidRDefault="00FB5F03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Specyfikacja techniczna wykonania i odbioru robót</w:t>
      </w:r>
    </w:p>
    <w:p w:rsidR="00DF658C" w:rsidRPr="00FB5F03" w:rsidRDefault="00DF658C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Inwentaryzacja drzew i krzewów</w:t>
      </w:r>
    </w:p>
    <w:p w:rsidR="00A571E3" w:rsidRPr="00261735" w:rsidRDefault="00BB2AFB" w:rsidP="00FB5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sectPr w:rsidR="00A571E3" w:rsidRPr="002617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AC" w:rsidRDefault="005521AC" w:rsidP="004C2C2F">
      <w:pPr>
        <w:spacing w:after="0" w:line="240" w:lineRule="auto"/>
      </w:pPr>
      <w:r>
        <w:separator/>
      </w:r>
    </w:p>
  </w:endnote>
  <w:endnote w:type="continuationSeparator" w:id="0">
    <w:p w:rsidR="005521AC" w:rsidRDefault="005521AC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AC" w:rsidRDefault="005521AC" w:rsidP="004C2C2F">
      <w:pPr>
        <w:spacing w:after="0" w:line="240" w:lineRule="auto"/>
      </w:pPr>
      <w:r>
        <w:separator/>
      </w:r>
    </w:p>
  </w:footnote>
  <w:footnote w:type="continuationSeparator" w:id="0">
    <w:p w:rsidR="005521AC" w:rsidRDefault="005521AC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FB5F03" w:rsidRPr="00DF658C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FB5F03" w:rsidRPr="00DF658C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BC6AB4" w:rsidRPr="00DF658C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DF658C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0D15C3">
      <w:rPr>
        <w:rFonts w:ascii="Times New Roman" w:eastAsia="Calibri" w:hAnsi="Times New Roman" w:cs="Times New Roman"/>
        <w:sz w:val="20"/>
        <w:szCs w:val="20"/>
      </w:rPr>
      <w:t>4</w:t>
    </w:r>
    <w:r w:rsidR="005E4046" w:rsidRPr="00DF658C">
      <w:rPr>
        <w:rFonts w:ascii="Times New Roman" w:eastAsia="Calibri" w:hAnsi="Times New Roman" w:cs="Times New Roman"/>
        <w:sz w:val="20"/>
        <w:szCs w:val="20"/>
      </w:rPr>
      <w:t>.3</w:t>
    </w:r>
    <w:r w:rsidRPr="00DF658C">
      <w:rPr>
        <w:rFonts w:ascii="Times New Roman" w:eastAsia="Calibri" w:hAnsi="Times New Roman" w:cs="Times New Roman"/>
        <w:sz w:val="20"/>
        <w:szCs w:val="20"/>
      </w:rPr>
      <w:t xml:space="preserve"> do </w:t>
    </w:r>
    <w:r w:rsidR="00DF658C" w:rsidRPr="00DF658C">
      <w:rPr>
        <w:rFonts w:ascii="Times New Roman" w:eastAsia="Calibri" w:hAnsi="Times New Roman" w:cs="Times New Roman"/>
        <w:sz w:val="20"/>
        <w:szCs w:val="20"/>
      </w:rPr>
      <w:t>SWIZ</w:t>
    </w:r>
    <w:r w:rsidRPr="00DF658C">
      <w:rPr>
        <w:rFonts w:ascii="Times New Roman" w:eastAsia="Calibri" w:hAnsi="Times New Roman" w:cs="Times New Roman"/>
        <w:sz w:val="20"/>
        <w:szCs w:val="20"/>
      </w:rPr>
      <w:t xml:space="preserve"> nr WIM.271.1.</w:t>
    </w:r>
    <w:r w:rsidR="00DF658C" w:rsidRPr="00DF658C">
      <w:rPr>
        <w:rFonts w:ascii="Times New Roman" w:eastAsia="Calibri" w:hAnsi="Times New Roman" w:cs="Times New Roman"/>
        <w:sz w:val="20"/>
        <w:szCs w:val="20"/>
      </w:rPr>
      <w:t>76</w:t>
    </w:r>
    <w:r w:rsidRPr="00DF658C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DF658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F658C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DF658C">
      <w:rPr>
        <w:rFonts w:ascii="Times New Roman" w:hAnsi="Times New Roman" w:cs="Times New Roman"/>
        <w:sz w:val="20"/>
        <w:szCs w:val="20"/>
      </w:rPr>
      <w:t>3</w:t>
    </w:r>
    <w:r w:rsidRPr="00DF658C">
      <w:rPr>
        <w:rFonts w:ascii="Times New Roman" w:hAnsi="Times New Roman" w:cs="Times New Roman"/>
        <w:sz w:val="20"/>
        <w:szCs w:val="20"/>
      </w:rPr>
      <w:t xml:space="preserve"> do </w:t>
    </w:r>
    <w:r w:rsidR="00E0311A" w:rsidRPr="00DF658C">
      <w:rPr>
        <w:rFonts w:ascii="Times New Roman" w:hAnsi="Times New Roman" w:cs="Times New Roman"/>
        <w:sz w:val="20"/>
        <w:szCs w:val="20"/>
      </w:rPr>
      <w:t>u</w:t>
    </w:r>
    <w:r w:rsidR="00F22DD5" w:rsidRPr="00DF658C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DF658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F658C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D15C3"/>
    <w:rsid w:val="000E615E"/>
    <w:rsid w:val="000F383A"/>
    <w:rsid w:val="00134FAA"/>
    <w:rsid w:val="002411A4"/>
    <w:rsid w:val="00261735"/>
    <w:rsid w:val="00286C9D"/>
    <w:rsid w:val="002B4105"/>
    <w:rsid w:val="002F78B7"/>
    <w:rsid w:val="00312F34"/>
    <w:rsid w:val="00316185"/>
    <w:rsid w:val="00320C1A"/>
    <w:rsid w:val="003404E6"/>
    <w:rsid w:val="00413C4E"/>
    <w:rsid w:val="004256CF"/>
    <w:rsid w:val="00457B0C"/>
    <w:rsid w:val="004C2C2F"/>
    <w:rsid w:val="005100F5"/>
    <w:rsid w:val="005521AC"/>
    <w:rsid w:val="005817A4"/>
    <w:rsid w:val="005962FF"/>
    <w:rsid w:val="005A0040"/>
    <w:rsid w:val="005E4046"/>
    <w:rsid w:val="006C5F2E"/>
    <w:rsid w:val="006C65A4"/>
    <w:rsid w:val="00723B78"/>
    <w:rsid w:val="00775794"/>
    <w:rsid w:val="00777051"/>
    <w:rsid w:val="00781F39"/>
    <w:rsid w:val="007D351C"/>
    <w:rsid w:val="007D3A78"/>
    <w:rsid w:val="00816E77"/>
    <w:rsid w:val="008447AF"/>
    <w:rsid w:val="008A62F7"/>
    <w:rsid w:val="008B6C0A"/>
    <w:rsid w:val="008C5141"/>
    <w:rsid w:val="009C5190"/>
    <w:rsid w:val="00A442A4"/>
    <w:rsid w:val="00A5612A"/>
    <w:rsid w:val="00A571E3"/>
    <w:rsid w:val="00AB60B8"/>
    <w:rsid w:val="00B6415B"/>
    <w:rsid w:val="00BA70F6"/>
    <w:rsid w:val="00BB2AFB"/>
    <w:rsid w:val="00BC6AB4"/>
    <w:rsid w:val="00BD063C"/>
    <w:rsid w:val="00C33DCC"/>
    <w:rsid w:val="00C768C7"/>
    <w:rsid w:val="00C8474C"/>
    <w:rsid w:val="00C95D63"/>
    <w:rsid w:val="00CB242C"/>
    <w:rsid w:val="00D92311"/>
    <w:rsid w:val="00DC2548"/>
    <w:rsid w:val="00DE491D"/>
    <w:rsid w:val="00DE7B29"/>
    <w:rsid w:val="00DF658C"/>
    <w:rsid w:val="00E0311A"/>
    <w:rsid w:val="00E3740A"/>
    <w:rsid w:val="00E563AE"/>
    <w:rsid w:val="00F22DD5"/>
    <w:rsid w:val="00F708D8"/>
    <w:rsid w:val="00FA600C"/>
    <w:rsid w:val="00FB5F03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5DAA36"/>
  <w15:docId w15:val="{CE8546CB-BB12-4C57-8780-FB21BBB8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0367-1894-41DF-8B5A-229516DE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42</cp:revision>
  <cp:lastPrinted>2017-05-12T05:38:00Z</cp:lastPrinted>
  <dcterms:created xsi:type="dcterms:W3CDTF">2017-05-11T10:01:00Z</dcterms:created>
  <dcterms:modified xsi:type="dcterms:W3CDTF">2017-12-04T11:40:00Z</dcterms:modified>
</cp:coreProperties>
</file>