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A7" w:rsidRDefault="006844A7" w:rsidP="006844A7">
      <w:pPr>
        <w:pStyle w:val="Tytu"/>
        <w:jc w:val="right"/>
        <w:rPr>
          <w:color w:val="000000"/>
          <w:sz w:val="24"/>
        </w:rPr>
      </w:pPr>
      <w:r>
        <w:rPr>
          <w:color w:val="000000"/>
          <w:sz w:val="24"/>
        </w:rPr>
        <w:t>Projekt umowy</w:t>
      </w:r>
      <w:r w:rsidR="00481810">
        <w:rPr>
          <w:color w:val="000000"/>
          <w:sz w:val="24"/>
        </w:rPr>
        <w:t xml:space="preserve"> </w:t>
      </w:r>
    </w:p>
    <w:p w:rsidR="006844A7" w:rsidRDefault="006844A7" w:rsidP="006844A7">
      <w:pPr>
        <w:pStyle w:val="Tytu"/>
        <w:rPr>
          <w:color w:val="000000"/>
          <w:sz w:val="24"/>
        </w:rPr>
      </w:pPr>
    </w:p>
    <w:p w:rsidR="006844A7" w:rsidRPr="000B370B" w:rsidRDefault="006844A7" w:rsidP="006844A7">
      <w:pPr>
        <w:pStyle w:val="Tytu"/>
        <w:rPr>
          <w:color w:val="000000"/>
          <w:sz w:val="24"/>
        </w:rPr>
      </w:pPr>
      <w:r w:rsidRPr="00234EEA">
        <w:rPr>
          <w:color w:val="000000"/>
          <w:sz w:val="24"/>
        </w:rPr>
        <w:t>UMOWA NR  WIM/............../20</w:t>
      </w:r>
      <w:r>
        <w:rPr>
          <w:color w:val="000000"/>
          <w:sz w:val="24"/>
        </w:rPr>
        <w:t>17</w:t>
      </w:r>
    </w:p>
    <w:p w:rsidR="006844A7" w:rsidRPr="00234EEA" w:rsidRDefault="006844A7" w:rsidP="006844A7">
      <w:pPr>
        <w:jc w:val="center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z dnia </w:t>
      </w:r>
      <w:proofErr w:type="spellStart"/>
      <w:r w:rsidRPr="00234EEA">
        <w:rPr>
          <w:color w:val="000000"/>
          <w:sz w:val="24"/>
        </w:rPr>
        <w:t>dd.mm.rrrr</w:t>
      </w:r>
      <w:proofErr w:type="spellEnd"/>
    </w:p>
    <w:p w:rsidR="006844A7" w:rsidRPr="00234EEA" w:rsidRDefault="006844A7" w:rsidP="006844A7">
      <w:pPr>
        <w:rPr>
          <w:b/>
          <w:color w:val="000000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zawarta w Świnoujściu pomiędzy: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Gminą  Miasto Świnoujście z siedzibą w Świnoujściu, ul. Wojska Polskiego 1/5, 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 855-157-13-75, REGON 811684290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reprezentowaną </w:t>
      </w:r>
      <w:r>
        <w:rPr>
          <w:rFonts w:ascii="Times New Roman" w:hAnsi="Times New Roman"/>
          <w:sz w:val="24"/>
          <w:szCs w:val="24"/>
        </w:rPr>
        <w:t>przez …………………………………………………………………………..</w:t>
      </w:r>
    </w:p>
    <w:p w:rsidR="004E32AE" w:rsidRDefault="006844A7" w:rsidP="004E32AE">
      <w:pPr>
        <w:pStyle w:val="Bezodstpw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zwaną dalej </w:t>
      </w:r>
      <w:r w:rsidRPr="00A138E1">
        <w:rPr>
          <w:rFonts w:ascii="Times New Roman" w:hAnsi="Times New Roman"/>
          <w:b/>
          <w:sz w:val="24"/>
          <w:szCs w:val="24"/>
        </w:rPr>
        <w:t xml:space="preserve">Zamawiającym, 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b/>
          <w:sz w:val="24"/>
          <w:szCs w:val="24"/>
        </w:rPr>
        <w:t>a</w:t>
      </w:r>
    </w:p>
    <w:p w:rsidR="006844A7" w:rsidRPr="00A138E1" w:rsidRDefault="006844A7" w:rsidP="004E32AE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A138E1">
        <w:rPr>
          <w:rFonts w:ascii="Times New Roman" w:hAnsi="Times New Roman"/>
          <w:sz w:val="24"/>
          <w:szCs w:val="24"/>
        </w:rPr>
        <w:t>...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NIP: ……………</w:t>
      </w:r>
      <w:r>
        <w:rPr>
          <w:rFonts w:ascii="Times New Roman" w:hAnsi="Times New Roman"/>
          <w:sz w:val="24"/>
          <w:szCs w:val="24"/>
        </w:rPr>
        <w:t>..</w:t>
      </w:r>
      <w:r w:rsidRPr="00A138E1">
        <w:rPr>
          <w:rFonts w:ascii="Times New Roman" w:hAnsi="Times New Roman"/>
          <w:sz w:val="24"/>
          <w:szCs w:val="24"/>
        </w:rPr>
        <w:t>………..; REGON …………………</w:t>
      </w:r>
      <w:r>
        <w:rPr>
          <w:rFonts w:ascii="Times New Roman" w:hAnsi="Times New Roman"/>
          <w:sz w:val="24"/>
          <w:szCs w:val="24"/>
        </w:rPr>
        <w:t>.</w:t>
      </w:r>
      <w:r w:rsidRPr="00A138E1">
        <w:rPr>
          <w:rFonts w:ascii="Times New Roman" w:hAnsi="Times New Roman"/>
          <w:sz w:val="24"/>
          <w:szCs w:val="24"/>
        </w:rPr>
        <w:t>………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reprezentowanym przez: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zwanym dalej </w:t>
      </w:r>
      <w:r w:rsidRPr="00A138E1">
        <w:rPr>
          <w:rFonts w:ascii="Times New Roman" w:hAnsi="Times New Roman"/>
          <w:b/>
          <w:sz w:val="24"/>
          <w:szCs w:val="24"/>
        </w:rPr>
        <w:t>Wykonawcą,</w:t>
      </w:r>
    </w:p>
    <w:p w:rsidR="006844A7" w:rsidRDefault="006844A7" w:rsidP="006844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</w:pPr>
      <w:r w:rsidRPr="00A138E1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7C23B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.2017</w:t>
      </w:r>
      <w:r w:rsidRPr="00A138E1">
        <w:rPr>
          <w:rFonts w:ascii="Times New Roman" w:hAnsi="Times New Roman"/>
          <w:sz w:val="24"/>
          <w:szCs w:val="24"/>
        </w:rPr>
        <w:t xml:space="preserve"> na podstawie </w:t>
      </w:r>
      <w:r>
        <w:rPr>
          <w:rFonts w:ascii="Times New Roman" w:hAnsi="Times New Roman"/>
          <w:sz w:val="24"/>
          <w:szCs w:val="24"/>
        </w:rPr>
        <w:t>u</w:t>
      </w:r>
      <w:r w:rsidRPr="00A138E1">
        <w:rPr>
          <w:rFonts w:ascii="Times New Roman" w:hAnsi="Times New Roman"/>
          <w:sz w:val="24"/>
          <w:szCs w:val="24"/>
        </w:rPr>
        <w:t>stawy z dnia 29.01.2004 r. Prawo za</w:t>
      </w:r>
      <w:r w:rsidR="00FE7800">
        <w:rPr>
          <w:rFonts w:ascii="Times New Roman" w:hAnsi="Times New Roman"/>
          <w:sz w:val="24"/>
          <w:szCs w:val="24"/>
        </w:rPr>
        <w:t>mówień publicznych (Dz.U. z 2017</w:t>
      </w:r>
      <w:r w:rsidRPr="00A138E1">
        <w:rPr>
          <w:rFonts w:ascii="Times New Roman" w:hAnsi="Times New Roman"/>
          <w:sz w:val="24"/>
          <w:szCs w:val="24"/>
        </w:rPr>
        <w:t xml:space="preserve"> r. poz. </w:t>
      </w:r>
      <w:r w:rsidR="00FE7800">
        <w:rPr>
          <w:rFonts w:ascii="Times New Roman" w:hAnsi="Times New Roman"/>
          <w:sz w:val="24"/>
          <w:szCs w:val="24"/>
        </w:rPr>
        <w:t>1579</w:t>
      </w:r>
      <w:r w:rsidRPr="00A138E1">
        <w:rPr>
          <w:rFonts w:ascii="Times New Roman" w:hAnsi="Times New Roman"/>
          <w:sz w:val="24"/>
          <w:szCs w:val="24"/>
        </w:rPr>
        <w:t>).</w:t>
      </w:r>
    </w:p>
    <w:p w:rsidR="00DA3831" w:rsidRDefault="00DA3831">
      <w:pPr>
        <w:pStyle w:val="Tekstpodstawowy"/>
        <w:jc w:val="both"/>
        <w:rPr>
          <w:i w:val="0"/>
          <w:color w:val="000000"/>
          <w:spacing w:val="0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przy udziale: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 xml:space="preserve">Zakładu Wodociągów i Kanalizacji </w:t>
      </w:r>
      <w:proofErr w:type="spellStart"/>
      <w:r w:rsidRPr="004E32AE">
        <w:rPr>
          <w:sz w:val="24"/>
          <w:lang w:eastAsia="ar-SA"/>
        </w:rPr>
        <w:t>Sp</w:t>
      </w:r>
      <w:proofErr w:type="spellEnd"/>
      <w:r w:rsidRPr="004E32AE">
        <w:rPr>
          <w:sz w:val="24"/>
          <w:lang w:eastAsia="ar-SA"/>
        </w:rPr>
        <w:t xml:space="preserve"> z o.o. z siedzibą przy ul. Kołłątaja 4, 72-600 Świnoujście, zarejestrowanego w Sądzie Rejonowym Szczecin Centrum XIII Wydział Gospodarczy KRS, pod numerem KRS 0000139551, REGON </w:t>
      </w:r>
      <w:r w:rsidRPr="004E32AE">
        <w:rPr>
          <w:spacing w:val="-3"/>
          <w:sz w:val="22"/>
          <w:szCs w:val="22"/>
          <w:lang w:eastAsia="ar-SA"/>
        </w:rPr>
        <w:t>810 561 303</w:t>
      </w:r>
      <w:r w:rsidRPr="004E32AE">
        <w:rPr>
          <w:sz w:val="24"/>
          <w:lang w:eastAsia="ar-SA"/>
        </w:rPr>
        <w:t xml:space="preserve"> NIP 855-00-24-412,  reprezentowaną przez :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Default="004E32AE" w:rsidP="004E32AE">
      <w:pPr>
        <w:suppressAutoHyphens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zwanym</w:t>
      </w:r>
      <w:r w:rsidRPr="004E32AE">
        <w:rPr>
          <w:sz w:val="24"/>
          <w:lang w:eastAsia="ar-SA"/>
        </w:rPr>
        <w:t xml:space="preserve"> dalej </w:t>
      </w:r>
      <w:r w:rsidRPr="004E32AE">
        <w:rPr>
          <w:b/>
          <w:bCs/>
          <w:sz w:val="24"/>
          <w:lang w:eastAsia="ar-SA"/>
        </w:rPr>
        <w:t>ZW</w:t>
      </w:r>
      <w:r>
        <w:rPr>
          <w:b/>
          <w:bCs/>
          <w:sz w:val="24"/>
          <w:lang w:eastAsia="ar-SA"/>
        </w:rPr>
        <w:t>i</w:t>
      </w:r>
      <w:r w:rsidRPr="004E32AE">
        <w:rPr>
          <w:b/>
          <w:bCs/>
          <w:sz w:val="24"/>
          <w:lang w:eastAsia="ar-SA"/>
        </w:rPr>
        <w:t xml:space="preserve">K, </w:t>
      </w:r>
    </w:p>
    <w:p w:rsidR="00022186" w:rsidRDefault="00022186" w:rsidP="004E32AE">
      <w:pPr>
        <w:suppressAutoHyphens/>
        <w:jc w:val="both"/>
        <w:rPr>
          <w:b/>
          <w:bCs/>
          <w:sz w:val="24"/>
          <w:lang w:eastAsia="ar-SA"/>
        </w:rPr>
      </w:pPr>
    </w:p>
    <w:p w:rsidR="00022186" w:rsidRDefault="00022186" w:rsidP="00022186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oraz</w:t>
      </w:r>
    </w:p>
    <w:p w:rsidR="00022186" w:rsidRDefault="00022186" w:rsidP="00022186">
      <w:pPr>
        <w:suppressAutoHyphens/>
        <w:jc w:val="both"/>
        <w:rPr>
          <w:sz w:val="24"/>
          <w:lang w:eastAsia="ar-SA"/>
        </w:rPr>
      </w:pP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Przedsiębiorstwa Energetyki Cieplnej</w:t>
      </w:r>
      <w:r w:rsidRPr="004E32AE">
        <w:rPr>
          <w:sz w:val="24"/>
          <w:lang w:eastAsia="ar-SA"/>
        </w:rPr>
        <w:t xml:space="preserve"> Sp</w:t>
      </w:r>
      <w:r>
        <w:rPr>
          <w:sz w:val="24"/>
          <w:lang w:eastAsia="ar-SA"/>
        </w:rPr>
        <w:t>.</w:t>
      </w:r>
      <w:r w:rsidRPr="004E32AE">
        <w:rPr>
          <w:sz w:val="24"/>
          <w:lang w:eastAsia="ar-SA"/>
        </w:rPr>
        <w:t xml:space="preserve"> z o.o. z siedzibą przy ul. </w:t>
      </w:r>
      <w:r>
        <w:rPr>
          <w:sz w:val="24"/>
          <w:lang w:eastAsia="ar-SA"/>
        </w:rPr>
        <w:t>Daszyńskiego 2</w:t>
      </w:r>
      <w:r w:rsidRPr="004E32AE">
        <w:rPr>
          <w:sz w:val="24"/>
          <w:lang w:eastAsia="ar-SA"/>
        </w:rPr>
        <w:t xml:space="preserve">, 72-600 Świnoujście, zarejestrowanego w Sądzie Rejonowym Szczecin Centrum XIII Wydział Gospodarczy KRS, pod numerem KRS </w:t>
      </w:r>
      <w:r w:rsidRPr="00022186">
        <w:rPr>
          <w:sz w:val="24"/>
          <w:lang w:eastAsia="ar-SA"/>
        </w:rPr>
        <w:t>000152456</w:t>
      </w:r>
      <w:r w:rsidRPr="004E32AE">
        <w:rPr>
          <w:sz w:val="24"/>
          <w:lang w:eastAsia="ar-SA"/>
        </w:rPr>
        <w:t xml:space="preserve">, REGON </w:t>
      </w:r>
      <w:r w:rsidRPr="00022186">
        <w:rPr>
          <w:spacing w:val="-3"/>
          <w:sz w:val="22"/>
          <w:szCs w:val="22"/>
          <w:lang w:eastAsia="ar-SA"/>
        </w:rPr>
        <w:t>811113334</w:t>
      </w:r>
      <w:r>
        <w:rPr>
          <w:spacing w:val="-3"/>
          <w:sz w:val="22"/>
          <w:szCs w:val="22"/>
          <w:lang w:eastAsia="ar-SA"/>
        </w:rPr>
        <w:t xml:space="preserve"> </w:t>
      </w:r>
      <w:r w:rsidRPr="004E32AE">
        <w:rPr>
          <w:sz w:val="24"/>
          <w:lang w:eastAsia="ar-SA"/>
        </w:rPr>
        <w:t xml:space="preserve">NIP </w:t>
      </w:r>
      <w:r w:rsidRPr="00022186">
        <w:rPr>
          <w:sz w:val="24"/>
          <w:lang w:eastAsia="ar-SA"/>
        </w:rPr>
        <w:t>855-00-03-746</w:t>
      </w:r>
      <w:r w:rsidRPr="004E32AE">
        <w:rPr>
          <w:sz w:val="24"/>
          <w:lang w:eastAsia="ar-SA"/>
        </w:rPr>
        <w:t>,  reprezentowaną przez :</w:t>
      </w: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22186" w:rsidRDefault="00022186" w:rsidP="004E32AE">
      <w:pPr>
        <w:suppressAutoHyphens/>
        <w:jc w:val="both"/>
        <w:rPr>
          <w:b/>
          <w:bCs/>
          <w:sz w:val="24"/>
          <w:lang w:eastAsia="ar-SA"/>
        </w:rPr>
      </w:pPr>
    </w:p>
    <w:p w:rsidR="00022186" w:rsidRPr="004E32AE" w:rsidRDefault="00022186" w:rsidP="004E32AE">
      <w:pPr>
        <w:suppressAutoHyphens/>
        <w:jc w:val="both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>Zwanym dalej PEC.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1</w:t>
      </w:r>
    </w:p>
    <w:p w:rsidR="00F34695" w:rsidRPr="00605EC7" w:rsidRDefault="00B956FE" w:rsidP="00605EC7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lastRenderedPageBreak/>
        <w:t>PRZEDMIOT UMOWY</w:t>
      </w:r>
    </w:p>
    <w:p w:rsidR="00CD0582" w:rsidRPr="00BE0D48" w:rsidRDefault="00611BC3" w:rsidP="009062E1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bCs/>
          <w:i w:val="0"/>
          <w:spacing w:val="-4"/>
          <w:szCs w:val="28"/>
          <w:lang w:eastAsia="ar-SA"/>
        </w:rPr>
      </w:pPr>
      <w:r w:rsidRPr="00CD0582">
        <w:rPr>
          <w:i w:val="0"/>
          <w:szCs w:val="24"/>
        </w:rPr>
        <w:t>Zamawiający powierza a Wykonawca przyjmuje do realizacji zadanie pn</w:t>
      </w:r>
      <w:r w:rsidRPr="00E12D66">
        <w:rPr>
          <w:i w:val="0"/>
          <w:szCs w:val="24"/>
        </w:rPr>
        <w:t>.:</w:t>
      </w:r>
      <w:r w:rsidRPr="004E32AE">
        <w:rPr>
          <w:b/>
          <w:i w:val="0"/>
          <w:szCs w:val="24"/>
        </w:rPr>
        <w:t xml:space="preserve"> </w:t>
      </w:r>
      <w:r w:rsidR="00CD0582" w:rsidRPr="004E32AE">
        <w:rPr>
          <w:b/>
          <w:bCs/>
          <w:i w:val="0"/>
          <w:spacing w:val="-4"/>
          <w:szCs w:val="28"/>
          <w:lang w:eastAsia="ar-SA"/>
        </w:rPr>
        <w:t>„</w:t>
      </w:r>
      <w:r w:rsidR="009062E1">
        <w:rPr>
          <w:b/>
          <w:bCs/>
          <w:i w:val="0"/>
          <w:spacing w:val="-4"/>
          <w:szCs w:val="28"/>
          <w:lang w:eastAsia="ar-SA"/>
        </w:rPr>
        <w:t xml:space="preserve">Przebudowa ul. </w:t>
      </w:r>
      <w:r w:rsidR="00CF3378">
        <w:rPr>
          <w:b/>
          <w:bCs/>
          <w:i w:val="0"/>
          <w:spacing w:val="-4"/>
          <w:szCs w:val="28"/>
          <w:lang w:eastAsia="ar-SA"/>
        </w:rPr>
        <w:t>Markiewicza</w:t>
      </w:r>
      <w:r w:rsidR="009062E1">
        <w:rPr>
          <w:b/>
          <w:bCs/>
          <w:i w:val="0"/>
          <w:spacing w:val="-4"/>
          <w:szCs w:val="28"/>
          <w:lang w:eastAsia="ar-SA"/>
        </w:rPr>
        <w:t xml:space="preserve"> w Świnoujściu”.</w:t>
      </w:r>
    </w:p>
    <w:p w:rsidR="00611BC3" w:rsidRPr="00CD0582" w:rsidRDefault="00611BC3" w:rsidP="00611BC3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  <w:spacing w:val="-4"/>
        </w:rPr>
      </w:pPr>
      <w:r w:rsidRPr="00CD0582">
        <w:rPr>
          <w:i w:val="0"/>
        </w:rPr>
        <w:t xml:space="preserve">Zakres przedmiotu umowy określa opis przedmiotu zamówienia </w:t>
      </w:r>
      <w:r w:rsidR="00DC1414">
        <w:rPr>
          <w:i w:val="0"/>
        </w:rPr>
        <w:t>(</w:t>
      </w:r>
      <w:r w:rsidRPr="00CD0582">
        <w:rPr>
          <w:i w:val="0"/>
        </w:rPr>
        <w:t>załącznik nr 1</w:t>
      </w:r>
      <w:r w:rsidR="00DC1414">
        <w:rPr>
          <w:i w:val="0"/>
        </w:rPr>
        <w:t>)</w:t>
      </w:r>
      <w:r w:rsidRPr="00CD0582">
        <w:rPr>
          <w:i w:val="0"/>
        </w:rPr>
        <w:t xml:space="preserve"> do niniejszej umowy, zakres rzeczowo finansowy</w:t>
      </w:r>
      <w:r w:rsidR="00503858" w:rsidRPr="00CD0582">
        <w:rPr>
          <w:i w:val="0"/>
        </w:rPr>
        <w:t xml:space="preserve"> </w:t>
      </w:r>
      <w:r w:rsidRPr="00CD0582">
        <w:rPr>
          <w:i w:val="0"/>
        </w:rPr>
        <w:t>(załącznik nr 2) oraz dokumentacja projektowa</w:t>
      </w:r>
      <w:r w:rsidR="00BB485F">
        <w:rPr>
          <w:i w:val="0"/>
        </w:rPr>
        <w:t xml:space="preserve"> zgodnie z wykazem stanowiącym załącznik </w:t>
      </w:r>
      <w:r w:rsidR="00E5167D">
        <w:rPr>
          <w:i w:val="0"/>
        </w:rPr>
        <w:t xml:space="preserve">nr </w:t>
      </w:r>
      <w:r w:rsidR="00BB485F">
        <w:rPr>
          <w:i w:val="0"/>
        </w:rPr>
        <w:t>3</w:t>
      </w:r>
      <w:r w:rsidR="00460330">
        <w:rPr>
          <w:i w:val="0"/>
        </w:rPr>
        <w:t xml:space="preserve"> do umowy</w:t>
      </w:r>
      <w:r w:rsidRPr="00CD0582">
        <w:rPr>
          <w:i w:val="0"/>
        </w:rPr>
        <w:t>.</w:t>
      </w:r>
    </w:p>
    <w:p w:rsidR="004E32AE" w:rsidRPr="00D7541C" w:rsidRDefault="00611BC3" w:rsidP="00D7541C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</w:rPr>
      </w:pPr>
      <w:r w:rsidRPr="00BE00CB">
        <w:rPr>
          <w:i w:val="0"/>
          <w:color w:val="000000"/>
        </w:rPr>
        <w:t xml:space="preserve">Przedmiot umowy obejmuje także roboty towarzyszące, dostawy oraz inne roboty i dostawy niewyszczególnione w ust. 2 jeżeli </w:t>
      </w:r>
      <w:r w:rsidRPr="00BE00CB">
        <w:rPr>
          <w:i w:val="0"/>
        </w:rPr>
        <w:t>oględziny terenu przyszłego placu budowy oraz analiza przekazanej dokumentacji i treści SIWZ z załącznikami,</w:t>
      </w:r>
      <w:r w:rsidRPr="00BE00CB">
        <w:t xml:space="preserve"> </w:t>
      </w:r>
      <w:r w:rsidRPr="00BE00CB">
        <w:rPr>
          <w:i w:val="0"/>
          <w:color w:val="000000"/>
        </w:rPr>
        <w:t xml:space="preserve">pozwalały je przewidzieć na etapie przygotowania oferty a są one niezbędne do należytego wykonania i przekazania do użytkowania przedmiotu umowy zgodnie z ustaleniami umowy, obowiązującymi </w:t>
      </w:r>
      <w:r w:rsidR="00FB13A4">
        <w:rPr>
          <w:i w:val="0"/>
          <w:color w:val="000000"/>
        </w:rPr>
        <w:t>przepisami i sztuką budowlaną.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2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TERMINY</w:t>
      </w:r>
    </w:p>
    <w:p w:rsidR="00B956FE" w:rsidRPr="007660A7" w:rsidRDefault="00B956FE" w:rsidP="00DA3831">
      <w:pPr>
        <w:pStyle w:val="Tekstpodstawowy3"/>
        <w:spacing w:before="0" w:after="0" w:line="360" w:lineRule="auto"/>
        <w:rPr>
          <w:i w:val="0"/>
        </w:rPr>
      </w:pPr>
      <w:r w:rsidRPr="007660A7">
        <w:rPr>
          <w:i w:val="0"/>
        </w:rPr>
        <w:t>Strony ustalają następujące terminy realizacji robót stanowiących przedmiot umowy:</w:t>
      </w:r>
    </w:p>
    <w:p w:rsidR="00101BB7" w:rsidRDefault="00101BB7" w:rsidP="00FB13A4">
      <w:pPr>
        <w:pStyle w:val="Tytu"/>
        <w:numPr>
          <w:ilvl w:val="0"/>
          <w:numId w:val="10"/>
        </w:numPr>
        <w:jc w:val="left"/>
        <w:rPr>
          <w:b w:val="0"/>
          <w:color w:val="000000"/>
          <w:spacing w:val="0"/>
          <w:sz w:val="24"/>
          <w:szCs w:val="24"/>
        </w:rPr>
      </w:pPr>
      <w:r w:rsidRPr="007660A7">
        <w:rPr>
          <w:b w:val="0"/>
          <w:color w:val="000000"/>
          <w:spacing w:val="0"/>
          <w:sz w:val="24"/>
          <w:szCs w:val="24"/>
        </w:rPr>
        <w:t>termin rozpoczęcia:</w:t>
      </w:r>
      <w:r w:rsidRPr="007660A7">
        <w:rPr>
          <w:b w:val="0"/>
          <w:color w:val="000000"/>
          <w:spacing w:val="0"/>
          <w:sz w:val="24"/>
          <w:szCs w:val="24"/>
        </w:rPr>
        <w:tab/>
        <w:t xml:space="preserve"> </w:t>
      </w:r>
      <w:r w:rsidR="000645AE">
        <w:rPr>
          <w:b w:val="0"/>
          <w:color w:val="000000"/>
          <w:spacing w:val="0"/>
          <w:sz w:val="24"/>
          <w:szCs w:val="24"/>
        </w:rPr>
        <w:tab/>
        <w:t>-</w:t>
      </w:r>
      <w:r w:rsidRPr="007660A7">
        <w:rPr>
          <w:b w:val="0"/>
          <w:color w:val="000000"/>
          <w:spacing w:val="0"/>
          <w:sz w:val="24"/>
          <w:szCs w:val="24"/>
        </w:rPr>
        <w:t xml:space="preserve"> </w:t>
      </w:r>
      <w:r w:rsidR="000645AE">
        <w:rPr>
          <w:b w:val="0"/>
          <w:color w:val="000000"/>
          <w:spacing w:val="0"/>
          <w:sz w:val="24"/>
          <w:szCs w:val="24"/>
        </w:rPr>
        <w:t xml:space="preserve">w </w:t>
      </w:r>
      <w:r w:rsidRPr="007660A7">
        <w:rPr>
          <w:b w:val="0"/>
          <w:color w:val="000000"/>
          <w:spacing w:val="0"/>
          <w:sz w:val="24"/>
          <w:szCs w:val="24"/>
        </w:rPr>
        <w:t>dniu p</w:t>
      </w:r>
      <w:r w:rsidR="00D827F6">
        <w:rPr>
          <w:b w:val="0"/>
          <w:color w:val="000000"/>
          <w:spacing w:val="0"/>
          <w:sz w:val="24"/>
          <w:szCs w:val="24"/>
        </w:rPr>
        <w:t>rzekazania placu budowy</w:t>
      </w:r>
      <w:r w:rsidRPr="007660A7">
        <w:rPr>
          <w:b w:val="0"/>
          <w:color w:val="000000"/>
          <w:spacing w:val="0"/>
          <w:sz w:val="24"/>
          <w:szCs w:val="24"/>
        </w:rPr>
        <w:t>,</w:t>
      </w:r>
    </w:p>
    <w:p w:rsidR="004E32AE" w:rsidRPr="00CF3378" w:rsidRDefault="00101BB7" w:rsidP="00CF3378">
      <w:pPr>
        <w:pStyle w:val="Tytu"/>
        <w:numPr>
          <w:ilvl w:val="0"/>
          <w:numId w:val="10"/>
        </w:numPr>
        <w:jc w:val="left"/>
        <w:rPr>
          <w:b w:val="0"/>
          <w:color w:val="000000"/>
          <w:sz w:val="24"/>
        </w:rPr>
      </w:pPr>
      <w:r w:rsidRPr="00CF3378">
        <w:rPr>
          <w:b w:val="0"/>
          <w:color w:val="000000"/>
          <w:spacing w:val="0"/>
          <w:sz w:val="24"/>
          <w:szCs w:val="24"/>
        </w:rPr>
        <w:t xml:space="preserve">termin </w:t>
      </w:r>
      <w:r w:rsidR="004D6CAC" w:rsidRPr="00CF3378">
        <w:rPr>
          <w:b w:val="0"/>
          <w:color w:val="000000"/>
          <w:spacing w:val="0"/>
          <w:sz w:val="24"/>
          <w:szCs w:val="24"/>
        </w:rPr>
        <w:t xml:space="preserve">wykonania </w:t>
      </w:r>
      <w:r w:rsidR="003A55BF" w:rsidRPr="00CF3378">
        <w:rPr>
          <w:b w:val="0"/>
          <w:color w:val="000000"/>
          <w:spacing w:val="0"/>
          <w:sz w:val="24"/>
          <w:szCs w:val="24"/>
        </w:rPr>
        <w:t>robót</w:t>
      </w:r>
      <w:r w:rsidR="00CF3378">
        <w:rPr>
          <w:b w:val="0"/>
          <w:color w:val="000000"/>
          <w:spacing w:val="0"/>
          <w:sz w:val="24"/>
          <w:szCs w:val="24"/>
        </w:rPr>
        <w:t>:</w:t>
      </w:r>
    </w:p>
    <w:p w:rsidR="004B7D97" w:rsidRPr="004B7D97" w:rsidRDefault="004B7D97" w:rsidP="00EB4AA1">
      <w:pPr>
        <w:pStyle w:val="Akapitzlist"/>
        <w:ind w:left="993" w:hanging="273"/>
        <w:jc w:val="both"/>
        <w:rPr>
          <w:rFonts w:ascii="Century Gothic" w:hAnsi="Century Gothic"/>
          <w:b/>
          <w:szCs w:val="24"/>
        </w:rPr>
      </w:pPr>
      <w:bookmarkStart w:id="0" w:name="_Hlk491114324"/>
      <w:r w:rsidRPr="004B7D97">
        <w:rPr>
          <w:rFonts w:ascii="Century Gothic" w:hAnsi="Century Gothic"/>
          <w:b/>
          <w:szCs w:val="24"/>
        </w:rPr>
        <w:t>-</w:t>
      </w:r>
      <w:r w:rsidR="00EB4AA1">
        <w:rPr>
          <w:rFonts w:ascii="Century Gothic" w:hAnsi="Century Gothic"/>
          <w:b/>
          <w:szCs w:val="24"/>
        </w:rPr>
        <w:tab/>
      </w:r>
      <w:r w:rsidRPr="004B7D97">
        <w:rPr>
          <w:rFonts w:ascii="Century Gothic" w:hAnsi="Century Gothic"/>
          <w:b/>
          <w:szCs w:val="24"/>
        </w:rPr>
        <w:t xml:space="preserve">I etap </w:t>
      </w:r>
      <w:r w:rsidRPr="004B7D97">
        <w:rPr>
          <w:rFonts w:ascii="Century Gothic" w:hAnsi="Century Gothic"/>
          <w:szCs w:val="24"/>
        </w:rPr>
        <w:t xml:space="preserve">tj. zakończenie prac związanych z budową sieci cieplnej z przyłączami w terminie </w:t>
      </w:r>
      <w:r w:rsidRPr="004B7D97">
        <w:rPr>
          <w:rFonts w:ascii="Century Gothic" w:hAnsi="Century Gothic"/>
          <w:b/>
          <w:szCs w:val="24"/>
        </w:rPr>
        <w:t>56 dni od przekazania placu budowy;</w:t>
      </w:r>
    </w:p>
    <w:p w:rsidR="004B7D97" w:rsidRPr="004B7D97" w:rsidRDefault="00EB4AA1" w:rsidP="00EB4AA1">
      <w:pPr>
        <w:pStyle w:val="Akapitzlist"/>
        <w:ind w:left="993" w:hanging="284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-</w:t>
      </w:r>
      <w:r>
        <w:rPr>
          <w:rFonts w:ascii="Century Gothic" w:hAnsi="Century Gothic"/>
          <w:b/>
          <w:szCs w:val="24"/>
        </w:rPr>
        <w:tab/>
      </w:r>
      <w:r w:rsidR="004B7D97" w:rsidRPr="004B7D97">
        <w:rPr>
          <w:rFonts w:ascii="Century Gothic" w:hAnsi="Century Gothic"/>
          <w:b/>
          <w:szCs w:val="24"/>
        </w:rPr>
        <w:t xml:space="preserve">II etap </w:t>
      </w:r>
      <w:r w:rsidR="004B7D97" w:rsidRPr="004B7D97">
        <w:rPr>
          <w:rFonts w:ascii="Century Gothic" w:hAnsi="Century Gothic"/>
          <w:szCs w:val="24"/>
        </w:rPr>
        <w:t>tj. wykonanie pozostałych prac objętych zamówieniem w terminie</w:t>
      </w:r>
      <w:r w:rsidR="004B7D97" w:rsidRPr="004B7D97">
        <w:rPr>
          <w:rFonts w:ascii="Century Gothic" w:hAnsi="Century Gothic"/>
          <w:b/>
          <w:szCs w:val="24"/>
        </w:rPr>
        <w:t xml:space="preserve"> 225 dni od daty przekazania placu budowy.</w:t>
      </w:r>
    </w:p>
    <w:bookmarkEnd w:id="0"/>
    <w:p w:rsidR="00CF3378" w:rsidRPr="00CF3378" w:rsidRDefault="00CF3378" w:rsidP="00CF3378">
      <w:pPr>
        <w:ind w:left="708" w:firstLine="708"/>
        <w:jc w:val="both"/>
        <w:rPr>
          <w:color w:val="000000"/>
          <w:sz w:val="24"/>
          <w:szCs w:val="24"/>
        </w:rPr>
      </w:pPr>
    </w:p>
    <w:p w:rsidR="004E32AE" w:rsidRDefault="004E32AE" w:rsidP="004E32AE">
      <w:pPr>
        <w:pStyle w:val="Tytu"/>
        <w:ind w:left="1418"/>
        <w:jc w:val="left"/>
        <w:rPr>
          <w:b w:val="0"/>
          <w:color w:val="000000"/>
          <w:sz w:val="24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3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WYNAGRODZENIE</w:t>
      </w:r>
    </w:p>
    <w:p w:rsidR="00DC1414" w:rsidRPr="00DC1414" w:rsidRDefault="000950E9" w:rsidP="000950E9">
      <w:pPr>
        <w:numPr>
          <w:ilvl w:val="0"/>
          <w:numId w:val="3"/>
        </w:numPr>
        <w:tabs>
          <w:tab w:val="clear" w:pos="705"/>
          <w:tab w:val="num" w:pos="284"/>
        </w:tabs>
        <w:jc w:val="both"/>
        <w:rPr>
          <w:color w:val="000000"/>
          <w:sz w:val="24"/>
        </w:rPr>
      </w:pPr>
      <w:r w:rsidRPr="00234EEA">
        <w:rPr>
          <w:b/>
          <w:color w:val="000000"/>
          <w:sz w:val="24"/>
        </w:rPr>
        <w:t xml:space="preserve">Wynagrodzenie </w:t>
      </w:r>
      <w:r w:rsidR="002E5B49">
        <w:rPr>
          <w:b/>
          <w:color w:val="000000"/>
          <w:sz w:val="24"/>
        </w:rPr>
        <w:t>szacunkowe</w:t>
      </w:r>
      <w:r w:rsidRPr="00234EEA">
        <w:rPr>
          <w:b/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Wykonawcy za wykonanie całości robót zgodnie z umową ustala się </w:t>
      </w:r>
      <w:r w:rsidRPr="00234EEA">
        <w:rPr>
          <w:sz w:val="24"/>
        </w:rPr>
        <w:t xml:space="preserve">na kwotę netto ...................................... (słownie złotych: </w:t>
      </w:r>
      <w:r w:rsidRPr="00DC1414">
        <w:rPr>
          <w:sz w:val="24"/>
        </w:rPr>
        <w:t xml:space="preserve">.................................................................) powiększoną o należny podatek VAT …. % tj. ....................... zł, co łącznie stanowi </w:t>
      </w:r>
      <w:r w:rsidRPr="00DC1414">
        <w:rPr>
          <w:b/>
          <w:sz w:val="24"/>
        </w:rPr>
        <w:t xml:space="preserve">wynagrodzenie </w:t>
      </w:r>
      <w:r w:rsidR="00D827F6" w:rsidRPr="00DC1414">
        <w:rPr>
          <w:b/>
          <w:sz w:val="24"/>
        </w:rPr>
        <w:t xml:space="preserve">szacunkowe </w:t>
      </w:r>
      <w:r w:rsidRPr="00DC1414">
        <w:rPr>
          <w:b/>
          <w:sz w:val="24"/>
        </w:rPr>
        <w:t xml:space="preserve">brutto ......................................... zł </w:t>
      </w:r>
      <w:r w:rsidRPr="00DC1414">
        <w:rPr>
          <w:sz w:val="24"/>
        </w:rPr>
        <w:t>(</w:t>
      </w:r>
      <w:r w:rsidRPr="00DC1414">
        <w:rPr>
          <w:b/>
          <w:sz w:val="24"/>
        </w:rPr>
        <w:t>słownie złotych: ...........................................</w:t>
      </w:r>
      <w:r w:rsidRPr="00DC1414">
        <w:rPr>
          <w:sz w:val="24"/>
        </w:rPr>
        <w:t>)</w:t>
      </w:r>
      <w:r w:rsidR="00DC1414" w:rsidRPr="00DC1414">
        <w:rPr>
          <w:sz w:val="24"/>
        </w:rPr>
        <w:t>, w tym: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7660A7">
        <w:rPr>
          <w:color w:val="000000"/>
          <w:sz w:val="24"/>
        </w:rPr>
        <w:t>Wynagrodzenie szacunkowe zawiera VAT i inne koszty związane z realizacją przedmiotu zamówienia wg stanu prawnego na dzień złożenia oferty.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color w:val="000000"/>
          <w:sz w:val="24"/>
        </w:rPr>
        <w:t>Strony postanawiają, że obowiązującą je formą wynagrodzenia, zgodnie ze SIWZ oraz ofertą Wykonawcy, jest wynagrodzenie wynikające z cen jednostkowych zawartych w</w:t>
      </w:r>
      <w:r>
        <w:rPr>
          <w:color w:val="000000"/>
          <w:sz w:val="24"/>
        </w:rPr>
        <w:t> </w:t>
      </w:r>
      <w:r w:rsidRPr="007660A7">
        <w:rPr>
          <w:color w:val="000000"/>
          <w:sz w:val="24"/>
        </w:rPr>
        <w:t>załącznik</w:t>
      </w:r>
      <w:r w:rsidR="002B0018">
        <w:rPr>
          <w:color w:val="000000"/>
          <w:sz w:val="24"/>
        </w:rPr>
        <w:t>u</w:t>
      </w:r>
      <w:r w:rsidRPr="007660A7">
        <w:rPr>
          <w:color w:val="000000"/>
          <w:sz w:val="24"/>
        </w:rPr>
        <w:t xml:space="preserve"> </w:t>
      </w:r>
      <w:r w:rsidR="002B0018">
        <w:rPr>
          <w:color w:val="000000"/>
          <w:sz w:val="24"/>
        </w:rPr>
        <w:t xml:space="preserve">nr </w:t>
      </w:r>
      <w:r w:rsidR="00DC1414">
        <w:rPr>
          <w:color w:val="000000"/>
          <w:sz w:val="24"/>
        </w:rPr>
        <w:t>2</w:t>
      </w:r>
      <w:r w:rsidRPr="007660A7">
        <w:rPr>
          <w:color w:val="000000"/>
          <w:sz w:val="24"/>
        </w:rPr>
        <w:t xml:space="preserve"> do niniejszej umowy oraz zaakceptowanego przez przedstawiciela </w:t>
      </w:r>
      <w:r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0E3226" w:rsidRPr="000E3226">
        <w:rPr>
          <w:color w:val="000000"/>
          <w:sz w:val="24"/>
        </w:rPr>
        <w:t>ZWiK</w:t>
      </w:r>
      <w:r w:rsidR="000E3226">
        <w:rPr>
          <w:color w:val="000000"/>
          <w:sz w:val="24"/>
        </w:rPr>
        <w:t xml:space="preserve"> </w:t>
      </w:r>
      <w:r w:rsidR="00CF3378">
        <w:rPr>
          <w:color w:val="000000"/>
          <w:sz w:val="24"/>
        </w:rPr>
        <w:t xml:space="preserve">i PEC </w:t>
      </w:r>
      <w:r w:rsidRPr="007660A7">
        <w:rPr>
          <w:color w:val="000000"/>
          <w:sz w:val="24"/>
        </w:rPr>
        <w:t>obmiaru wykonanych robót.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 xml:space="preserve">Strony dopuszczają płatności częściowe dokonywane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7660A7">
        <w:rPr>
          <w:bCs/>
          <w:color w:val="000000"/>
          <w:sz w:val="24"/>
          <w:szCs w:val="24"/>
          <w:lang w:eastAsia="ar-SA"/>
        </w:rPr>
        <w:t xml:space="preserve"> na podstawie faktur częściowych, wystawianych przez Wykonawcę za wykonane i odebrane przez upoważnionego </w:t>
      </w:r>
      <w:r w:rsidRPr="000E3226">
        <w:rPr>
          <w:bCs/>
          <w:color w:val="000000"/>
          <w:sz w:val="24"/>
          <w:szCs w:val="24"/>
          <w:lang w:eastAsia="ar-SA"/>
        </w:rPr>
        <w:t xml:space="preserve">przedstawiciela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0E3226">
        <w:rPr>
          <w:bCs/>
          <w:color w:val="000000"/>
          <w:sz w:val="24"/>
          <w:szCs w:val="24"/>
          <w:lang w:eastAsia="ar-SA"/>
        </w:rPr>
        <w:t>roboty oraz płatność końcową – po zakończeniu i odbiorze</w:t>
      </w:r>
      <w:r w:rsidRPr="007660A7">
        <w:rPr>
          <w:bCs/>
          <w:color w:val="000000"/>
          <w:sz w:val="24"/>
          <w:szCs w:val="24"/>
          <w:lang w:eastAsia="ar-SA"/>
        </w:rPr>
        <w:t xml:space="preserve"> końcowym całości robót stanowiących przedmiot umowy – na podstawie faktury końcowej.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>Suma faktur częściowych nie może przekroczyć 90% wartości wynagrodzenia szacunkowego brutto, określonego w ust. 1 niniejszego paragrafu.</w:t>
      </w:r>
    </w:p>
    <w:p w:rsidR="00C17F2B" w:rsidRPr="00C17F2B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 xml:space="preserve">Podstawą do wystawienia faktury częściowej jest przejściowy protokół częściowego odbioru robót potwierdzający ich wykonanie bez usterek, podpisany przez </w:t>
      </w:r>
      <w:r w:rsidR="000E3226" w:rsidRPr="00C17F2B">
        <w:rPr>
          <w:bCs/>
          <w:color w:val="000000"/>
          <w:sz w:val="24"/>
          <w:szCs w:val="24"/>
          <w:lang w:eastAsia="ar-SA"/>
        </w:rPr>
        <w:t>upoważnionych przedstawicieli</w:t>
      </w:r>
      <w:r w:rsidR="00C17F2B" w:rsidRPr="00C17F2B">
        <w:rPr>
          <w:bCs/>
          <w:color w:val="000000"/>
          <w:sz w:val="24"/>
          <w:szCs w:val="24"/>
          <w:lang w:eastAsia="ar-SA"/>
        </w:rPr>
        <w:t>:</w:t>
      </w:r>
    </w:p>
    <w:p w:rsidR="00C17F2B" w:rsidRPr="00C17F2B" w:rsidRDefault="00C17F2B" w:rsidP="00C17F2B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17F2B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Zamawiającego i Wykonawcy - </w:t>
      </w:r>
      <w:r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 w:rsidR="00E5167D">
        <w:rPr>
          <w:rFonts w:ascii="Times New Roman" w:hAnsi="Times New Roman"/>
          <w:bCs/>
          <w:sz w:val="24"/>
          <w:szCs w:val="24"/>
        </w:rPr>
        <w:t xml:space="preserve">nr </w:t>
      </w:r>
      <w:r w:rsidRPr="00C17F2B">
        <w:rPr>
          <w:rFonts w:ascii="Times New Roman" w:hAnsi="Times New Roman"/>
          <w:bCs/>
          <w:sz w:val="24"/>
          <w:szCs w:val="24"/>
        </w:rPr>
        <w:t>2 do niniejszej umowy</w:t>
      </w:r>
      <w:r w:rsidR="00460330">
        <w:rPr>
          <w:rFonts w:ascii="Times New Roman" w:hAnsi="Times New Roman"/>
          <w:bCs/>
          <w:sz w:val="24"/>
          <w:szCs w:val="24"/>
        </w:rPr>
        <w:t xml:space="preserve"> w części dotyczącej robót drogowych</w:t>
      </w:r>
      <w:r w:rsidRPr="00C17F2B">
        <w:rPr>
          <w:rFonts w:ascii="Times New Roman" w:hAnsi="Times New Roman"/>
          <w:bCs/>
          <w:sz w:val="24"/>
          <w:szCs w:val="24"/>
        </w:rPr>
        <w:t>,</w:t>
      </w:r>
      <w:r w:rsidR="00460330">
        <w:rPr>
          <w:rFonts w:ascii="Times New Roman" w:hAnsi="Times New Roman"/>
          <w:bCs/>
          <w:sz w:val="24"/>
          <w:szCs w:val="24"/>
        </w:rPr>
        <w:t xml:space="preserve"> kanalizacji deszczowej, oświetlenia ulic i kolizji elektrycznej. </w:t>
      </w:r>
    </w:p>
    <w:p w:rsidR="002E5B49" w:rsidRPr="00C17F2B" w:rsidRDefault="00CF3378" w:rsidP="00C17F2B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F3378">
        <w:rPr>
          <w:rFonts w:ascii="Times New Roman" w:hAnsi="Times New Roman"/>
          <w:bCs/>
          <w:sz w:val="24"/>
          <w:szCs w:val="24"/>
        </w:rPr>
        <w:t xml:space="preserve">Zamawiającego, ZWiK i PEC </w:t>
      </w:r>
      <w:r w:rsidR="00C17F2B" w:rsidRPr="00CF3378">
        <w:rPr>
          <w:rFonts w:ascii="Times New Roman" w:hAnsi="Times New Roman"/>
          <w:bCs/>
          <w:sz w:val="24"/>
          <w:szCs w:val="24"/>
        </w:rPr>
        <w:t xml:space="preserve">i Wykonawcy - </w:t>
      </w:r>
      <w:r w:rsidR="00C17F2B"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 w:rsidR="00E5167D">
        <w:rPr>
          <w:rFonts w:ascii="Times New Roman" w:hAnsi="Times New Roman"/>
          <w:bCs/>
          <w:sz w:val="24"/>
          <w:szCs w:val="24"/>
        </w:rPr>
        <w:t xml:space="preserve">nr </w:t>
      </w:r>
      <w:r w:rsidR="00460330">
        <w:rPr>
          <w:rFonts w:ascii="Times New Roman" w:hAnsi="Times New Roman"/>
          <w:bCs/>
          <w:sz w:val="24"/>
          <w:szCs w:val="24"/>
        </w:rPr>
        <w:t xml:space="preserve">2 </w:t>
      </w:r>
      <w:r w:rsidR="00C17F2B" w:rsidRPr="00C17F2B">
        <w:rPr>
          <w:rFonts w:ascii="Times New Roman" w:hAnsi="Times New Roman"/>
          <w:bCs/>
          <w:sz w:val="24"/>
          <w:szCs w:val="24"/>
        </w:rPr>
        <w:t>do niniejszej umowy</w:t>
      </w:r>
      <w:r w:rsidR="00460330">
        <w:rPr>
          <w:rFonts w:ascii="Times New Roman" w:hAnsi="Times New Roman"/>
          <w:bCs/>
          <w:sz w:val="24"/>
          <w:szCs w:val="24"/>
        </w:rPr>
        <w:t xml:space="preserve"> w części dotyczącej sieci wodociągowej, kanalizacji sanitarnej i kolektora sanitarnego</w:t>
      </w:r>
      <w:r w:rsidR="00C17F2B" w:rsidRPr="00C17F2B">
        <w:rPr>
          <w:rFonts w:ascii="Times New Roman" w:hAnsi="Times New Roman"/>
          <w:bCs/>
          <w:sz w:val="24"/>
          <w:szCs w:val="24"/>
        </w:rPr>
        <w:t>.</w:t>
      </w:r>
    </w:p>
    <w:p w:rsidR="002E5B49" w:rsidRPr="00C17F2B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C17F2B">
        <w:rPr>
          <w:bCs/>
          <w:color w:val="000000"/>
          <w:sz w:val="24"/>
          <w:szCs w:val="24"/>
          <w:lang w:eastAsia="ar-SA"/>
        </w:rPr>
        <w:t xml:space="preserve">Podstawą do wystawienia faktury końcowej </w:t>
      </w:r>
      <w:r w:rsidR="00D827F6" w:rsidRPr="00C17F2B">
        <w:rPr>
          <w:bCs/>
          <w:color w:val="000000"/>
          <w:sz w:val="24"/>
          <w:szCs w:val="24"/>
          <w:lang w:eastAsia="ar-SA"/>
        </w:rPr>
        <w:t>będzie pr</w:t>
      </w:r>
      <w:r w:rsidRPr="00C17F2B">
        <w:rPr>
          <w:bCs/>
          <w:color w:val="000000"/>
          <w:sz w:val="24"/>
          <w:szCs w:val="24"/>
          <w:lang w:eastAsia="ar-SA"/>
        </w:rPr>
        <w:t xml:space="preserve">otokół odbioru końcowego robót </w:t>
      </w:r>
      <w:r w:rsidR="00D827F6" w:rsidRPr="00C17F2B">
        <w:rPr>
          <w:bCs/>
          <w:color w:val="000000"/>
          <w:sz w:val="24"/>
          <w:szCs w:val="24"/>
          <w:lang w:eastAsia="ar-SA"/>
        </w:rPr>
        <w:t xml:space="preserve">dla całego przedmiotu umowy obustronnie podpisany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C17F2B">
        <w:rPr>
          <w:bCs/>
          <w:color w:val="000000"/>
          <w:sz w:val="24"/>
          <w:szCs w:val="24"/>
          <w:lang w:eastAsia="ar-SA"/>
        </w:rPr>
        <w:t>.</w:t>
      </w:r>
    </w:p>
    <w:p w:rsidR="007114DB" w:rsidRPr="00F2473E" w:rsidRDefault="007114DB" w:rsidP="007114DB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2473E">
        <w:rPr>
          <w:bCs/>
          <w:sz w:val="24"/>
          <w:szCs w:val="24"/>
        </w:rPr>
        <w:t xml:space="preserve">Płatność za roboty objęte wykazem rzeczowym zawartym w załączniku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2, będzie dokonana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F2473E">
        <w:rPr>
          <w:bCs/>
          <w:sz w:val="24"/>
          <w:szCs w:val="24"/>
        </w:rPr>
        <w:t>w terminie 21 dni od daty otrzymania faktury.</w:t>
      </w:r>
    </w:p>
    <w:p w:rsidR="007114DB" w:rsidRPr="00FC6836" w:rsidRDefault="007114DB" w:rsidP="00684727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C6836">
        <w:rPr>
          <w:bCs/>
          <w:sz w:val="24"/>
          <w:szCs w:val="24"/>
        </w:rPr>
        <w:t xml:space="preserve">W zakresie robót objętych załącznikiem </w:t>
      </w:r>
      <w:r w:rsidR="00FC6836" w:rsidRPr="00FC6836">
        <w:rPr>
          <w:bCs/>
          <w:sz w:val="24"/>
          <w:szCs w:val="24"/>
        </w:rPr>
        <w:t xml:space="preserve">nr </w:t>
      </w:r>
      <w:r w:rsidRPr="00FC6836">
        <w:rPr>
          <w:bCs/>
          <w:sz w:val="24"/>
          <w:szCs w:val="24"/>
        </w:rPr>
        <w:t xml:space="preserve">2 Wykonawca wystawia fakturę </w:t>
      </w:r>
      <w:r w:rsidR="00FC6836" w:rsidRPr="00FC6836">
        <w:rPr>
          <w:bCs/>
          <w:sz w:val="24"/>
          <w:szCs w:val="24"/>
        </w:rPr>
        <w:t xml:space="preserve">odpowiednio </w:t>
      </w:r>
      <w:r w:rsidRPr="00FC6836">
        <w:rPr>
          <w:bCs/>
          <w:sz w:val="24"/>
          <w:szCs w:val="24"/>
        </w:rPr>
        <w:t>na: Gmina</w:t>
      </w:r>
      <w:r w:rsidRPr="00FC6836">
        <w:rPr>
          <w:b/>
          <w:sz w:val="24"/>
        </w:rPr>
        <w:t xml:space="preserve"> </w:t>
      </w:r>
      <w:r w:rsidRPr="00FC6836">
        <w:rPr>
          <w:sz w:val="24"/>
        </w:rPr>
        <w:t>Miasto Świnoujście</w:t>
      </w:r>
      <w:r w:rsidRPr="00FC6836">
        <w:rPr>
          <w:i/>
          <w:sz w:val="24"/>
        </w:rPr>
        <w:t xml:space="preserve">, </w:t>
      </w:r>
      <w:r w:rsidRPr="00FC6836">
        <w:rPr>
          <w:sz w:val="24"/>
        </w:rPr>
        <w:t>ul. Wojska Polskiego 1/5, 72 – 600 Świnoujście, NIP 855-15-71-375</w:t>
      </w:r>
      <w:r w:rsidR="00FC6836" w:rsidRPr="00FC6836">
        <w:rPr>
          <w:bCs/>
          <w:sz w:val="24"/>
          <w:szCs w:val="24"/>
        </w:rPr>
        <w:t xml:space="preserve"> lub</w:t>
      </w:r>
      <w:r w:rsidRPr="00FC6836">
        <w:rPr>
          <w:bCs/>
          <w:sz w:val="24"/>
          <w:szCs w:val="24"/>
        </w:rPr>
        <w:t xml:space="preserve"> na: Zakład Wodociągów i Kanalizacji, ul. Kołłątaja 4, 72-600 Świnoujście, NIP: 855-00-24-412.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>Wykonawca oświadcza, że jest podatnikiem podatku VAT</w:t>
      </w:r>
      <w:r w:rsidR="00674D84">
        <w:rPr>
          <w:bCs/>
          <w:color w:val="000000"/>
          <w:sz w:val="24"/>
          <w:szCs w:val="24"/>
          <w:lang w:eastAsia="ar-SA"/>
        </w:rPr>
        <w:t>.</w:t>
      </w:r>
    </w:p>
    <w:p w:rsidR="000950E9" w:rsidRPr="002E5B49" w:rsidRDefault="000950E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2E5B49">
        <w:rPr>
          <w:sz w:val="24"/>
          <w:szCs w:val="24"/>
        </w:rPr>
        <w:t xml:space="preserve">Za dzień zapłaty uważa się dzień obciążenia rachunku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2E5B49">
        <w:rPr>
          <w:sz w:val="24"/>
          <w:szCs w:val="24"/>
        </w:rPr>
        <w:t>.</w:t>
      </w:r>
    </w:p>
    <w:p w:rsidR="000950E9" w:rsidRPr="00A26497" w:rsidRDefault="00CF3378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0E3226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y,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i PEC </w:t>
      </w:r>
      <w:r w:rsidR="000950E9">
        <w:rPr>
          <w:sz w:val="24"/>
          <w:szCs w:val="24"/>
        </w:rPr>
        <w:t>może wstrzymać, do czasu ustania przyczyny, płatność faktury- w</w:t>
      </w:r>
      <w:r w:rsidR="00B41E55">
        <w:rPr>
          <w:sz w:val="24"/>
          <w:szCs w:val="24"/>
        </w:rPr>
        <w:t> </w:t>
      </w:r>
      <w:r w:rsidR="000950E9">
        <w:rPr>
          <w:sz w:val="24"/>
          <w:szCs w:val="24"/>
        </w:rPr>
        <w:t>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:rsidR="00A407F9" w:rsidRPr="00A407F9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Wykonawca jest zobowiązany przedłożyć</w:t>
      </w:r>
      <w:r>
        <w:rPr>
          <w:sz w:val="24"/>
          <w:szCs w:val="24"/>
        </w:rPr>
        <w:t xml:space="preserve"> </w:t>
      </w:r>
      <w:r w:rsidRPr="001C414F">
        <w:rPr>
          <w:sz w:val="24"/>
          <w:szCs w:val="24"/>
        </w:rPr>
        <w:t>wraz z fakturą oświadczenia Podwykonawców i dalszych Podwykonawców o uregulowaniu względem nich wszystkich należności lub dowody dotyczące zapłaty wynagrodzenia Podwykonawcom i dalszym Podwykonawcom, dotyczące tych należności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których termin upłynął. Oświadczenia podpisane przez osoby upoważnione do</w:t>
      </w:r>
      <w:r w:rsidR="00B41E55"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reprezentowania składających je Podwykonawców lub dalszych Podwykonawców lub inne dowody na potwierdzenie dokonanej zapłaty wynagrodzenia powinny </w:t>
      </w:r>
    </w:p>
    <w:p w:rsidR="000950E9" w:rsidRPr="001C414F" w:rsidRDefault="000950E9" w:rsidP="00A407F9">
      <w:pPr>
        <w:ind w:left="705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potwierdzać brak zaległości Wykonawcy, Podwykonawcy lub dalszego Podwykonawcy w uregulowaniu wszystkich wymagalnych wynagrodzeń Podwykonawców lub dalszych Podwykonawców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wynikających z umów 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podwykonawstwo.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Jeżeli w terminie określonym w zaakceptowanej przez Zamawiającego umowie o podwykonawstwo, Wykonawca, Podwykonawca lub dalszy Podwykonawca </w:t>
      </w:r>
      <w:r w:rsidR="00FB13A4">
        <w:rPr>
          <w:sz w:val="24"/>
          <w:szCs w:val="24"/>
        </w:rPr>
        <w:t xml:space="preserve">uchylać się będzie od zapłaty </w:t>
      </w:r>
      <w:r w:rsidRPr="001C414F">
        <w:rPr>
          <w:sz w:val="24"/>
          <w:szCs w:val="24"/>
        </w:rPr>
        <w:t xml:space="preserve">wymagalnego wynagrodzenia przysługującego Podwykonawcy lub dalszemu Podwykonawcy, Podwykonawca lub dalszy </w:t>
      </w:r>
      <w:r>
        <w:rPr>
          <w:sz w:val="24"/>
          <w:szCs w:val="24"/>
        </w:rPr>
        <w:t>Podwykonawca może zwrócić się z </w:t>
      </w:r>
      <w:r w:rsidRPr="001C414F">
        <w:rPr>
          <w:sz w:val="24"/>
          <w:szCs w:val="24"/>
        </w:rPr>
        <w:t>żądaniem zapłaty należnego wynagrodzenia bezpośrednio do Zamawiającego.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terminie 7 dni od dnia doręczenia Wykonawcy wezwania.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W przypadku zgłoszenia przez Wykonawcę uwag, o których mowa w ust. </w:t>
      </w:r>
      <w:r>
        <w:rPr>
          <w:sz w:val="24"/>
          <w:szCs w:val="24"/>
        </w:rPr>
        <w:t>1</w:t>
      </w:r>
      <w:r w:rsidR="006F4DA4">
        <w:rPr>
          <w:sz w:val="24"/>
          <w:szCs w:val="24"/>
        </w:rPr>
        <w:t>7</w:t>
      </w:r>
      <w:r w:rsidRPr="001C414F">
        <w:rPr>
          <w:sz w:val="24"/>
          <w:szCs w:val="24"/>
        </w:rPr>
        <w:t xml:space="preserve"> podważających zasadność bezpośredniej zapłaty,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lub PEC </w:t>
      </w:r>
      <w:r w:rsidRPr="001C414F">
        <w:rPr>
          <w:sz w:val="24"/>
          <w:szCs w:val="24"/>
        </w:rPr>
        <w:t>może: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nie dokonać bezpośredniej zapłaty wynagrodzenia Podwykonawcy, jeżeli Wykonawca wykaże niezasadność takiej zapłaty lub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:rsidR="000950E9" w:rsidRPr="001C414F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Równowartość kwoty zapłaconej Podwykonawcy lub dalszemu Podwykonawcy, bądź skierowanej do depozytu sądowego, Zamawiający potrąci z wynagrodzenia należnego Wykonawcy.</w:t>
      </w:r>
    </w:p>
    <w:p w:rsidR="000950E9" w:rsidRPr="001C414F" w:rsidRDefault="000950E9" w:rsidP="00EB5895">
      <w:pPr>
        <w:numPr>
          <w:ilvl w:val="0"/>
          <w:numId w:val="3"/>
        </w:numPr>
        <w:ind w:left="703" w:hanging="703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Dokonanie bezpośredniej płatności na rzecz Podwykonawcy lub dalszego Podwykonawcy lub ważne złożenie kwoty potrzebnej na pokrycie wynagrodzenia z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tytułu bezpośredniej płatności do depozytu sądowego, skutkuje umorzeniem wierzytelności przysługującej Wykonawcy od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1C414F">
        <w:rPr>
          <w:sz w:val="24"/>
          <w:szCs w:val="24"/>
        </w:rPr>
        <w:t>z tytułu wynagrodzenia do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wysokości kwoty odpowiadającej dokonanej płatności.</w:t>
      </w:r>
    </w:p>
    <w:p w:rsidR="00B02411" w:rsidRPr="007660A7" w:rsidRDefault="00B02411">
      <w:pPr>
        <w:jc w:val="both"/>
        <w:rPr>
          <w:color w:val="000000"/>
          <w:sz w:val="24"/>
        </w:rPr>
      </w:pP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4</w:t>
      </w:r>
    </w:p>
    <w:p w:rsidR="001F0AA9" w:rsidRPr="007660A7" w:rsidRDefault="00B956FE" w:rsidP="00B42E65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ODBIÓR  ROBÓT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Przedmiotem odbioru są roboty budowlane stanowiące przedmiot umowy.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234EEA">
        <w:rPr>
          <w:color w:val="000000"/>
          <w:sz w:val="24"/>
        </w:rPr>
        <w:t>dopuszcza dokonywanie odbiorów częściowych wykonanych elementów i robót.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34EEA">
        <w:rPr>
          <w:sz w:val="24"/>
          <w:szCs w:val="24"/>
        </w:rPr>
        <w:t>Wykonawca</w:t>
      </w:r>
      <w:r w:rsidRPr="00234EEA">
        <w:rPr>
          <w:color w:val="000000"/>
          <w:sz w:val="24"/>
          <w:szCs w:val="24"/>
        </w:rPr>
        <w:t xml:space="preserve"> zobowiązany jest do konsultacji z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ym,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234EEA">
        <w:rPr>
          <w:color w:val="000000"/>
          <w:sz w:val="24"/>
          <w:szCs w:val="24"/>
        </w:rPr>
        <w:t xml:space="preserve">na każdym etapie </w:t>
      </w:r>
      <w:r>
        <w:rPr>
          <w:color w:val="000000"/>
          <w:sz w:val="24"/>
          <w:szCs w:val="24"/>
        </w:rPr>
        <w:t>wykonywania robót</w:t>
      </w:r>
      <w:r w:rsidRPr="00234EEA">
        <w:rPr>
          <w:color w:val="000000"/>
          <w:sz w:val="24"/>
          <w:szCs w:val="24"/>
        </w:rPr>
        <w:t>.</w:t>
      </w:r>
    </w:p>
    <w:p w:rsidR="00105C4E" w:rsidRPr="00FF6B3D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</w:t>
      </w:r>
      <w:r w:rsidRPr="00234EEA">
        <w:rPr>
          <w:color w:val="000000"/>
          <w:sz w:val="24"/>
          <w:szCs w:val="24"/>
        </w:rPr>
        <w:t xml:space="preserve">zobowiązany jest do stosowania rozwiązań optymalnych z punktu widzenia minimalizacji kosztów realizacji inwestycji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234EEA">
        <w:rPr>
          <w:color w:val="000000"/>
          <w:sz w:val="24"/>
          <w:szCs w:val="24"/>
        </w:rPr>
        <w:t>, przy zachowaniu odpowiedn</w:t>
      </w:r>
      <w:r>
        <w:rPr>
          <w:color w:val="000000"/>
          <w:sz w:val="24"/>
          <w:szCs w:val="24"/>
        </w:rPr>
        <w:t>iej jakości i trwałości  obiektów.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Wykonawca przeprowadza próby, sprawdzenia i rozruchy przed odbiorem przewidzianym w umowie. O terminach ich przeprowadzenia Wykonawca zawiadamia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234EEA">
        <w:rPr>
          <w:color w:val="000000"/>
          <w:sz w:val="24"/>
        </w:rPr>
        <w:t>wpisem do dziennika budowy, nie później niż na pięć dni roboczych przed terminem wyznaczonym do dokonania prób, sprawdzeń i rozruchów.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 obowiązków Wykonawcy należy skompletowanie i przedstawienie inspektorowi nadzoru – koordynatorowi pracy inspektorów</w:t>
      </w:r>
      <w:r>
        <w:rPr>
          <w:color w:val="000000"/>
          <w:sz w:val="24"/>
        </w:rPr>
        <w:t>,</w:t>
      </w:r>
      <w:r w:rsidRPr="00234EEA">
        <w:rPr>
          <w:color w:val="000000"/>
          <w:sz w:val="24"/>
        </w:rPr>
        <w:t xml:space="preserve"> dokumentów pozwalających na ocenę prawidłowości wykonania przedmiotu odbioru, a w szczególności: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dziennika budowy – 3 egz. – oryginał + 2 kopie, 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zaświadczeń właściwych jednostek i organów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protokołów odbiorów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niezbędnych świadectw kontroli jakości – po 3 egz.,</w:t>
      </w:r>
    </w:p>
    <w:p w:rsidR="00105C4E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dokumentacji powykonawczej ze wszystkimi zmianami dokonanymi w toku budowy jeż</w:t>
      </w:r>
      <w:r>
        <w:rPr>
          <w:color w:val="000000"/>
          <w:sz w:val="24"/>
        </w:rPr>
        <w:t>eli takie wystąpiły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protokoły prób, badań, sprawozdań i rozruchów zgodnie z obowiązującą umową i przepisami</w:t>
      </w:r>
      <w:r w:rsidR="00092853">
        <w:rPr>
          <w:color w:val="000000"/>
          <w:sz w:val="24"/>
        </w:rPr>
        <w:t>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Gotowość do odbioru końcowego, oznaczającą zakończenie przez Wykonawcę wszystkich robót i przeprowadzenie z wynikiem pozytywnym wymaganych prób, sprawdzeń i rozruchów oraz sporządzenie kompletnej dokumentacji powykonawczej i</w:t>
      </w:r>
      <w:r w:rsidR="00092853">
        <w:rPr>
          <w:color w:val="000000"/>
          <w:sz w:val="24"/>
        </w:rPr>
        <w:t> </w:t>
      </w:r>
      <w:r w:rsidRPr="00234EEA">
        <w:rPr>
          <w:color w:val="000000"/>
          <w:sz w:val="24"/>
        </w:rPr>
        <w:t>instrukcji użytkowania, kierownik budowy stwierdza stosownym wpisem do</w:t>
      </w:r>
      <w:r w:rsidR="00092853">
        <w:rPr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dziennika budowy. Potwierdzenia zgodności wpisu ze stanem faktycznym dokonuje inspektor nadzoru. O osiągnięciu gotowości do odbioru końcowego Wykonawca zawiadamia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>
        <w:rPr>
          <w:color w:val="000000"/>
          <w:sz w:val="24"/>
        </w:rPr>
        <w:t>dodatkowo</w:t>
      </w:r>
      <w:r w:rsidRPr="00234EEA">
        <w:rPr>
          <w:color w:val="000000"/>
          <w:sz w:val="24"/>
        </w:rPr>
        <w:t xml:space="preserve"> odrębnym pismem, w którym wskazuje przedstawiciela posiadającego pełnomocnictwo Wykonawcy do przekazania przedmiotu umowy </w:t>
      </w:r>
      <w:r w:rsidR="00CF3378" w:rsidRPr="000E3226">
        <w:rPr>
          <w:color w:val="000000"/>
          <w:sz w:val="24"/>
        </w:rPr>
        <w:t>Zamawiające</w:t>
      </w:r>
      <w:r w:rsidR="00CF3378">
        <w:rPr>
          <w:color w:val="000000"/>
          <w:sz w:val="24"/>
        </w:rPr>
        <w:t xml:space="preserve">mu,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234EEA">
        <w:rPr>
          <w:color w:val="000000"/>
          <w:sz w:val="24"/>
        </w:rPr>
        <w:t xml:space="preserve">. 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Odbioru końcowego dokonuje powołana przez Prezydenta Miasta Świnoujście Komisja odbiorowa złożona z przedstawicieli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powołana przez Zamawiającego do przeprowadzenia czynności odbioru końcowego rozpo</w:t>
      </w:r>
      <w:r>
        <w:rPr>
          <w:color w:val="000000"/>
          <w:sz w:val="24"/>
        </w:rPr>
        <w:t>cznie prace nie później niż w 14</w:t>
      </w:r>
      <w:r w:rsidRPr="008D4EDA">
        <w:rPr>
          <w:color w:val="000000"/>
          <w:sz w:val="24"/>
        </w:rPr>
        <w:t xml:space="preserve"> dniu po potwierdzeniu zgłoszenia Wykonawcy gotowości do odbioru końcowego przez upoważnionego przedstawiciela Zamawiającego.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 rozpoczęcia, program i termin zakończenia prac odbiorowych określa Zamawiający. Informację o: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przedstawicielach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, PEC </w:t>
      </w:r>
      <w:r w:rsidRPr="008D4EDA">
        <w:rPr>
          <w:color w:val="000000"/>
          <w:sz w:val="24"/>
        </w:rPr>
        <w:t>i Użytkownika dokonujących odbioru,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składzie komisji odbiorowej,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terminie rozpoczęcia, programie i terminie zakończenia odbioru,</w:t>
      </w:r>
    </w:p>
    <w:p w:rsidR="00105C4E" w:rsidRPr="008D4EDA" w:rsidRDefault="00105C4E" w:rsidP="00105C4E">
      <w:pPr>
        <w:ind w:left="708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 przekazuje w formie pisemnej wszystkim uczestnikom odbioru.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czynnościach odbioru powinni uczestniczyć: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(posiadający odpowiednie pełnomocnictwa):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Wykonawcy i Podwykonawców,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Zamawiającego,</w:t>
      </w:r>
    </w:p>
    <w:p w:rsidR="00A8462D" w:rsidRDefault="00A8462D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ZWiK</w:t>
      </w:r>
    </w:p>
    <w:p w:rsidR="00CF3378" w:rsidRPr="008D4EDA" w:rsidRDefault="00CF3378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PEC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Użytkownika</w:t>
      </w:r>
      <w:r>
        <w:rPr>
          <w:color w:val="000000"/>
          <w:sz w:val="24"/>
        </w:rPr>
        <w:t xml:space="preserve"> (o ile zostanie ustalony przed terminem odbioru)</w:t>
      </w:r>
      <w:r w:rsidRPr="008D4EDA">
        <w:rPr>
          <w:color w:val="000000"/>
          <w:sz w:val="24"/>
        </w:rPr>
        <w:t>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odbiorowa powołana przez Zamawiającego,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 budowy i kierownicy robót,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osoby sprawujące nadzór inwestorski i autorski,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jednostek i instytucji, których udział nakazują odrębne przepisy.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komisja odbiorowa powołana przez Zamawiającego,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uprawniony przedstawiciel Wykonawcy, 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Zamawiającego,</w:t>
      </w:r>
    </w:p>
    <w:p w:rsidR="00A8462D" w:rsidRDefault="00A8462D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</w:t>
      </w:r>
      <w:r>
        <w:rPr>
          <w:color w:val="000000"/>
          <w:sz w:val="24"/>
        </w:rPr>
        <w:t>WiK</w:t>
      </w:r>
    </w:p>
    <w:p w:rsidR="00CF3378" w:rsidRPr="008D4EDA" w:rsidRDefault="00CF3378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Uprawniony przedstawiciel PEC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Użytkownika.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Jeżeli czynności odbiorowe ujawnią, że przedmiot nie osiągnął gotowości do odbioru z powodu niezakończenia robót lub nie przeprowadzenia wszystkich wymaganych prób, Zamawiający może odmówić odbioru.</w:t>
      </w:r>
    </w:p>
    <w:p w:rsidR="00105C4E" w:rsidRPr="008D4EDA" w:rsidRDefault="00A8462D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F2473E">
        <w:rPr>
          <w:sz w:val="24"/>
        </w:rPr>
        <w:t xml:space="preserve">Protokół odbioru częściowego robót </w:t>
      </w:r>
      <w:r w:rsidRPr="00F2473E">
        <w:rPr>
          <w:bCs/>
          <w:sz w:val="24"/>
          <w:szCs w:val="24"/>
        </w:rPr>
        <w:t xml:space="preserve">w odniesieniu do zakresu rzeczowego objętego załącznikiem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 </w:t>
      </w:r>
      <w:r w:rsidRPr="00F2473E">
        <w:rPr>
          <w:sz w:val="24"/>
        </w:rPr>
        <w:t>podpisuje kierownik budowy oraz</w:t>
      </w:r>
      <w:r w:rsidR="002B0018">
        <w:rPr>
          <w:sz w:val="24"/>
        </w:rPr>
        <w:t xml:space="preserve"> odpowiednio</w:t>
      </w:r>
      <w:r w:rsidRPr="00F2473E">
        <w:rPr>
          <w:sz w:val="24"/>
        </w:rPr>
        <w:t xml:space="preserve"> przedstawiciel Zamawiającego</w:t>
      </w:r>
      <w:r w:rsidR="00CF3378">
        <w:rPr>
          <w:sz w:val="24"/>
        </w:rPr>
        <w:t>,</w:t>
      </w:r>
      <w:r w:rsidRPr="00F2473E">
        <w:rPr>
          <w:szCs w:val="24"/>
        </w:rPr>
        <w:t xml:space="preserve"> </w:t>
      </w:r>
      <w:r w:rsidRPr="00F2473E">
        <w:rPr>
          <w:sz w:val="24"/>
        </w:rPr>
        <w:t>przedstawiciel ZWIK</w:t>
      </w:r>
      <w:r w:rsidR="00CF3378">
        <w:rPr>
          <w:sz w:val="24"/>
        </w:rPr>
        <w:t xml:space="preserve"> i przedstawiciel PEC</w:t>
      </w:r>
      <w:r w:rsidRPr="00F2473E">
        <w:rPr>
          <w:sz w:val="24"/>
        </w:rPr>
        <w:t>. Protokół ten stanowi podstawę do wystawienia przez Wykonawcę faktury częściowej.</w:t>
      </w:r>
      <w:r w:rsidR="00105C4E"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 wyznacza termin przed </w:t>
      </w:r>
      <w:r w:rsidRPr="008D4EDA">
        <w:rPr>
          <w:color w:val="000000"/>
          <w:sz w:val="24"/>
        </w:rPr>
        <w:t>zakończeniem okresu gwarancji oraz termin na protokolarne stwierdzenie usunięcia usterek i wad. Ustala się, że w każdym przypadku komisja rozpocznie roboty nie później niż w 10 dniu przed upływem okresu gwarancji a</w:t>
      </w:r>
      <w:r>
        <w:rPr>
          <w:color w:val="000000"/>
          <w:sz w:val="24"/>
        </w:rPr>
        <w:t> </w:t>
      </w:r>
      <w:r w:rsidRPr="008D4EDA">
        <w:rPr>
          <w:color w:val="000000"/>
          <w:sz w:val="24"/>
        </w:rPr>
        <w:t>zakończy je protokołem nie później niż w ostatnim dniu tego okresu.</w:t>
      </w:r>
    </w:p>
    <w:p w:rsidR="008002C6" w:rsidRDefault="00105C4E" w:rsidP="00C412B3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Po protokolarnym potwierdzeniu usunięcia wad stwierdzonych przy odbiorze końcowym rozpoczyna bieg okres rękojmi i gwarancji.</w:t>
      </w:r>
    </w:p>
    <w:p w:rsidR="00842236" w:rsidRDefault="00842236" w:rsidP="00842236">
      <w:pPr>
        <w:ind w:left="708"/>
        <w:jc w:val="both"/>
        <w:rPr>
          <w:color w:val="000000"/>
          <w:sz w:val="24"/>
        </w:rPr>
      </w:pPr>
    </w:p>
    <w:p w:rsidR="00477E11" w:rsidRPr="00C412B3" w:rsidRDefault="00477E11" w:rsidP="00842236">
      <w:pPr>
        <w:ind w:left="708"/>
        <w:jc w:val="both"/>
        <w:rPr>
          <w:color w:val="000000"/>
          <w:sz w:val="24"/>
        </w:rPr>
      </w:pPr>
    </w:p>
    <w:p w:rsidR="00B956FE" w:rsidRPr="007660A7" w:rsidRDefault="004E08F9" w:rsidP="00126E2E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5</w:t>
      </w: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WSPÓŁDZIAŁANIE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</w:t>
      </w:r>
      <w:r w:rsidR="00CF3378">
        <w:rPr>
          <w:color w:val="000000"/>
          <w:sz w:val="24"/>
        </w:rPr>
        <w:t>,</w:t>
      </w:r>
      <w:r w:rsidR="0082715C">
        <w:rPr>
          <w:color w:val="000000"/>
          <w:sz w:val="24"/>
        </w:rPr>
        <w:t xml:space="preserve"> ZWiK</w:t>
      </w:r>
      <w:r w:rsidR="00CF3378">
        <w:rPr>
          <w:color w:val="000000"/>
          <w:sz w:val="24"/>
        </w:rPr>
        <w:t>, PEC</w:t>
      </w:r>
      <w:r w:rsidRPr="008D4EDA">
        <w:rPr>
          <w:color w:val="000000"/>
          <w:sz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:rsidR="00092853" w:rsidRPr="008D4EDA" w:rsidRDefault="00092853" w:rsidP="00CF3378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Wykonawca jest obowiązany współdziałać z </w:t>
      </w:r>
      <w:r w:rsidR="00CF3378" w:rsidRPr="00CF3378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>ym</w:t>
      </w:r>
      <w:r w:rsidR="00CF3378" w:rsidRPr="00CF3378">
        <w:rPr>
          <w:color w:val="000000"/>
          <w:sz w:val="24"/>
        </w:rPr>
        <w:t xml:space="preserve">, ZWiK i PEC </w:t>
      </w:r>
      <w:r w:rsidRPr="008D4EDA">
        <w:rPr>
          <w:color w:val="000000"/>
          <w:sz w:val="24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092853" w:rsidRDefault="00092853" w:rsidP="00092853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Przedstawicielem Zamawiającego w sprawach określonych w umowie jest: ...........................................................................................................................................</w:t>
      </w:r>
    </w:p>
    <w:p w:rsidR="0082715C" w:rsidRDefault="0082715C" w:rsidP="0082715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Przedstawicielem </w:t>
      </w:r>
      <w:r>
        <w:rPr>
          <w:color w:val="000000"/>
          <w:sz w:val="24"/>
        </w:rPr>
        <w:t>ZWiK</w:t>
      </w:r>
      <w:r w:rsidRPr="008D4EDA">
        <w:rPr>
          <w:color w:val="000000"/>
          <w:sz w:val="24"/>
        </w:rPr>
        <w:t xml:space="preserve"> w sprawach określonych w umowie jest: ...........................................................................................................................................</w:t>
      </w:r>
    </w:p>
    <w:p w:rsidR="00CF3378" w:rsidRDefault="00CF3378" w:rsidP="00CF3378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Przedstawicielem </w:t>
      </w:r>
      <w:r>
        <w:rPr>
          <w:color w:val="000000"/>
          <w:sz w:val="24"/>
        </w:rPr>
        <w:t>PEC</w:t>
      </w:r>
      <w:r w:rsidRPr="008D4EDA">
        <w:rPr>
          <w:color w:val="000000"/>
          <w:sz w:val="24"/>
        </w:rPr>
        <w:t xml:space="preserve"> w sprawach określonych w umowie jest: ...........................................................................................................................................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Kierownikiem budowy posiadającym wymagane uprawnienia budowlane nr ................................................. z dnia ............................... nadane przez .................................................................................................................................., jest: ...........................................................................................................................................</w:t>
      </w:r>
    </w:p>
    <w:p w:rsidR="00092853" w:rsidRPr="008D4EDA" w:rsidRDefault="006B72A4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Zmiana osób określonych</w:t>
      </w:r>
      <w:r w:rsidR="00092853" w:rsidRPr="008D4EDA">
        <w:rPr>
          <w:color w:val="000000"/>
          <w:sz w:val="24"/>
        </w:rPr>
        <w:t xml:space="preserve"> w ust.</w:t>
      </w:r>
      <w:r>
        <w:rPr>
          <w:color w:val="000000"/>
          <w:sz w:val="24"/>
        </w:rPr>
        <w:t xml:space="preserve"> 4</w:t>
      </w:r>
      <w:r w:rsidR="0082715C">
        <w:rPr>
          <w:color w:val="000000"/>
          <w:sz w:val="24"/>
        </w:rPr>
        <w:t>,</w:t>
      </w:r>
      <w:r w:rsidR="00092853" w:rsidRPr="008D4EDA">
        <w:rPr>
          <w:color w:val="000000"/>
          <w:sz w:val="24"/>
        </w:rPr>
        <w:t xml:space="preserve"> </w:t>
      </w:r>
      <w:r w:rsidR="00092853">
        <w:rPr>
          <w:color w:val="000000"/>
          <w:sz w:val="24"/>
        </w:rPr>
        <w:t>5</w:t>
      </w:r>
      <w:r w:rsidR="00092853" w:rsidRPr="008D4EDA">
        <w:rPr>
          <w:color w:val="000000"/>
          <w:sz w:val="24"/>
        </w:rPr>
        <w:t xml:space="preserve"> </w:t>
      </w:r>
      <w:r w:rsidR="0082715C">
        <w:rPr>
          <w:color w:val="000000"/>
          <w:sz w:val="24"/>
        </w:rPr>
        <w:t xml:space="preserve">i 6 </w:t>
      </w:r>
      <w:r w:rsidR="00092853" w:rsidRPr="008D4EDA">
        <w:rPr>
          <w:color w:val="000000"/>
          <w:sz w:val="24"/>
        </w:rPr>
        <w:t xml:space="preserve">wymaga pisemnego zawiadomienia. </w:t>
      </w:r>
      <w:r>
        <w:rPr>
          <w:color w:val="000000"/>
          <w:sz w:val="24"/>
        </w:rPr>
        <w:t>Przy czym doświadczenie zawodowe</w:t>
      </w:r>
      <w:r w:rsidR="00C412B3">
        <w:rPr>
          <w:color w:val="000000"/>
          <w:sz w:val="24"/>
        </w:rPr>
        <w:t xml:space="preserve"> kierownika budowy powinno być zgodne z ofertą</w:t>
      </w:r>
      <w:r w:rsidR="00C667CD">
        <w:rPr>
          <w:color w:val="000000"/>
          <w:sz w:val="24"/>
        </w:rPr>
        <w:t xml:space="preserve"> a zmiana</w:t>
      </w:r>
      <w:r>
        <w:rPr>
          <w:color w:val="000000"/>
          <w:sz w:val="24"/>
        </w:rPr>
        <w:t xml:space="preserve"> wymaga akceptacji Zamawiającego</w:t>
      </w:r>
      <w:r w:rsidR="00C412B3">
        <w:rPr>
          <w:color w:val="000000"/>
          <w:sz w:val="24"/>
        </w:rPr>
        <w:t>.</w:t>
      </w:r>
    </w:p>
    <w:p w:rsidR="00092853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Nie wniesienie zastrzeżeń na piśmie w terminie 14 dni od daty otrzymania informacji określonej w ust.</w:t>
      </w:r>
      <w:r w:rsidR="00C667CD">
        <w:rPr>
          <w:color w:val="000000"/>
          <w:sz w:val="24"/>
        </w:rPr>
        <w:t xml:space="preserve"> </w:t>
      </w:r>
      <w:r w:rsidR="001353AE">
        <w:rPr>
          <w:color w:val="000000"/>
          <w:sz w:val="24"/>
        </w:rPr>
        <w:t>7</w:t>
      </w:r>
      <w:r w:rsidRPr="008D4EDA">
        <w:rPr>
          <w:color w:val="000000"/>
          <w:sz w:val="24"/>
        </w:rPr>
        <w:t xml:space="preserve"> strony umowy uznają za akceptacj</w:t>
      </w:r>
      <w:r>
        <w:rPr>
          <w:color w:val="000000"/>
          <w:sz w:val="24"/>
        </w:rPr>
        <w:t>ę</w:t>
      </w:r>
      <w:r w:rsidRPr="008D4EDA">
        <w:rPr>
          <w:color w:val="000000"/>
          <w:sz w:val="24"/>
        </w:rPr>
        <w:t xml:space="preserve"> zmiany.</w:t>
      </w:r>
    </w:p>
    <w:p w:rsidR="00842236" w:rsidRPr="008D4EDA" w:rsidRDefault="00842236" w:rsidP="00842236">
      <w:pPr>
        <w:ind w:left="709"/>
        <w:jc w:val="both"/>
        <w:rPr>
          <w:color w:val="000000"/>
          <w:sz w:val="24"/>
        </w:rPr>
      </w:pPr>
    </w:p>
    <w:p w:rsidR="00A4410D" w:rsidRPr="007660A7" w:rsidRDefault="00A4410D" w:rsidP="00126E2E">
      <w:pPr>
        <w:pStyle w:val="Tytu"/>
        <w:spacing w:line="360" w:lineRule="auto"/>
        <w:ind w:left="709"/>
        <w:rPr>
          <w:color w:val="000000"/>
          <w:sz w:val="24"/>
          <w:szCs w:val="24"/>
        </w:rPr>
      </w:pPr>
      <w:r w:rsidRPr="007660A7">
        <w:rPr>
          <w:color w:val="000000"/>
          <w:sz w:val="24"/>
          <w:szCs w:val="24"/>
        </w:rPr>
        <w:t>§</w:t>
      </w:r>
      <w:r w:rsidR="004E08F9">
        <w:rPr>
          <w:color w:val="000000"/>
          <w:sz w:val="24"/>
          <w:szCs w:val="24"/>
        </w:rPr>
        <w:t xml:space="preserve"> 6</w:t>
      </w:r>
    </w:p>
    <w:p w:rsidR="00092853" w:rsidRPr="008D4EDA" w:rsidRDefault="00092853" w:rsidP="00092853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WARUNKI REALIZACJI PRAC PRZEZ PODWYKONAWCÓW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może wykonać przedmiot umowy przy udziale Podwykonawców i</w:t>
      </w:r>
      <w:r w:rsidR="00620FAD">
        <w:rPr>
          <w:sz w:val="24"/>
          <w:szCs w:val="24"/>
        </w:rPr>
        <w:t> </w:t>
      </w:r>
      <w:r w:rsidRPr="005F3638">
        <w:rPr>
          <w:sz w:val="24"/>
          <w:szCs w:val="24"/>
        </w:rPr>
        <w:t>dalszych Podwykonawców, zawierając z nimi - za zgodą Zamawiającego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 </w:t>
      </w:r>
      <w:r w:rsidR="00CF3378">
        <w:rPr>
          <w:sz w:val="24"/>
          <w:szCs w:val="24"/>
        </w:rPr>
        <w:t xml:space="preserve">i PEC </w:t>
      </w:r>
      <w:r w:rsidRPr="005F3638">
        <w:rPr>
          <w:sz w:val="24"/>
          <w:szCs w:val="24"/>
        </w:rPr>
        <w:t>- stosowne umowy w formie pisemnej pod rygorem nieważności.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Zmiana Podwykonawcy lub dalszego Podwykonawcy w zakresie wykonania robót budowlanych stanowiących przedmiot niniejszej umowy nie stanowi zmiany umowy, lecz wymaga zgody </w:t>
      </w:r>
      <w:r w:rsidR="00D7541C" w:rsidRPr="005F3638">
        <w:rPr>
          <w:sz w:val="24"/>
          <w:szCs w:val="24"/>
        </w:rPr>
        <w:t>Zamawiającego</w:t>
      </w:r>
      <w:r w:rsidR="00D7541C">
        <w:rPr>
          <w:sz w:val="24"/>
          <w:szCs w:val="24"/>
        </w:rPr>
        <w:t>,</w:t>
      </w:r>
      <w:r w:rsidR="00D7541C" w:rsidRPr="00D7541C">
        <w:rPr>
          <w:sz w:val="24"/>
          <w:szCs w:val="24"/>
        </w:rPr>
        <w:t xml:space="preserve"> </w:t>
      </w:r>
      <w:r w:rsidR="00D7541C">
        <w:rPr>
          <w:sz w:val="24"/>
          <w:szCs w:val="24"/>
        </w:rPr>
        <w:t>działającym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w imieniu swoim, </w:t>
      </w:r>
      <w:r w:rsidR="00D7541C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>, którą wyrazi poprzez akceptację umowy o </w:t>
      </w:r>
      <w:r>
        <w:rPr>
          <w:sz w:val="24"/>
          <w:szCs w:val="24"/>
        </w:rPr>
        <w:t>podwykonawstwo.</w:t>
      </w:r>
    </w:p>
    <w:p w:rsidR="00092853" w:rsidRPr="005F3638" w:rsidRDefault="00EE5392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2853" w:rsidRPr="005F3638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Wykonawca, Podwykonawca lub dalszy Podwykonawca jest zobowiązany przedstawić </w:t>
      </w:r>
      <w:r w:rsidR="00D7541C">
        <w:rPr>
          <w:sz w:val="24"/>
          <w:szCs w:val="24"/>
        </w:rPr>
        <w:t>Zamawiającemu,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D7541C">
        <w:rPr>
          <w:sz w:val="24"/>
          <w:szCs w:val="24"/>
        </w:rPr>
        <w:t xml:space="preserve">, </w:t>
      </w:r>
      <w:r w:rsidRPr="005F3638">
        <w:rPr>
          <w:sz w:val="24"/>
          <w:szCs w:val="24"/>
        </w:rPr>
        <w:t>projekt umowy i każdą zmianę projektu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której przedmiotem są roboty budowlane, przy czym Podwykonawca lub dalszy Podwykonawca jest obowiązany dołączyć zgodę Wykonawcy na zawarcie umowy o podwykonawstwo o treści zgodnej z projektem umowy. Ni</w:t>
      </w:r>
      <w:r w:rsidR="00CF3378">
        <w:rPr>
          <w:sz w:val="24"/>
          <w:szCs w:val="24"/>
        </w:rPr>
        <w:t xml:space="preserve">ezgłoszenie przez Zamawiającego, </w:t>
      </w:r>
      <w:r w:rsidR="001276C9">
        <w:rPr>
          <w:sz w:val="24"/>
          <w:szCs w:val="24"/>
        </w:rPr>
        <w:t xml:space="preserve">ZWiK </w:t>
      </w:r>
      <w:r w:rsidR="00CF3378">
        <w:rPr>
          <w:sz w:val="24"/>
          <w:szCs w:val="24"/>
        </w:rPr>
        <w:t xml:space="preserve">lub PEC </w:t>
      </w:r>
      <w:r w:rsidRPr="005F3638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>
        <w:rPr>
          <w:sz w:val="24"/>
          <w:szCs w:val="24"/>
        </w:rPr>
        <w:t>u</w:t>
      </w:r>
      <w:r w:rsidRPr="005F3638">
        <w:rPr>
          <w:sz w:val="24"/>
          <w:szCs w:val="24"/>
        </w:rPr>
        <w:t xml:space="preserve">stawy </w:t>
      </w:r>
      <w:proofErr w:type="spellStart"/>
      <w:r w:rsidRPr="005F3638">
        <w:rPr>
          <w:sz w:val="24"/>
          <w:szCs w:val="24"/>
        </w:rPr>
        <w:t>Pzp</w:t>
      </w:r>
      <w:proofErr w:type="spellEnd"/>
      <w:r w:rsidRPr="005F3638">
        <w:rPr>
          <w:sz w:val="24"/>
          <w:szCs w:val="24"/>
        </w:rPr>
        <w:t xml:space="preserve"> uważa się za akceptację projektu umowy lub jego zmiany.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 przypadku zgłoszenia przez Zamawiającego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D7541C">
        <w:rPr>
          <w:sz w:val="24"/>
          <w:szCs w:val="24"/>
        </w:rPr>
        <w:t>,</w:t>
      </w:r>
      <w:r w:rsidR="00D7541C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zastrzeżeń do projektu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w terminie określonym w ust. 4 Wykonawca, Podwykonawca lub dalszy Podwykonawca może przedłożyć zmieniony projekt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uwzględniający w całości zastrzeżenia Zamawiającego</w:t>
      </w:r>
      <w:r w:rsidR="00D7541C">
        <w:rPr>
          <w:sz w:val="24"/>
          <w:szCs w:val="24"/>
        </w:rPr>
        <w:t>,</w:t>
      </w:r>
      <w:r w:rsidR="001276C9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>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Po akceptacji projektu umowy o podwykonawstwo, której przedmiotem są roboty budowlane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>ub po upływie terminu na zgłoszenie przez Zamawiającego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D7541C">
        <w:rPr>
          <w:sz w:val="24"/>
          <w:szCs w:val="24"/>
        </w:rPr>
        <w:t>ZWiK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i PEC </w:t>
      </w:r>
      <w:r w:rsidRPr="005F3638">
        <w:rPr>
          <w:sz w:val="24"/>
          <w:szCs w:val="24"/>
        </w:rPr>
        <w:t>zastrzeżeń do tego projektu Wykonawca, Podwykonawca lub dalszy Podwykonawca jest zobowiązany przedstawić Zamawiającemu</w:t>
      </w:r>
      <w:r w:rsidR="00D7541C">
        <w:rPr>
          <w:sz w:val="24"/>
          <w:szCs w:val="24"/>
        </w:rPr>
        <w:t>,</w:t>
      </w:r>
      <w:r w:rsidR="00D7541C" w:rsidRPr="00D7541C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D7541C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poświadczoną za zgodność z oryginałem kopię zawartej umowy o podwykonawstwo, której przedmiotem są roboty budowlane, w terminie 7 dni od dnia jej zawarcia jak również zmiany do tej umowy w terminie 7 dni od dnia ich wprowadzenia. Jeśli Zamawiający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 w imieniu swoim, </w:t>
      </w:r>
      <w:r w:rsidR="00D7541C">
        <w:rPr>
          <w:sz w:val="24"/>
          <w:szCs w:val="24"/>
        </w:rPr>
        <w:t>ZWiK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i PEC </w:t>
      </w:r>
      <w:r w:rsidRPr="005F3638">
        <w:rPr>
          <w:sz w:val="24"/>
          <w:szCs w:val="24"/>
        </w:rPr>
        <w:t>w terminie 14 dni od dnia otrzymania umowy o podwykonawstwo lub zmian do umowy o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nie zgłosi na piśmie sprzeciwu, uważa się, że wyraził zgodę na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zawarcie umowy lub wprowadzenie zmian.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na roboty budowlane z Podwykonawcą lub z dalszymi Podwykonawcami musi zawierać w szczególności: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77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zakres robót powierzony Podwykonawcy wraz z częścią dokumentacji dotyczącą wykonania robót objętych umową,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kwotę wynagrodzenia - kwota ta nie powinna być wyższa, niż wartość tego zakresu robót wynikająca z oferty Wykonawcy, wynagrodzenie musi być tego samego rodzaju co wynagrodzenie Wykonawcy (</w:t>
      </w:r>
      <w:r w:rsidR="00674D84">
        <w:rPr>
          <w:sz w:val="24"/>
          <w:szCs w:val="24"/>
        </w:rPr>
        <w:t>szacunkowe</w:t>
      </w:r>
      <w:r w:rsidRPr="00D80AD4">
        <w:rPr>
          <w:sz w:val="24"/>
          <w:szCs w:val="24"/>
        </w:rPr>
        <w:t>),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6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terminy odbioru robót - muszą być krótsze lub muszą przypadać na ten sam dzień co terminy odbiorów wskazane w umowie z Wykonawcą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wystawienia faktury - nie później niż w terminie 7 dni od dnia odbioru robót,</w:t>
      </w:r>
    </w:p>
    <w:p w:rsidR="00092853" w:rsidRPr="00823661" w:rsidRDefault="008652E2" w:rsidP="00823661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jc w:val="both"/>
        <w:rPr>
          <w:sz w:val="24"/>
          <w:szCs w:val="24"/>
        </w:rPr>
      </w:pPr>
      <w:r w:rsidRPr="000B13EC">
        <w:rPr>
          <w:sz w:val="24"/>
          <w:szCs w:val="24"/>
        </w:rPr>
        <w:t>termin zapłaty wynagrodzenia dla Podwykonawcy lub dalszego Podwykonawcy przewidziany w umowie o podwykonawstwo</w:t>
      </w:r>
      <w:r w:rsidR="00FB13A4">
        <w:rPr>
          <w:sz w:val="24"/>
          <w:szCs w:val="24"/>
        </w:rPr>
        <w:t xml:space="preserve"> nie może być dłuższy niż 14 dni od dnia doręczenia faktury </w:t>
      </w:r>
      <w:r w:rsidR="00EE5392">
        <w:rPr>
          <w:sz w:val="24"/>
          <w:szCs w:val="24"/>
        </w:rPr>
        <w:t>lub rachunku</w:t>
      </w:r>
      <w:r w:rsidR="00823661">
        <w:rPr>
          <w:sz w:val="24"/>
          <w:szCs w:val="24"/>
        </w:rPr>
        <w:t>, potwierdzających wykonanie zleconej Podwykonawcy lub dalszemu Podwykonawcy roboty budowlanej, dostawy lub usługi i powinien być ustalony w taki sposób, aby przypadał wcześniej niż termin zapłaty wynagrodzenia należnego Wykonawcy przez Zamawiającego</w:t>
      </w:r>
      <w:r w:rsidR="00684727">
        <w:rPr>
          <w:sz w:val="24"/>
          <w:szCs w:val="24"/>
        </w:rPr>
        <w:t>,</w:t>
      </w:r>
      <w:r w:rsidR="00823661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 xml:space="preserve">ZWiK </w:t>
      </w:r>
      <w:r w:rsidR="00CF3378">
        <w:rPr>
          <w:sz w:val="24"/>
          <w:szCs w:val="24"/>
        </w:rPr>
        <w:t xml:space="preserve">i PEC </w:t>
      </w:r>
      <w:r w:rsidR="00823661">
        <w:rPr>
          <w:sz w:val="24"/>
          <w:szCs w:val="24"/>
        </w:rPr>
        <w:t>(za zakres zlecony Podwykonawcy)</w:t>
      </w:r>
      <w:r w:rsidR="00682961">
        <w:rPr>
          <w:sz w:val="24"/>
          <w:szCs w:val="24"/>
        </w:rPr>
        <w:t>,</w:t>
      </w:r>
    </w:p>
    <w:p w:rsidR="00934F03" w:rsidRPr="00934F03" w:rsidRDefault="00934F03" w:rsidP="00934F03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ustalenia terminu zapłaty wynoszący 21 dni od dnia przedstawienia Zamawiającemu faktury Wykonawcy wraz z dyspozycją </w:t>
      </w:r>
      <w:r w:rsidRPr="000B13EC">
        <w:rPr>
          <w:sz w:val="24"/>
          <w:szCs w:val="24"/>
        </w:rPr>
        <w:t>przekazania płatności na rzecz Podwykonawcy lub dalszego Podwykonawcy oraz oryginalnej kopii faktury Podwykonawcy lub dalszego Podwykonawcy obejmujący zatwierdzone przez Zamawiającego</w:t>
      </w:r>
      <w:r w:rsidR="006847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działającego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684727" w:rsidRPr="000B13EC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prace</w:t>
      </w:r>
      <w:r w:rsidR="00682961">
        <w:rPr>
          <w:sz w:val="24"/>
          <w:szCs w:val="24"/>
        </w:rPr>
        <w:t xml:space="preserve"> (art. 921</w:t>
      </w:r>
      <w:r w:rsidR="00682961">
        <w:rPr>
          <w:sz w:val="24"/>
          <w:szCs w:val="24"/>
          <w:vertAlign w:val="superscript"/>
        </w:rPr>
        <w:t xml:space="preserve">1 </w:t>
      </w:r>
      <w:r w:rsidR="00682961">
        <w:rPr>
          <w:sz w:val="24"/>
          <w:szCs w:val="24"/>
        </w:rPr>
        <w:t>k.c. – przekaz)</w:t>
      </w:r>
      <w:r w:rsidRPr="000B13EC">
        <w:rPr>
          <w:sz w:val="24"/>
          <w:szCs w:val="24"/>
        </w:rPr>
        <w:t>,</w:t>
      </w:r>
    </w:p>
    <w:p w:rsidR="00092853" w:rsidRPr="007A177C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0B13EC">
        <w:rPr>
          <w:sz w:val="24"/>
          <w:szCs w:val="24"/>
        </w:rPr>
        <w:t xml:space="preserve">termin rękojmi nie może upływać wcześniej niż termin rękojmi wskazany </w:t>
      </w:r>
      <w:r w:rsidRPr="007A177C">
        <w:rPr>
          <w:sz w:val="24"/>
          <w:szCs w:val="24"/>
        </w:rPr>
        <w:t>w</w:t>
      </w:r>
      <w:r w:rsidR="00982BC2" w:rsidRPr="007A177C">
        <w:rPr>
          <w:sz w:val="24"/>
          <w:szCs w:val="24"/>
        </w:rPr>
        <w:t> </w:t>
      </w:r>
      <w:r w:rsidR="00414780">
        <w:rPr>
          <w:sz w:val="24"/>
          <w:szCs w:val="24"/>
        </w:rPr>
        <w:t>niniejszej umowie w §13</w:t>
      </w:r>
      <w:r w:rsidRPr="007A177C">
        <w:rPr>
          <w:sz w:val="24"/>
          <w:szCs w:val="24"/>
        </w:rPr>
        <w:t>,</w:t>
      </w:r>
    </w:p>
    <w:p w:rsidR="00092853" w:rsidRPr="007A177C" w:rsidRDefault="00EB5895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obowiązek o którym mowa w §8</w:t>
      </w:r>
      <w:r w:rsidR="00092853" w:rsidRPr="007A177C">
        <w:rPr>
          <w:sz w:val="24"/>
          <w:szCs w:val="24"/>
        </w:rPr>
        <w:t xml:space="preserve"> us</w:t>
      </w:r>
      <w:r w:rsidR="000E032E" w:rsidRPr="007A177C">
        <w:rPr>
          <w:sz w:val="24"/>
          <w:szCs w:val="24"/>
        </w:rPr>
        <w:t>t. 4</w:t>
      </w:r>
      <w:r w:rsidR="008A7B13" w:rsidRPr="007A177C">
        <w:rPr>
          <w:sz w:val="24"/>
          <w:szCs w:val="24"/>
        </w:rPr>
        <w:t xml:space="preserve"> niniejszej umowy,</w:t>
      </w:r>
    </w:p>
    <w:p w:rsidR="008A7B13" w:rsidRPr="007A177C" w:rsidRDefault="008A7B1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iCs/>
          <w:sz w:val="24"/>
          <w:szCs w:val="24"/>
        </w:rPr>
        <w:t>oświadcz</w:t>
      </w:r>
      <w:r w:rsidR="007A177C" w:rsidRPr="007A177C">
        <w:rPr>
          <w:iCs/>
          <w:sz w:val="24"/>
          <w:szCs w:val="24"/>
        </w:rPr>
        <w:t>enie</w:t>
      </w:r>
      <w:r w:rsidRPr="007A177C">
        <w:rPr>
          <w:iCs/>
          <w:sz w:val="24"/>
          <w:szCs w:val="24"/>
        </w:rPr>
        <w:t xml:space="preserve"> Podwykonawcy, iż kwoty zatrzymane 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</w:t>
      </w:r>
      <w:r w:rsidR="00684727">
        <w:rPr>
          <w:iCs/>
          <w:sz w:val="24"/>
          <w:szCs w:val="24"/>
        </w:rPr>
        <w:t>,</w:t>
      </w:r>
      <w:r w:rsidR="00684727" w:rsidRPr="0068472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684727" w:rsidRPr="007A177C">
        <w:rPr>
          <w:iCs/>
          <w:sz w:val="24"/>
          <w:szCs w:val="24"/>
        </w:rPr>
        <w:t xml:space="preserve"> </w:t>
      </w:r>
      <w:r w:rsidRPr="007A177C">
        <w:rPr>
          <w:iCs/>
          <w:sz w:val="24"/>
          <w:szCs w:val="24"/>
        </w:rPr>
        <w:t>z tytułu dokonanego zatrzymania jakichkolwiek roszczeń”.</w:t>
      </w:r>
    </w:p>
    <w:p w:rsidR="00092853" w:rsidRPr="007A177C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Umowa na roboty budowlane z Podwykonawcą lub z dalszymi Podwykonawcami nie może zawierać postanowień: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</w:t>
      </w:r>
      <w:r w:rsidR="009E3C2B" w:rsidRPr="007A177C">
        <w:rPr>
          <w:sz w:val="24"/>
          <w:szCs w:val="24"/>
        </w:rPr>
        <w:t>onawcy za wykonanie przedmiotu u</w:t>
      </w:r>
      <w:r w:rsidRPr="007A177C">
        <w:rPr>
          <w:sz w:val="24"/>
          <w:szCs w:val="24"/>
        </w:rPr>
        <w:t>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zapłaty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684727" w:rsidRPr="007A177C">
        <w:rPr>
          <w:sz w:val="24"/>
          <w:szCs w:val="24"/>
        </w:rPr>
        <w:t xml:space="preserve"> </w:t>
      </w:r>
      <w:r w:rsidRPr="007A177C">
        <w:rPr>
          <w:sz w:val="24"/>
          <w:szCs w:val="24"/>
        </w:rPr>
        <w:t>wynagrodzenia Wykonawcy lub odpowiednio od zapłaty przez Wykonawcę wynagrodzenia Podwykonawcy;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odbioru robót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823661">
        <w:rPr>
          <w:sz w:val="24"/>
          <w:szCs w:val="24"/>
        </w:rPr>
        <w:t>;</w:t>
      </w:r>
    </w:p>
    <w:p w:rsidR="00092853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zwrot kwot zabezpieczenia  przez Wykonawcę Podwykonawcy</w:t>
      </w:r>
      <w:r w:rsidRPr="00C407FA">
        <w:rPr>
          <w:sz w:val="24"/>
          <w:szCs w:val="24"/>
        </w:rPr>
        <w:t>, od</w:t>
      </w:r>
      <w:r>
        <w:rPr>
          <w:sz w:val="24"/>
          <w:szCs w:val="24"/>
        </w:rPr>
        <w:t> </w:t>
      </w:r>
      <w:r w:rsidRPr="00C407FA">
        <w:rPr>
          <w:sz w:val="24"/>
          <w:szCs w:val="24"/>
        </w:rPr>
        <w:t xml:space="preserve">zwrotu zabezpieczenia </w:t>
      </w:r>
      <w:r>
        <w:rPr>
          <w:sz w:val="24"/>
          <w:szCs w:val="24"/>
        </w:rPr>
        <w:t>należytego</w:t>
      </w:r>
      <w:r w:rsidRPr="00C407FA">
        <w:rPr>
          <w:sz w:val="24"/>
          <w:szCs w:val="24"/>
        </w:rPr>
        <w:t xml:space="preserve"> wykonania umowy</w:t>
      </w:r>
      <w:r w:rsidR="00823661">
        <w:rPr>
          <w:sz w:val="24"/>
          <w:szCs w:val="24"/>
        </w:rPr>
        <w:t xml:space="preserve"> Wykonawcy przez Zamawiającego</w:t>
      </w:r>
      <w:r w:rsidR="00684727">
        <w:rPr>
          <w:sz w:val="24"/>
          <w:szCs w:val="24"/>
        </w:rPr>
        <w:t>,</w:t>
      </w:r>
      <w:r w:rsidR="00823661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823661">
        <w:rPr>
          <w:sz w:val="24"/>
          <w:szCs w:val="24"/>
        </w:rPr>
        <w:t>;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Wykonawca, Podwykonawca lub dalszy Podwykonawca robót budowlanych zobowiązany jest przedstawić Zamawiającemu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do wglądu, kopie zawartych umów poświadczone za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zgodność z oryginałem przez Wykonawcę, Podwykonawcę lub dalszego Podwykonawcę, których przedmiotem są dostawy lub usługi w terminie 7 dni od dnia ich zawarcia, z wyłączeniem umów o podwykonawstwo o wartości mniejszej niż 0,5% wartości umowy w sprawie zamówienia publicznego oraz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których przedmiot został wsk</w:t>
      </w:r>
      <w:r>
        <w:rPr>
          <w:sz w:val="24"/>
          <w:szCs w:val="24"/>
        </w:rPr>
        <w:t xml:space="preserve">azany przez Zamawiającego w </w:t>
      </w:r>
      <w:proofErr w:type="spellStart"/>
      <w:r>
        <w:rPr>
          <w:sz w:val="24"/>
          <w:szCs w:val="24"/>
        </w:rPr>
        <w:t>siwz</w:t>
      </w:r>
      <w:proofErr w:type="spellEnd"/>
      <w:r w:rsidRPr="005F3638">
        <w:rPr>
          <w:sz w:val="24"/>
          <w:szCs w:val="24"/>
        </w:rPr>
        <w:t>, jako niepodlegający niniejszemu obowiązkowi. Wyłączenie nie dotyczy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o wartości większej niż 50 tys. zł.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pomiędzy Podwykonawcą a dalszym Podwykonawcą musi zawierać zapisy określone</w:t>
      </w:r>
      <w:r>
        <w:rPr>
          <w:sz w:val="24"/>
          <w:szCs w:val="24"/>
        </w:rPr>
        <w:t xml:space="preserve"> w ust. 7 niniejszego paragrafu i nie może zawierać zapisów, o których mowa w ust.</w:t>
      </w:r>
      <w:r w:rsidR="00714999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Pr="005F3638">
        <w:rPr>
          <w:sz w:val="24"/>
          <w:szCs w:val="24"/>
        </w:rPr>
        <w:t xml:space="preserve"> Załącznikiem do umowy jest zgoda Wykonawcy na zawarcie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zobowiązany jest na żądanie Zamawiającego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>dz</w:t>
      </w:r>
      <w:r w:rsidR="00CF3378">
        <w:rPr>
          <w:sz w:val="24"/>
          <w:szCs w:val="24"/>
        </w:rPr>
        <w:t xml:space="preserve">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udzielić mu wszelkich informacji dotyczących Podwykonawców.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Niezależnie od postanowień zawartych w ust. 4 i 6 zamiar wprowadzenia Podwykonawcy na teren budowy, w celu wykonania zakresu robót określonego w</w:t>
      </w:r>
      <w:r w:rsidR="00714999">
        <w:rPr>
          <w:sz w:val="24"/>
          <w:szCs w:val="24"/>
        </w:rPr>
        <w:t> </w:t>
      </w:r>
      <w:r w:rsidRPr="005F3638">
        <w:rPr>
          <w:sz w:val="24"/>
          <w:szCs w:val="24"/>
        </w:rPr>
        <w:t>ofercie, Wykonawca powinien zgłosić Zamawiającemu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 co najmniej 7 - dniowym wyprzedzeniem. Bez zgody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>, Wykonawca nie może umożliwić Podwykonawcy wejścia na teren budowy i</w:t>
      </w:r>
      <w:r w:rsidR="00714999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rozpoczęcia prac, zaś sprzeczne z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niniejszymi postanowieniami postępowanie Wykonawcy poczytywane będzie za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nienależyte wykonanie umowy.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Zamawiający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nie wyraża zgody na wykonywanie części robót przez podwykonawców, na których wykonanie nie wyraził zgody w formie pisemnej, w trybie określonym powyżej. Wyklucza się odmienną interpretację zapisów umowy, nawet jeżeli w trakcie procesu inwestycyjnego Zamawiający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lub jego reprezentanci na budowie powezmą wiedzę o innych uczestnikach robót budowlanych.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Zamawiający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może zażądać od Wykonawcy niezwłocznego usunięcia z terenu budowy Podwykonawcy lub dalszego Podwykonawcy, z którym nie została zawarta umowa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zaakceptowana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 xml:space="preserve">, lub może usunąć takiego Podwykonawcę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>ub dalszego Podwykonawcę na koszt Wykonawcy.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na język polski, a</w:t>
      </w:r>
      <w:r w:rsidR="00F47D48">
        <w:rPr>
          <w:sz w:val="24"/>
          <w:szCs w:val="24"/>
        </w:rPr>
        <w:t> </w:t>
      </w:r>
      <w:r w:rsidRPr="00C4576A">
        <w:rPr>
          <w:sz w:val="24"/>
          <w:szCs w:val="24"/>
        </w:rPr>
        <w:t>w przypadku kopii umowy o podwykonawstwo — tłumaczenie przysięgłe umowy na</w:t>
      </w:r>
      <w:r w:rsidR="00714999">
        <w:rPr>
          <w:sz w:val="24"/>
          <w:szCs w:val="24"/>
        </w:rPr>
        <w:t> </w:t>
      </w:r>
      <w:r w:rsidRPr="00C4576A">
        <w:rPr>
          <w:sz w:val="24"/>
          <w:szCs w:val="24"/>
        </w:rPr>
        <w:t>język polski.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Wykonawca ponosi wobec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>imieniu swoim, ZWiK i PEC</w:t>
      </w:r>
      <w:r w:rsidR="00CF3378" w:rsidRPr="00C4576A">
        <w:rPr>
          <w:sz w:val="24"/>
          <w:szCs w:val="24"/>
        </w:rPr>
        <w:t xml:space="preserve"> </w:t>
      </w:r>
      <w:r w:rsidRPr="00C4576A">
        <w:rPr>
          <w:sz w:val="24"/>
          <w:szCs w:val="24"/>
        </w:rPr>
        <w:t>pełną odpowiedzialność za roboty, dostawy i usługi, które wykonuje przy pomocy Podwykonawców. Wykonawca jest odpowiedzialny za działania, zaniechania, uc</w:t>
      </w:r>
      <w:r w:rsidR="00714999">
        <w:rPr>
          <w:sz w:val="24"/>
          <w:szCs w:val="24"/>
        </w:rPr>
        <w:t>hybienia i zaniedbania każdego z </w:t>
      </w:r>
      <w:r w:rsidRPr="00C4576A">
        <w:rPr>
          <w:sz w:val="24"/>
          <w:szCs w:val="24"/>
        </w:rPr>
        <w:t>Podwykonawcy, tak jakby były one działaniami, zaniechaniam</w:t>
      </w:r>
      <w:r>
        <w:rPr>
          <w:sz w:val="24"/>
          <w:szCs w:val="24"/>
        </w:rPr>
        <w:t>i</w:t>
      </w:r>
      <w:r w:rsidRPr="00C4576A">
        <w:rPr>
          <w:sz w:val="24"/>
          <w:szCs w:val="24"/>
        </w:rPr>
        <w:t xml:space="preserve"> lub uchybieniami lub zaniedbaniami samego Wykonawcy. </w:t>
      </w:r>
    </w:p>
    <w:p w:rsidR="00ED36F5" w:rsidRPr="000B13EC" w:rsidRDefault="00FB13A4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>
        <w:rPr>
          <w:sz w:val="24"/>
          <w:szCs w:val="24"/>
        </w:rPr>
        <w:t>Zamawiający</w:t>
      </w:r>
      <w:r w:rsidR="006847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 xml:space="preserve">imieniu swoim, ZWiK i PEC </w:t>
      </w:r>
      <w:r>
        <w:rPr>
          <w:sz w:val="24"/>
          <w:szCs w:val="24"/>
        </w:rPr>
        <w:t>dopuszczają aby</w:t>
      </w:r>
      <w:r w:rsidR="00ED36F5" w:rsidRPr="000B13EC">
        <w:rPr>
          <w:sz w:val="24"/>
          <w:szCs w:val="24"/>
        </w:rPr>
        <w:t xml:space="preserve"> płatności za roboty budowlane wykonane przez podwykonawców lub dalszych podwykonawców dokonywane </w:t>
      </w:r>
      <w:r>
        <w:rPr>
          <w:sz w:val="24"/>
          <w:szCs w:val="24"/>
        </w:rPr>
        <w:t>były</w:t>
      </w:r>
      <w:r w:rsidR="00ED36F5" w:rsidRPr="000B13EC">
        <w:rPr>
          <w:sz w:val="24"/>
          <w:szCs w:val="24"/>
        </w:rPr>
        <w:t xml:space="preserve">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 xml:space="preserve">imieniu swoim, ZWiK i PEC </w:t>
      </w:r>
      <w:r w:rsidR="00ED36F5" w:rsidRPr="000B13EC">
        <w:rPr>
          <w:sz w:val="24"/>
          <w:szCs w:val="24"/>
        </w:rPr>
        <w:t>, bezpośrednio na ich rachunki, po przedstawieniu Zamawiającemu oryginału faktury Wykonawcy wraz z dyspozycją przekazania płatności na rzecz podwykonawców lub dalszych podwykonawców oraz kopii faktur podwykonawców lub dalszych podwykonawców wystawionych dla Wykonawcy lub podwykonawcy, obejmujących wyżej wymienione prace</w:t>
      </w:r>
      <w:r>
        <w:rPr>
          <w:sz w:val="24"/>
          <w:szCs w:val="24"/>
        </w:rPr>
        <w:t xml:space="preserve"> (art. 921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k.c.</w:t>
      </w:r>
      <w:r w:rsidR="00682961">
        <w:rPr>
          <w:sz w:val="24"/>
          <w:szCs w:val="24"/>
        </w:rPr>
        <w:t xml:space="preserve"> – przekaz</w:t>
      </w:r>
      <w:r>
        <w:rPr>
          <w:sz w:val="24"/>
          <w:szCs w:val="24"/>
        </w:rPr>
        <w:t>).</w:t>
      </w:r>
    </w:p>
    <w:p w:rsidR="00ED36F5" w:rsidRPr="000B13EC" w:rsidRDefault="00ED36F5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 w:rsidRPr="000B13EC">
        <w:rPr>
          <w:sz w:val="24"/>
          <w:szCs w:val="24"/>
        </w:rPr>
        <w:t>Podstawą do wystawienia faktur przez podwykonawców lub dalszych podwykonawców jest protokół odbioru spisany pomiędzy Wykonawcą a podwykonawcami lub dalszymi podwykonawcami, potwierdzony przez przedstawiciela Zamawiającego</w:t>
      </w:r>
      <w:r w:rsidR="00684727">
        <w:rPr>
          <w:sz w:val="24"/>
          <w:szCs w:val="24"/>
        </w:rPr>
        <w:t>,</w:t>
      </w:r>
      <w:r w:rsidR="00B84A7B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>imieniu swoim, ZWiK i PEC</w:t>
      </w:r>
      <w:r w:rsidR="00CF3378" w:rsidRPr="000B13EC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– inspektora nadzoru inwestorskiego.</w:t>
      </w:r>
    </w:p>
    <w:p w:rsidR="00ED36F5" w:rsidRPr="00C4576A" w:rsidRDefault="00FB13A4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zapł</w:t>
      </w:r>
      <w:r w:rsidR="00ED36F5" w:rsidRPr="000B13EC">
        <w:rPr>
          <w:sz w:val="24"/>
          <w:szCs w:val="24"/>
        </w:rPr>
        <w:t>ata przez Zamawiającego wynagrodzenia bezpośrednio na rachunki podwykonawców, zgodnie z ust. 1</w:t>
      </w:r>
      <w:r w:rsidR="00ED36F5">
        <w:rPr>
          <w:sz w:val="24"/>
          <w:szCs w:val="24"/>
        </w:rPr>
        <w:t>8</w:t>
      </w:r>
      <w:r w:rsidR="00ED36F5" w:rsidRPr="000B13EC">
        <w:rPr>
          <w:sz w:val="24"/>
          <w:szCs w:val="24"/>
        </w:rPr>
        <w:t>, skutkuje wygaśnięciem wszelkich zobowiązań Zamawiającego</w:t>
      </w:r>
      <w:r w:rsidR="00684727">
        <w:rPr>
          <w:sz w:val="24"/>
          <w:szCs w:val="24"/>
        </w:rPr>
        <w:t>,</w:t>
      </w:r>
      <w:r w:rsidR="00ED36F5" w:rsidRPr="000B13EC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>imieniu swoim, ZWiK i PEC</w:t>
      </w:r>
      <w:r w:rsidR="00CF3378" w:rsidRPr="000B13EC">
        <w:rPr>
          <w:sz w:val="24"/>
          <w:szCs w:val="24"/>
        </w:rPr>
        <w:t xml:space="preserve"> </w:t>
      </w:r>
      <w:r w:rsidR="00ED36F5" w:rsidRPr="000B13EC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</w:p>
    <w:p w:rsidR="00126E2E" w:rsidRPr="00C67451" w:rsidRDefault="00126E2E" w:rsidP="00126E2E">
      <w:pPr>
        <w:pStyle w:val="Style4"/>
        <w:widowControl/>
        <w:tabs>
          <w:tab w:val="left" w:pos="1134"/>
        </w:tabs>
        <w:spacing w:line="274" w:lineRule="exact"/>
        <w:ind w:left="1134" w:firstLine="0"/>
        <w:rPr>
          <w:rStyle w:val="FontStyle14"/>
          <w:sz w:val="24"/>
          <w:szCs w:val="24"/>
        </w:rPr>
      </w:pPr>
    </w:p>
    <w:p w:rsidR="00B956FE" w:rsidRPr="00C91F38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:rsidR="00B956FE" w:rsidRPr="00C91F38" w:rsidRDefault="00B956FE">
      <w:pPr>
        <w:pStyle w:val="Tytu"/>
        <w:spacing w:line="360" w:lineRule="auto"/>
        <w:rPr>
          <w:color w:val="000000"/>
          <w:sz w:val="22"/>
        </w:rPr>
      </w:pPr>
      <w:r w:rsidRPr="00C91F38">
        <w:rPr>
          <w:color w:val="000000"/>
          <w:sz w:val="22"/>
        </w:rPr>
        <w:t>OBOWIĄZKI STRON</w:t>
      </w:r>
    </w:p>
    <w:p w:rsidR="00A82F81" w:rsidRPr="00C91F38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C91F38">
        <w:rPr>
          <w:b/>
          <w:sz w:val="24"/>
          <w:lang w:eastAsia="ar-SA"/>
        </w:rPr>
        <w:t>Do obowiązków Zamawiającego</w:t>
      </w:r>
      <w:r w:rsidR="00CF3378">
        <w:rPr>
          <w:b/>
          <w:sz w:val="24"/>
          <w:lang w:eastAsia="ar-SA"/>
        </w:rPr>
        <w:t>,</w:t>
      </w:r>
      <w:r w:rsidR="00B84A7B">
        <w:rPr>
          <w:b/>
          <w:sz w:val="24"/>
          <w:lang w:eastAsia="ar-SA"/>
        </w:rPr>
        <w:t xml:space="preserve"> ZWiK</w:t>
      </w:r>
      <w:r w:rsidRPr="00C91F38">
        <w:rPr>
          <w:b/>
          <w:sz w:val="24"/>
          <w:lang w:eastAsia="ar-SA"/>
        </w:rPr>
        <w:t xml:space="preserve"> </w:t>
      </w:r>
      <w:r w:rsidR="00CF3378">
        <w:rPr>
          <w:b/>
          <w:sz w:val="24"/>
          <w:lang w:eastAsia="ar-SA"/>
        </w:rPr>
        <w:t xml:space="preserve">i PEC </w:t>
      </w:r>
      <w:r w:rsidRPr="00C91F38">
        <w:rPr>
          <w:b/>
          <w:sz w:val="24"/>
          <w:lang w:eastAsia="ar-SA"/>
        </w:rPr>
        <w:t>należy</w:t>
      </w:r>
      <w:r w:rsidRPr="00C91F38">
        <w:rPr>
          <w:sz w:val="24"/>
          <w:lang w:eastAsia="ar-SA"/>
        </w:rPr>
        <w:t>: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671D18">
        <w:rPr>
          <w:sz w:val="24"/>
          <w:lang w:eastAsia="ar-SA"/>
        </w:rPr>
        <w:t>przekazanie Wykonawcy w dniu podpisania umowy dokumentacji projektowej i</w:t>
      </w:r>
      <w:r w:rsidR="00F50E86">
        <w:rPr>
          <w:sz w:val="24"/>
          <w:lang w:eastAsia="ar-SA"/>
        </w:rPr>
        <w:t> </w:t>
      </w:r>
      <w:r w:rsidRPr="00671D18">
        <w:rPr>
          <w:sz w:val="24"/>
          <w:szCs w:val="24"/>
          <w:lang w:eastAsia="ar-SA"/>
        </w:rPr>
        <w:t>uprawomocnionego zgłoszenia robót budowlanych lub decyzji o pozwoleniu na budowę;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 xml:space="preserve">przekazanie Wykonawcy placu budowy w ciągu </w:t>
      </w:r>
      <w:r w:rsidR="00477E11">
        <w:rPr>
          <w:sz w:val="24"/>
          <w:lang w:eastAsia="ar-SA"/>
        </w:rPr>
        <w:t>3</w:t>
      </w:r>
      <w:r w:rsidR="00B47C44">
        <w:rPr>
          <w:sz w:val="24"/>
          <w:lang w:eastAsia="ar-SA"/>
        </w:rPr>
        <w:t xml:space="preserve"> dni</w:t>
      </w:r>
      <w:r w:rsidRPr="00671D18">
        <w:rPr>
          <w:sz w:val="24"/>
          <w:lang w:eastAsia="ar-SA"/>
        </w:rPr>
        <w:t xml:space="preserve"> od daty podpisania umowy;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przekazanie Wykonawcy dzienników budowy w dniu przekazania placu budowy;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zapewnienie</w:t>
      </w:r>
      <w:r w:rsidRPr="00C91F38">
        <w:rPr>
          <w:sz w:val="24"/>
          <w:lang w:eastAsia="ar-SA"/>
        </w:rPr>
        <w:t xml:space="preserve"> i prowadzenie nadzoru inwestorskiego i autorskiego w całym okresie realizacji przedmiotu umowy;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714999">
        <w:rPr>
          <w:sz w:val="24"/>
          <w:lang w:eastAsia="ar-SA"/>
        </w:rPr>
        <w:t>ez Wykonawcę w formie pisemnej Z</w:t>
      </w:r>
      <w:r w:rsidRPr="00C91F38">
        <w:rPr>
          <w:sz w:val="24"/>
          <w:lang w:eastAsia="ar-SA"/>
        </w:rPr>
        <w:t>amawiający udzieli odpowiedzi również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projektanta –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do 14 dni od dnia otrzymania zapytania na piśmie;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:rsidR="00A82F81" w:rsidRPr="00DB175B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DB175B">
        <w:rPr>
          <w:b/>
          <w:sz w:val="24"/>
          <w:lang w:eastAsia="ar-SA"/>
        </w:rPr>
        <w:t>Do obowiązków Wykonawcy należy</w:t>
      </w:r>
      <w:r w:rsidRPr="00DB175B">
        <w:rPr>
          <w:sz w:val="24"/>
          <w:lang w:eastAsia="ar-SA"/>
        </w:rPr>
        <w:t>: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wykonanie i oddanie Zamawiającemu</w:t>
      </w:r>
      <w:r w:rsidRPr="00C91F38">
        <w:rPr>
          <w:szCs w:val="24"/>
          <w:lang w:eastAsia="ar-SA"/>
        </w:rPr>
        <w:t xml:space="preserve">, </w:t>
      </w:r>
      <w:r w:rsidRPr="00C91F38">
        <w:rPr>
          <w:sz w:val="24"/>
          <w:lang w:eastAsia="ar-SA"/>
        </w:rPr>
        <w:t>przedmiotu umowy zgodnie z warunkami umowy, zgodnie z przekazaną dokumentacją projektową, zgodnie z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:rsidR="00A82F81" w:rsidRPr="00C67451" w:rsidRDefault="00C667CD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uzyskanie </w:t>
      </w:r>
      <w:r w:rsidR="00FB13A4">
        <w:rPr>
          <w:sz w:val="24"/>
          <w:lang w:eastAsia="ar-SA"/>
        </w:rPr>
        <w:t xml:space="preserve">pisemnej </w:t>
      </w:r>
      <w:r>
        <w:rPr>
          <w:sz w:val="24"/>
          <w:lang w:eastAsia="ar-SA"/>
        </w:rPr>
        <w:t>akceptacji</w:t>
      </w:r>
      <w:r w:rsidR="00C67451">
        <w:rPr>
          <w:sz w:val="24"/>
          <w:lang w:eastAsia="ar-SA"/>
        </w:rPr>
        <w:t xml:space="preserve"> Z</w:t>
      </w:r>
      <w:r w:rsidR="00A82F81" w:rsidRPr="00C67451">
        <w:rPr>
          <w:sz w:val="24"/>
          <w:lang w:eastAsia="ar-SA"/>
        </w:rPr>
        <w:t xml:space="preserve">amawiającego </w:t>
      </w:r>
      <w:r>
        <w:rPr>
          <w:sz w:val="24"/>
          <w:lang w:eastAsia="ar-SA"/>
        </w:rPr>
        <w:t>d</w:t>
      </w:r>
      <w:r w:rsidR="00A82F81" w:rsidRPr="00C67451">
        <w:rPr>
          <w:sz w:val="24"/>
          <w:lang w:eastAsia="ar-SA"/>
        </w:rPr>
        <w:t>o</w:t>
      </w:r>
      <w:r>
        <w:rPr>
          <w:sz w:val="24"/>
          <w:lang w:eastAsia="ar-SA"/>
        </w:rPr>
        <w:t>tyczącej każdej zmiany</w:t>
      </w:r>
      <w:r w:rsidR="00A82F81" w:rsidRPr="00C67451">
        <w:rPr>
          <w:sz w:val="24"/>
          <w:lang w:eastAsia="ar-SA"/>
        </w:rPr>
        <w:t xml:space="preserve"> </w:t>
      </w:r>
      <w:r w:rsidR="00C67451">
        <w:rPr>
          <w:sz w:val="24"/>
          <w:lang w:eastAsia="ar-SA"/>
        </w:rPr>
        <w:t>kierownika budowy</w:t>
      </w:r>
      <w:r w:rsidR="00A82F81" w:rsidRPr="00C67451">
        <w:rPr>
          <w:sz w:val="24"/>
          <w:lang w:eastAsia="ar-SA"/>
        </w:rPr>
        <w:t xml:space="preserve"> oraz przekazanie Zamawiającemu w dniu podpisania umowy oświadczenia kierownika budowy o objęciu obowiązków wraz z kopią uprawnień budowlanych i zaświadczeniem właściwej izby samorządu zawodowego;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opracowanie w formie pisemnej (graficznej) i przekazanie Zamawiającemu w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</w:t>
      </w:r>
      <w:r w:rsidR="00CF3378">
        <w:rPr>
          <w:sz w:val="24"/>
          <w:lang w:eastAsia="ar-SA"/>
        </w:rPr>
        <w:t xml:space="preserve">obót a na żądanie Zamawiającego, </w:t>
      </w:r>
      <w:r w:rsidR="00B84A7B">
        <w:rPr>
          <w:sz w:val="24"/>
          <w:lang w:eastAsia="ar-SA"/>
        </w:rPr>
        <w:t>ZWiK</w:t>
      </w:r>
      <w:r w:rsidR="00CF3378">
        <w:rPr>
          <w:sz w:val="24"/>
          <w:lang w:eastAsia="ar-SA"/>
        </w:rPr>
        <w:t xml:space="preserve"> i PEC</w:t>
      </w:r>
      <w:r w:rsidR="00B84A7B">
        <w:rPr>
          <w:sz w:val="24"/>
          <w:lang w:eastAsia="ar-SA"/>
        </w:rPr>
        <w:t xml:space="preserve"> </w:t>
      </w:r>
      <w:r w:rsidRPr="00C91F38">
        <w:rPr>
          <w:sz w:val="24"/>
          <w:lang w:eastAsia="ar-SA"/>
        </w:rPr>
        <w:t>informację o ilości pracowników. Powyższe dotyczy również kolejnych aktualizacji harmonogramu, gdy będą one konieczne,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</w:t>
      </w:r>
      <w:r w:rsidR="00CF3378">
        <w:rPr>
          <w:sz w:val="24"/>
          <w:lang w:eastAsia="ar-SA"/>
        </w:rPr>
        <w:t xml:space="preserve">m zgłoszony przez Zamawiającego, ZWiK i PEC </w:t>
      </w:r>
      <w:r w:rsidRPr="00C91F38">
        <w:rPr>
          <w:sz w:val="24"/>
          <w:lang w:eastAsia="ar-SA"/>
        </w:rPr>
        <w:t>w formie pisemnej Wykonawca udzieli odpowiedzi również w</w:t>
      </w:r>
      <w:r w:rsidR="00714999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63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organu zarządzającego przedsiębiorstwem Wykonawcy – w terminie do 14 dni od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dnia otrzymania zapytania na piśmie;</w:t>
      </w:r>
    </w:p>
    <w:p w:rsidR="00A82F81" w:rsidRPr="00C91F38" w:rsidRDefault="00A82F81" w:rsidP="00A82F81">
      <w:pPr>
        <w:tabs>
          <w:tab w:val="left" w:pos="1773"/>
        </w:tabs>
        <w:suppressAutoHyphens/>
        <w:ind w:left="1068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Pr="00C91F38" w:rsidRDefault="00CF3378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informowanie Zamawiającego, ZWiK i PEC </w:t>
      </w:r>
      <w:r w:rsidR="00A82F81" w:rsidRPr="00C91F38">
        <w:rPr>
          <w:sz w:val="24"/>
          <w:lang w:eastAsia="ar-SA"/>
        </w:rPr>
        <w:t>w formie pisemnej o istotnych problemach dotyczących realizacji przedmiotu umowy, które nie mogły zostać rozwiązane przez przedstawicieli stron na budowie;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C91F38">
        <w:rPr>
          <w:sz w:val="24"/>
          <w:lang w:eastAsia="ar-SA"/>
        </w:rPr>
        <w:t>kpl</w:t>
      </w:r>
      <w:proofErr w:type="spellEnd"/>
      <w:r w:rsidRPr="00C91F38">
        <w:rPr>
          <w:sz w:val="24"/>
          <w:lang w:eastAsia="ar-SA"/>
        </w:rPr>
        <w:t xml:space="preserve">. map i szkiców inwentaryzacji powykonawczej </w:t>
      </w:r>
      <w:r w:rsidR="00C91F38" w:rsidRPr="00C91F38">
        <w:rPr>
          <w:sz w:val="24"/>
          <w:lang w:eastAsia="ar-SA"/>
        </w:rPr>
        <w:t xml:space="preserve">w formie papierowej i 1 </w:t>
      </w:r>
      <w:proofErr w:type="spellStart"/>
      <w:r w:rsidR="00C91F38" w:rsidRPr="00C91F38">
        <w:rPr>
          <w:sz w:val="24"/>
          <w:lang w:eastAsia="ar-SA"/>
        </w:rPr>
        <w:t>kpl</w:t>
      </w:r>
      <w:proofErr w:type="spellEnd"/>
      <w:r w:rsidR="00C91F38" w:rsidRPr="00C91F38">
        <w:rPr>
          <w:sz w:val="24"/>
          <w:lang w:eastAsia="ar-SA"/>
        </w:rPr>
        <w:t xml:space="preserve">. na płycie CD, </w:t>
      </w:r>
      <w:r w:rsidRPr="00C91F38">
        <w:rPr>
          <w:sz w:val="24"/>
          <w:lang w:eastAsia="ar-SA"/>
        </w:rPr>
        <w:t>zgodnie z wymogami ustawy Prawo Geodezyjne i kartograficzne i przepisów wykonawczych do niej oraz dokumentacji geodezyjnej aktualizującej metrykę drogową a także innych wynikłych w trakcie robót a niezbędnych do realizacji przedmiotu zamówienia prac geodezyjnych, wznowienie punktów osnowy geodezyjnej, które uległy zniszczeniu podczas prac budowlanych;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</w:t>
      </w:r>
      <w:r w:rsidR="007409AF">
        <w:rPr>
          <w:sz w:val="24"/>
          <w:lang w:eastAsia="ar-SA"/>
        </w:rPr>
        <w:t>acowanie, uzgodnienie z Zarządcą</w:t>
      </w:r>
      <w:r w:rsidRPr="00C91F38">
        <w:rPr>
          <w:sz w:val="24"/>
          <w:lang w:eastAsia="ar-SA"/>
        </w:rPr>
        <w:t xml:space="preserve"> Drogi i wdrożenie projektów organizacji ruchu drogowego  w związku z prowadzonymi robotami dla poszczególnych faz i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etapów robót oraz prowadzenie robót w sposób dostosowany do organizacji ruchu;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utrzymanie porządku na terenie prowadzonych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zorganizowanie robót w sposób ograniczający uciążliwości z nimi związane do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koniecznego minimum;</w:t>
      </w:r>
    </w:p>
    <w:p w:rsidR="00C91F38" w:rsidRPr="00C91F38" w:rsidRDefault="00C91F38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zabezpieczenie instalacji, </w:t>
      </w:r>
      <w:r w:rsidRPr="00C91F38">
        <w:rPr>
          <w:color w:val="000000"/>
          <w:sz w:val="24"/>
        </w:rPr>
        <w:t>urządzeń, drzew na terenie budowy i w jej bezpośrednim otoczeniu przed ich zniszczeniem lub uszkodzeniem w trakcie realizacji robót, stanowiących przedmiot niniejszej umowy</w:t>
      </w:r>
      <w:r w:rsidR="007409AF">
        <w:rPr>
          <w:sz w:val="24"/>
          <w:lang w:eastAsia="ar-SA"/>
        </w:rPr>
        <w:t>;</w:t>
      </w:r>
    </w:p>
    <w:p w:rsidR="00A82F81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realizacja robót zgodnie ze wszystkimi uzgodnieniami i decyzjami załączonymi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projektów budowlanych;</w:t>
      </w:r>
    </w:p>
    <w:p w:rsidR="002464E9" w:rsidRPr="00C91F38" w:rsidRDefault="002464E9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zapewnienie utrzymania </w:t>
      </w:r>
      <w:r w:rsidR="002B24FF">
        <w:rPr>
          <w:sz w:val="24"/>
          <w:szCs w:val="24"/>
          <w:lang w:eastAsia="ar-SA"/>
        </w:rPr>
        <w:t>dojścia oraz dojazdu</w:t>
      </w:r>
      <w:r>
        <w:rPr>
          <w:sz w:val="24"/>
          <w:szCs w:val="24"/>
          <w:lang w:eastAsia="ar-SA"/>
        </w:rPr>
        <w:t>, w tym służb ratunkowych, do wszystkich posesji</w:t>
      </w:r>
      <w:r w:rsidR="002B24FF">
        <w:rPr>
          <w:sz w:val="24"/>
          <w:szCs w:val="24"/>
          <w:lang w:eastAsia="ar-SA"/>
        </w:rPr>
        <w:t xml:space="preserve"> przyległych do przebudowywanego odcinka oraz utrzymanie w należytym stanie technicznym wszystkich tymczasowych dróg i chodników w czasie trwania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uczestnictwo w odbiorze wykonanych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zgłaszanie Przedstawicielowi Zamawiającego</w:t>
      </w:r>
      <w:r w:rsidR="00CF3378">
        <w:rPr>
          <w:sz w:val="24"/>
          <w:lang w:eastAsia="ar-SA"/>
        </w:rPr>
        <w:t xml:space="preserve">, ZWiK i PEC </w:t>
      </w:r>
      <w:r w:rsidRPr="00C91F38">
        <w:rPr>
          <w:sz w:val="24"/>
          <w:szCs w:val="24"/>
          <w:lang w:eastAsia="ar-SA"/>
        </w:rPr>
        <w:t>do odbioru wykonanych elementów robót zanikających i robót całkowicie zakończonych. Zamawiający</w:t>
      </w:r>
      <w:r w:rsidR="00CF3378">
        <w:rPr>
          <w:sz w:val="24"/>
          <w:lang w:eastAsia="ar-SA"/>
        </w:rPr>
        <w:t xml:space="preserve">, ZWiK i PEC </w:t>
      </w:r>
      <w:r w:rsidRPr="00C91F38">
        <w:rPr>
          <w:sz w:val="24"/>
          <w:szCs w:val="24"/>
          <w:lang w:eastAsia="ar-SA"/>
        </w:rPr>
        <w:t>przystąpi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odbioru robót zanikających w terminie trzech dni roboczych od dnia zgłoszenia. Jeżeli Wykonawca nie poinformował o tych faktach inspektora nadzoru, Wykonawca zobowiązany jest odkryć roboty na swój koszt, a następnie przywrócić teren do stanu poprzedniego.;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prowadzenie książki obmiaru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dostarczenie atestów oraz deklaracji zgodności wyrobów budowlanych dopuszczonych do powszechnego stosowania w budownictwie na materiały użyte do wykonania umowy;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wywozu z placu budowy wszelkich odpadów powstałych w trakcie trwania prac (z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uwzględnieniem opłat taryfowych za przyjęcie, składowanie, utylizację) zgodnie z ustawą o z dnia 12 grudnia 2012 r. o odpadach (Dz. U. z 201</w:t>
      </w:r>
      <w:r w:rsidR="00DC1E4F">
        <w:rPr>
          <w:sz w:val="24"/>
          <w:lang w:eastAsia="ar-SA"/>
        </w:rPr>
        <w:t>6</w:t>
      </w:r>
      <w:r w:rsidRPr="00C91F38">
        <w:rPr>
          <w:sz w:val="24"/>
          <w:lang w:eastAsia="ar-SA"/>
        </w:rPr>
        <w:t xml:space="preserve"> r. poz. </w:t>
      </w:r>
      <w:r w:rsidR="00DC1E4F">
        <w:rPr>
          <w:sz w:val="24"/>
          <w:lang w:eastAsia="ar-SA"/>
        </w:rPr>
        <w:t>1987</w:t>
      </w:r>
      <w:r w:rsidRPr="00C91F38">
        <w:rPr>
          <w:sz w:val="24"/>
          <w:lang w:eastAsia="ar-SA"/>
        </w:rPr>
        <w:t xml:space="preserve"> z </w:t>
      </w:r>
      <w:proofErr w:type="spellStart"/>
      <w:r w:rsidRPr="00C91F38">
        <w:rPr>
          <w:sz w:val="24"/>
          <w:lang w:eastAsia="ar-SA"/>
        </w:rPr>
        <w:t>późn</w:t>
      </w:r>
      <w:proofErr w:type="spellEnd"/>
      <w:r w:rsidRPr="00C91F38">
        <w:rPr>
          <w:sz w:val="24"/>
          <w:lang w:eastAsia="ar-SA"/>
        </w:rPr>
        <w:t>. zm.);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transport z placu budowy na wskazane place depozytowe (na odległość do 5 km) wskazanych materiałów rozbiórkowych (jeśli wystąpią);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ewentualny wywóz nadmiaru ziemi w miejsce uzgodnione we własnym zakresie;</w:t>
      </w:r>
    </w:p>
    <w:p w:rsidR="00A82F81" w:rsidRPr="00C91F38" w:rsidRDefault="00CF3378" w:rsidP="004B36B4">
      <w:pPr>
        <w:numPr>
          <w:ilvl w:val="0"/>
          <w:numId w:val="13"/>
        </w:numPr>
        <w:suppressAutoHyphens/>
        <w:ind w:left="1068" w:hanging="360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przedłożenie </w:t>
      </w:r>
      <w:r w:rsidRPr="00CF3378">
        <w:rPr>
          <w:b/>
          <w:sz w:val="24"/>
          <w:lang w:eastAsia="ar-SA"/>
        </w:rPr>
        <w:t xml:space="preserve">Zamawiającemu, ZWiK i PEC </w:t>
      </w:r>
      <w:r w:rsidR="00A82F81" w:rsidRPr="00CF3378">
        <w:rPr>
          <w:b/>
          <w:sz w:val="24"/>
          <w:lang w:eastAsia="ar-SA"/>
        </w:rPr>
        <w:t>dokumentów</w:t>
      </w:r>
      <w:r w:rsidR="00A82F81" w:rsidRPr="00C91F38">
        <w:rPr>
          <w:b/>
          <w:sz w:val="24"/>
          <w:lang w:eastAsia="ar-SA"/>
        </w:rPr>
        <w:t xml:space="preserve"> odbiorowych oraz dokumentacji powykonawczej </w:t>
      </w:r>
      <w:r w:rsidR="00C91F38" w:rsidRPr="00C91F38">
        <w:rPr>
          <w:b/>
          <w:sz w:val="24"/>
          <w:lang w:eastAsia="ar-SA"/>
        </w:rPr>
        <w:t xml:space="preserve">w ilości 2 </w:t>
      </w:r>
      <w:proofErr w:type="spellStart"/>
      <w:r w:rsidR="00C91F38" w:rsidRPr="00C91F38">
        <w:rPr>
          <w:b/>
          <w:sz w:val="24"/>
          <w:lang w:eastAsia="ar-SA"/>
        </w:rPr>
        <w:t>kpl</w:t>
      </w:r>
      <w:proofErr w:type="spellEnd"/>
      <w:r w:rsidR="00C91F38" w:rsidRPr="00C91F38">
        <w:rPr>
          <w:b/>
          <w:sz w:val="24"/>
          <w:lang w:eastAsia="ar-SA"/>
        </w:rPr>
        <w:t>.;</w:t>
      </w:r>
    </w:p>
    <w:p w:rsidR="00E60DDB" w:rsidRPr="00C91F38" w:rsidRDefault="00E60DDB" w:rsidP="00E60DDB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usunięcie usterek ujawnionych w okresie gwarancji po ich zgłoszeniu przez użytkownika:</w:t>
      </w:r>
    </w:p>
    <w:p w:rsidR="00E60DDB" w:rsidRPr="00C91F38" w:rsidRDefault="00E60DDB" w:rsidP="00E60DDB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awarii – w terminie natychmiastowym (do 24 godzin);</w:t>
      </w:r>
    </w:p>
    <w:p w:rsidR="00E60DDB" w:rsidRPr="00C91F38" w:rsidRDefault="00E60DDB" w:rsidP="00E60DDB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pozostałych – w terminie 7 dni;</w:t>
      </w:r>
    </w:p>
    <w:p w:rsidR="00A82F81" w:rsidRPr="00C91F38" w:rsidRDefault="00A82F81" w:rsidP="00A82F81">
      <w:pPr>
        <w:tabs>
          <w:tab w:val="left" w:pos="993"/>
        </w:tabs>
        <w:suppressAutoHyphens/>
        <w:ind w:left="1701" w:hanging="99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x)</w:t>
      </w:r>
      <w:r w:rsidRPr="00C91F38">
        <w:rPr>
          <w:sz w:val="24"/>
          <w:lang w:eastAsia="ar-SA"/>
        </w:rPr>
        <w:tab/>
        <w:t xml:space="preserve"> zabezpieczenie placu budowy pod względem bhp i ochrony p. pożarowej;</w:t>
      </w:r>
    </w:p>
    <w:p w:rsidR="00A82F81" w:rsidRPr="0084295C" w:rsidRDefault="00A82F81" w:rsidP="004B36B4">
      <w:pPr>
        <w:numPr>
          <w:ilvl w:val="0"/>
          <w:numId w:val="12"/>
        </w:numPr>
        <w:suppressAutoHyphens/>
        <w:jc w:val="both"/>
        <w:rPr>
          <w:sz w:val="24"/>
          <w:lang w:eastAsia="ar-SA"/>
        </w:rPr>
      </w:pPr>
      <w:r w:rsidRPr="0084295C">
        <w:rPr>
          <w:sz w:val="24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B956FE" w:rsidRDefault="00B956FE" w:rsidP="009954EA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7660A7">
        <w:rPr>
          <w:i w:val="0"/>
          <w:color w:val="000000"/>
        </w:rPr>
        <w:t>Bez względu na zawarte umowy ubezpieczeniowe Wykonawca ponosi wszelką odpowiedzialność za ewentualne szkody, które mogą być wyrządzone w związku z wykonywanymi robotami.</w:t>
      </w:r>
    </w:p>
    <w:p w:rsidR="0047065B" w:rsidRPr="0067448E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F50E86">
        <w:rPr>
          <w:i w:val="0"/>
          <w:szCs w:val="24"/>
        </w:rPr>
        <w:t xml:space="preserve">Stosownie do treści art. 29 ust. 3a ustawy </w:t>
      </w:r>
      <w:proofErr w:type="spellStart"/>
      <w:r w:rsidRPr="00F50E86">
        <w:rPr>
          <w:i w:val="0"/>
          <w:szCs w:val="24"/>
        </w:rPr>
        <w:t>Pzp</w:t>
      </w:r>
      <w:proofErr w:type="spellEnd"/>
      <w:r w:rsidRPr="00F50E86">
        <w:rPr>
          <w:i w:val="0"/>
          <w:szCs w:val="24"/>
        </w:rPr>
        <w:t xml:space="preserve"> Zamawiający</w:t>
      </w:r>
      <w:r w:rsidR="00CF3378">
        <w:rPr>
          <w:lang w:eastAsia="ar-SA"/>
        </w:rPr>
        <w:t xml:space="preserve"> </w:t>
      </w:r>
      <w:proofErr w:type="spellStart"/>
      <w:r w:rsidR="00CF3378" w:rsidRPr="00CF3378">
        <w:rPr>
          <w:i w:val="0"/>
          <w:szCs w:val="24"/>
        </w:rPr>
        <w:t>ZWiK</w:t>
      </w:r>
      <w:proofErr w:type="spellEnd"/>
      <w:r w:rsidR="00CF3378" w:rsidRPr="00CF3378">
        <w:rPr>
          <w:i w:val="0"/>
          <w:szCs w:val="24"/>
        </w:rPr>
        <w:t xml:space="preserve"> i PEC</w:t>
      </w:r>
      <w:r w:rsidR="00CF3378">
        <w:rPr>
          <w:lang w:eastAsia="ar-SA"/>
        </w:rPr>
        <w:t xml:space="preserve"> </w:t>
      </w:r>
      <w:r w:rsidRPr="00F50E86">
        <w:rPr>
          <w:i w:val="0"/>
          <w:szCs w:val="24"/>
        </w:rPr>
        <w:t>wymaga, aby Wykonawca lub Podwykonawca(y) zatrudniali na podstawie umowy o pracę osoby wykonujące czynności objęte zakresem przedmiotu niniejszej umowy (w tym operatorzy sprzętu lub osoby wykonujące prace fizyczne), jeżeli wykonywanie tych czynności polega na</w:t>
      </w:r>
      <w:r w:rsidR="00C21908">
        <w:rPr>
          <w:i w:val="0"/>
          <w:szCs w:val="24"/>
        </w:rPr>
        <w:t> </w:t>
      </w:r>
      <w:r w:rsidRPr="00F50E86">
        <w:rPr>
          <w:i w:val="0"/>
          <w:szCs w:val="24"/>
        </w:rPr>
        <w:t>wykonywaniu</w:t>
      </w:r>
      <w:r w:rsidR="003A55BF">
        <w:rPr>
          <w:i w:val="0"/>
          <w:szCs w:val="24"/>
        </w:rPr>
        <w:t xml:space="preserve"> pracy w rozumieniu</w:t>
      </w:r>
      <w:r w:rsidRPr="00F50E86">
        <w:rPr>
          <w:i w:val="0"/>
          <w:szCs w:val="24"/>
        </w:rPr>
        <w:t xml:space="preserve"> art. 22 §1 ustawy z dnia 26 czerwca 1974 r. - Kodeks pracy (Dz. U. z 2016 r. poz. 1666</w:t>
      </w:r>
      <w:r w:rsidR="009A6A31">
        <w:rPr>
          <w:i w:val="0"/>
          <w:szCs w:val="24"/>
        </w:rPr>
        <w:t xml:space="preserve"> z </w:t>
      </w:r>
      <w:proofErr w:type="spellStart"/>
      <w:r w:rsidR="009A6A31">
        <w:rPr>
          <w:i w:val="0"/>
          <w:szCs w:val="24"/>
        </w:rPr>
        <w:t>późn</w:t>
      </w:r>
      <w:proofErr w:type="spellEnd"/>
      <w:r w:rsidR="009A6A31">
        <w:rPr>
          <w:i w:val="0"/>
          <w:szCs w:val="24"/>
        </w:rPr>
        <w:t>. zm.)</w:t>
      </w:r>
      <w:r w:rsidRPr="00F50E86">
        <w:rPr>
          <w:i w:val="0"/>
          <w:szCs w:val="24"/>
        </w:rPr>
        <w:t>:</w:t>
      </w:r>
    </w:p>
    <w:p w:rsidR="00FB13A4" w:rsidRPr="00FB13A4" w:rsidRDefault="00FB13A4" w:rsidP="00FB13A4">
      <w:pPr>
        <w:pStyle w:val="Akapitzlist"/>
        <w:numPr>
          <w:ilvl w:val="0"/>
          <w:numId w:val="50"/>
        </w:numPr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FB13A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wykonanie: robót pomiarowych, przygotowawczych, robót ziemnych, rozbiórek, korytowania, montażu krawężników i obrzeży, nawierzchni bitumicznych i z kostki brukowej, oznakowania poziomego i pionowego, robót montażowych rurociągów instalacji wodnej, kanalizacji sanitarnej i deszczowej, oświetlenia ulicznego.</w:t>
      </w:r>
    </w:p>
    <w:p w:rsidR="0047065B" w:rsidRPr="00FB13A4" w:rsidRDefault="0047065B" w:rsidP="00FB13A4">
      <w:pPr>
        <w:pStyle w:val="Tekstpodstawowywcity"/>
        <w:ind w:left="720" w:firstLine="0"/>
        <w:jc w:val="both"/>
        <w:rPr>
          <w:i w:val="0"/>
          <w:szCs w:val="24"/>
        </w:rPr>
      </w:pPr>
      <w:r w:rsidRPr="00FB13A4">
        <w:rPr>
          <w:i w:val="0"/>
          <w:szCs w:val="24"/>
        </w:rPr>
        <w:t>Obowiązek ten nie obejmuje osób wykonujących samodzielne funkcje techniczne w budownictwie.</w:t>
      </w:r>
    </w:p>
    <w:p w:rsidR="0047065B" w:rsidRPr="0047065B" w:rsidRDefault="0047065B" w:rsidP="00CF3378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</w:t>
      </w:r>
      <w:r w:rsidR="00C21908">
        <w:rPr>
          <w:i w:val="0"/>
          <w:szCs w:val="24"/>
        </w:rPr>
        <w:t xml:space="preserve"> trakcie realizacji zamówienia Z</w:t>
      </w:r>
      <w:r w:rsidRPr="0047065B">
        <w:rPr>
          <w:i w:val="0"/>
          <w:szCs w:val="24"/>
        </w:rPr>
        <w:t>amawiający</w:t>
      </w:r>
      <w:r w:rsidR="00CF3378" w:rsidRPr="00CF3378">
        <w:rPr>
          <w:i w:val="0"/>
          <w:szCs w:val="24"/>
        </w:rPr>
        <w:t xml:space="preserve">, ZWiK i PEC </w:t>
      </w:r>
      <w:r w:rsidRPr="0047065B">
        <w:rPr>
          <w:i w:val="0"/>
          <w:szCs w:val="24"/>
        </w:rPr>
        <w:t xml:space="preserve">uprawniony jest do wykonywania czynności kontrolnych </w:t>
      </w:r>
      <w:r w:rsidR="00C21908">
        <w:rPr>
          <w:i w:val="0"/>
          <w:color w:val="000000"/>
          <w:szCs w:val="24"/>
        </w:rPr>
        <w:t>wobec W</w:t>
      </w:r>
      <w:r w:rsidRPr="0047065B">
        <w:rPr>
          <w:i w:val="0"/>
          <w:color w:val="000000"/>
          <w:szCs w:val="24"/>
        </w:rPr>
        <w:t>ykonawcy odnośnie</w:t>
      </w:r>
      <w:r w:rsidR="00C21908">
        <w:rPr>
          <w:i w:val="0"/>
          <w:szCs w:val="24"/>
        </w:rPr>
        <w:t xml:space="preserve"> spełniania przez Wykonawcę lub P</w:t>
      </w:r>
      <w:r w:rsidRPr="0047065B">
        <w:rPr>
          <w:i w:val="0"/>
          <w:szCs w:val="24"/>
        </w:rPr>
        <w:t xml:space="preserve">odwykonawcę wymogu zatrudnienia na podstawie umowy o pracę osób wykonujących wskazane w 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czynności; w szczególności uprawniony jest do: 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szCs w:val="24"/>
        </w:rPr>
        <w:t xml:space="preserve"> </w:t>
      </w:r>
      <w:r w:rsidRPr="0047065B">
        <w:rPr>
          <w:i w:val="0"/>
          <w:szCs w:val="24"/>
        </w:rPr>
        <w:t xml:space="preserve">Wykonawca w ciągu 7 dni od dnia podpisania niniejszej umowy przekaże </w:t>
      </w:r>
      <w:r w:rsidR="00022186">
        <w:rPr>
          <w:i w:val="0"/>
          <w:szCs w:val="24"/>
        </w:rPr>
        <w:t>Zamawiającemu, ZWiK i PEC</w:t>
      </w:r>
      <w:r w:rsidR="00893841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wykaz osób, które realizują przedmiot umowy wraz z oświadczeniem, że są one zatrudnione na podstawie umowy o pracę. Wykonawca zobowiązany jest do aktualizacji wykazu i</w:t>
      </w:r>
      <w:r w:rsidR="00CF3378">
        <w:rPr>
          <w:i w:val="0"/>
          <w:szCs w:val="24"/>
        </w:rPr>
        <w:t> przekazywania go Zamawiającemu</w:t>
      </w:r>
      <w:r w:rsidR="00CF3378" w:rsidRPr="00CF3378">
        <w:rPr>
          <w:i w:val="0"/>
          <w:szCs w:val="24"/>
        </w:rPr>
        <w:t xml:space="preserve">, ZWiK i PEC </w:t>
      </w:r>
      <w:r w:rsidRPr="0047065B">
        <w:rPr>
          <w:i w:val="0"/>
          <w:szCs w:val="24"/>
        </w:rPr>
        <w:t>w ciągu 7 dni od dnia dokonania zmiany osoby wskazanej w wykazie. Zmiana osób wymienionych w wykazie nie wymaga aneksu do umowy.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 trakcie realizacj</w:t>
      </w:r>
      <w:r w:rsidR="00C21908">
        <w:rPr>
          <w:i w:val="0"/>
          <w:szCs w:val="24"/>
        </w:rPr>
        <w:t>i zamówienia na każde wezwanie Z</w:t>
      </w:r>
      <w:r w:rsidR="00CF3378">
        <w:rPr>
          <w:i w:val="0"/>
          <w:szCs w:val="24"/>
        </w:rPr>
        <w:t>amawiającego,</w:t>
      </w:r>
      <w:r w:rsidR="00CF3378" w:rsidRPr="00CF3378">
        <w:rPr>
          <w:i w:val="0"/>
          <w:szCs w:val="24"/>
        </w:rPr>
        <w:t xml:space="preserve"> ZWiK i PEC </w:t>
      </w:r>
      <w:r w:rsidRPr="0047065B">
        <w:rPr>
          <w:i w:val="0"/>
          <w:szCs w:val="24"/>
        </w:rPr>
        <w:t>w wyznaczonym w tym wezwaniu terminie wykonawca przedłoż</w:t>
      </w:r>
      <w:r w:rsidR="00C21908">
        <w:rPr>
          <w:i w:val="0"/>
          <w:szCs w:val="24"/>
        </w:rPr>
        <w:t>y Z</w:t>
      </w:r>
      <w:r w:rsidR="00CF3378">
        <w:rPr>
          <w:i w:val="0"/>
          <w:szCs w:val="24"/>
        </w:rPr>
        <w:t>amawiającemu,</w:t>
      </w:r>
      <w:r w:rsidR="00CF3378" w:rsidRPr="00CF3378">
        <w:rPr>
          <w:i w:val="0"/>
          <w:szCs w:val="24"/>
        </w:rPr>
        <w:t xml:space="preserve"> ZWiK i PEC </w:t>
      </w:r>
      <w:r w:rsidRPr="0047065B">
        <w:rPr>
          <w:i w:val="0"/>
          <w:szCs w:val="24"/>
        </w:rPr>
        <w:t>wskazane poniżej dowody w</w:t>
      </w:r>
      <w:r w:rsidR="00D52F8B">
        <w:rPr>
          <w:i w:val="0"/>
          <w:szCs w:val="24"/>
        </w:rPr>
        <w:t> </w:t>
      </w:r>
      <w:r w:rsidRPr="0047065B">
        <w:rPr>
          <w:i w:val="0"/>
          <w:szCs w:val="24"/>
        </w:rPr>
        <w:t>celu potwierdzenia spełnienia wymogu zatrudnienia na</w:t>
      </w:r>
      <w:r w:rsidR="00D52F8B">
        <w:rPr>
          <w:i w:val="0"/>
          <w:szCs w:val="24"/>
        </w:rPr>
        <w:t xml:space="preserve"> podstawie umowy o pracę przez W</w:t>
      </w:r>
      <w:r w:rsidRPr="0047065B">
        <w:rPr>
          <w:i w:val="0"/>
          <w:szCs w:val="24"/>
        </w:rPr>
        <w:t xml:space="preserve">ykonawcę lub </w:t>
      </w:r>
      <w:r w:rsidR="00D52F8B">
        <w:rPr>
          <w:i w:val="0"/>
          <w:szCs w:val="24"/>
        </w:rPr>
        <w:t>P</w:t>
      </w:r>
      <w:r w:rsidRPr="0047065B">
        <w:rPr>
          <w:i w:val="0"/>
          <w:szCs w:val="24"/>
        </w:rPr>
        <w:t xml:space="preserve">odwykonawcę osób wykonujących wskazane w 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 w trakcie realizacji zamówienia:</w:t>
      </w:r>
    </w:p>
    <w:p w:rsidR="00F50E86" w:rsidRPr="008E22E0" w:rsidRDefault="00D52F8B" w:rsidP="00CF3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</w:t>
      </w:r>
      <w:r w:rsidR="00F50E86" w:rsidRPr="008E22E0">
        <w:rPr>
          <w:rFonts w:ascii="Times New Roman" w:hAnsi="Times New Roman"/>
          <w:b/>
          <w:sz w:val="24"/>
          <w:szCs w:val="24"/>
        </w:rPr>
        <w:t>ykonawcy lu</w:t>
      </w:r>
      <w:r>
        <w:rPr>
          <w:rFonts w:ascii="Times New Roman" w:hAnsi="Times New Roman"/>
          <w:b/>
          <w:sz w:val="24"/>
          <w:szCs w:val="24"/>
        </w:rPr>
        <w:t>b P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8E22E0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>
        <w:rPr>
          <w:rFonts w:ascii="Times New Roman" w:hAnsi="Times New Roman"/>
          <w:sz w:val="24"/>
          <w:szCs w:val="24"/>
        </w:rPr>
        <w:t>Z</w:t>
      </w:r>
      <w:r w:rsidR="00F50E86" w:rsidRPr="008E22E0">
        <w:rPr>
          <w:rFonts w:ascii="Times New Roman" w:hAnsi="Times New Roman"/>
          <w:sz w:val="24"/>
          <w:szCs w:val="24"/>
        </w:rPr>
        <w:t>amawiającego</w:t>
      </w:r>
      <w:r w:rsidR="00CF3378" w:rsidRPr="00CF3378">
        <w:rPr>
          <w:rFonts w:ascii="Times New Roman" w:hAnsi="Times New Roman"/>
          <w:sz w:val="24"/>
          <w:szCs w:val="24"/>
        </w:rPr>
        <w:t>, ZWiK i PEC</w:t>
      </w:r>
      <w:r w:rsidR="00F50E86" w:rsidRPr="008E22E0">
        <w:rPr>
          <w:rFonts w:ascii="Times New Roman" w:hAnsi="Times New Roman"/>
          <w:sz w:val="24"/>
          <w:szCs w:val="24"/>
        </w:rPr>
        <w:t>.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8E22E0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</w:t>
      </w:r>
      <w:r>
        <w:rPr>
          <w:rFonts w:ascii="Times New Roman" w:hAnsi="Times New Roman"/>
          <w:sz w:val="24"/>
          <w:szCs w:val="24"/>
        </w:rPr>
        <w:t>łożenia oświadczenia w imieniu Wykonawcy lub P</w:t>
      </w:r>
      <w:r w:rsidR="00F50E86" w:rsidRPr="008E22E0">
        <w:rPr>
          <w:rFonts w:ascii="Times New Roman" w:hAnsi="Times New Roman"/>
          <w:sz w:val="24"/>
          <w:szCs w:val="24"/>
        </w:rPr>
        <w:t>odwykonawcy;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poświadczoną za zgodność </w:t>
      </w:r>
      <w:r w:rsidR="00D52F8B">
        <w:rPr>
          <w:rFonts w:ascii="Times New Roman" w:hAnsi="Times New Roman"/>
          <w:sz w:val="24"/>
          <w:szCs w:val="24"/>
        </w:rPr>
        <w:t>z oryginałem odpowiednio przez Wykonawcę lub P</w:t>
      </w:r>
      <w:r w:rsidRPr="008E22E0">
        <w:rPr>
          <w:rFonts w:ascii="Times New Roman" w:hAnsi="Times New Roman"/>
          <w:sz w:val="24"/>
          <w:szCs w:val="24"/>
        </w:rPr>
        <w:t>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8E22E0">
        <w:rPr>
          <w:rFonts w:ascii="Times New Roman" w:hAnsi="Times New Roman"/>
          <w:sz w:val="24"/>
          <w:szCs w:val="24"/>
        </w:rPr>
        <w:t xml:space="preserve"> osób wykonujących w trakcie realizacji zamówienia czynności, kt</w:t>
      </w:r>
      <w:r w:rsidR="00D52F8B">
        <w:rPr>
          <w:rFonts w:ascii="Times New Roman" w:hAnsi="Times New Roman"/>
          <w:sz w:val="24"/>
          <w:szCs w:val="24"/>
        </w:rPr>
        <w:t>órych dotyczy ww. oświadczenie W</w:t>
      </w:r>
      <w:r w:rsidRPr="008E22E0">
        <w:rPr>
          <w:rFonts w:ascii="Times New Roman" w:hAnsi="Times New Roman"/>
          <w:sz w:val="24"/>
          <w:szCs w:val="24"/>
        </w:rPr>
        <w:t xml:space="preserve">ykonawcy lub </w:t>
      </w:r>
      <w:r w:rsidR="00D52F8B">
        <w:rPr>
          <w:rFonts w:ascii="Times New Roman" w:hAnsi="Times New Roman"/>
          <w:color w:val="000000"/>
          <w:sz w:val="24"/>
          <w:szCs w:val="24"/>
        </w:rPr>
        <w:t>P</w:t>
      </w:r>
      <w:r w:rsidRPr="008E22E0">
        <w:rPr>
          <w:rFonts w:ascii="Times New Roman" w:hAnsi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8E22E0">
        <w:rPr>
          <w:rFonts w:ascii="Times New Roman" w:hAnsi="Times New Roman"/>
          <w:sz w:val="24"/>
          <w:szCs w:val="24"/>
        </w:rPr>
        <w:t xml:space="preserve"> umowy/umów powinna zostać zanonimizowana w sposób zapewniający ochronę danych osobowych pracowników, zgodnie z 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</w:t>
      </w:r>
      <w:r w:rsidRPr="008E22E0">
        <w:rPr>
          <w:rFonts w:ascii="Times New Roman" w:hAnsi="Times New Roman"/>
          <w:sz w:val="24"/>
          <w:szCs w:val="24"/>
        </w:rPr>
        <w:t xml:space="preserve"> (tj. w szczególności</w:t>
      </w:r>
      <w:r w:rsidRPr="008E22E0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Pr="008E22E0">
        <w:rPr>
          <w:rFonts w:ascii="Times New Roman" w:hAnsi="Times New Roman"/>
          <w:sz w:val="24"/>
          <w:szCs w:val="24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8E22E0">
        <w:rPr>
          <w:rFonts w:ascii="Times New Roman" w:hAnsi="Times New Roman"/>
          <w:sz w:val="24"/>
          <w:szCs w:val="24"/>
        </w:rPr>
        <w:t xml:space="preserve"> potwierdzające opłacanie </w:t>
      </w:r>
      <w:r w:rsidRPr="008E22E0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8E22E0">
        <w:rPr>
          <w:rFonts w:ascii="Times New Roman" w:hAnsi="Times New Roman"/>
          <w:sz w:val="24"/>
          <w:szCs w:val="24"/>
        </w:rPr>
        <w:t xml:space="preserve"> społeczne i zdrowotne z</w:t>
      </w:r>
      <w:r>
        <w:rPr>
          <w:rFonts w:ascii="Times New Roman" w:hAnsi="Times New Roman"/>
          <w:sz w:val="24"/>
          <w:szCs w:val="24"/>
        </w:rPr>
        <w:t> </w:t>
      </w:r>
      <w:r w:rsidRPr="008E22E0">
        <w:rPr>
          <w:rFonts w:ascii="Times New Roman" w:hAnsi="Times New Roman"/>
          <w:sz w:val="24"/>
          <w:szCs w:val="24"/>
        </w:rPr>
        <w:t>tytułu zatrudnienia na podstawie umów o pracę za ostatni okres rozliczeniowy;</w:t>
      </w:r>
    </w:p>
    <w:p w:rsidR="00F50E86" w:rsidRPr="00A25BC3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8E22E0">
        <w:rPr>
          <w:rFonts w:ascii="Times New Roman" w:hAnsi="Times New Roman"/>
          <w:sz w:val="24"/>
          <w:szCs w:val="24"/>
        </w:rPr>
        <w:t xml:space="preserve">, zanonimizowaną w sposób zapewniający ochronę danych osobowych pracowników, zgodnie z 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osobowych.</w:t>
      </w:r>
    </w:p>
    <w:p w:rsidR="00AD3939" w:rsidRPr="00AD3939" w:rsidRDefault="00AD3939" w:rsidP="00CF3378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AD3939">
        <w:rPr>
          <w:i w:val="0"/>
          <w:szCs w:val="24"/>
        </w:rPr>
        <w:t xml:space="preserve">Z tytułu niespełnienia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="0049076E">
        <w:rPr>
          <w:i w:val="0"/>
          <w:color w:val="000000"/>
          <w:szCs w:val="24"/>
        </w:rPr>
        <w:t xml:space="preserve"> czynności, Z</w:t>
      </w:r>
      <w:r w:rsidRPr="00AD3939">
        <w:rPr>
          <w:i w:val="0"/>
          <w:color w:val="000000"/>
          <w:szCs w:val="24"/>
        </w:rPr>
        <w:t xml:space="preserve">amawiający </w:t>
      </w:r>
      <w:r w:rsidR="00CF3378" w:rsidRPr="00CF3378">
        <w:rPr>
          <w:i w:val="0"/>
          <w:color w:val="000000"/>
          <w:szCs w:val="24"/>
        </w:rPr>
        <w:t xml:space="preserve"> ZWiK i PEC</w:t>
      </w:r>
      <w:r w:rsidR="00C75A75">
        <w:rPr>
          <w:i w:val="0"/>
          <w:color w:val="000000"/>
          <w:szCs w:val="24"/>
        </w:rPr>
        <w:t xml:space="preserve"> </w:t>
      </w:r>
      <w:r w:rsidRPr="00AD3939">
        <w:rPr>
          <w:i w:val="0"/>
          <w:color w:val="000000"/>
          <w:szCs w:val="24"/>
        </w:rPr>
        <w:t>przewiduje sankcję w p</w:t>
      </w:r>
      <w:r w:rsidR="0049076E">
        <w:rPr>
          <w:i w:val="0"/>
          <w:color w:val="000000"/>
          <w:szCs w:val="24"/>
        </w:rPr>
        <w:t>ostaci obowiązku zapłaty przez W</w:t>
      </w:r>
      <w:r w:rsidRPr="00AD3939">
        <w:rPr>
          <w:i w:val="0"/>
          <w:color w:val="000000"/>
          <w:szCs w:val="24"/>
        </w:rPr>
        <w:t>ykonawcę kary umownej w wysokości 1 000,00 zł za każdy udokumentowan</w:t>
      </w:r>
      <w:r w:rsidR="0049076E">
        <w:rPr>
          <w:i w:val="0"/>
          <w:color w:val="000000"/>
          <w:szCs w:val="24"/>
        </w:rPr>
        <w:t>y przypadek. Niezłożenie przez Wykonawcę w wyznaczonym przez Z</w:t>
      </w:r>
      <w:r w:rsidRPr="00AD3939">
        <w:rPr>
          <w:i w:val="0"/>
          <w:color w:val="000000"/>
          <w:szCs w:val="24"/>
        </w:rPr>
        <w:t>amawia</w:t>
      </w:r>
      <w:r w:rsidR="00CF3378">
        <w:rPr>
          <w:i w:val="0"/>
          <w:color w:val="000000"/>
          <w:szCs w:val="24"/>
        </w:rPr>
        <w:t>jącego</w:t>
      </w:r>
      <w:r w:rsidR="00CF3378" w:rsidRPr="00CF3378">
        <w:rPr>
          <w:i w:val="0"/>
          <w:color w:val="000000"/>
          <w:szCs w:val="24"/>
        </w:rPr>
        <w:t xml:space="preserve">, ZWiK i PEC </w:t>
      </w:r>
      <w:r w:rsidR="0049076E">
        <w:rPr>
          <w:i w:val="0"/>
          <w:color w:val="000000"/>
          <w:szCs w:val="24"/>
        </w:rPr>
        <w:t>terminie żądanych przez Z</w:t>
      </w:r>
      <w:r w:rsidRPr="00AD3939">
        <w:rPr>
          <w:i w:val="0"/>
          <w:color w:val="000000"/>
          <w:szCs w:val="24"/>
        </w:rPr>
        <w:t>amawiającego</w:t>
      </w:r>
      <w:r w:rsidR="00CF3378" w:rsidRPr="00CF3378">
        <w:rPr>
          <w:i w:val="0"/>
          <w:color w:val="000000"/>
          <w:szCs w:val="24"/>
        </w:rPr>
        <w:t xml:space="preserve">, ZWiK i PEC </w:t>
      </w:r>
      <w:r w:rsidRPr="00AD3939">
        <w:rPr>
          <w:i w:val="0"/>
          <w:color w:val="000000"/>
          <w:szCs w:val="24"/>
        </w:rPr>
        <w:t xml:space="preserve">dowodów w celu potwierdzenia spełnienia </w:t>
      </w:r>
      <w:r w:rsidRPr="00AD3939">
        <w:rPr>
          <w:i w:val="0"/>
          <w:szCs w:val="24"/>
        </w:rPr>
        <w:t xml:space="preserve">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Pr="00AD3939">
        <w:rPr>
          <w:i w:val="0"/>
          <w:szCs w:val="24"/>
        </w:rPr>
        <w:t xml:space="preserve">niespełnienie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Pr="00AD3939">
        <w:rPr>
          <w:i w:val="0"/>
          <w:color w:val="000000"/>
          <w:szCs w:val="24"/>
        </w:rPr>
        <w:t xml:space="preserve"> czynności. </w:t>
      </w:r>
    </w:p>
    <w:p w:rsidR="00AD3939" w:rsidRPr="008E22E0" w:rsidRDefault="00AD3939" w:rsidP="00CF33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 w:rsidR="0049076E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="00CF3378">
        <w:rPr>
          <w:rFonts w:ascii="Times New Roman" w:hAnsi="Times New Roman"/>
          <w:color w:val="000000"/>
          <w:sz w:val="24"/>
          <w:szCs w:val="24"/>
        </w:rPr>
        <w:t>amawiający</w:t>
      </w:r>
      <w:r w:rsidR="00CF3378" w:rsidRPr="00CF3378">
        <w:rPr>
          <w:rFonts w:ascii="Times New Roman" w:hAnsi="Times New Roman"/>
          <w:color w:val="000000"/>
          <w:sz w:val="24"/>
          <w:szCs w:val="24"/>
        </w:rPr>
        <w:t>, ZWiK i PEC</w:t>
      </w:r>
      <w:r w:rsidR="00C75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2E0">
        <w:rPr>
          <w:rFonts w:ascii="Times New Roman" w:hAnsi="Times New Roman"/>
          <w:color w:val="000000"/>
          <w:sz w:val="24"/>
          <w:szCs w:val="24"/>
        </w:rPr>
        <w:t>może zwrócić się o przeprowadzenie kontroli przez Państwową</w:t>
      </w:r>
      <w:r w:rsidRPr="008E22E0">
        <w:rPr>
          <w:rFonts w:ascii="Times New Roman" w:hAnsi="Times New Roman"/>
          <w:sz w:val="24"/>
          <w:szCs w:val="24"/>
        </w:rPr>
        <w:t xml:space="preserve"> Inspekcję Pracy.</w:t>
      </w:r>
    </w:p>
    <w:p w:rsidR="00AD3939" w:rsidRPr="00AD3939" w:rsidRDefault="00AD3939" w:rsidP="00AD3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Zatrudnienie, o którym mowa w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555C94">
        <w:rPr>
          <w:rFonts w:ascii="Times New Roman" w:hAnsi="Times New Roman"/>
          <w:sz w:val="24"/>
          <w:szCs w:val="24"/>
        </w:rPr>
        <w:t>4</w:t>
      </w:r>
      <w:r w:rsidR="007B4A83">
        <w:rPr>
          <w:rFonts w:ascii="Times New Roman" w:hAnsi="Times New Roman"/>
          <w:sz w:val="24"/>
          <w:szCs w:val="24"/>
        </w:rPr>
        <w:t xml:space="preserve"> </w:t>
      </w:r>
      <w:r w:rsidRPr="008E22E0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:rsidR="00B956FE" w:rsidRPr="007660A7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8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 xml:space="preserve">ZABEZPIECZENIE </w:t>
      </w:r>
      <w:r w:rsidR="008C4297">
        <w:rPr>
          <w:color w:val="000000"/>
          <w:sz w:val="22"/>
        </w:rPr>
        <w:t xml:space="preserve">NALEŻYTEGO </w:t>
      </w:r>
      <w:r w:rsidRPr="007660A7">
        <w:rPr>
          <w:color w:val="000000"/>
          <w:sz w:val="22"/>
        </w:rPr>
        <w:t>WYKONANIA UMOWY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Wykonawca przed podpisaniem umowy wniósł zabezpieczenie należytego wykonania umowy w wysokości </w:t>
      </w:r>
      <w:r w:rsidRPr="006F7703">
        <w:rPr>
          <w:rFonts w:eastAsia="Calibri"/>
          <w:b/>
          <w:sz w:val="24"/>
          <w:szCs w:val="24"/>
          <w:lang w:eastAsia="en-US"/>
        </w:rPr>
        <w:t>10%</w:t>
      </w:r>
      <w:r w:rsidRPr="006F7703">
        <w:rPr>
          <w:rFonts w:eastAsia="Calibri"/>
          <w:sz w:val="24"/>
          <w:szCs w:val="24"/>
          <w:lang w:eastAsia="en-US"/>
        </w:rPr>
        <w:t xml:space="preserve"> wynagrodzenia brutto określonego w § 3 ust. 1 umowy, tj. w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kwocie…………………..….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(</w:t>
      </w:r>
      <w:r w:rsidRPr="006F7703">
        <w:rPr>
          <w:rFonts w:eastAsia="Calibri"/>
          <w:b/>
          <w:sz w:val="24"/>
          <w:szCs w:val="24"/>
          <w:lang w:eastAsia="en-US"/>
        </w:rPr>
        <w:t>s</w:t>
      </w:r>
      <w:r w:rsidRPr="006F7703">
        <w:rPr>
          <w:rFonts w:eastAsia="Calibri"/>
          <w:sz w:val="24"/>
          <w:szCs w:val="24"/>
          <w:lang w:eastAsia="en-US"/>
        </w:rPr>
        <w:t>łownie ……</w:t>
      </w:r>
      <w:r>
        <w:rPr>
          <w:rFonts w:eastAsia="Calibri"/>
          <w:sz w:val="24"/>
          <w:szCs w:val="24"/>
          <w:lang w:eastAsia="en-US"/>
        </w:rPr>
        <w:t xml:space="preserve">………………………………………..... złotych). </w:t>
      </w:r>
      <w:r w:rsidRPr="006F7703">
        <w:rPr>
          <w:rFonts w:eastAsia="Calibri"/>
          <w:sz w:val="24"/>
          <w:szCs w:val="24"/>
          <w:lang w:eastAsia="en-US"/>
        </w:rPr>
        <w:t>Zabezpieczenie zostało wniesione na rzecz Zamawiającego w formie:</w:t>
      </w:r>
    </w:p>
    <w:p w:rsidR="00DE60C4" w:rsidRPr="006F7703" w:rsidRDefault="00DE60C4" w:rsidP="00DE60C4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- ………………………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 Strony ustalają: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70%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…………….. zł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zostanie zwrócona Wykonawcy w terminie 30 dni od dnia wykonania zamówienia i uznania przez Zamawiającego za należycie wykonane;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30%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 zł</w:t>
      </w:r>
      <w:r w:rsidRPr="009E6079">
        <w:rPr>
          <w:rFonts w:eastAsia="Calibri"/>
          <w:bCs/>
          <w:sz w:val="24"/>
          <w:szCs w:val="24"/>
          <w:lang w:eastAsia="en-US"/>
        </w:rPr>
        <w:t>,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przeznaczona jest na pokrycie ewentualnych roszczeń z tytułu rękojmi za wady.</w:t>
      </w:r>
    </w:p>
    <w:p w:rsidR="00DE60C4" w:rsidRPr="006F7703" w:rsidRDefault="00DE60C4" w:rsidP="00DE60C4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Kwota ta zostanie zwrócona nie później niż w 15 dniu po upływie okr</w:t>
      </w:r>
      <w:r w:rsidR="007864FD">
        <w:rPr>
          <w:rFonts w:eastAsia="Calibri"/>
          <w:sz w:val="24"/>
          <w:szCs w:val="24"/>
          <w:lang w:eastAsia="en-US"/>
        </w:rPr>
        <w:t>esu rękojmi za wady przedmiotu u</w:t>
      </w:r>
      <w:r w:rsidRPr="006F7703">
        <w:rPr>
          <w:rFonts w:eastAsia="Calibri"/>
          <w:sz w:val="24"/>
          <w:szCs w:val="24"/>
          <w:lang w:eastAsia="en-US"/>
        </w:rPr>
        <w:t>mowy.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być krótszy niż: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z tytułu należytego wykonania umowy- 30 dni od dnia podpisania protokołu końcowego odbioru robót, 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851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:rsidR="00DE60C4" w:rsidRDefault="00DE60C4" w:rsidP="00CF3378">
      <w:pPr>
        <w:numPr>
          <w:ilvl w:val="1"/>
          <w:numId w:val="16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</w:t>
      </w:r>
      <w:r>
        <w:rPr>
          <w:rFonts w:eastAsia="Calibri"/>
          <w:sz w:val="24"/>
          <w:szCs w:val="24"/>
          <w:lang w:eastAsia="en-US"/>
        </w:rPr>
        <w:t>2</w:t>
      </w:r>
      <w:r w:rsidRPr="006F7703">
        <w:rPr>
          <w:rFonts w:eastAsia="Calibri"/>
          <w:sz w:val="24"/>
          <w:szCs w:val="24"/>
          <w:lang w:eastAsia="en-US"/>
        </w:rPr>
        <w:t xml:space="preserve"> </w:t>
      </w:r>
      <w:r w:rsidR="009E6079">
        <w:rPr>
          <w:rFonts w:eastAsia="Calibri"/>
          <w:sz w:val="24"/>
          <w:szCs w:val="24"/>
          <w:lang w:eastAsia="en-US"/>
        </w:rPr>
        <w:t>u</w:t>
      </w:r>
      <w:r w:rsidRPr="006F7703">
        <w:rPr>
          <w:rFonts w:eastAsia="Calibri"/>
          <w:sz w:val="24"/>
          <w:szCs w:val="24"/>
          <w:lang w:eastAsia="en-US"/>
        </w:rPr>
        <w:t xml:space="preserve">st. 1 niniejszej umowy, skutkującego tym, że okres obowiązywania gwarancji lub poręczenia byłby krótszy, aniżeli terminy wynikające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>, Wykonawca p</w:t>
      </w:r>
      <w:r w:rsidR="00CF3378">
        <w:rPr>
          <w:rFonts w:eastAsia="Calibri"/>
          <w:sz w:val="24"/>
          <w:szCs w:val="24"/>
          <w:lang w:eastAsia="en-US"/>
        </w:rPr>
        <w:t>rzed dokonaniem z Zamawiającym</w:t>
      </w:r>
      <w:r w:rsidR="00CF3378" w:rsidRPr="00CF3378">
        <w:rPr>
          <w:rFonts w:eastAsia="Calibri"/>
          <w:sz w:val="24"/>
          <w:szCs w:val="24"/>
          <w:lang w:eastAsia="en-US"/>
        </w:rPr>
        <w:t xml:space="preserve">, ZWiK i PEC </w:t>
      </w:r>
      <w:r w:rsidRPr="006F7703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 niniejszego paragrafu i przedłożenia Zamawiającemu dokumentu potwierdzającego takie przedłużeniem z zastrzeżeniem pos</w:t>
      </w:r>
      <w:r>
        <w:rPr>
          <w:rFonts w:eastAsia="Calibri"/>
          <w:sz w:val="24"/>
          <w:szCs w:val="24"/>
          <w:lang w:eastAsia="en-US"/>
        </w:rPr>
        <w:t xml:space="preserve">tanowień art. 150 ust. 7-9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366DB1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Jeżeli okres na jaki ma zostać wniesione zabezpieczenie przekracza 5 lat, zabezpieczenie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pieniądzu Wykonawca wnosi na cały ten okres, a zabezpieczenie w innej formie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Wykonawca wnosi na okres 5 lat i jednocześnie zobowiązuje się do przedłużenia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zabezpieczenia lub wniesienia nowego na kolejne okresy.</w:t>
      </w:r>
    </w:p>
    <w:p w:rsidR="00366DB1" w:rsidRPr="00C743C3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W przypadku nieprzedłużenia lub niewniesienia nowego zabezpieczenia, w sytuacji,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 xml:space="preserve">o której mowa powyżej w ust. </w:t>
      </w:r>
      <w:r>
        <w:rPr>
          <w:rFonts w:eastAsia="Calibri"/>
          <w:sz w:val="24"/>
          <w:szCs w:val="24"/>
          <w:lang w:eastAsia="en-US"/>
        </w:rPr>
        <w:t>6</w:t>
      </w:r>
      <w:r w:rsidRPr="00C743C3">
        <w:rPr>
          <w:rFonts w:eastAsia="Calibri"/>
          <w:sz w:val="24"/>
          <w:szCs w:val="24"/>
          <w:lang w:eastAsia="en-US"/>
        </w:rPr>
        <w:t>, na 30 dni przed upływem terminu ważności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dotychczasowego zabezpieczenia wniesionego w innej formie niż w pieniądzu,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5506B">
        <w:rPr>
          <w:rFonts w:eastAsia="Calibri"/>
          <w:sz w:val="24"/>
          <w:szCs w:val="24"/>
          <w:lang w:eastAsia="en-US"/>
        </w:rPr>
        <w:t>Z</w:t>
      </w:r>
      <w:r w:rsidRPr="00C743C3">
        <w:rPr>
          <w:rFonts w:eastAsia="Calibri"/>
          <w:sz w:val="24"/>
          <w:szCs w:val="24"/>
          <w:lang w:eastAsia="en-US"/>
        </w:rPr>
        <w:t>amawiający zmienia formę na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zabezpieczenie w pieniądzu, poprzez wypłatę kwoty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 dotychczasowego zabezpieczenia.</w:t>
      </w:r>
    </w:p>
    <w:p w:rsidR="00366DB1" w:rsidRPr="006F7703" w:rsidRDefault="00366DB1" w:rsidP="00366DB1">
      <w:p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956FE" w:rsidRPr="007660A7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KARY I ODSZKODOWANIA</w:t>
      </w:r>
    </w:p>
    <w:p w:rsidR="0005576E" w:rsidRPr="00E5506B" w:rsidRDefault="0005576E" w:rsidP="00CF3378">
      <w:pPr>
        <w:pStyle w:val="Tytu"/>
        <w:numPr>
          <w:ilvl w:val="0"/>
          <w:numId w:val="18"/>
        </w:numPr>
        <w:spacing w:line="360" w:lineRule="auto"/>
        <w:jc w:val="left"/>
        <w:rPr>
          <w:b w:val="0"/>
          <w:color w:val="000000"/>
          <w:sz w:val="22"/>
        </w:rPr>
      </w:pPr>
      <w:r w:rsidRPr="004B7EAF">
        <w:rPr>
          <w:b w:val="0"/>
          <w:sz w:val="24"/>
          <w:szCs w:val="24"/>
        </w:rPr>
        <w:t xml:space="preserve">Wykonawca zapłaci Zamawiającemu </w:t>
      </w:r>
      <w:r w:rsidR="00CF3378">
        <w:rPr>
          <w:b w:val="0"/>
          <w:color w:val="000000"/>
          <w:sz w:val="22"/>
        </w:rPr>
        <w:t>, ZWiK lub</w:t>
      </w:r>
      <w:r w:rsidR="00CF3378" w:rsidRPr="00CF3378">
        <w:rPr>
          <w:b w:val="0"/>
          <w:color w:val="000000"/>
          <w:sz w:val="22"/>
        </w:rPr>
        <w:t xml:space="preserve"> PEC </w:t>
      </w:r>
      <w:r w:rsidRPr="00E5506B">
        <w:rPr>
          <w:b w:val="0"/>
          <w:sz w:val="24"/>
          <w:szCs w:val="24"/>
        </w:rPr>
        <w:t>kary umowne w wysokości:</w:t>
      </w:r>
    </w:p>
    <w:p w:rsidR="0005576E" w:rsidRDefault="00126E2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0,2</w:t>
      </w:r>
      <w:r w:rsidR="0005576E">
        <w:rPr>
          <w:sz w:val="24"/>
          <w:szCs w:val="24"/>
        </w:rPr>
        <w:t xml:space="preserve">% ceny brutto przedmiotu umowy, o której mowa w § 3 ust. 1 za każdy dzień </w:t>
      </w:r>
      <w:r w:rsidR="00E95F11">
        <w:rPr>
          <w:sz w:val="24"/>
          <w:szCs w:val="24"/>
        </w:rPr>
        <w:t>zwłoki</w:t>
      </w:r>
      <w:r w:rsidR="0005576E">
        <w:rPr>
          <w:sz w:val="24"/>
          <w:szCs w:val="24"/>
        </w:rPr>
        <w:t xml:space="preserve"> w terminie realizacji umowy,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0,</w:t>
      </w:r>
      <w:r w:rsidR="00126E2E">
        <w:rPr>
          <w:sz w:val="24"/>
          <w:szCs w:val="24"/>
        </w:rPr>
        <w:t>2</w:t>
      </w:r>
      <w:r w:rsidRPr="00CA3F19">
        <w:rPr>
          <w:sz w:val="24"/>
          <w:szCs w:val="24"/>
        </w:rPr>
        <w:t>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 xml:space="preserve"> za każdy dzień </w:t>
      </w:r>
      <w:r w:rsidR="00E95F11">
        <w:rPr>
          <w:sz w:val="24"/>
          <w:szCs w:val="24"/>
        </w:rPr>
        <w:t>zwłoki</w:t>
      </w:r>
      <w:r w:rsidRPr="00CA3F19">
        <w:rPr>
          <w:sz w:val="24"/>
          <w:szCs w:val="24"/>
        </w:rPr>
        <w:t xml:space="preserve"> w usunięciu wad i usterek stwierdzonych przy odbiorze lub w okresie gwarancji i rękojmi</w:t>
      </w:r>
      <w:r>
        <w:rPr>
          <w:sz w:val="24"/>
          <w:szCs w:val="24"/>
        </w:rPr>
        <w:t>;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3F19">
        <w:rPr>
          <w:sz w:val="24"/>
          <w:szCs w:val="24"/>
        </w:rPr>
        <w:t>0%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>w przypadku odstąpienia od umowy przez Zamawiającego</w:t>
      </w:r>
      <w:r w:rsidR="00BF3618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z przyczyn leżących po stronie Wykonawcy</w:t>
      </w:r>
      <w:r>
        <w:rPr>
          <w:sz w:val="24"/>
          <w:szCs w:val="24"/>
        </w:rPr>
        <w:t>;</w:t>
      </w:r>
    </w:p>
    <w:p w:rsidR="0005576E" w:rsidRPr="004D2EE0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 - </w:t>
      </w:r>
      <w:r w:rsidRPr="00CA3F19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każdy </w:t>
      </w:r>
      <w:r w:rsidRPr="00CA3F19">
        <w:rPr>
          <w:sz w:val="24"/>
          <w:szCs w:val="24"/>
        </w:rPr>
        <w:t>nieprzedłoż</w:t>
      </w:r>
      <w:r w:rsidR="00CF3378">
        <w:rPr>
          <w:sz w:val="24"/>
          <w:szCs w:val="24"/>
        </w:rPr>
        <w:t>ony Zamawiającemu</w:t>
      </w:r>
      <w:r w:rsidR="00CF3378" w:rsidRPr="00CF3378">
        <w:rPr>
          <w:sz w:val="24"/>
          <w:szCs w:val="24"/>
        </w:rPr>
        <w:t xml:space="preserve">, ZWiK i PEC </w:t>
      </w:r>
      <w:r w:rsidRPr="00CA3F19">
        <w:rPr>
          <w:sz w:val="24"/>
          <w:szCs w:val="24"/>
        </w:rPr>
        <w:t>do zaakceptowania projekt umowy</w:t>
      </w:r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o podwykonawstwo</w:t>
      </w:r>
      <w:r>
        <w:rPr>
          <w:sz w:val="24"/>
          <w:szCs w:val="24"/>
        </w:rPr>
        <w:t xml:space="preserve"> lub projekt jej zmiany</w:t>
      </w:r>
      <w:r w:rsidRPr="00CA3F19">
        <w:rPr>
          <w:sz w:val="24"/>
          <w:szCs w:val="24"/>
        </w:rPr>
        <w:t>, któr</w:t>
      </w:r>
      <w:r>
        <w:rPr>
          <w:sz w:val="24"/>
          <w:szCs w:val="24"/>
        </w:rPr>
        <w:t>ych</w:t>
      </w:r>
      <w:r w:rsidRPr="00CA3F19">
        <w:rPr>
          <w:sz w:val="24"/>
          <w:szCs w:val="24"/>
        </w:rPr>
        <w:t xml:space="preserve"> przedmiotem są roboty budowlane</w:t>
      </w:r>
      <w:r>
        <w:rPr>
          <w:sz w:val="24"/>
          <w:szCs w:val="24"/>
        </w:rPr>
        <w:t>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>
        <w:rPr>
          <w:sz w:val="24"/>
          <w:szCs w:val="24"/>
        </w:rPr>
        <w:t>za wprowadzenie na plac budowy Podwykonawcy, który nie</w:t>
      </w:r>
      <w:r w:rsidR="00CF3378">
        <w:rPr>
          <w:sz w:val="24"/>
          <w:szCs w:val="24"/>
        </w:rPr>
        <w:t xml:space="preserve"> został zgłoszony Zamawiającemu</w:t>
      </w:r>
      <w:r w:rsidR="00CF3378" w:rsidRPr="00CF3378">
        <w:rPr>
          <w:sz w:val="24"/>
          <w:szCs w:val="24"/>
        </w:rPr>
        <w:t xml:space="preserve">, ZWiK i PEC </w:t>
      </w:r>
      <w:r>
        <w:rPr>
          <w:sz w:val="24"/>
          <w:szCs w:val="24"/>
        </w:rPr>
        <w:t>zgodnie z postanowieniami § 6 umowy w wysokości 2000,00 zł za każde zdarzenie;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500,00 zł za </w:t>
      </w:r>
      <w:r>
        <w:rPr>
          <w:sz w:val="24"/>
          <w:szCs w:val="24"/>
        </w:rPr>
        <w:t xml:space="preserve">każde </w:t>
      </w:r>
      <w:r w:rsidRPr="00CA3F19">
        <w:rPr>
          <w:sz w:val="24"/>
          <w:szCs w:val="24"/>
        </w:rPr>
        <w:t xml:space="preserve">nieprzedłożenie </w:t>
      </w:r>
      <w:r w:rsidR="00CF3378">
        <w:rPr>
          <w:sz w:val="24"/>
          <w:szCs w:val="24"/>
        </w:rPr>
        <w:t>Zamawiającemu</w:t>
      </w:r>
      <w:r w:rsidR="00CF3378" w:rsidRPr="00CF3378">
        <w:rPr>
          <w:sz w:val="24"/>
          <w:szCs w:val="24"/>
        </w:rPr>
        <w:t xml:space="preserve">, ZWiK i PEC </w:t>
      </w:r>
      <w:r w:rsidRPr="00CA3F19">
        <w:rPr>
          <w:sz w:val="24"/>
          <w:szCs w:val="24"/>
        </w:rPr>
        <w:t xml:space="preserve">w terminie określonym § </w:t>
      </w:r>
      <w:r>
        <w:rPr>
          <w:sz w:val="24"/>
          <w:szCs w:val="24"/>
        </w:rPr>
        <w:t>6</w:t>
      </w:r>
      <w:r w:rsidRPr="00CA3F19">
        <w:rPr>
          <w:sz w:val="24"/>
          <w:szCs w:val="24"/>
        </w:rPr>
        <w:t xml:space="preserve"> ust. </w:t>
      </w:r>
      <w:r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 i </w:t>
      </w:r>
      <w:r w:rsidRPr="00CA3F19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poświadczonej za zgodność z oryginałem kopii umowy </w:t>
      </w:r>
      <w:r>
        <w:rPr>
          <w:sz w:val="24"/>
          <w:szCs w:val="24"/>
        </w:rPr>
        <w:t>o podwykonawstwo lub jej zmiany;</w:t>
      </w:r>
      <w:r w:rsidRPr="00CA3F19">
        <w:rPr>
          <w:sz w:val="24"/>
          <w:szCs w:val="24"/>
        </w:rPr>
        <w:t xml:space="preserve"> 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A3F19">
        <w:rPr>
          <w:sz w:val="24"/>
          <w:szCs w:val="24"/>
        </w:rPr>
        <w:t xml:space="preserve">00 zł za każdy dzień </w:t>
      </w:r>
      <w:r w:rsidR="005F23C5">
        <w:rPr>
          <w:sz w:val="24"/>
          <w:szCs w:val="24"/>
        </w:rPr>
        <w:t>zwło</w:t>
      </w:r>
      <w:r w:rsidR="00E95F11">
        <w:rPr>
          <w:sz w:val="24"/>
          <w:szCs w:val="24"/>
        </w:rPr>
        <w:t>ki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w zapłacie wynagrodzenia należnego P</w:t>
      </w:r>
      <w:r w:rsidRPr="00CA3F19">
        <w:rPr>
          <w:sz w:val="24"/>
          <w:szCs w:val="24"/>
        </w:rPr>
        <w:t>odwykon</w:t>
      </w:r>
      <w:r>
        <w:rPr>
          <w:sz w:val="24"/>
          <w:szCs w:val="24"/>
        </w:rPr>
        <w:t>awcom lub dalszym Podwykonawcom;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1 000,00 zł za każd</w:t>
      </w:r>
      <w:r w:rsidR="00CF3378">
        <w:rPr>
          <w:sz w:val="24"/>
          <w:szCs w:val="24"/>
        </w:rPr>
        <w:t>e dokonanie przez Zamawiającego</w:t>
      </w:r>
      <w:r w:rsidR="00CF3378" w:rsidRPr="00CF3378">
        <w:rPr>
          <w:sz w:val="24"/>
          <w:szCs w:val="24"/>
        </w:rPr>
        <w:t xml:space="preserve">, ZWiK i PEC </w:t>
      </w:r>
      <w:r w:rsidRPr="00CA3F19">
        <w:rPr>
          <w:sz w:val="24"/>
          <w:szCs w:val="24"/>
        </w:rPr>
        <w:t>bezpośredniej płatności na rzecz Podwykonawców lub dalszych Podwykonawców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wynikające z braku zapłaty wynagrodzenia należnego Podwykon</w:t>
      </w:r>
      <w:r>
        <w:rPr>
          <w:sz w:val="24"/>
          <w:szCs w:val="24"/>
        </w:rPr>
        <w:t>awcom lub dalszym Podwykonawcom;</w:t>
      </w:r>
    </w:p>
    <w:p w:rsidR="0005576E" w:rsidRPr="004D2EE0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za każdy </w:t>
      </w:r>
      <w:r w:rsidRPr="00CA3F19">
        <w:rPr>
          <w:sz w:val="24"/>
          <w:szCs w:val="24"/>
        </w:rPr>
        <w:t>przypad</w:t>
      </w:r>
      <w:r>
        <w:rPr>
          <w:sz w:val="24"/>
          <w:szCs w:val="24"/>
        </w:rPr>
        <w:t>e</w:t>
      </w:r>
      <w:r w:rsidRPr="00CA3F19">
        <w:rPr>
          <w:sz w:val="24"/>
          <w:szCs w:val="24"/>
        </w:rPr>
        <w:t>k braku zmiany umowy o podwykonawstwo w zakresie terminu zapłaty</w:t>
      </w:r>
      <w:r>
        <w:rPr>
          <w:sz w:val="24"/>
          <w:szCs w:val="24"/>
        </w:rPr>
        <w:t>;</w:t>
      </w:r>
    </w:p>
    <w:p w:rsidR="0005576E" w:rsidRPr="001E6CF4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niedostarczenie w terminie harmonogramu rzeczowo-finansowego lub jego aktualizacji - w wysokości 200,00 zł.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;</w:t>
      </w:r>
    </w:p>
    <w:p w:rsidR="0005576E" w:rsidRPr="00A01B38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w przekazaniu dokumentacji powykonawczej określonej w § 4 ust. 5 niniejszej umowy, w wysokości 500,00 zł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.</w:t>
      </w:r>
    </w:p>
    <w:p w:rsidR="0005576E" w:rsidRPr="00CA3F19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500,00 zł za brak przedłożenia kopii polisy ubezpieczeniowej, o której mowa w </w:t>
      </w:r>
      <w:r w:rsidR="00414780">
        <w:rPr>
          <w:sz w:val="24"/>
          <w:szCs w:val="24"/>
        </w:rPr>
        <w:t>§ 15</w:t>
      </w:r>
      <w:r>
        <w:rPr>
          <w:sz w:val="24"/>
          <w:szCs w:val="24"/>
        </w:rPr>
        <w:t xml:space="preserve"> niniejszej umowy.</w:t>
      </w:r>
    </w:p>
    <w:p w:rsidR="0005576E" w:rsidRPr="00A25BC3" w:rsidRDefault="0005576E" w:rsidP="00CF3378">
      <w:pPr>
        <w:pStyle w:val="Teksttreci20"/>
        <w:numPr>
          <w:ilvl w:val="0"/>
          <w:numId w:val="18"/>
        </w:numPr>
        <w:shd w:val="clear" w:color="auto" w:fill="auto"/>
        <w:spacing w:after="0" w:line="252" w:lineRule="exact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W przypadku braku zatrudnienia</w:t>
      </w:r>
      <w:r>
        <w:rPr>
          <w:sz w:val="24"/>
          <w:szCs w:val="24"/>
        </w:rPr>
        <w:t xml:space="preserve"> przy realizacji zamówienia</w:t>
      </w:r>
      <w:r w:rsidRPr="00437C01">
        <w:rPr>
          <w:sz w:val="24"/>
          <w:szCs w:val="24"/>
        </w:rPr>
        <w:t xml:space="preserve"> przez Wykonawcę lu</w:t>
      </w:r>
      <w:r>
        <w:rPr>
          <w:sz w:val="24"/>
          <w:szCs w:val="24"/>
        </w:rPr>
        <w:t xml:space="preserve">b Podwykonawcę, </w:t>
      </w:r>
      <w:r w:rsidRPr="00437C01">
        <w:rPr>
          <w:sz w:val="24"/>
          <w:szCs w:val="24"/>
        </w:rPr>
        <w:t>osób na umowę o pracę w sytuacji, gdy wykonywane przez te osoby czynności polegają na wykonywaniu pracy w rozumieniu art 22 § 1 ustawy z dnia 26 czerwca 1974 r. - Kodeks pracy lub w przypadku nie przedstawienia na wezwanie Zamawiającego</w:t>
      </w:r>
      <w:r w:rsidR="00CF3378" w:rsidRPr="00CF3378">
        <w:rPr>
          <w:sz w:val="24"/>
          <w:szCs w:val="24"/>
        </w:rPr>
        <w:t>, ZWiK i PEC</w:t>
      </w:r>
      <w:r w:rsidRPr="00437C01">
        <w:rPr>
          <w:sz w:val="24"/>
          <w:szCs w:val="24"/>
        </w:rPr>
        <w:t>, dowodów potwierdzających zatrudnienie tych osób, Wykonawcy zostanie naliczona kara umowna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wysokości </w:t>
      </w:r>
      <w:r>
        <w:rPr>
          <w:sz w:val="24"/>
          <w:szCs w:val="24"/>
        </w:rPr>
        <w:t>1</w:t>
      </w:r>
      <w:r w:rsidRPr="00437C01">
        <w:rPr>
          <w:sz w:val="24"/>
          <w:szCs w:val="24"/>
        </w:rPr>
        <w:t xml:space="preserve"> 000,00 zł za każdą niezatrudnioną osobę lub każdy przypadek nie przedstawienia dowo</w:t>
      </w:r>
      <w:r>
        <w:rPr>
          <w:sz w:val="24"/>
          <w:szCs w:val="24"/>
        </w:rPr>
        <w:t xml:space="preserve">dów, o których mowa w </w:t>
      </w:r>
      <w:r w:rsidR="00414780">
        <w:rPr>
          <w:sz w:val="24"/>
          <w:szCs w:val="24"/>
        </w:rPr>
        <w:t>§ 7</w:t>
      </w:r>
      <w:r w:rsidRPr="00A25BC3">
        <w:rPr>
          <w:sz w:val="24"/>
          <w:szCs w:val="24"/>
        </w:rPr>
        <w:t xml:space="preserve"> ust. 6 i 7.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Ustalone r</w:t>
      </w:r>
      <w:r w:rsidRPr="00437C01">
        <w:rPr>
          <w:sz w:val="24"/>
          <w:szCs w:val="24"/>
        </w:rPr>
        <w:t xml:space="preserve">oszczenie o zapłatę kar umownych z </w:t>
      </w:r>
      <w:r w:rsidR="00E95F11">
        <w:rPr>
          <w:sz w:val="24"/>
          <w:szCs w:val="24"/>
        </w:rPr>
        <w:t>ty</w:t>
      </w:r>
      <w:r w:rsidRPr="00437C01">
        <w:rPr>
          <w:sz w:val="24"/>
          <w:szCs w:val="24"/>
        </w:rPr>
        <w:t xml:space="preserve">tułu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staje się wymagalne:</w:t>
      </w:r>
    </w:p>
    <w:p w:rsidR="0005576E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52" w:lineRule="exact"/>
        <w:ind w:left="709" w:firstLine="142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pierwszy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w tym dniu,</w:t>
      </w:r>
    </w:p>
    <w:p w:rsidR="0005576E" w:rsidRPr="004259A1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52" w:lineRule="exact"/>
        <w:ind w:left="1418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każdy następny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odpowiednio w każdym z tych dni.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Roszczenie z tytułu odstąpienia od umowy przez </w:t>
      </w:r>
      <w:r w:rsidR="00CF3378">
        <w:rPr>
          <w:sz w:val="24"/>
          <w:szCs w:val="24"/>
        </w:rPr>
        <w:t>Zamawiającego, ZWiK i PEC</w:t>
      </w:r>
      <w:r w:rsidRPr="004259A1">
        <w:rPr>
          <w:sz w:val="24"/>
          <w:szCs w:val="24"/>
        </w:rPr>
        <w:t xml:space="preserve"> z przyczyn leżących po stronie Wykonawcy staje się wymagalne w dniu wystąpienia tego zdarzenia.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 xml:space="preserve">W przypadku poniesienia szkody przewyższającej karę umowną, </w:t>
      </w:r>
      <w:r w:rsidR="00CF3378">
        <w:rPr>
          <w:sz w:val="24"/>
          <w:szCs w:val="24"/>
        </w:rPr>
        <w:t>Zamawiający, ZWiK i PEC</w:t>
      </w:r>
      <w:r w:rsidRPr="004D134B">
        <w:rPr>
          <w:sz w:val="24"/>
          <w:szCs w:val="24"/>
        </w:rPr>
        <w:t xml:space="preserve"> zastrzega sobie prawo dochodzenia odszkodowania uzupełniającego.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Wykonawca wyraża zgodę na zapłatę kar umownych w drodze potrącenia z przysługującego mu wynagrodzenia.</w:t>
      </w:r>
      <w:r>
        <w:rPr>
          <w:sz w:val="24"/>
          <w:szCs w:val="24"/>
        </w:rPr>
        <w:t xml:space="preserve"> Potrącenie jest możliwe przed terminem wymagalności należności Wykonawcy.</w:t>
      </w:r>
    </w:p>
    <w:p w:rsidR="0005576E" w:rsidRPr="00556AB0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Termin zapłaty kary umownej wynosi 14 dni od dnia skutecznego doręczenia Wykonawcy wezwania do zapłaty.</w:t>
      </w:r>
    </w:p>
    <w:p w:rsidR="00B956FE" w:rsidRPr="007660A7" w:rsidRDefault="00B956FE" w:rsidP="00DE60C4">
      <w:pPr>
        <w:ind w:left="705" w:hanging="705"/>
        <w:jc w:val="both"/>
        <w:rPr>
          <w:color w:val="000000"/>
          <w:sz w:val="24"/>
        </w:rPr>
      </w:pPr>
    </w:p>
    <w:p w:rsidR="00427F85" w:rsidRPr="0095646C" w:rsidRDefault="00427F85" w:rsidP="00427F85">
      <w:pPr>
        <w:pStyle w:val="Tytu"/>
        <w:spacing w:line="360" w:lineRule="auto"/>
        <w:rPr>
          <w:color w:val="000000"/>
          <w:sz w:val="24"/>
        </w:rPr>
      </w:pPr>
      <w:r w:rsidRPr="0095646C">
        <w:rPr>
          <w:color w:val="000000"/>
          <w:sz w:val="24"/>
        </w:rPr>
        <w:t>§ 1</w:t>
      </w:r>
      <w:r w:rsidR="00D36625">
        <w:rPr>
          <w:color w:val="000000"/>
          <w:sz w:val="24"/>
        </w:rPr>
        <w:t>0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>
        <w:rPr>
          <w:sz w:val="22"/>
        </w:rPr>
        <w:t>ODSTĄPIENIE OD UMOWY</w:t>
      </w:r>
    </w:p>
    <w:p w:rsidR="003737CF" w:rsidRPr="003737CF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="003737CF" w:rsidRPr="003737CF">
        <w:rPr>
          <w:sz w:val="24"/>
          <w:szCs w:val="24"/>
        </w:rPr>
        <w:t>zastrzega sobie możliwość odstąpienia od umowy z powodu okoliczności, o których mowa w art. 145 ust. 1 ustawy z dnia 29.01.2004 r. Prawo zamówień publicznych.</w:t>
      </w:r>
    </w:p>
    <w:p w:rsidR="003737CF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>jest uprawniony do odstąpienia od umowy, jeżeli Wykonawca:</w:t>
      </w:r>
    </w:p>
    <w:p w:rsidR="003737CF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>z przyczyn zawinionych nie wykonuje umowy lub wykonuje ją nienależycie i</w:t>
      </w:r>
      <w:r>
        <w:rPr>
          <w:sz w:val="24"/>
          <w:szCs w:val="24"/>
        </w:rPr>
        <w:t> </w:t>
      </w:r>
      <w:r w:rsidRPr="00161824">
        <w:rPr>
          <w:sz w:val="24"/>
          <w:szCs w:val="24"/>
        </w:rPr>
        <w:t xml:space="preserve">pomimo pisemnego wezwania Wykonawcy do podjęcia wykonywania lub należytego wykonywania umowy w wyznaczonym, uzasadnionym technicznie terminie, nie zadośćuczyni żądaniu </w:t>
      </w:r>
      <w:r w:rsidR="00CF3378">
        <w:rPr>
          <w:sz w:val="24"/>
          <w:szCs w:val="24"/>
        </w:rPr>
        <w:t>Zamawiającego, ZWiK i PEC</w:t>
      </w:r>
      <w:r w:rsidRPr="00161824">
        <w:rPr>
          <w:sz w:val="24"/>
          <w:szCs w:val="24"/>
        </w:rPr>
        <w:t>,</w:t>
      </w:r>
    </w:p>
    <w:p w:rsidR="003737CF" w:rsidRPr="00161824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 xml:space="preserve">podzleca całość robót lub dokonuje cesji umowy bądź jej części bez zgody </w:t>
      </w:r>
      <w:r w:rsidR="00CF3378">
        <w:rPr>
          <w:sz w:val="24"/>
          <w:szCs w:val="24"/>
        </w:rPr>
        <w:t>Zamawiającego, ZWiK i PEC</w:t>
      </w:r>
      <w:r w:rsidRPr="00161824">
        <w:rPr>
          <w:sz w:val="24"/>
          <w:szCs w:val="24"/>
        </w:rPr>
        <w:t>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W razie </w:t>
      </w:r>
      <w:r w:rsidR="00D81ED3">
        <w:rPr>
          <w:sz w:val="24"/>
          <w:szCs w:val="24"/>
        </w:rPr>
        <w:t>zwłoki</w:t>
      </w:r>
      <w:r w:rsidRPr="00437C01">
        <w:rPr>
          <w:sz w:val="24"/>
          <w:szCs w:val="24"/>
        </w:rPr>
        <w:t xml:space="preserve"> w wykonaniu przedmiotu umowy, przekraczającej 7 dni Zamawiający wyznaczy Wykonawcy dodatkowy termin do wykonania przedmiotu umowy,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zachowaniem prawa do naliczenia kar umownych, a w przypadku bezskutecznego upływu tego terminu lub gdy </w:t>
      </w:r>
      <w:r w:rsidR="00D81ED3">
        <w:rPr>
          <w:sz w:val="24"/>
          <w:szCs w:val="24"/>
        </w:rPr>
        <w:t>zwłoka</w:t>
      </w:r>
      <w:r w:rsidRPr="00437C01">
        <w:rPr>
          <w:sz w:val="24"/>
          <w:szCs w:val="24"/>
        </w:rPr>
        <w:t xml:space="preserve"> w wykonaniu przedmiotu umowy przekroczy 14 dni, </w:t>
      </w:r>
      <w:r w:rsidR="00CF3378"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może od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umowy odstąpić oraz żądać kary umownej.</w:t>
      </w:r>
    </w:p>
    <w:p w:rsidR="003737CF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3737CF" w:rsidRPr="00437C01">
        <w:rPr>
          <w:sz w:val="24"/>
          <w:szCs w:val="24"/>
        </w:rPr>
        <w:t xml:space="preserve"> jest uprawniony do odstąpienia od umowy w terminie 30 dni od dnia uzyskania przez niego informacji o istnieniu okoliczności uzasadniających odstąpienie.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1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Odstąpienie od Umowy następuje za pośrednictwem listu poleconego za potwierdzeniem odbioru lub w formie pisma złożonego w siedzibie Wykonawcy za pokwitowaniem,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3737CF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 xml:space="preserve">zapłaci Wykonawcy wynagrodzenie za roboty wykonane do dnia odstąpienia według cen na dzień odstąpienia, pomniejszone o roszczenia </w:t>
      </w:r>
      <w:r>
        <w:rPr>
          <w:sz w:val="24"/>
          <w:szCs w:val="24"/>
        </w:rPr>
        <w:t>Zamawiającego, ZWiK i PEC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>z tytułu kar umownych oraz ewentualne roszczenia o obniżenie ceny na podstawie rękojmi i gwarancji lub inne roszczenia odszkodowawcze.</w:t>
      </w:r>
    </w:p>
    <w:p w:rsidR="003737CF" w:rsidRPr="00D36323" w:rsidRDefault="003737CF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D36323">
        <w:rPr>
          <w:sz w:val="24"/>
          <w:szCs w:val="24"/>
        </w:rPr>
        <w:t>Koszty dodatkowe poniesione na zabezpieczenie robót i terenu budowy oraz wszelkie inne uzasadnione koszty związane z odstąpieniem od Umowy ponosi Wykonawca winny odstąpienia od Umowy.</w:t>
      </w:r>
    </w:p>
    <w:p w:rsidR="002F7294" w:rsidRPr="00394399" w:rsidRDefault="002F7294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A60247">
        <w:rPr>
          <w:sz w:val="24"/>
          <w:szCs w:val="24"/>
        </w:rPr>
        <w:t>W p</w:t>
      </w:r>
      <w:r>
        <w:rPr>
          <w:sz w:val="24"/>
          <w:szCs w:val="24"/>
        </w:rPr>
        <w:t>rzypadku, o którym mowa w ust. 2, W</w:t>
      </w:r>
      <w:r w:rsidRPr="00A60247">
        <w:rPr>
          <w:sz w:val="24"/>
          <w:szCs w:val="24"/>
        </w:rPr>
        <w:t>ykonawca może żądać wyłącznie wynagrodzenia należnego z tytułu wykonania części umowy</w:t>
      </w:r>
      <w:r>
        <w:t>.</w:t>
      </w:r>
    </w:p>
    <w:p w:rsidR="00427F85" w:rsidRPr="00437C01" w:rsidRDefault="00427F85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Odstąpienie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 następuje za pośrednictwem listu poleconego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potwierdzeniem odbioru lub w formie pisma złożonego w siedzibie Wykonawcy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pokwitowaniem, z</w:t>
      </w:r>
      <w:r w:rsidR="004E49CC"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427F85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427F85" w:rsidRPr="00437C01">
        <w:rPr>
          <w:sz w:val="24"/>
          <w:szCs w:val="24"/>
        </w:rPr>
        <w:t xml:space="preserve"> zapłaci Wykonawcy wynagrodzenie za roboty wykonane do dnia odstąpienia według cen na dzień odstąpienia, pomniejszone o roszczenia </w:t>
      </w:r>
      <w:r>
        <w:rPr>
          <w:sz w:val="24"/>
          <w:szCs w:val="24"/>
        </w:rPr>
        <w:t>Zamawiającego, ZWiK i PEC</w:t>
      </w:r>
      <w:r w:rsidR="00EC41A5">
        <w:rPr>
          <w:sz w:val="24"/>
          <w:szCs w:val="24"/>
        </w:rPr>
        <w:t xml:space="preserve"> </w:t>
      </w:r>
      <w:r w:rsidR="00427F85" w:rsidRPr="00437C01">
        <w:rPr>
          <w:sz w:val="24"/>
          <w:szCs w:val="24"/>
        </w:rPr>
        <w:t>z</w:t>
      </w:r>
      <w:r w:rsidR="00ED6933">
        <w:rPr>
          <w:sz w:val="24"/>
          <w:szCs w:val="24"/>
        </w:rPr>
        <w:t> </w:t>
      </w:r>
      <w:r w:rsidR="00427F85" w:rsidRPr="00437C01">
        <w:rPr>
          <w:sz w:val="24"/>
          <w:szCs w:val="24"/>
        </w:rPr>
        <w:t>tytułu kar umownych oraz ewentualne roszczenia o obniżenie ceny na podstawie rękojmi i gwarancji lub inne roszczenia odszkodowawcze.</w:t>
      </w:r>
    </w:p>
    <w:p w:rsidR="00427F85" w:rsidRDefault="00427F85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color w:val="000000"/>
          <w:sz w:val="24"/>
        </w:rPr>
      </w:pPr>
      <w:r w:rsidRPr="00437C01">
        <w:rPr>
          <w:sz w:val="24"/>
          <w:szCs w:val="24"/>
        </w:rPr>
        <w:t xml:space="preserve">Koszty dodatkowe poniesione na zabezpieczenie robót i terenu budowy oraz wszelkie inne uzasadnione koszty związane z odstąpieniem od Umowy ponosi Wykonawca winny odstąpienia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mowy.</w:t>
      </w:r>
      <w:r w:rsidR="007B4A83">
        <w:rPr>
          <w:color w:val="000000"/>
          <w:sz w:val="24"/>
        </w:rPr>
        <w:t xml:space="preserve"> </w:t>
      </w:r>
    </w:p>
    <w:p w:rsidR="00E020B7" w:rsidRDefault="00E020B7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color w:val="000000"/>
          <w:sz w:val="24"/>
        </w:rPr>
      </w:pPr>
    </w:p>
    <w:p w:rsidR="00427F85" w:rsidRPr="0095646C" w:rsidRDefault="00D36625" w:rsidP="00427F8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11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 w:rsidRPr="0095646C">
        <w:rPr>
          <w:sz w:val="22"/>
        </w:rPr>
        <w:t>ROZWIĄZANIE UMOWY</w:t>
      </w:r>
    </w:p>
    <w:p w:rsidR="00427F85" w:rsidRDefault="00022186" w:rsidP="00D36323">
      <w:pPr>
        <w:pStyle w:val="Tekstpodstawowy"/>
        <w:ind w:left="284"/>
        <w:jc w:val="both"/>
        <w:rPr>
          <w:i w:val="0"/>
          <w:iCs/>
        </w:rPr>
      </w:pPr>
      <w:r>
        <w:rPr>
          <w:i w:val="0"/>
          <w:iCs/>
        </w:rPr>
        <w:t>Zamawiającemu, ZWiK i PEC</w:t>
      </w:r>
      <w:r w:rsidR="00EC41A5">
        <w:rPr>
          <w:i w:val="0"/>
          <w:iCs/>
        </w:rPr>
        <w:t xml:space="preserve"> </w:t>
      </w:r>
      <w:r w:rsidR="00427F85" w:rsidRPr="0095646C">
        <w:rPr>
          <w:i w:val="0"/>
          <w:iCs/>
        </w:rPr>
        <w:t>przysługuje prawo do wypowiedzenia umowy w</w:t>
      </w:r>
      <w:r w:rsidR="00427F85">
        <w:rPr>
          <w:i w:val="0"/>
          <w:iCs/>
        </w:rPr>
        <w:t xml:space="preserve"> trybie natychmiastowym w </w:t>
      </w:r>
      <w:r w:rsidR="00427F85" w:rsidRPr="0095646C">
        <w:rPr>
          <w:i w:val="0"/>
          <w:iCs/>
        </w:rPr>
        <w:t>następujących przypadkach: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jeżeli Wykonawca bez uzasadnionych przyczyn przerwał wykonywanie robót i mimo pisemnego wezwania do ich wznowienia przerwa trwa dłużej niż 21 dni,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 xml:space="preserve">jeżeli Wykonawca bez uzasadnionych przyczyn opóźnia wykonanie przedmiotu umowy lub jego części a opóźnienie wynosi 21 dni mimo pisemnego wezwania do realizacji prac zgodnie zaakceptowaną przez </w:t>
      </w:r>
      <w:r w:rsidR="00CF3378">
        <w:rPr>
          <w:i w:val="0"/>
          <w:color w:val="000000"/>
        </w:rPr>
        <w:t>Zamawiającego, ZWiK i PEC</w:t>
      </w:r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korektę harmonogramu,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wykonywania robót z naruszeniem warunków umowy, w tym w</w:t>
      </w:r>
      <w:r w:rsidR="009E3C2B">
        <w:rPr>
          <w:i w:val="0"/>
          <w:color w:val="000000"/>
        </w:rPr>
        <w:t> </w:t>
      </w:r>
      <w:r w:rsidRPr="009C63A1">
        <w:rPr>
          <w:i w:val="0"/>
          <w:color w:val="000000"/>
        </w:rPr>
        <w:t>szczególności niezgodnie z dokumentacją projektową lub specyfikacją techniczną wykonania robót mimo pisemnego wezwania do działań korygujących nieprawidłowości,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wszczęcia postępowania upadłościowego lub likwidacyjnego wobec Wykonawcy,</w:t>
      </w:r>
    </w:p>
    <w:p w:rsidR="00427F85" w:rsidRPr="00875840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wydania nakazu zajęcia majątku Wykonawcy, a w szczególności zajęcia wierzyte</w:t>
      </w:r>
      <w:r>
        <w:rPr>
          <w:i w:val="0"/>
          <w:color w:val="000000"/>
        </w:rPr>
        <w:t>lności z tytułu wykonania umowy,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>
        <w:rPr>
          <w:i w:val="0"/>
          <w:color w:val="000000"/>
        </w:rPr>
        <w:t xml:space="preserve">wystąpiła konieczność wielokrotnego (tj. co najmniej dwukrotnego) dokonywania bezpośredniej zapłaty Podwykonawcy albo dalszemu Podwykonawcy, o którym mowa w </w:t>
      </w:r>
      <w:r w:rsidRPr="00A25BC3">
        <w:rPr>
          <w:i w:val="0"/>
          <w:color w:val="000000"/>
        </w:rPr>
        <w:t xml:space="preserve">§ 3 ust. </w:t>
      </w:r>
      <w:r w:rsidR="00FB13A4">
        <w:rPr>
          <w:i w:val="0"/>
          <w:color w:val="000000"/>
        </w:rPr>
        <w:t>13</w:t>
      </w:r>
      <w:r>
        <w:rPr>
          <w:i w:val="0"/>
          <w:color w:val="000000"/>
        </w:rPr>
        <w:t xml:space="preserve"> niniejszej umowy</w:t>
      </w:r>
      <w:r w:rsidRPr="009C63A1">
        <w:rPr>
          <w:i w:val="0"/>
          <w:color w:val="000000"/>
        </w:rPr>
        <w:t>.</w:t>
      </w:r>
    </w:p>
    <w:p w:rsidR="00427F85" w:rsidRDefault="00427F85" w:rsidP="00427F85">
      <w:pPr>
        <w:ind w:left="708"/>
        <w:jc w:val="both"/>
        <w:rPr>
          <w:color w:val="000000"/>
          <w:sz w:val="24"/>
          <w:highlight w:val="yellow"/>
        </w:rPr>
      </w:pPr>
    </w:p>
    <w:p w:rsidR="00427F85" w:rsidRPr="0095646C" w:rsidRDefault="00D36625" w:rsidP="00657A52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12</w:t>
      </w:r>
    </w:p>
    <w:p w:rsidR="00427F85" w:rsidRPr="0095646C" w:rsidRDefault="00427F85" w:rsidP="00657A52">
      <w:pPr>
        <w:pStyle w:val="Tytu"/>
        <w:spacing w:line="360" w:lineRule="auto"/>
        <w:rPr>
          <w:color w:val="000000"/>
          <w:sz w:val="22"/>
        </w:rPr>
      </w:pPr>
      <w:r w:rsidRPr="0095646C">
        <w:rPr>
          <w:color w:val="000000"/>
          <w:sz w:val="22"/>
        </w:rPr>
        <w:t>OBOWIĄZKI ODSTĘPUJĄCEGO OD UMOWY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Odstępujący od umowy, z wyjątk</w:t>
      </w:r>
      <w:r w:rsidR="00414780">
        <w:rPr>
          <w:i w:val="0"/>
          <w:color w:val="000000"/>
        </w:rPr>
        <w:t>iem przypadku określonego w § 10</w:t>
      </w:r>
      <w:r w:rsidRPr="0095646C">
        <w:rPr>
          <w:i w:val="0"/>
          <w:color w:val="000000"/>
        </w:rPr>
        <w:t xml:space="preserve"> ust</w:t>
      </w:r>
      <w:r>
        <w:rPr>
          <w:i w:val="0"/>
          <w:color w:val="000000"/>
        </w:rPr>
        <w:t>.1</w:t>
      </w:r>
      <w:r w:rsidRPr="0095646C">
        <w:rPr>
          <w:i w:val="0"/>
          <w:color w:val="000000"/>
        </w:rPr>
        <w:t>, jest obowiązany naprawić drugiej stronie szkodę spowodowaną odstąpieniem, chyba że</w:t>
      </w:r>
      <w:r>
        <w:rPr>
          <w:i w:val="0"/>
          <w:color w:val="000000"/>
        </w:rPr>
        <w:t> </w:t>
      </w:r>
      <w:r w:rsidRPr="0095646C">
        <w:rPr>
          <w:i w:val="0"/>
          <w:color w:val="000000"/>
        </w:rPr>
        <w:t>odstąpienie nastąpiło z przyczyn, za które odpowiada druga strona.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W razie odstąpienia lub wypowiedzenia umowy, Wykonawca zobowiązany jest do: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>porządzenia</w:t>
      </w:r>
      <w:r>
        <w:rPr>
          <w:i w:val="0"/>
          <w:color w:val="000000"/>
        </w:rPr>
        <w:t xml:space="preserve"> w terminie 7 dni od dnia złożenia oświadczenia o wypowiedzeniu lub odstąpienia od umowy, </w:t>
      </w:r>
      <w:r w:rsidRPr="009C63A1">
        <w:rPr>
          <w:i w:val="0"/>
          <w:color w:val="000000"/>
        </w:rPr>
        <w:t xml:space="preserve">przy </w:t>
      </w:r>
      <w:r>
        <w:rPr>
          <w:i w:val="0"/>
          <w:color w:val="000000"/>
        </w:rPr>
        <w:t xml:space="preserve">udziale </w:t>
      </w:r>
      <w:r w:rsidR="00CF3378">
        <w:rPr>
          <w:i w:val="0"/>
          <w:color w:val="000000"/>
        </w:rPr>
        <w:t>Zamawiającego, ZWiK i PEC</w:t>
      </w:r>
      <w:r w:rsidR="00EC41A5">
        <w:rPr>
          <w:i w:val="0"/>
          <w:color w:val="000000"/>
        </w:rPr>
        <w:t xml:space="preserve"> </w:t>
      </w:r>
      <w:r>
        <w:rPr>
          <w:i w:val="0"/>
          <w:color w:val="000000"/>
        </w:rPr>
        <w:t>protoko</w:t>
      </w:r>
      <w:r w:rsidRPr="009C63A1">
        <w:rPr>
          <w:i w:val="0"/>
          <w:color w:val="000000"/>
        </w:rPr>
        <w:t>łu inwentaryzacji robót w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toku na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dzień odstąpienia lub wypowiedzenia,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 xml:space="preserve">zabezpieczenia przerwanych robót na koszt </w:t>
      </w: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 xml:space="preserve">trony, która odpowiada za odstąpienie </w:t>
      </w:r>
      <w:r>
        <w:rPr>
          <w:i w:val="0"/>
          <w:color w:val="000000"/>
        </w:rPr>
        <w:t>od</w:t>
      </w:r>
      <w:r w:rsidRPr="009C63A1">
        <w:rPr>
          <w:i w:val="0"/>
          <w:color w:val="000000"/>
        </w:rPr>
        <w:t xml:space="preserve"> umowy,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sporządzenia wykazu materiałów, urządzeń i konstrukcji, których pozostawienie na placu budowy jest niezbędne,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wezwani</w:t>
      </w:r>
      <w:r>
        <w:rPr>
          <w:i w:val="0"/>
          <w:color w:val="000000"/>
        </w:rPr>
        <w:t>a</w:t>
      </w:r>
      <w:r w:rsidRPr="009C63A1">
        <w:rPr>
          <w:i w:val="0"/>
          <w:color w:val="000000"/>
        </w:rPr>
        <w:t xml:space="preserve"> </w:t>
      </w:r>
      <w:r w:rsidR="00CF3378">
        <w:rPr>
          <w:i w:val="0"/>
          <w:color w:val="000000"/>
        </w:rPr>
        <w:t>Zamawiającego, ZWiK i PEC</w:t>
      </w:r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do dokonania odbioru wykonywanych  robót w toku i robót zabezpieczających, jeżeli odstąpienie od umowy nastąpiło z przyczyn, z</w:t>
      </w:r>
      <w:r>
        <w:rPr>
          <w:i w:val="0"/>
          <w:color w:val="000000"/>
        </w:rPr>
        <w:t>a które Wykonawca nie odpowiada,</w:t>
      </w:r>
    </w:p>
    <w:p w:rsidR="00427F85" w:rsidRPr="00875840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Wykonawca niezwłocznie, tj. nie później niż w terminie 3 dni, usunie z placu budowy urządzenia zaplecza budowy. 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 xml:space="preserve">W razie odstąpienia od umowy z przyczyn za które Wykonawca nie odpowiada, </w:t>
      </w:r>
      <w:r w:rsidR="00CF3378">
        <w:rPr>
          <w:i w:val="0"/>
          <w:color w:val="000000"/>
        </w:rPr>
        <w:t>Zamawiający, ZWiK i PEC</w:t>
      </w:r>
      <w:r w:rsidRPr="0095646C">
        <w:rPr>
          <w:i w:val="0"/>
          <w:color w:val="000000"/>
        </w:rPr>
        <w:t xml:space="preserve"> jest zobowiązany do: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dokonania odbioru robót w toku i robót zabezpieczających oraz zapłaty wynagrodzenia,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przejęcia terenu budowy.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 odbioru robót w toku i robót zabezpieczających stosuje się odpowiednie postanowienia umowy o odbiorze robót.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Jeżeli </w:t>
      </w:r>
      <w:r w:rsidR="00CF3378">
        <w:rPr>
          <w:i w:val="0"/>
          <w:color w:val="000000"/>
        </w:rPr>
        <w:t>Zamawiający, ZWiK i PEC</w:t>
      </w:r>
      <w:r w:rsidRPr="004A70CA">
        <w:rPr>
          <w:i w:val="0"/>
          <w:color w:val="000000"/>
        </w:rPr>
        <w:t xml:space="preserve"> uzna, że pozostawienie na placu budowy materiałów, urządzeń i konstrukcji zawartych w wykazie, o którym mowa w ust. 2 lit. c) jest niezbędne w całości lub w części,</w:t>
      </w:r>
      <w:r>
        <w:rPr>
          <w:i w:val="0"/>
          <w:color w:val="000000"/>
        </w:rPr>
        <w:t xml:space="preserve"> ma prawo</w:t>
      </w:r>
      <w:r w:rsidRPr="004A70CA">
        <w:rPr>
          <w:i w:val="0"/>
          <w:color w:val="000000"/>
        </w:rPr>
        <w:t xml:space="preserve"> odkupi</w:t>
      </w:r>
      <w:r>
        <w:rPr>
          <w:i w:val="0"/>
          <w:color w:val="000000"/>
        </w:rPr>
        <w:t>ć od Wykonawcy</w:t>
      </w:r>
      <w:r w:rsidRPr="004A70CA">
        <w:rPr>
          <w:i w:val="0"/>
          <w:color w:val="000000"/>
        </w:rPr>
        <w:t xml:space="preserve"> niezbędne rodzaje i ilości materiałów, urządzeń i konstrukcji po cenach zakupu z doliczeniem kosztów ich transportu na plac budowy.</w:t>
      </w:r>
    </w:p>
    <w:p w:rsidR="00427F85" w:rsidRPr="004A70CA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4A70CA">
        <w:rPr>
          <w:i w:val="0"/>
          <w:szCs w:val="24"/>
        </w:rPr>
        <w:t>W przypadkach</w:t>
      </w:r>
      <w:r>
        <w:rPr>
          <w:i w:val="0"/>
          <w:szCs w:val="24"/>
        </w:rPr>
        <w:t xml:space="preserve"> braku</w:t>
      </w:r>
      <w:r w:rsidRPr="004A70CA">
        <w:rPr>
          <w:i w:val="0"/>
          <w:szCs w:val="24"/>
        </w:rPr>
        <w:t xml:space="preserve"> współdziałania ze strony Wykonawcy (mimo pisemnego wezwania) w przekazaniu terenu budowy, inwentaryzacji robót oraz materiałów, urządzeń i</w:t>
      </w:r>
      <w:r>
        <w:rPr>
          <w:i w:val="0"/>
          <w:szCs w:val="24"/>
        </w:rPr>
        <w:t> </w:t>
      </w:r>
      <w:r w:rsidRPr="004A70CA">
        <w:rPr>
          <w:i w:val="0"/>
          <w:szCs w:val="24"/>
        </w:rPr>
        <w:t xml:space="preserve">konstrukcji, w sytuacjach o których mowa wyżej, </w:t>
      </w:r>
      <w:r w:rsidR="00CF3378">
        <w:rPr>
          <w:i w:val="0"/>
          <w:szCs w:val="24"/>
        </w:rPr>
        <w:t>Zamawiający, ZWiK i PEC</w:t>
      </w:r>
      <w:r w:rsidRPr="004A70CA">
        <w:rPr>
          <w:i w:val="0"/>
          <w:szCs w:val="24"/>
        </w:rPr>
        <w:t xml:space="preserve"> ma prawo do przejęcia placu budowy i komisyjnej inwentaryzacji robót, materiałów i konstrukcji bez udziału Wykonawcy.</w:t>
      </w:r>
    </w:p>
    <w:p w:rsidR="00427F85" w:rsidRDefault="00427F85" w:rsidP="00427F85">
      <w:pPr>
        <w:pStyle w:val="Tytu"/>
        <w:spacing w:line="360" w:lineRule="auto"/>
        <w:rPr>
          <w:color w:val="000000"/>
          <w:sz w:val="24"/>
        </w:rPr>
      </w:pPr>
    </w:p>
    <w:p w:rsidR="00427F85" w:rsidRPr="0095646C" w:rsidRDefault="00D36625" w:rsidP="00657A52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13</w:t>
      </w:r>
    </w:p>
    <w:p w:rsidR="00427F85" w:rsidRDefault="00427F85" w:rsidP="00657A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390120">
        <w:rPr>
          <w:b/>
          <w:bCs/>
          <w:sz w:val="24"/>
          <w:szCs w:val="24"/>
        </w:rPr>
        <w:t>GWARANCJ</w:t>
      </w:r>
      <w:r>
        <w:rPr>
          <w:b/>
          <w:bCs/>
          <w:sz w:val="24"/>
          <w:szCs w:val="24"/>
        </w:rPr>
        <w:t>A I RĘKOJMIA</w:t>
      </w:r>
    </w:p>
    <w:p w:rsidR="00427F85" w:rsidRPr="009E1296" w:rsidRDefault="00427F85" w:rsidP="004B36B4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896E00">
        <w:rPr>
          <w:color w:val="000000"/>
          <w:sz w:val="24"/>
          <w:szCs w:val="24"/>
        </w:rPr>
        <w:t>Strony postanawiają, iż odpowiedzialność Wykonawcy z tytułu rękojmi za wady przedmiotu umowy zostanie rozszerzona przez udzielenie gwarancji jakości</w:t>
      </w:r>
      <w:r>
        <w:rPr>
          <w:color w:val="000000"/>
          <w:sz w:val="24"/>
          <w:szCs w:val="24"/>
        </w:rPr>
        <w:t xml:space="preserve">. Gwarancja i rękojmia są udzielane </w:t>
      </w:r>
      <w:r w:rsidRPr="00896E00">
        <w:rPr>
          <w:color w:val="000000"/>
          <w:sz w:val="24"/>
          <w:szCs w:val="24"/>
        </w:rPr>
        <w:t xml:space="preserve">na okres </w:t>
      </w:r>
      <w:r>
        <w:rPr>
          <w:color w:val="000000"/>
          <w:sz w:val="24"/>
          <w:szCs w:val="24"/>
        </w:rPr>
        <w:t>……..</w:t>
      </w:r>
      <w:r w:rsidRPr="00896E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miesięcy</w:t>
      </w:r>
      <w:r w:rsidRPr="00896E00">
        <w:rPr>
          <w:color w:val="000000"/>
          <w:sz w:val="24"/>
          <w:szCs w:val="24"/>
        </w:rPr>
        <w:t xml:space="preserve"> (słownie: </w:t>
      </w:r>
      <w:r>
        <w:rPr>
          <w:color w:val="000000"/>
          <w:sz w:val="24"/>
          <w:szCs w:val="24"/>
        </w:rPr>
        <w:t xml:space="preserve"> ……. miesięcy</w:t>
      </w:r>
      <w:r w:rsidRPr="00896E00">
        <w:rPr>
          <w:color w:val="000000"/>
          <w:sz w:val="24"/>
          <w:szCs w:val="24"/>
        </w:rPr>
        <w:t>).</w:t>
      </w:r>
    </w:p>
    <w:p w:rsidR="009E1296" w:rsidRPr="00234598" w:rsidRDefault="00CF3378" w:rsidP="00D36323">
      <w:pPr>
        <w:numPr>
          <w:ilvl w:val="0"/>
          <w:numId w:val="26"/>
        </w:numPr>
        <w:autoSpaceDE w:val="0"/>
        <w:autoSpaceDN w:val="0"/>
        <w:adjustRightInd w:val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Zamawiający, ZWiK i PEC</w:t>
      </w:r>
      <w:r w:rsidR="00EC41A5">
        <w:rPr>
          <w:color w:val="000000"/>
          <w:sz w:val="24"/>
          <w:szCs w:val="24"/>
        </w:rPr>
        <w:t xml:space="preserve"> </w:t>
      </w:r>
      <w:r w:rsidR="009E1296" w:rsidRPr="00D143B6">
        <w:rPr>
          <w:color w:val="000000"/>
          <w:sz w:val="24"/>
          <w:szCs w:val="24"/>
        </w:rPr>
        <w:t>może realizować uprawnienia z tytułu rękojmi niezależnie od uprawnień z</w:t>
      </w:r>
      <w:r w:rsidR="009E1296">
        <w:rPr>
          <w:color w:val="000000"/>
          <w:sz w:val="24"/>
          <w:szCs w:val="24"/>
        </w:rPr>
        <w:t> </w:t>
      </w:r>
      <w:r w:rsidR="009E1296" w:rsidRPr="00D143B6">
        <w:rPr>
          <w:color w:val="000000"/>
          <w:sz w:val="24"/>
          <w:szCs w:val="24"/>
        </w:rPr>
        <w:t>tytułu gwarancji.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517BEA">
        <w:rPr>
          <w:color w:val="000000"/>
          <w:sz w:val="24"/>
        </w:rPr>
        <w:t>4</w:t>
      </w:r>
      <w:r w:rsidRPr="009E1296">
        <w:rPr>
          <w:color w:val="000000"/>
          <w:sz w:val="24"/>
        </w:rPr>
        <w:t xml:space="preserve"> do umowy.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Bieg rękojmi i gwarancji rozpoczyna się z dniem podpisania protokołu końcowego odbioru robót bez wad i usterek.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W przypadku nieusunięcia wad lub ustere</w:t>
      </w:r>
      <w:r w:rsidR="00366DB1" w:rsidRPr="009E1296">
        <w:rPr>
          <w:color w:val="000000"/>
          <w:sz w:val="24"/>
        </w:rPr>
        <w:t xml:space="preserve">k w terminach wskazanych przez </w:t>
      </w:r>
      <w:r w:rsidR="00CF3378">
        <w:rPr>
          <w:color w:val="000000"/>
          <w:sz w:val="24"/>
        </w:rPr>
        <w:t>Zamawiającego, ZWiK i PEC</w:t>
      </w:r>
      <w:r w:rsidR="00A15FFD">
        <w:rPr>
          <w:color w:val="000000"/>
          <w:sz w:val="24"/>
        </w:rPr>
        <w:t xml:space="preserve"> </w:t>
      </w:r>
      <w:r w:rsidRPr="009E1296">
        <w:rPr>
          <w:color w:val="000000"/>
          <w:sz w:val="24"/>
        </w:rPr>
        <w:t>w protokole końcowym odbioru robót lub w okresie rękojmi za wady lub gwarancji, Wykonawca wyraża zgodę na usunięcie wad i usterek na koszt i</w:t>
      </w:r>
      <w:r w:rsidR="004E49CC" w:rsidRPr="009E1296">
        <w:rPr>
          <w:color w:val="000000"/>
          <w:sz w:val="24"/>
        </w:rPr>
        <w:t> </w:t>
      </w:r>
      <w:r w:rsidRPr="009E1296">
        <w:rPr>
          <w:color w:val="000000"/>
          <w:sz w:val="24"/>
        </w:rPr>
        <w:t>niebezpieczeństwo Wykonawcy.</w:t>
      </w:r>
    </w:p>
    <w:p w:rsidR="00427F85" w:rsidRPr="003A660F" w:rsidRDefault="00427F85" w:rsidP="00427F85">
      <w:pPr>
        <w:pStyle w:val="Tytu"/>
        <w:rPr>
          <w:color w:val="000000"/>
          <w:sz w:val="24"/>
          <w:highlight w:val="yellow"/>
        </w:rPr>
      </w:pPr>
    </w:p>
    <w:p w:rsidR="00427F85" w:rsidRDefault="00D3662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14</w:t>
      </w:r>
    </w:p>
    <w:p w:rsidR="00427F85" w:rsidRDefault="00427F85" w:rsidP="00D01694">
      <w:pPr>
        <w:pStyle w:val="Teksttreci20"/>
        <w:shd w:val="clear" w:color="auto" w:fill="auto"/>
        <w:spacing w:after="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:rsidR="008E0911" w:rsidRPr="008E0911" w:rsidRDefault="008E0911" w:rsidP="008E0911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 w:rsidRPr="008E0911">
        <w:rPr>
          <w:sz w:val="24"/>
          <w:szCs w:val="24"/>
          <w:lang w:val="x-none" w:eastAsia="x-none"/>
        </w:rPr>
        <w:t>Zmiana postanowień umowy może nastąpić tylko w formie pisemnej w postaci aneksu do niniejszej umowy na podstawie art. 144 ustawy Prawo zamówień publicznych.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EC41A5">
        <w:rPr>
          <w:sz w:val="24"/>
          <w:szCs w:val="24"/>
        </w:rPr>
        <w:t xml:space="preserve"> </w:t>
      </w:r>
      <w:r w:rsidR="00D64A3D" w:rsidRPr="00D64A3D">
        <w:rPr>
          <w:sz w:val="24"/>
          <w:szCs w:val="24"/>
        </w:rPr>
        <w:t>oświadcza, iż przewi</w:t>
      </w:r>
      <w:r w:rsidR="00A15FFD">
        <w:rPr>
          <w:sz w:val="24"/>
          <w:szCs w:val="24"/>
        </w:rPr>
        <w:t>duje możliwość istotnych zmian u</w:t>
      </w:r>
      <w:r w:rsidR="00D64A3D" w:rsidRPr="00D64A3D">
        <w:rPr>
          <w:sz w:val="24"/>
          <w:szCs w:val="24"/>
        </w:rPr>
        <w:t>mowy w stosunku do treści oferty, na podstawie której dokonano wyboru Wykonawcy, w przypadku wystąpienia co najmniej jednej z wymienionych w niniejszym paragrafie okoliczności oraz określa warunki zmian w ust. 2 -2</w:t>
      </w:r>
      <w:r w:rsidR="00D0641D">
        <w:rPr>
          <w:sz w:val="24"/>
          <w:szCs w:val="24"/>
        </w:rPr>
        <w:t>5</w:t>
      </w:r>
      <w:r w:rsidR="00A15FFD">
        <w:rPr>
          <w:sz w:val="24"/>
          <w:szCs w:val="24"/>
        </w:rPr>
        <w:t xml:space="preserve"> niniejszego paragrafu u</w:t>
      </w:r>
      <w:r w:rsidR="00D64A3D"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wysokości obowiązującej stawki podatku VAT w sytuacji, gdy w trakcie realizacji przedmio</w:t>
      </w:r>
      <w:r w:rsidR="00A15FFD">
        <w:rPr>
          <w:sz w:val="24"/>
          <w:szCs w:val="24"/>
        </w:rPr>
        <w:t>tu u</w:t>
      </w:r>
      <w:r w:rsidRPr="00D64A3D">
        <w:rPr>
          <w:sz w:val="24"/>
          <w:szCs w:val="24"/>
        </w:rPr>
        <w:t xml:space="preserve">mowy nastąpi zmiana stawki podatku VAT </w:t>
      </w:r>
      <w:r w:rsidR="00A15FFD">
        <w:rPr>
          <w:sz w:val="24"/>
          <w:szCs w:val="24"/>
        </w:rPr>
        <w:t>dla robót objętych przedmiotem u</w:t>
      </w:r>
      <w:r w:rsidRPr="00D64A3D">
        <w:rPr>
          <w:sz w:val="24"/>
          <w:szCs w:val="24"/>
        </w:rPr>
        <w:t xml:space="preserve">mowy. W takim przypadku </w:t>
      </w:r>
      <w:r w:rsidR="00CF3378">
        <w:rPr>
          <w:sz w:val="24"/>
          <w:szCs w:val="24"/>
        </w:rPr>
        <w:t>Zamawiający, ZWiK i PEC</w:t>
      </w:r>
      <w:r w:rsidR="00EC41A5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o kwotę równą różnicy w kwocie podatku, jednakże wyłącznie co do części wynagrodzenia za roboty, których do dnia zmiany stawki podatku VAT jeszcze nie wykonano.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regulacji prawnych odnoszących </w:t>
      </w:r>
      <w:r w:rsidR="00A15FFD">
        <w:rPr>
          <w:sz w:val="24"/>
          <w:szCs w:val="24"/>
        </w:rPr>
        <w:t>się do praw i obowiązków stron u</w:t>
      </w:r>
      <w:r w:rsidRPr="00D64A3D">
        <w:rPr>
          <w:sz w:val="24"/>
          <w:szCs w:val="24"/>
        </w:rPr>
        <w:t>m</w:t>
      </w:r>
      <w:r w:rsidR="00A15FFD">
        <w:rPr>
          <w:sz w:val="24"/>
          <w:szCs w:val="24"/>
        </w:rPr>
        <w:t>owy, wprowadzonych po zawarciu u</w:t>
      </w:r>
      <w:r w:rsidRPr="00D64A3D">
        <w:rPr>
          <w:sz w:val="24"/>
          <w:szCs w:val="24"/>
        </w:rPr>
        <w:t>mowy, wywołujących niezbędną potrz</w:t>
      </w:r>
      <w:r w:rsidR="00A15FFD">
        <w:rPr>
          <w:sz w:val="24"/>
          <w:szCs w:val="24"/>
        </w:rPr>
        <w:t>ebę zmiany sposobu realizacji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</w:t>
      </w:r>
      <w:r w:rsidR="00A15FFD">
        <w:rPr>
          <w:sz w:val="24"/>
          <w:szCs w:val="24"/>
        </w:rPr>
        <w:t>wość zmiany sposobu realizacji u</w:t>
      </w:r>
      <w:r w:rsidRPr="00D64A3D">
        <w:rPr>
          <w:sz w:val="24"/>
          <w:szCs w:val="24"/>
        </w:rPr>
        <w:t>mowy,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lub terminu zak</w:t>
      </w:r>
      <w:r w:rsidR="00A15FFD">
        <w:rPr>
          <w:sz w:val="24"/>
          <w:szCs w:val="24"/>
        </w:rPr>
        <w:t>ończenia realizacji przedmiotu umowy, określonego w § 2 pkt b)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</w:t>
      </w:r>
      <w:r w:rsidR="00A15FFD">
        <w:rPr>
          <w:sz w:val="24"/>
          <w:szCs w:val="24"/>
        </w:rPr>
        <w:t>óźnień w realizacji przedmiotu u</w:t>
      </w:r>
      <w:r w:rsidRPr="00D64A3D">
        <w:rPr>
          <w:sz w:val="24"/>
          <w:szCs w:val="24"/>
        </w:rPr>
        <w:t>mowy, wywołanych:</w:t>
      </w:r>
    </w:p>
    <w:p w:rsidR="003A656C" w:rsidRPr="003A656C" w:rsidRDefault="003A656C" w:rsidP="00E020B7">
      <w:pPr>
        <w:pStyle w:val="Akapitzli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1) prowadzonymi równolegle pracami budowlanymi lub montażowymi przez inne podmioty lub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A656C" w:rsidRPr="00605AD2" w:rsidRDefault="003A656C" w:rsidP="008744C1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2) przyczynami niezależnymi od stron umowy bądź zależ</w:t>
      </w:r>
      <w:r w:rsidR="00022186">
        <w:rPr>
          <w:rFonts w:ascii="Times New Roman" w:eastAsia="Times New Roman" w:hAnsi="Times New Roman"/>
          <w:sz w:val="24"/>
          <w:szCs w:val="24"/>
          <w:lang w:eastAsia="pl-PL"/>
        </w:rPr>
        <w:t xml:space="preserve">nymi wyłącznie od Zamawiającego, </w:t>
      </w:r>
      <w:proofErr w:type="spellStart"/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ZWiK</w:t>
      </w:r>
      <w:proofErr w:type="spellEnd"/>
      <w:r w:rsidR="00022186">
        <w:rPr>
          <w:rFonts w:ascii="Times New Roman" w:eastAsia="Times New Roman" w:hAnsi="Times New Roman"/>
          <w:sz w:val="24"/>
          <w:szCs w:val="24"/>
          <w:lang w:eastAsia="pl-PL"/>
        </w:rPr>
        <w:t xml:space="preserve"> lub PEC</w:t>
      </w:r>
      <w:r w:rsidR="00605AD2">
        <w:rPr>
          <w:rFonts w:ascii="Times New Roman" w:eastAsia="Times New Roman" w:hAnsi="Times New Roman"/>
          <w:sz w:val="24"/>
          <w:szCs w:val="24"/>
          <w:lang w:eastAsia="pl-PL"/>
        </w:rPr>
        <w:t>, w szczególności gdy ze względu na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niekorzystne 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>warunki atmosferyczne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44C1" w:rsidRPr="00605AD2">
        <w:rPr>
          <w:rFonts w:ascii="Times New Roman" w:eastAsia="Times New Roman" w:hAnsi="Times New Roman"/>
          <w:sz w:val="24"/>
          <w:szCs w:val="24"/>
          <w:lang w:eastAsia="pl-PL"/>
        </w:rPr>
        <w:t>prowadzenie robót budowalnych, przeprowadzenie prób i sprawdzeń, dokonywanie odbiorów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 xml:space="preserve">, jest niemożliwe </w:t>
      </w:r>
      <w:r w:rsidR="00605AD2" w:rsidRPr="00605AD2">
        <w:rPr>
          <w:rFonts w:ascii="Times New Roman" w:eastAsia="Times New Roman" w:hAnsi="Times New Roman"/>
          <w:sz w:val="24"/>
          <w:szCs w:val="24"/>
          <w:lang w:eastAsia="pl-PL"/>
        </w:rPr>
        <w:t>zgodnie z umową i sztuką budowlaną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>pomimo dołożenia przez Wykonawcę wszelkich starań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aby roboty te przeprowadzić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F3378"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Zamawiający, </w:t>
      </w:r>
      <w:proofErr w:type="spellStart"/>
      <w:r w:rsidR="00CF3378" w:rsidRPr="00605AD2">
        <w:rPr>
          <w:rFonts w:ascii="Times New Roman" w:eastAsia="Times New Roman" w:hAnsi="Times New Roman"/>
          <w:sz w:val="24"/>
          <w:szCs w:val="24"/>
          <w:lang w:eastAsia="pl-PL"/>
        </w:rPr>
        <w:t>ZWiK</w:t>
      </w:r>
      <w:proofErr w:type="spellEnd"/>
      <w:r w:rsidR="00CF3378"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i PEC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terminu zakończenia realizacji przedmiotu Umowy, określonego w § 2 pkt b) umowy,</w:t>
      </w:r>
      <w:r w:rsidR="00304022"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>- odpowiednio o okres opóźnienia spowodowanego jedną z przyczyn wskazanych w pkt 1) i 2).</w:t>
      </w:r>
    </w:p>
    <w:p w:rsidR="00D7541C" w:rsidRDefault="00D64A3D" w:rsidP="00D7541C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obiektywnej konieczności zmiany technologii wykonania przedmiotu Umowy, zastosowania rozwiązań zamiennych, zastępczych lub równoważnych, które nie mogły być przewidziane przez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pomimo dołożenia należytej staranności,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zakresu prac, przy czym wyłącznie w zakresie niezbędnym do zgodnego z obowiązującymi standardami, wymaganiami technicznymi oraz normami, pra</w:t>
      </w:r>
      <w:r w:rsidR="00A15FFD">
        <w:rPr>
          <w:sz w:val="24"/>
          <w:szCs w:val="24"/>
        </w:rPr>
        <w:t>widłowego wykonania przedmiotu u</w:t>
      </w:r>
      <w:r w:rsidRPr="00D64A3D">
        <w:rPr>
          <w:sz w:val="24"/>
          <w:szCs w:val="24"/>
        </w:rPr>
        <w:t xml:space="preserve">mowy lub zmianę wynagrodzenia, określonego w § 3 ust. 1 Umowy, w zakresie uwzględniającym zmieniony zakres prac oraz jeżeli wskutek wprowadzenia zmian w zakresie prac wystąpi opóźnienie, bądź przewidywany okres realizacji zmienionego zakresu prac będzie dłuższy od dotychczasowego,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terminu zakończenia realizacji przedmiotu Umowy, określonego w § 2 pkt b) Umowy poprzez wydłużenie odpowiednio o okres takiego opóźnienia lub o okres o jaki czas konieczny dla wykonani</w:t>
      </w:r>
      <w:r w:rsidR="00A15FFD">
        <w:rPr>
          <w:sz w:val="24"/>
          <w:szCs w:val="24"/>
        </w:rPr>
        <w:t>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7541C" w:rsidRPr="00D7541C" w:rsidRDefault="00D7541C" w:rsidP="00D7541C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7541C">
        <w:rPr>
          <w:sz w:val="24"/>
          <w:szCs w:val="24"/>
        </w:rPr>
        <w:t xml:space="preserve">W przypadku, gdy z przyczyn technicznych, które nie mogły być przewidziane przez </w:t>
      </w:r>
      <w:r w:rsidR="00CF3378">
        <w:rPr>
          <w:sz w:val="24"/>
          <w:szCs w:val="24"/>
        </w:rPr>
        <w:t>Zamawiającego, ZWiK i PEC</w:t>
      </w:r>
      <w:r w:rsidRPr="00D7541C">
        <w:rPr>
          <w:sz w:val="24"/>
          <w:szCs w:val="24"/>
        </w:rPr>
        <w:t xml:space="preserve"> pomimo dołożenia należytej staranności lub które ujawniły się podczas wykonywania prac lub gdy jest to korzystne dla interesu publicznego lub interesu </w:t>
      </w:r>
      <w:r w:rsidR="00CF3378">
        <w:rPr>
          <w:sz w:val="24"/>
          <w:szCs w:val="24"/>
        </w:rPr>
        <w:t>Zamawiającego, ZWiK i PEC</w:t>
      </w:r>
      <w:r w:rsidRPr="00D7541C">
        <w:rPr>
          <w:sz w:val="24"/>
          <w:szCs w:val="24"/>
        </w:rPr>
        <w:t xml:space="preserve"> w zakresie w jakim korzyść może polegać na: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1) zmianach mających wpływ na przyspieszenie wykonania,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2) zmianach mających wpływ na obniżenie kosztu ponoszonego przez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wykonanie, utrzymanie, lub użytkowanie,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3) zmianach mających wpływ na poprawę sprawności, wydajności wykonanych robót dla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4) zmianach mających wpływ na poprawę bezpieczeństwa realizacji robót budowlanych lub usprawnienia procesu budowy,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5) zmianach mających wpływ na poprawę bezpieczeństwa użytkowania,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6) zmianach mających wpływ na poprawę parametrów technicznych,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7) zmianach mających wpływ na poprawę parametrów funkcjonalno-użytkowych,</w:t>
      </w:r>
    </w:p>
    <w:p w:rsid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8) aktualizacji rozwiązań z uwagi na postęp technologiczny lub zmiany obowiązujących przepisów,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sposobu wykonania przedmiotu umowy, zmniejszenia zakresu przedmiotu Umowy lub zmianę wynagrodzenia określonego w § 3 ust. 1 umowy oraz jeżeli wskutek wprowadzenia tych zmian wystąpi opóźnienie lub wydłużenie czasu koniecznego dla wykonania przedmiotu umowy,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zmianą.</w:t>
      </w:r>
    </w:p>
    <w:p w:rsidR="00E60DDB" w:rsidRDefault="00E60DDB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DDB" w:rsidRPr="00D7541C" w:rsidRDefault="00E60DDB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wynagrodzenia nastąpi na podstawie cen jednostkowych określonych w zał. nr 2, a  w przypadku braku pozycji i cen jednostkowych zostaną ustalone nowe pozycje i ceny jednostkowe w oparciu o następujące założenia: średnie stawki robocizny, materiałów i sprzętu ujęte w wydawnictwie </w:t>
      </w:r>
      <w:proofErr w:type="spellStart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Sekocenbud</w:t>
      </w:r>
      <w:proofErr w:type="spellEnd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 za kwartał w którym Wykonawca złożył ofertę, a w przypadku braku odpowiednich pozycji w </w:t>
      </w:r>
      <w:proofErr w:type="spellStart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Sekocenbudzie</w:t>
      </w:r>
      <w:proofErr w:type="spellEnd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 wyliczenie zostanie wykonane w oparciu o średnie stawki i ceny rynkowe dla danych robót, i następnie zaakceptowanego przez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Zamawiającego, ZWiK i PEC</w:t>
      </w:r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działania siły wyższej pod pojęciem, której rozumie się wszystkie zdarzenia zewnętrzne niemożliwe do przewidzenia i niemożliwe do zapobi</w:t>
      </w:r>
      <w:r w:rsidR="00A15FFD">
        <w:rPr>
          <w:sz w:val="24"/>
          <w:szCs w:val="24"/>
        </w:rPr>
        <w:t>eżenia przez Stronę lub Strony u</w:t>
      </w:r>
      <w:r w:rsidRPr="00D64A3D">
        <w:rPr>
          <w:sz w:val="24"/>
          <w:szCs w:val="24"/>
        </w:rPr>
        <w:t xml:space="preserve">mowy, a zaistniałe po zawarciu Umowy, w szczególności takie jak: 1) wojny, działania wojenne, inwazje, 2) terroryzm, rewolucje, powstania, wojny domowe, 3) rozruchy, z wyjątkiem tych, które są ograniczone wyłącznie do pracowników Wykonawcy lub jego podwykonawców lub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, 4) zanieczyszczenie i inne podobnie niebezpieczne skutki spowodowane przez substancje toksyczne, z wyjątkiem tych, które mogą być przypisane użyciu przez Wykonawcę takich substancji, 5) działania sił przyrody, w tym huragany lub powodzie, 6) ogólnokrajowe bądź regionalne spory w przemyśle lub też spory, które są częścią ogólnonarodowej lub regiona</w:t>
      </w:r>
      <w:r w:rsidR="00A15FFD">
        <w:rPr>
          <w:sz w:val="24"/>
          <w:szCs w:val="24"/>
        </w:rPr>
        <w:t>lnej kampanii, a którym Strona u</w:t>
      </w:r>
      <w:r w:rsidRPr="00D64A3D">
        <w:rPr>
          <w:sz w:val="24"/>
          <w:szCs w:val="24"/>
        </w:rPr>
        <w:t xml:space="preserve">mowy nie mogła zapobiec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sposobu wykonania umowy jednakże tylko w takim zakresie, aby po ustaniu działania siły wyższej, Wy</w:t>
      </w:r>
      <w:r w:rsidR="00DE65D9">
        <w:rPr>
          <w:sz w:val="24"/>
          <w:szCs w:val="24"/>
        </w:rPr>
        <w:t>konawca mógł wykonać przedmiot u</w:t>
      </w:r>
      <w:r w:rsidRPr="00D64A3D">
        <w:rPr>
          <w:sz w:val="24"/>
          <w:szCs w:val="24"/>
        </w:rPr>
        <w:t xml:space="preserve">mowy w sposób prawidłowy oraz jeżeli w wyniku działania siły wyższej wystąpi opóźnienie, dopuszcza zmianę terminu zakończenia </w:t>
      </w:r>
      <w:r w:rsidR="00DE65D9">
        <w:rPr>
          <w:sz w:val="24"/>
          <w:szCs w:val="24"/>
        </w:rPr>
        <w:t>realizacji przedmiotu u</w:t>
      </w:r>
      <w:r w:rsidRPr="00D64A3D">
        <w:rPr>
          <w:sz w:val="24"/>
          <w:szCs w:val="24"/>
        </w:rPr>
        <w:t>mowy, określonego w § 2 pkt b) Umowy,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natrafienia podczas wykonywania prac przez Wykonawcę na przeszkody w postaci niezinwentaryzowanego mienia, stanowisk lub zabytków archeologicznych i podobnych przeszkód, o ile istnienie tego rodzaju przeszkód nie mogło być przewidziane przez Zamawiającego pomimo dołożenia należytej staranności,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</w:t>
      </w:r>
      <w:r w:rsidR="00DE65D9">
        <w:rPr>
          <w:sz w:val="24"/>
          <w:szCs w:val="24"/>
        </w:rPr>
        <w:t xml:space="preserve"> sposobu lub terminu wykonania u</w:t>
      </w:r>
      <w:r w:rsidRPr="00D64A3D">
        <w:rPr>
          <w:sz w:val="24"/>
          <w:szCs w:val="24"/>
        </w:rPr>
        <w:t>mowy w niezbędnym zakresie tak, aby Wykonawca po ustaniu lub usunięciu przeszkód móg</w:t>
      </w:r>
      <w:r w:rsidR="00DE65D9">
        <w:rPr>
          <w:sz w:val="24"/>
          <w:szCs w:val="24"/>
        </w:rPr>
        <w:t>ł wykonać prawidłowo przedmiot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wystąpienia niemożliwych do przewidzenia warunków terenowych, w szczególności istnienia podziemnych sieci, instalacji, urządzeń lub niezinwentaryzowanych obiektów budowlanych (bunkry, fundamenty, ściany szczelne),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dopuszcza możliwość zmiany wynagrodzenia, określonego w § 3 ust. 1 Umowy oraz jeżeli w wyniku opisanych powyżej przeszkód wystąpi opóźnienie w robotach,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zakończenia realizacji przedmiotu Um</w:t>
      </w:r>
      <w:r w:rsidR="00DE65D9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>mowy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opóźnień w wykonywaniu prac przez Wykonawcę będących następstwem błędów w wymaganiach Zamawiającego</w:t>
      </w:r>
      <w:r w:rsidR="00022186">
        <w:rPr>
          <w:sz w:val="24"/>
          <w:szCs w:val="24"/>
        </w:rPr>
        <w:t xml:space="preserve">, </w:t>
      </w:r>
      <w:r w:rsidR="00F44799">
        <w:rPr>
          <w:sz w:val="24"/>
          <w:szCs w:val="24"/>
        </w:rPr>
        <w:t>ZWiK</w:t>
      </w:r>
      <w:r w:rsidR="00022186">
        <w:rPr>
          <w:sz w:val="24"/>
          <w:szCs w:val="24"/>
        </w:rPr>
        <w:t xml:space="preserve"> lub PEC</w:t>
      </w:r>
      <w:r w:rsidRPr="00D64A3D">
        <w:rPr>
          <w:sz w:val="24"/>
          <w:szCs w:val="24"/>
        </w:rPr>
        <w:t xml:space="preserve">, jednakże z wyłączeniem błędów jakie doświadczony Wykonawca dokładając należytej staranności powinien wykryć w trakcie badania wymagań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 xml:space="preserve">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wynagrodzenia, określonego w § 3 ust. 1 Umowy oraz jeżeli wskutek opóźnień w wykonywaniu prac wystąpi opóźnienie lub wydłużenie czasu koniec</w:t>
      </w:r>
      <w:r w:rsidR="00DE65D9">
        <w:rPr>
          <w:sz w:val="24"/>
          <w:szCs w:val="24"/>
        </w:rPr>
        <w:t>znego dla wykonania przedmiotu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określonego w § 2 pkt</w:t>
      </w:r>
      <w:r w:rsidR="00DE65D9">
        <w:rPr>
          <w:sz w:val="24"/>
          <w:szCs w:val="24"/>
        </w:rPr>
        <w:t>. b) u</w:t>
      </w:r>
      <w:r w:rsidRPr="00D64A3D">
        <w:rPr>
          <w:sz w:val="24"/>
          <w:szCs w:val="24"/>
        </w:rPr>
        <w:t>mowy, poprzez wydłużenie o okres takiego opóźnienia lub o okres o jaki czas koni</w:t>
      </w:r>
      <w:r w:rsidR="00DE65D9">
        <w:rPr>
          <w:sz w:val="24"/>
          <w:szCs w:val="24"/>
        </w:rPr>
        <w:t>eczny dla wykonania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zmniejszenia zakresu przedmiotu umowy lub rezygnacji z określonych robót — jeżeli zmniejszenie lub rezygnacja dotyczyć będzie całego elementu </w:t>
      </w:r>
      <w:r w:rsidR="00A01838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 xml:space="preserve">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następujące założenia: średnie stawki robocizny, materiałów i sprzętu ujęte w 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kwartał w którym Wykonawca złożył ofertę,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 średnie stawki i ceny rynkowe dla danych robót, i następnie zaakceptowanego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robót zamiennych — jeżeli zamianie podlegać będzie cały element </w:t>
      </w:r>
      <w:r w:rsidR="006F2DAB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>, to nastąpi odliczenie z wynagrodzenia należnego Wykonawcy wartości tego elementu oraz ustalenie wartości robót, które mają być wykonane w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>miejsce robót tego elementu na podstawie kosztorysu sporządzonego przez Wykonawcę w oparciu o następujące założenia: średnie stawki robocizny, materiałów i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 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średnie stawki i ceny rynkowe dla danych robót i następnie zaakceptowanego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 xml:space="preserve"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następujące założenia: średnie stawki robocizny, materiałów i 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 średnie stawki i ceny rynkowe dla danych robót, i następnie zaakceptowanego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dopuszczonego prawem zlecenia robót dodatkowych, jeżeli terminy ich wykonania, rodzaj lub zakres uniemożliwiają dotrzymanie pierwotnego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określonego w § 2 pkt. b) Umowy, poprzez wydłużenie o okres niezbędny do dokończenia robót.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uzgodnienia pomiędzy Stronami skrócenia</w:t>
      </w:r>
      <w:r w:rsidR="00DE65D9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</w:t>
      </w:r>
      <w:r w:rsidR="00DE65D9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skutkującą skróceniem</w:t>
      </w:r>
      <w:r w:rsidR="00DE65D9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mowy o uzgodniony okres.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przypadku, gdy w Umowie znajdują się oczywiste błędy pisarskie lub rachunkowe,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="00DE65D9">
        <w:rPr>
          <w:sz w:val="24"/>
          <w:szCs w:val="24"/>
        </w:rPr>
        <w:t>dopuszcza zmiany postanowień u</w:t>
      </w:r>
      <w:r w:rsidRPr="00D64A3D">
        <w:rPr>
          <w:sz w:val="24"/>
          <w:szCs w:val="24"/>
        </w:rPr>
        <w:t>mowy, w których występują takie oczywiste błędy pisarskie lub rachunkowe.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 budżetu Miasta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zmiany: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7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sposobu rozliczania lub warunków dokonywania płatności,</w:t>
      </w:r>
    </w:p>
    <w:p w:rsidR="00D64A3D" w:rsidRPr="00D64A3D" w:rsidRDefault="00DE65D9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terminu realizacji niniejszej u</w:t>
      </w:r>
      <w:r w:rsidR="00D64A3D" w:rsidRPr="00D64A3D">
        <w:rPr>
          <w:sz w:val="24"/>
          <w:szCs w:val="24"/>
        </w:rPr>
        <w:t>m</w:t>
      </w:r>
      <w:r>
        <w:rPr>
          <w:sz w:val="24"/>
          <w:szCs w:val="24"/>
        </w:rPr>
        <w:t>owy, określonego w § 2 pkt. b) u</w:t>
      </w:r>
      <w:r w:rsidR="00D64A3D" w:rsidRPr="00D64A3D">
        <w:rPr>
          <w:sz w:val="24"/>
          <w:szCs w:val="24"/>
        </w:rPr>
        <w:t>mowy,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harmonogramu rzeczowo-finansowego.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D64A3D" w:rsidRPr="00D64A3D">
        <w:rPr>
          <w:sz w:val="24"/>
          <w:szCs w:val="24"/>
        </w:rPr>
        <w:t xml:space="preserve"> przewiduje możliwość dokonania zmian i uzupełnień nieistotnych Umowy (nie stanowiących zmian istotnych niniejszej umowy), w szczególności: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nazwy, siedziby stron Umowy, numerów kont bankowych oraz innych danych identyfikacyjnych,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osób odpowiedzialnych za kon</w:t>
      </w:r>
      <w:r w:rsidR="00DE65D9">
        <w:rPr>
          <w:sz w:val="24"/>
          <w:szCs w:val="24"/>
        </w:rPr>
        <w:t>takty i nadzór nad przedmiotem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(jedynie za uprzednią pisemną zgodą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) na wniosek Wykonawcy w przypadku: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4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choroby lub innych zdarzeń losowych dotyczących kierownika budowy/robót/,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nie wywiązywania się kierownika budowy/robót/ z obowiązków wynikających z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umowy,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jeżeli zmiana kierownika budowy/robót/ stanie się konieczna z jakichkolwiek przyczyn niezależnych od Wykonawcy (np. rezygnacji).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na wniosek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w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przypadku, gdy nie wykonuje on swoich obowiązków wynikających z Umowy. Wykonawca zobowiązany jest zmie</w:t>
      </w:r>
      <w:r w:rsidR="006F2DAB">
        <w:rPr>
          <w:sz w:val="24"/>
          <w:szCs w:val="24"/>
        </w:rPr>
        <w:t>nić kierownika budowy/robó</w:t>
      </w:r>
      <w:r w:rsidRPr="00D64A3D">
        <w:rPr>
          <w:sz w:val="24"/>
          <w:szCs w:val="24"/>
        </w:rPr>
        <w:t xml:space="preserve">t/ zgodnie z żądaniem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we wskazanym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 xml:space="preserve"> terminie.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zmiany kierownika budowy/robót/, o których mowa w ust. 19 i 20 niniejszego paragrafu Umowy, nowy kierownik budowy/robót/ musi spełniać wymagania określone w SIWZ dla danego specjalisty.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podwykonawców:</w:t>
      </w:r>
      <w:r w:rsidRPr="00D64A3D">
        <w:rPr>
          <w:sz w:val="24"/>
          <w:szCs w:val="24"/>
        </w:rPr>
        <w:tab/>
        <w:t xml:space="preserve">w przypadku wprowadzenia Podwykonawcy, wprowadzenia nowego (kolejnego) Podwykonawcy, rezygnacji Podwykonawcy, zmiany wartości lub zakresu robót wykonywanych przez Podwykonawcę,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może wyrazić zgodę na powyższe po zaakceptowaniu umowy Wykonawcy z Podwykonawcą wraz z częścią dokumentacji dot. wykonania robót określonych w umowie, w terminie 14 dni od przekazania umowy przez Wykonawcę.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</w:t>
      </w:r>
      <w:r w:rsidR="007C18F9">
        <w:rPr>
          <w:sz w:val="24"/>
          <w:szCs w:val="24"/>
        </w:rPr>
        <w:t xml:space="preserve"> zakresu</w:t>
      </w:r>
      <w:r w:rsidRPr="00D64A3D">
        <w:rPr>
          <w:sz w:val="24"/>
          <w:szCs w:val="24"/>
        </w:rPr>
        <w:t xml:space="preserve"> rzeczowo</w:t>
      </w:r>
      <w:r w:rsidR="007C18F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finansowego: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4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terminu realizacji przedmiotu zamówienia lub jego części, lub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left="709" w:hanging="283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celu dostosowania go do aktualnego zaawansowania realizacji przedmiotu zamówienia,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wprowadzenia odbiorów częściowych.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75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D64A3D" w:rsidRPr="00D64A3D">
        <w:rPr>
          <w:sz w:val="24"/>
          <w:szCs w:val="24"/>
        </w:rPr>
        <w:t xml:space="preserve"> dopuszcza zmianę podwykonawcy lub rezygnacj</w:t>
      </w:r>
      <w:r w:rsidR="00D64A3D" w:rsidRPr="00D64A3D">
        <w:rPr>
          <w:rFonts w:eastAsia="Calibri"/>
          <w:sz w:val="24"/>
          <w:szCs w:val="24"/>
        </w:rPr>
        <w:t>ę</w:t>
      </w:r>
      <w:r w:rsidR="00D64A3D" w:rsidRPr="00D64A3D">
        <w:rPr>
          <w:sz w:val="24"/>
          <w:szCs w:val="24"/>
        </w:rPr>
        <w:t xml:space="preserve"> z udziału podwykonawcy przy realizacji przedmiotu zam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wienia, przy czym je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eli zmiana albo rezygnacja z podwykonawcy dotyczy podmiotu, na kt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rego zasoby Wykonawca powoływał si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 xml:space="preserve"> w celu wykazania spełniania warunk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 udziału w post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>powaniu. Wykonawca winien ka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dorazowo wykaza</w:t>
      </w:r>
      <w:r w:rsidR="00D64A3D" w:rsidRPr="00D64A3D">
        <w:rPr>
          <w:rFonts w:eastAsia="Calibri"/>
          <w:sz w:val="24"/>
          <w:szCs w:val="24"/>
        </w:rPr>
        <w:t>ć</w:t>
      </w:r>
      <w:r w:rsidR="00D64A3D" w:rsidRPr="00D64A3D">
        <w:rPr>
          <w:sz w:val="24"/>
          <w:szCs w:val="24"/>
        </w:rPr>
        <w:t xml:space="preserve"> spełnianie warunk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 udziału w</w:t>
      </w:r>
      <w:r w:rsidR="00150331">
        <w:rPr>
          <w:sz w:val="24"/>
          <w:szCs w:val="24"/>
        </w:rPr>
        <w:t> </w:t>
      </w:r>
      <w:r w:rsidR="00D64A3D" w:rsidRPr="00D64A3D">
        <w:rPr>
          <w:sz w:val="24"/>
          <w:szCs w:val="24"/>
        </w:rPr>
        <w:t>post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 xml:space="preserve">powaniu. </w:t>
      </w:r>
    </w:p>
    <w:p w:rsidR="00D64A3D" w:rsidRPr="00D64A3D" w:rsidRDefault="00CF3378" w:rsidP="00D64A3D">
      <w:pPr>
        <w:numPr>
          <w:ilvl w:val="0"/>
          <w:numId w:val="37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="00D64A3D" w:rsidRPr="00D64A3D">
        <w:rPr>
          <w:sz w:val="24"/>
          <w:szCs w:val="24"/>
        </w:rPr>
        <w:t>dopuszcza możliwość zmiany zakresu (rob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t) prac, jakie Wykonawca wskazał w ofercie do wykonania przy pomocy podwykonawc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w, je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eli w odniesieniu do</w:t>
      </w:r>
      <w:r w:rsidR="00150331">
        <w:rPr>
          <w:sz w:val="24"/>
          <w:szCs w:val="24"/>
        </w:rPr>
        <w:t> </w:t>
      </w:r>
      <w:r w:rsidR="00D64A3D" w:rsidRPr="00D64A3D">
        <w:rPr>
          <w:sz w:val="24"/>
          <w:szCs w:val="24"/>
        </w:rPr>
        <w:t>danej części nie została wył</w:t>
      </w:r>
      <w:r w:rsidR="00D64A3D" w:rsidRPr="00D64A3D">
        <w:rPr>
          <w:rFonts w:eastAsia="Calibri"/>
          <w:sz w:val="24"/>
          <w:szCs w:val="24"/>
        </w:rPr>
        <w:t>ą</w:t>
      </w:r>
      <w:r w:rsidR="00D64A3D" w:rsidRPr="00D64A3D">
        <w:rPr>
          <w:sz w:val="24"/>
          <w:szCs w:val="24"/>
        </w:rPr>
        <w:t>czona dopuszczalno</w:t>
      </w:r>
      <w:r w:rsidR="00D64A3D" w:rsidRPr="00D64A3D">
        <w:rPr>
          <w:rFonts w:eastAsia="Calibri"/>
          <w:sz w:val="24"/>
          <w:szCs w:val="24"/>
        </w:rPr>
        <w:t>ść</w:t>
      </w:r>
      <w:r w:rsidR="00D64A3D" w:rsidRPr="00D64A3D">
        <w:rPr>
          <w:sz w:val="24"/>
          <w:szCs w:val="24"/>
        </w:rPr>
        <w:t xml:space="preserve"> podwykonawstwa. </w:t>
      </w:r>
    </w:p>
    <w:p w:rsidR="007549A2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Wszystkie powyższe postanowienia stanowią katalog zmian, na które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może wyrazić zgodę. Nie stanowią jednocześnie zobowiązania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 wyrażenia takiej zgody.</w:t>
      </w:r>
    </w:p>
    <w:p w:rsidR="00427F85" w:rsidRPr="005D09BD" w:rsidRDefault="00D36625" w:rsidP="00D01694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15</w:t>
      </w:r>
    </w:p>
    <w:p w:rsidR="00427F85" w:rsidRPr="005D09BD" w:rsidRDefault="00427F85" w:rsidP="00D01694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D09BD">
        <w:rPr>
          <w:rFonts w:eastAsia="Calibri"/>
          <w:b/>
          <w:sz w:val="24"/>
          <w:szCs w:val="24"/>
          <w:lang w:eastAsia="en-US"/>
        </w:rPr>
        <w:t>UBEZPIECZENIE BUDOWY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zawrzeć umowę ubezpieczenia odpowiedzialności cywilnej</w:t>
      </w:r>
      <w:r w:rsidRPr="0037427C">
        <w:rPr>
          <w:rFonts w:eastAsia="Calibri"/>
          <w:sz w:val="24"/>
          <w:szCs w:val="24"/>
        </w:rPr>
        <w:t xml:space="preserve"> deliktowej za szkody </w:t>
      </w:r>
      <w:r w:rsidRPr="005D09BD">
        <w:rPr>
          <w:rFonts w:eastAsia="Calibri"/>
          <w:sz w:val="24"/>
          <w:szCs w:val="24"/>
        </w:rPr>
        <w:t>osobowe i rzecz</w:t>
      </w:r>
      <w:r w:rsidR="00DE65D9">
        <w:rPr>
          <w:rFonts w:eastAsia="Calibri"/>
          <w:sz w:val="24"/>
          <w:szCs w:val="24"/>
        </w:rPr>
        <w:t>owe wyrządzone przy realizacji u</w:t>
      </w:r>
      <w:r w:rsidRPr="005D09BD">
        <w:rPr>
          <w:rFonts w:eastAsia="Calibri"/>
          <w:sz w:val="24"/>
          <w:szCs w:val="24"/>
        </w:rPr>
        <w:t xml:space="preserve">mowy osobom trzecim z tytułu czynów niedozwolonych, na sumę gwarancyjną nie niższą niż </w:t>
      </w:r>
      <w:r w:rsidRPr="00DE65D9">
        <w:rPr>
          <w:rFonts w:eastAsia="Calibri"/>
          <w:sz w:val="24"/>
          <w:szCs w:val="24"/>
        </w:rPr>
        <w:t>……</w:t>
      </w:r>
      <w:r w:rsidR="00657A52" w:rsidRPr="00DE65D9">
        <w:rPr>
          <w:rFonts w:eastAsia="Calibri"/>
          <w:sz w:val="24"/>
          <w:szCs w:val="24"/>
        </w:rPr>
        <w:t>………..</w:t>
      </w:r>
      <w:r w:rsidRPr="00DE65D9">
        <w:rPr>
          <w:rFonts w:eastAsia="Calibri"/>
          <w:sz w:val="24"/>
          <w:szCs w:val="24"/>
        </w:rPr>
        <w:t>……..</w:t>
      </w:r>
      <w:r w:rsidR="00DE65D9">
        <w:rPr>
          <w:rFonts w:eastAsia="Calibri"/>
          <w:sz w:val="24"/>
          <w:szCs w:val="24"/>
        </w:rPr>
        <w:t xml:space="preserve"> PLN (wartość brutto u</w:t>
      </w:r>
      <w:r w:rsidRPr="005D09BD">
        <w:rPr>
          <w:rFonts w:eastAsia="Calibri"/>
          <w:sz w:val="24"/>
          <w:szCs w:val="24"/>
        </w:rPr>
        <w:t>mowy), przy czym Wykonawca zobowiązuje się, iż zawarta umowa ubezpieczenia nie będzie zawierała żadnych postanowień ograniczających wysokość wypłaconego przez ubezpieczyciela odszkodowania,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szczególności postanowień dotyczących franszyzy integralnej, franszyzy redukcyjnej oraz udziału własnego ubezpieczonego.</w:t>
      </w:r>
      <w:r>
        <w:rPr>
          <w:rFonts w:eastAsia="Calibri"/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Wykonawca oświadcza, że w ciągu 7 dni od</w:t>
      </w:r>
      <w:r w:rsidR="002E73E0">
        <w:rPr>
          <w:rFonts w:eastAsia="Calibri"/>
          <w:sz w:val="24"/>
          <w:szCs w:val="24"/>
        </w:rPr>
        <w:t> </w:t>
      </w:r>
      <w:r w:rsidR="00DE65D9">
        <w:rPr>
          <w:rFonts w:eastAsia="Calibri"/>
          <w:sz w:val="24"/>
          <w:szCs w:val="24"/>
        </w:rPr>
        <w:t>zawarcia u</w:t>
      </w:r>
      <w:r w:rsidRPr="003C2FC3">
        <w:rPr>
          <w:rFonts w:eastAsia="Calibri"/>
          <w:sz w:val="24"/>
          <w:szCs w:val="24"/>
        </w:rPr>
        <w:t xml:space="preserve">mowy przekaże </w:t>
      </w:r>
      <w:r w:rsidR="00022186">
        <w:rPr>
          <w:rFonts w:eastAsia="Calibri"/>
          <w:sz w:val="24"/>
          <w:szCs w:val="24"/>
        </w:rPr>
        <w:t>Zamawiającemu, ZWiK i PEC</w:t>
      </w:r>
      <w:r w:rsidR="00F44799">
        <w:rPr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kopię (oryginał do wglądu) dedykowanej umowy ubezpieczenia</w:t>
      </w:r>
      <w:r w:rsidR="00657A52">
        <w:rPr>
          <w:rFonts w:eastAsia="Calibri"/>
          <w:sz w:val="24"/>
          <w:szCs w:val="24"/>
        </w:rPr>
        <w:t>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Ubezpieczenie OC winno obejmować również szkody wyrządzone przez wszystkich jego podwykonawców.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ubezpieczyć obiekt w trakcie budowy lub montażu wraz z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wszelkim własnym mieniem znajdującym się na placu budowy, a w szczególności: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1) roboty</w:t>
      </w:r>
      <w:r w:rsidR="00DE65D9">
        <w:rPr>
          <w:rFonts w:eastAsia="Calibri"/>
          <w:sz w:val="24"/>
          <w:szCs w:val="24"/>
        </w:rPr>
        <w:t xml:space="preserve"> objęte przedmiotem niniejszej u</w:t>
      </w:r>
      <w:r w:rsidRPr="005D09BD">
        <w:rPr>
          <w:rFonts w:eastAsia="Calibri"/>
          <w:sz w:val="24"/>
          <w:szCs w:val="24"/>
        </w:rPr>
        <w:t>mowy,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2) materiały lub elementy i urządzenia do wbudowania lub zamontowania,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3) maszyny budowlane oraz maszyny i urządzenia niezbędne do montażu,</w:t>
      </w:r>
    </w:p>
    <w:p w:rsidR="00427F85" w:rsidRPr="005D09BD" w:rsidRDefault="00427F85" w:rsidP="00657A52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4) sprzęt, wyposażenie budowlane lub montażowe oraz obiekty stanowiące zaplecze budowy.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Zakres ubezpieczenia mienia winien obejmować wszelkie szkody i straty materialne polegające na utracie, uszkodzeniu lub zniszczeniu, powstałe w mieniu określonym w ust. 3 niniejszego paragrafu, w wyniku: ognia, uderzenia piorunu, eksplozji, upadku pojazdu powietrznego, kradzieży i rabunku, katastrofy budowlanej, powodzi, huraganu, gradu, deszczu nawalnego, upadku masztów, drzew i innych obiektów na ubezpieczone mienie.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 Suma ubezpieczenia powinna odpowiadać:</w:t>
      </w:r>
    </w:p>
    <w:p w:rsidR="00427F85" w:rsidRPr="005D09BD" w:rsidRDefault="00427F85" w:rsidP="00657A52">
      <w:pPr>
        <w:autoSpaceDE w:val="0"/>
        <w:autoSpaceDN w:val="0"/>
        <w:adjustRightInd w:val="0"/>
        <w:ind w:left="709" w:hanging="349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1) dla robót o</w:t>
      </w:r>
      <w:r w:rsidR="00DE65D9">
        <w:rPr>
          <w:rFonts w:eastAsia="Calibri"/>
          <w:sz w:val="24"/>
          <w:szCs w:val="24"/>
        </w:rPr>
        <w:t>bjętych przedmiotem niniejszej u</w:t>
      </w:r>
      <w:r w:rsidRPr="005D09BD">
        <w:rPr>
          <w:rFonts w:eastAsia="Calibri"/>
          <w:sz w:val="24"/>
          <w:szCs w:val="24"/>
        </w:rPr>
        <w:t>mowy oraz materiałów lub elementów i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urządzeń do wbudowania lub zamontowania – w</w:t>
      </w:r>
      <w:r w:rsidR="00DE65D9">
        <w:rPr>
          <w:rFonts w:eastAsia="Calibri"/>
          <w:sz w:val="24"/>
          <w:szCs w:val="24"/>
        </w:rPr>
        <w:t>artości określonej w §3 ust. 1 u</w:t>
      </w:r>
      <w:r w:rsidRPr="005D09BD">
        <w:rPr>
          <w:rFonts w:eastAsia="Calibri"/>
          <w:sz w:val="24"/>
          <w:szCs w:val="24"/>
        </w:rPr>
        <w:t>mowy,</w:t>
      </w:r>
    </w:p>
    <w:p w:rsidR="00427F85" w:rsidRPr="005D09BD" w:rsidRDefault="00427F85" w:rsidP="00657A52">
      <w:p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2) dla maszyn budowlanych, maszyn i urządzeń niezbędnych do montażu, sprzętu i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zaplecza, wyposażenia budowlanego lub montażowego oraz obiektów stanowiących zaplecze budowy – wartości niezbędnej do odtworzenia lub zastąpienia.</w:t>
      </w:r>
    </w:p>
    <w:p w:rsidR="00427F85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utrzymywać ubezpieczenia, o których mowa powyżej przez ca</w:t>
      </w:r>
      <w:r w:rsidR="00DE65D9">
        <w:rPr>
          <w:rFonts w:eastAsia="Calibri"/>
          <w:sz w:val="24"/>
          <w:szCs w:val="24"/>
        </w:rPr>
        <w:t>ły okres realizacji przedmiotu u</w:t>
      </w:r>
      <w:r w:rsidRPr="005D09BD">
        <w:rPr>
          <w:rFonts w:eastAsia="Calibri"/>
          <w:sz w:val="24"/>
          <w:szCs w:val="24"/>
        </w:rPr>
        <w:t xml:space="preserve">mowy, tj. do czasu dokonania przez </w:t>
      </w:r>
      <w:r w:rsidR="00CF3378">
        <w:rPr>
          <w:rFonts w:eastAsia="Calibri"/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końcowego odbioru jej przedmiotu.</w:t>
      </w:r>
    </w:p>
    <w:p w:rsidR="00427F85" w:rsidRPr="001F08CB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041B">
        <w:rPr>
          <w:rFonts w:eastAsia="Calibri"/>
          <w:sz w:val="24"/>
          <w:szCs w:val="24"/>
        </w:rPr>
        <w:t xml:space="preserve"> W przypadku gdy okres ubezpieczenia upływa wcześniej niż termin zakończenia robót, Wykonawca zobowiązany jest również przedłożyć </w:t>
      </w:r>
      <w:r w:rsidR="00022186">
        <w:rPr>
          <w:rFonts w:eastAsia="Calibri"/>
          <w:sz w:val="24"/>
          <w:szCs w:val="24"/>
        </w:rPr>
        <w:t>Zamawiającemu, ZWiK i PEC</w:t>
      </w:r>
      <w:r w:rsidR="00F44799">
        <w:rPr>
          <w:sz w:val="24"/>
          <w:szCs w:val="24"/>
        </w:rPr>
        <w:t xml:space="preserve"> </w:t>
      </w:r>
      <w:r w:rsidRPr="0003041B">
        <w:rPr>
          <w:rFonts w:eastAsia="Calibri"/>
          <w:sz w:val="24"/>
          <w:szCs w:val="24"/>
        </w:rPr>
        <w:t xml:space="preserve">nie później niż ostatniego dnia obowiązywania ubezpieczenia, kopię dowodu jego przedłużenia - pod rygorem zawarcia umowy ubezpieczenia lub przedłużenia ubezpieczenia przez </w:t>
      </w:r>
      <w:r w:rsidR="00CF3378">
        <w:rPr>
          <w:rFonts w:eastAsia="Calibri"/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03041B">
        <w:rPr>
          <w:rFonts w:eastAsia="Calibri"/>
          <w:sz w:val="24"/>
          <w:szCs w:val="24"/>
        </w:rPr>
        <w:t xml:space="preserve">na koszt </w:t>
      </w:r>
      <w:r w:rsidRPr="001F08CB">
        <w:rPr>
          <w:rFonts w:eastAsia="Calibri"/>
          <w:sz w:val="24"/>
          <w:szCs w:val="24"/>
        </w:rPr>
        <w:t>Wykonawcy.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Wykonawca zobowiązany jest również przedłożyć </w:t>
      </w:r>
      <w:r w:rsidR="00022186">
        <w:rPr>
          <w:rFonts w:eastAsia="Calibri"/>
          <w:sz w:val="24"/>
          <w:szCs w:val="24"/>
        </w:rPr>
        <w:t>Zamawiającemu, ZWiK i PEC</w:t>
      </w:r>
      <w:r w:rsidR="00F44799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 xml:space="preserve">kopie (-ę) dowodów (-u) wpłat (-y) składki ubezpieczeniowej lub każdej jej raty, nie później niż następnego dnia po upływie terminu (-ów) zapłaty, pod rygorem dokonania zapłaty lub zawarcia umowy ubezpieczenia przez </w:t>
      </w:r>
      <w:r w:rsidR="00CF3378">
        <w:rPr>
          <w:rFonts w:eastAsia="Calibri"/>
          <w:sz w:val="24"/>
          <w:szCs w:val="24"/>
        </w:rPr>
        <w:t>Zamawiającego, ZWiK i PEC</w:t>
      </w:r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na koszt Wykonawcy.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 </w:t>
      </w:r>
      <w:r w:rsidR="00022186">
        <w:rPr>
          <w:rFonts w:eastAsia="Calibri"/>
          <w:sz w:val="24"/>
          <w:szCs w:val="24"/>
        </w:rPr>
        <w:t>Zamawiającemu, ZWiK i PEC</w:t>
      </w:r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przysługuje prawo potrącenia poniesionych kosztów z tytułu ubezpieczenia z wynagrodzenia Wykonawcy, na co Wykonawca wyraża zgodę.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Wykonawca udziela nieodwołalnego pełnomocnictwa </w:t>
      </w:r>
      <w:r w:rsidR="00022186">
        <w:rPr>
          <w:rFonts w:eastAsia="Calibri"/>
          <w:sz w:val="24"/>
          <w:szCs w:val="24"/>
        </w:rPr>
        <w:t>Zamawiającemu, ZWiK i PEC</w:t>
      </w:r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do</w:t>
      </w:r>
      <w:r w:rsidR="00DE65D9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zawarcia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jego imieniu umowy ubezpieczenia na warunka</w:t>
      </w:r>
      <w:r w:rsidR="00DE65D9">
        <w:rPr>
          <w:rFonts w:eastAsia="Calibri"/>
          <w:sz w:val="24"/>
          <w:szCs w:val="24"/>
        </w:rPr>
        <w:t>ch wskazanych w tym paragrafie u</w:t>
      </w:r>
      <w:r w:rsidRPr="005D09BD">
        <w:rPr>
          <w:rFonts w:eastAsia="Calibri"/>
          <w:sz w:val="24"/>
          <w:szCs w:val="24"/>
        </w:rPr>
        <w:t>mowy.</w:t>
      </w:r>
    </w:p>
    <w:p w:rsidR="00CF5809" w:rsidRDefault="00CF5809" w:rsidP="00D01694">
      <w:pPr>
        <w:pStyle w:val="Tytu"/>
        <w:spacing w:line="360" w:lineRule="auto"/>
        <w:rPr>
          <w:color w:val="000000"/>
          <w:sz w:val="24"/>
        </w:rPr>
      </w:pPr>
    </w:p>
    <w:p w:rsidR="00427F85" w:rsidRPr="007D443C" w:rsidRDefault="00427F8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D36625">
        <w:rPr>
          <w:color w:val="000000"/>
          <w:sz w:val="24"/>
        </w:rPr>
        <w:t>6</w:t>
      </w:r>
    </w:p>
    <w:p w:rsidR="00427F85" w:rsidRDefault="00427F85" w:rsidP="00CF5809">
      <w:pPr>
        <w:pStyle w:val="Teksttreci20"/>
        <w:shd w:val="clear" w:color="auto" w:fill="auto"/>
        <w:spacing w:after="120" w:line="252" w:lineRule="exact"/>
        <w:ind w:right="2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z niniejszej umowy rozstrzygane będą przez rzeczowo właściwy sąd dla siedziby Zamawiającego.</w:t>
      </w:r>
    </w:p>
    <w:p w:rsidR="00427F85" w:rsidRDefault="00427F85" w:rsidP="00DE65D9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Zmiany umowy wymagają zachowania formy pisemnej pod rygorem nieważności.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przenieść prawa wynikające z umowy, w szczególności wierzytelność o zapłatę wynagrodzenia, na osobę trzecią wyłącznie po uzyskaniu pisemnej zgody </w:t>
      </w:r>
      <w:r w:rsidR="00CF3378">
        <w:rPr>
          <w:sz w:val="24"/>
          <w:szCs w:val="24"/>
        </w:rPr>
        <w:t>Zamawiającego, ZWiK i PEC</w:t>
      </w:r>
      <w:r>
        <w:rPr>
          <w:sz w:val="24"/>
          <w:szCs w:val="24"/>
        </w:rPr>
        <w:t>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sprawach</w:t>
      </w:r>
      <w:r w:rsidR="005D5221">
        <w:rPr>
          <w:sz w:val="24"/>
          <w:szCs w:val="24"/>
        </w:rPr>
        <w:t xml:space="preserve"> nieuregulowanych w niniejszej u</w:t>
      </w:r>
      <w:r>
        <w:rPr>
          <w:sz w:val="24"/>
          <w:szCs w:val="24"/>
        </w:rPr>
        <w:t xml:space="preserve">mowie będą miały zastosowanie przepisy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Kodeksu cywilnego oraz inne odpowiednie przepisy prawa.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dochowanie tajemnicy również przez osoby i podmioty, którymi posługuje się wykonując obowiązki wynikające z niniejszej umowy.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Przekazywanie, ujawnianie oraz wykorzystywanie informacji, otrzymanych przez Wykonawcę od </w:t>
      </w:r>
      <w:r w:rsidR="00CF3378">
        <w:rPr>
          <w:sz w:val="24"/>
          <w:szCs w:val="24"/>
        </w:rPr>
        <w:t>Zamawiającego, ZWiK i PEC</w:t>
      </w:r>
      <w:r>
        <w:rPr>
          <w:sz w:val="24"/>
          <w:szCs w:val="24"/>
        </w:rPr>
        <w:t>, może nastąpić wyłącznie wobec podmiotów uprawnionych na podstawie przepisów obowiązującego prawa i w</w:t>
      </w:r>
      <w:r w:rsidR="005D5221">
        <w:rPr>
          <w:sz w:val="24"/>
          <w:szCs w:val="24"/>
        </w:rPr>
        <w:t xml:space="preserve"> zakresie określonym niniejszą u</w:t>
      </w:r>
      <w:r>
        <w:rPr>
          <w:sz w:val="24"/>
          <w:szCs w:val="24"/>
        </w:rPr>
        <w:t>mową.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zmiany adresu zamieszkania lub adresu siedziby Wykonawcy jest on zobowiązany do niezwłocznego pisemnego powiadomienia </w:t>
      </w:r>
      <w:r w:rsidR="00CF3378">
        <w:rPr>
          <w:sz w:val="24"/>
          <w:szCs w:val="24"/>
        </w:rPr>
        <w:t>Zamawiającego, ZWiK i PEC</w:t>
      </w:r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 xml:space="preserve">nowym adresie. Zaniechanie powiadomienia skutkuje tym, że korespondencja wysłana przez </w:t>
      </w:r>
      <w:r w:rsidR="00CF3378">
        <w:rPr>
          <w:sz w:val="24"/>
          <w:szCs w:val="24"/>
        </w:rPr>
        <w:t>Zamawiającego, ZWiK i PEC</w:t>
      </w:r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na ostatni podany mu adres Wykonawcy uważana jest za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>doręczoną prawidłowo i skutecznie, nawet gdy zostanie zwrócona nadawcy.</w:t>
      </w:r>
    </w:p>
    <w:p w:rsidR="00427F85" w:rsidRPr="00BE1936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Umowę sporządzono w </w:t>
      </w:r>
      <w:r w:rsidR="001353AE">
        <w:rPr>
          <w:sz w:val="24"/>
          <w:szCs w:val="24"/>
        </w:rPr>
        <w:t>trzech</w:t>
      </w:r>
      <w:r w:rsidRPr="00B3270F">
        <w:rPr>
          <w:sz w:val="24"/>
          <w:szCs w:val="24"/>
        </w:rPr>
        <w:t xml:space="preserve"> (</w:t>
      </w:r>
      <w:r w:rsidR="001353AE">
        <w:rPr>
          <w:sz w:val="24"/>
          <w:szCs w:val="24"/>
        </w:rPr>
        <w:t>3</w:t>
      </w:r>
      <w:r w:rsidRPr="00B3270F">
        <w:rPr>
          <w:sz w:val="24"/>
          <w:szCs w:val="24"/>
        </w:rPr>
        <w:t>) jednobrzmiących egzemplarzach, po jednym dla każdej</w:t>
      </w:r>
      <w:r>
        <w:rPr>
          <w:sz w:val="24"/>
          <w:szCs w:val="24"/>
        </w:rPr>
        <w:t xml:space="preserve"> </w:t>
      </w:r>
      <w:r w:rsidRPr="00B3270F">
        <w:rPr>
          <w:sz w:val="24"/>
          <w:szCs w:val="24"/>
        </w:rPr>
        <w:t>ze Stron.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Integralną część niniejszej </w:t>
      </w:r>
      <w:r>
        <w:rPr>
          <w:sz w:val="24"/>
          <w:szCs w:val="24"/>
        </w:rPr>
        <w:t>u</w:t>
      </w:r>
      <w:r w:rsidRPr="00B3270F">
        <w:rPr>
          <w:sz w:val="24"/>
          <w:szCs w:val="24"/>
        </w:rPr>
        <w:t>mowy stanowią:</w:t>
      </w:r>
    </w:p>
    <w:p w:rsidR="00150331" w:rsidRPr="00150331" w:rsidRDefault="00150331" w:rsidP="00150331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50331">
        <w:rPr>
          <w:sz w:val="24"/>
          <w:szCs w:val="24"/>
        </w:rPr>
        <w:t>załączniki do umowy: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1 – </w:t>
      </w:r>
      <w:r>
        <w:rPr>
          <w:sz w:val="24"/>
          <w:szCs w:val="24"/>
        </w:rPr>
        <w:t>o</w:t>
      </w:r>
      <w:r w:rsidRPr="002122DD">
        <w:rPr>
          <w:sz w:val="24"/>
          <w:szCs w:val="24"/>
        </w:rPr>
        <w:t>pis przedmiotu zamówienia</w:t>
      </w:r>
      <w:r>
        <w:rPr>
          <w:sz w:val="24"/>
          <w:szCs w:val="24"/>
        </w:rPr>
        <w:t>,</w:t>
      </w:r>
    </w:p>
    <w:p w:rsidR="00150331" w:rsidRPr="007549A2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993" w:firstLine="0"/>
        <w:jc w:val="both"/>
        <w:rPr>
          <w:sz w:val="24"/>
          <w:szCs w:val="24"/>
        </w:rPr>
      </w:pPr>
      <w:r w:rsidRPr="007549A2">
        <w:rPr>
          <w:sz w:val="24"/>
          <w:szCs w:val="24"/>
        </w:rPr>
        <w:t>załącznik nr 2 – zakres rzeczowo finansowy,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3 – </w:t>
      </w:r>
      <w:r w:rsidR="00FC6836" w:rsidRPr="005E2A96">
        <w:rPr>
          <w:sz w:val="24"/>
          <w:szCs w:val="24"/>
        </w:rPr>
        <w:t>wykaz dokumentacji projektowej</w:t>
      </w:r>
      <w:r w:rsidR="00FC6836">
        <w:rPr>
          <w:sz w:val="24"/>
          <w:szCs w:val="24"/>
        </w:rPr>
        <w:t>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</w:t>
      </w:r>
      <w:r w:rsidRPr="002122DD">
        <w:rPr>
          <w:sz w:val="24"/>
          <w:szCs w:val="24"/>
        </w:rPr>
        <w:t>–</w:t>
      </w:r>
      <w:r w:rsidR="00FC6836" w:rsidRPr="00FC6836">
        <w:rPr>
          <w:sz w:val="24"/>
          <w:szCs w:val="24"/>
        </w:rPr>
        <w:t xml:space="preserve"> </w:t>
      </w:r>
      <w:r w:rsidR="00FC6836" w:rsidRPr="002122DD">
        <w:rPr>
          <w:sz w:val="24"/>
          <w:szCs w:val="24"/>
        </w:rPr>
        <w:t>karta gwarancyjna</w:t>
      </w:r>
      <w:r w:rsidR="00FC6836">
        <w:rPr>
          <w:sz w:val="24"/>
          <w:szCs w:val="24"/>
        </w:rPr>
        <w:t xml:space="preserve"> - wzór,</w:t>
      </w:r>
    </w:p>
    <w:p w:rsidR="000501DF" w:rsidRDefault="00150331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</w:t>
      </w:r>
      <w:r w:rsidR="005E2A96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="005E2A96">
        <w:rPr>
          <w:sz w:val="24"/>
          <w:szCs w:val="24"/>
        </w:rPr>
        <w:t>amówienia</w:t>
      </w:r>
      <w:r>
        <w:rPr>
          <w:sz w:val="24"/>
          <w:szCs w:val="24"/>
        </w:rPr>
        <w:t>,</w:t>
      </w:r>
    </w:p>
    <w:p w:rsidR="00CB5B8A" w:rsidRDefault="00CB5B8A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  <w:r w:rsidR="00150331">
        <w:rPr>
          <w:sz w:val="24"/>
          <w:szCs w:val="24"/>
        </w:rPr>
        <w:t>,</w:t>
      </w:r>
    </w:p>
    <w:p w:rsidR="00427F85" w:rsidRDefault="00427F85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01DF">
        <w:rPr>
          <w:sz w:val="24"/>
          <w:szCs w:val="24"/>
        </w:rPr>
        <w:t>oferta Wykonawcy</w:t>
      </w:r>
      <w:r w:rsidR="00B227E9">
        <w:rPr>
          <w:sz w:val="24"/>
          <w:szCs w:val="24"/>
        </w:rPr>
        <w:t xml:space="preserve"> z dnia </w:t>
      </w:r>
      <w:proofErr w:type="spellStart"/>
      <w:r w:rsidR="00B227E9">
        <w:rPr>
          <w:sz w:val="24"/>
          <w:szCs w:val="24"/>
        </w:rPr>
        <w:t>dd.mm.rrr</w:t>
      </w:r>
      <w:proofErr w:type="spellEnd"/>
      <w:r w:rsidR="00B227E9">
        <w:rPr>
          <w:sz w:val="24"/>
          <w:szCs w:val="24"/>
        </w:rPr>
        <w:t xml:space="preserve"> wraz z załącznikami</w:t>
      </w:r>
      <w:r w:rsidRPr="000501DF">
        <w:rPr>
          <w:sz w:val="24"/>
          <w:szCs w:val="24"/>
        </w:rPr>
        <w:t>,</w:t>
      </w:r>
    </w:p>
    <w:p w:rsidR="00CB5B8A" w:rsidRPr="00CB5B8A" w:rsidRDefault="00CB5B8A" w:rsidP="00CB5B8A">
      <w:pPr>
        <w:numPr>
          <w:ilvl w:val="0"/>
          <w:numId w:val="49"/>
        </w:numPr>
        <w:suppressAutoHyphens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CB5B8A">
        <w:rPr>
          <w:color w:val="000000"/>
          <w:sz w:val="24"/>
          <w:szCs w:val="24"/>
          <w:lang w:eastAsia="ar-SA"/>
        </w:rPr>
        <w:t>Rozstrzygającą ewentualne rozbieżności w treści ww. dokumentów jest treść umowy a w następnej kolejności treść grup dokumentów wymienionych w pk</w:t>
      </w:r>
      <w:r w:rsidR="00150331">
        <w:rPr>
          <w:color w:val="000000"/>
          <w:sz w:val="24"/>
          <w:szCs w:val="24"/>
          <w:lang w:eastAsia="ar-SA"/>
        </w:rPr>
        <w:t>t 9</w:t>
      </w:r>
      <w:r w:rsidRPr="00CB5B8A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:rsidR="00EA3F84" w:rsidRDefault="00EA3F84" w:rsidP="00427F85">
      <w:pPr>
        <w:pStyle w:val="Teksttreci20"/>
        <w:shd w:val="clear" w:color="auto" w:fill="auto"/>
        <w:tabs>
          <w:tab w:val="right" w:pos="7574"/>
        </w:tabs>
        <w:spacing w:after="0" w:line="220" w:lineRule="exact"/>
        <w:ind w:firstLine="0"/>
        <w:jc w:val="both"/>
        <w:rPr>
          <w:sz w:val="24"/>
          <w:szCs w:val="24"/>
        </w:rPr>
      </w:pPr>
    </w:p>
    <w:p w:rsidR="00427F85" w:rsidRDefault="00427F85" w:rsidP="00C90E2D">
      <w:pPr>
        <w:pStyle w:val="Teksttreci20"/>
        <w:shd w:val="clear" w:color="auto" w:fill="auto"/>
        <w:spacing w:after="0" w:line="220" w:lineRule="exact"/>
        <w:ind w:firstLine="0"/>
        <w:rPr>
          <w:sz w:val="24"/>
          <w:szCs w:val="24"/>
        </w:rPr>
      </w:pPr>
      <w:r w:rsidRPr="00235E06">
        <w:rPr>
          <w:sz w:val="24"/>
          <w:szCs w:val="24"/>
        </w:rPr>
        <w:tab/>
        <w:t>Wykonawca:</w:t>
      </w:r>
      <w:r w:rsidR="00C90E2D">
        <w:rPr>
          <w:sz w:val="24"/>
          <w:szCs w:val="24"/>
        </w:rPr>
        <w:tab/>
      </w:r>
      <w:r w:rsidR="00C673F4">
        <w:rPr>
          <w:sz w:val="24"/>
          <w:szCs w:val="24"/>
        </w:rPr>
        <w:tab/>
      </w:r>
      <w:r w:rsidR="00C673F4">
        <w:rPr>
          <w:sz w:val="24"/>
          <w:szCs w:val="24"/>
        </w:rPr>
        <w:tab/>
        <w:t xml:space="preserve">         </w:t>
      </w:r>
      <w:r w:rsidR="00C90E2D">
        <w:rPr>
          <w:sz w:val="24"/>
          <w:szCs w:val="24"/>
        </w:rPr>
        <w:t>ZWiK</w:t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022186">
        <w:rPr>
          <w:sz w:val="24"/>
          <w:szCs w:val="24"/>
        </w:rPr>
        <w:t xml:space="preserve">          PEC</w:t>
      </w:r>
      <w:r w:rsidR="00C90E2D">
        <w:rPr>
          <w:sz w:val="24"/>
          <w:szCs w:val="24"/>
        </w:rPr>
        <w:t>:</w:t>
      </w:r>
    </w:p>
    <w:p w:rsidR="00427F85" w:rsidRDefault="00427F85" w:rsidP="00427F85"/>
    <w:p w:rsidR="00427F85" w:rsidRDefault="00386F90" w:rsidP="00427F85">
      <w:r>
        <w:t xml:space="preserve">        ……………………..</w:t>
      </w:r>
      <w:r>
        <w:tab/>
      </w:r>
      <w:r>
        <w:tab/>
      </w:r>
      <w:r>
        <w:tab/>
        <w:t>……………………..</w:t>
      </w:r>
      <w:r>
        <w:tab/>
      </w:r>
      <w:r>
        <w:tab/>
      </w:r>
      <w:r>
        <w:tab/>
        <w:t>……………………..</w:t>
      </w:r>
    </w:p>
    <w:p w:rsidR="00EA3F84" w:rsidRDefault="00EA3F84" w:rsidP="00427F85"/>
    <w:p w:rsidR="00022186" w:rsidRDefault="00022186" w:rsidP="00EA3F84">
      <w:pPr>
        <w:spacing w:line="276" w:lineRule="auto"/>
        <w:jc w:val="both"/>
      </w:pPr>
    </w:p>
    <w:p w:rsidR="00022186" w:rsidRDefault="00022186" w:rsidP="00022186">
      <w:pPr>
        <w:pStyle w:val="Teksttreci20"/>
        <w:shd w:val="clear" w:color="auto" w:fill="auto"/>
        <w:spacing w:after="0" w:line="220" w:lineRule="exact"/>
        <w:ind w:left="637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Zamawiający:</w:t>
      </w:r>
    </w:p>
    <w:p w:rsidR="00022186" w:rsidRDefault="00022186" w:rsidP="00022186">
      <w:pPr>
        <w:pStyle w:val="Teksttreci20"/>
        <w:shd w:val="clear" w:color="auto" w:fill="auto"/>
        <w:spacing w:after="0" w:line="220" w:lineRule="exact"/>
        <w:ind w:left="6372" w:firstLine="0"/>
        <w:jc w:val="center"/>
        <w:rPr>
          <w:sz w:val="24"/>
          <w:szCs w:val="24"/>
        </w:rPr>
      </w:pPr>
    </w:p>
    <w:p w:rsidR="00022186" w:rsidRDefault="00022186" w:rsidP="00022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EA3F84" w:rsidRPr="005D5221" w:rsidRDefault="00EA3F84" w:rsidP="00EA3F84">
      <w:pPr>
        <w:spacing w:line="276" w:lineRule="auto"/>
        <w:jc w:val="both"/>
      </w:pPr>
      <w:r w:rsidRPr="005D5221">
        <w:t>Finansowanie zaplanowano</w:t>
      </w:r>
      <w:r w:rsidR="007864FD">
        <w:t xml:space="preserve"> w</w:t>
      </w:r>
      <w:r w:rsidRPr="005D5221">
        <w:t xml:space="preserve"> dzia</w:t>
      </w:r>
      <w:r w:rsidR="007864FD">
        <w:t>le</w:t>
      </w:r>
      <w:r w:rsidRPr="005D5221">
        <w:t xml:space="preserve"> …</w:t>
      </w:r>
      <w:r w:rsidR="005D5221">
        <w:t>..</w:t>
      </w:r>
      <w:r w:rsidRPr="005D5221">
        <w:t>…. rozdział ………</w:t>
      </w:r>
      <w:r w:rsidR="005D5221" w:rsidRPr="005D5221">
        <w:t xml:space="preserve"> …………</w:t>
      </w:r>
      <w:r w:rsidR="007005E6">
        <w:t xml:space="preserve"> budżetu Miasta w 2017 r. </w:t>
      </w:r>
    </w:p>
    <w:p w:rsidR="00EA3F84" w:rsidRPr="005D5221" w:rsidRDefault="00EA3F84" w:rsidP="00EA3F84">
      <w:pPr>
        <w:spacing w:line="276" w:lineRule="auto"/>
        <w:jc w:val="both"/>
      </w:pPr>
    </w:p>
    <w:p w:rsidR="00EA3F84" w:rsidRPr="005D5221" w:rsidRDefault="00EA3F84" w:rsidP="007864FD">
      <w:r w:rsidRPr="005D5221">
        <w:t>…......................................</w:t>
      </w:r>
      <w:r w:rsidRPr="005D5221">
        <w:tab/>
        <w:t xml:space="preserve">              .................................................</w:t>
      </w:r>
      <w:r w:rsidRPr="005D5221">
        <w:tab/>
        <w:t xml:space="preserve">         .........................................................</w:t>
      </w:r>
      <w:r w:rsidRPr="005D5221">
        <w:tab/>
      </w:r>
      <w:r w:rsidR="007864FD">
        <w:t>S</w:t>
      </w:r>
      <w:r w:rsidRPr="005D5221">
        <w:t>porządził</w:t>
      </w:r>
      <w:r w:rsidRPr="005D5221">
        <w:tab/>
      </w:r>
      <w:r w:rsidRPr="005D5221">
        <w:tab/>
        <w:t xml:space="preserve">              Biuro Prawne</w:t>
      </w:r>
      <w:r w:rsidRPr="005D5221">
        <w:tab/>
      </w:r>
      <w:r w:rsidRPr="005D5221">
        <w:tab/>
      </w:r>
      <w:r w:rsidRPr="005D5221">
        <w:tab/>
        <w:t xml:space="preserve">Dysponent środków finansowych </w:t>
      </w:r>
    </w:p>
    <w:sectPr w:rsidR="00EA3F84" w:rsidRPr="005D5221" w:rsidSect="00CF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B" w:rsidRDefault="0079129B">
      <w:r>
        <w:separator/>
      </w:r>
    </w:p>
    <w:p w:rsidR="0079129B" w:rsidRDefault="0079129B"/>
  </w:endnote>
  <w:endnote w:type="continuationSeparator" w:id="0">
    <w:p w:rsidR="0079129B" w:rsidRDefault="0079129B">
      <w:r>
        <w:continuationSeparator/>
      </w:r>
    </w:p>
    <w:p w:rsidR="0079129B" w:rsidRDefault="00791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23BA" w:rsidRDefault="007C23BA">
    <w:pPr>
      <w:pStyle w:val="Stopka"/>
      <w:ind w:right="360"/>
    </w:pPr>
  </w:p>
  <w:p w:rsidR="007C23BA" w:rsidRDefault="007C23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02B1">
      <w:rPr>
        <w:noProof/>
      </w:rPr>
      <w:t>1</w:t>
    </w:r>
    <w:r>
      <w:fldChar w:fldCharType="end"/>
    </w:r>
  </w:p>
  <w:p w:rsidR="007C23BA" w:rsidRDefault="007C23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B1" w:rsidRDefault="00880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B" w:rsidRDefault="0079129B">
      <w:r>
        <w:separator/>
      </w:r>
    </w:p>
    <w:p w:rsidR="0079129B" w:rsidRDefault="0079129B"/>
  </w:footnote>
  <w:footnote w:type="continuationSeparator" w:id="0">
    <w:p w:rsidR="0079129B" w:rsidRDefault="0079129B">
      <w:r>
        <w:continuationSeparator/>
      </w:r>
    </w:p>
    <w:p w:rsidR="0079129B" w:rsidRDefault="0079129B"/>
  </w:footnote>
  <w:footnote w:id="1">
    <w:p w:rsidR="007C23BA" w:rsidRDefault="007C23BA" w:rsidP="00AE1F44">
      <w:pPr>
        <w:pStyle w:val="Tekstprzypisudolnego"/>
        <w:ind w:left="284"/>
        <w:jc w:val="both"/>
      </w:pPr>
      <w:r>
        <w:rPr>
          <w:rFonts w:ascii="Arial" w:hAnsi="Arial" w:cs="Arial"/>
          <w:sz w:val="16"/>
          <w:szCs w:val="16"/>
        </w:rPr>
        <w:t>1</w:t>
      </w: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  <w:p w:rsidR="007C23BA" w:rsidRPr="00A25BC3" w:rsidRDefault="007C23BA" w:rsidP="00A25B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3BA" w:rsidRDefault="007C23BA">
    <w:pPr>
      <w:pStyle w:val="Nagwek"/>
      <w:ind w:right="360"/>
    </w:pPr>
  </w:p>
  <w:p w:rsidR="007C23BA" w:rsidRDefault="007C23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framePr w:w="93" w:wrap="around" w:vAnchor="text" w:hAnchor="page" w:x="11089" w:y="12"/>
      <w:rPr>
        <w:rStyle w:val="Numerstrony"/>
      </w:rPr>
    </w:pPr>
  </w:p>
  <w:p w:rsidR="007C23BA" w:rsidRPr="006844A7" w:rsidRDefault="007C23BA">
    <w:pPr>
      <w:pStyle w:val="Tytu"/>
      <w:jc w:val="right"/>
      <w:rPr>
        <w:sz w:val="22"/>
        <w:szCs w:val="22"/>
      </w:rPr>
    </w:pPr>
    <w:r w:rsidRPr="006844A7">
      <w:rPr>
        <w:sz w:val="22"/>
        <w:szCs w:val="22"/>
      </w:rPr>
      <w:t xml:space="preserve">Załącznik nr </w:t>
    </w:r>
    <w:r w:rsidR="00046FEC">
      <w:rPr>
        <w:sz w:val="22"/>
        <w:szCs w:val="22"/>
      </w:rPr>
      <w:t>4</w:t>
    </w:r>
    <w:r w:rsidR="008802B1">
      <w:rPr>
        <w:sz w:val="22"/>
        <w:szCs w:val="22"/>
      </w:rPr>
      <w:t>_zmiana_1</w:t>
    </w:r>
    <w:bookmarkStart w:id="1" w:name="_GoBack"/>
    <w:bookmarkEnd w:id="1"/>
    <w:r w:rsidRPr="006844A7">
      <w:rPr>
        <w:sz w:val="22"/>
        <w:szCs w:val="22"/>
      </w:rPr>
      <w:t xml:space="preserve"> do SIWZ nr WIM.271.1.</w:t>
    </w:r>
    <w:r>
      <w:rPr>
        <w:sz w:val="22"/>
        <w:szCs w:val="22"/>
      </w:rPr>
      <w:t>32</w:t>
    </w:r>
    <w:r w:rsidRPr="006844A7">
      <w:rPr>
        <w:sz w:val="22"/>
        <w:szCs w:val="22"/>
      </w:rPr>
      <w:t>.2017</w:t>
    </w:r>
  </w:p>
  <w:p w:rsidR="007C23BA" w:rsidRDefault="007C23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7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B3163B"/>
    <w:multiLevelType w:val="hybridMultilevel"/>
    <w:tmpl w:val="68200408"/>
    <w:lvl w:ilvl="0" w:tplc="19B0DC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167DD"/>
    <w:multiLevelType w:val="hybridMultilevel"/>
    <w:tmpl w:val="B75E34C6"/>
    <w:lvl w:ilvl="0" w:tplc="A9105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25351011"/>
    <w:multiLevelType w:val="multilevel"/>
    <w:tmpl w:val="E60E2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59E5A63"/>
    <w:multiLevelType w:val="multilevel"/>
    <w:tmpl w:val="2990F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A720193"/>
    <w:multiLevelType w:val="multilevel"/>
    <w:tmpl w:val="32E6EF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CC738E"/>
    <w:multiLevelType w:val="hybridMultilevel"/>
    <w:tmpl w:val="4A9EEC92"/>
    <w:lvl w:ilvl="0" w:tplc="5EF084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FF66A6"/>
    <w:multiLevelType w:val="multilevel"/>
    <w:tmpl w:val="D27C7B26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33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AA02D5"/>
    <w:multiLevelType w:val="hybridMultilevel"/>
    <w:tmpl w:val="DF9ADC5C"/>
    <w:lvl w:ilvl="0" w:tplc="2E20DA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A6A5B54"/>
    <w:multiLevelType w:val="multilevel"/>
    <w:tmpl w:val="C8CE3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B734EC"/>
    <w:multiLevelType w:val="multilevel"/>
    <w:tmpl w:val="9752A914"/>
    <w:lvl w:ilvl="0">
      <w:start w:val="1"/>
      <w:numFmt w:val="lowerLetter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4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</w:rPr>
    </w:lvl>
  </w:abstractNum>
  <w:abstractNum w:abstractNumId="45">
    <w:nsid w:val="64A42185"/>
    <w:multiLevelType w:val="multilevel"/>
    <w:tmpl w:val="5A2A55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54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8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59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22"/>
  </w:num>
  <w:num w:numId="5">
    <w:abstractNumId w:val="24"/>
    <w:lvlOverride w:ilvl="0">
      <w:startOverride w:val="2"/>
    </w:lvlOverride>
  </w:num>
  <w:num w:numId="6">
    <w:abstractNumId w:val="37"/>
  </w:num>
  <w:num w:numId="7">
    <w:abstractNumId w:val="38"/>
  </w:num>
  <w:num w:numId="8">
    <w:abstractNumId w:val="9"/>
  </w:num>
  <w:num w:numId="9">
    <w:abstractNumId w:val="1"/>
  </w:num>
  <w:num w:numId="10">
    <w:abstractNumId w:val="34"/>
  </w:num>
  <w:num w:numId="11">
    <w:abstractNumId w:val="3"/>
  </w:num>
  <w:num w:numId="12">
    <w:abstractNumId w:val="49"/>
  </w:num>
  <w:num w:numId="13">
    <w:abstractNumId w:val="44"/>
  </w:num>
  <w:num w:numId="14">
    <w:abstractNumId w:val="51"/>
  </w:num>
  <w:num w:numId="15">
    <w:abstractNumId w:val="18"/>
  </w:num>
  <w:num w:numId="16">
    <w:abstractNumId w:val="19"/>
  </w:num>
  <w:num w:numId="17">
    <w:abstractNumId w:val="20"/>
  </w:num>
  <w:num w:numId="18">
    <w:abstractNumId w:val="11"/>
  </w:num>
  <w:num w:numId="19">
    <w:abstractNumId w:val="41"/>
  </w:num>
  <w:num w:numId="20">
    <w:abstractNumId w:val="43"/>
  </w:num>
  <w:num w:numId="21">
    <w:abstractNumId w:val="14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35"/>
  </w:num>
  <w:num w:numId="25">
    <w:abstractNumId w:val="12"/>
  </w:num>
  <w:num w:numId="26">
    <w:abstractNumId w:val="15"/>
  </w:num>
  <w:num w:numId="27">
    <w:abstractNumId w:val="52"/>
  </w:num>
  <w:num w:numId="28">
    <w:abstractNumId w:val="48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5"/>
  </w:num>
  <w:num w:numId="34">
    <w:abstractNumId w:val="39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45"/>
  </w:num>
  <w:num w:numId="39">
    <w:abstractNumId w:val="30"/>
  </w:num>
  <w:num w:numId="40">
    <w:abstractNumId w:val="46"/>
  </w:num>
  <w:num w:numId="41">
    <w:abstractNumId w:val="33"/>
  </w:num>
  <w:num w:numId="42">
    <w:abstractNumId w:val="47"/>
  </w:num>
  <w:num w:numId="43">
    <w:abstractNumId w:val="13"/>
  </w:num>
  <w:num w:numId="44">
    <w:abstractNumId w:val="42"/>
  </w:num>
  <w:num w:numId="45">
    <w:abstractNumId w:val="28"/>
  </w:num>
  <w:num w:numId="46">
    <w:abstractNumId w:val="56"/>
  </w:num>
  <w:num w:numId="47">
    <w:abstractNumId w:val="50"/>
  </w:num>
  <w:num w:numId="48">
    <w:abstractNumId w:val="21"/>
  </w:num>
  <w:num w:numId="49">
    <w:abstractNumId w:val="40"/>
  </w:num>
  <w:num w:numId="50">
    <w:abstractNumId w:val="16"/>
  </w:num>
  <w:num w:numId="51">
    <w:abstractNumId w:val="10"/>
  </w:num>
  <w:num w:numId="5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D"/>
    <w:rsid w:val="00001382"/>
    <w:rsid w:val="00005190"/>
    <w:rsid w:val="00012321"/>
    <w:rsid w:val="00013A3F"/>
    <w:rsid w:val="0002012B"/>
    <w:rsid w:val="00022186"/>
    <w:rsid w:val="0003093E"/>
    <w:rsid w:val="00031A2D"/>
    <w:rsid w:val="0003775D"/>
    <w:rsid w:val="00046FEC"/>
    <w:rsid w:val="00047257"/>
    <w:rsid w:val="000501DF"/>
    <w:rsid w:val="00051211"/>
    <w:rsid w:val="0005576E"/>
    <w:rsid w:val="00060668"/>
    <w:rsid w:val="000608C8"/>
    <w:rsid w:val="00060DE3"/>
    <w:rsid w:val="00062873"/>
    <w:rsid w:val="000645AE"/>
    <w:rsid w:val="000726F1"/>
    <w:rsid w:val="00072CD9"/>
    <w:rsid w:val="0007308A"/>
    <w:rsid w:val="00073403"/>
    <w:rsid w:val="00075E2A"/>
    <w:rsid w:val="0008663F"/>
    <w:rsid w:val="00092853"/>
    <w:rsid w:val="000950E9"/>
    <w:rsid w:val="00096A15"/>
    <w:rsid w:val="000A3B2A"/>
    <w:rsid w:val="000B10BB"/>
    <w:rsid w:val="000B13EC"/>
    <w:rsid w:val="000C4D9B"/>
    <w:rsid w:val="000D0DEA"/>
    <w:rsid w:val="000D2E49"/>
    <w:rsid w:val="000D53B4"/>
    <w:rsid w:val="000D6EC3"/>
    <w:rsid w:val="000E032E"/>
    <w:rsid w:val="000E2240"/>
    <w:rsid w:val="000E3226"/>
    <w:rsid w:val="000E435C"/>
    <w:rsid w:val="000E616E"/>
    <w:rsid w:val="000F16B8"/>
    <w:rsid w:val="000F31F6"/>
    <w:rsid w:val="000F367E"/>
    <w:rsid w:val="000F7C94"/>
    <w:rsid w:val="00101BB7"/>
    <w:rsid w:val="00103A06"/>
    <w:rsid w:val="00105C4E"/>
    <w:rsid w:val="00110BD6"/>
    <w:rsid w:val="00121176"/>
    <w:rsid w:val="00126E2E"/>
    <w:rsid w:val="001276C9"/>
    <w:rsid w:val="0013490D"/>
    <w:rsid w:val="00135264"/>
    <w:rsid w:val="001353AE"/>
    <w:rsid w:val="00150331"/>
    <w:rsid w:val="0016693E"/>
    <w:rsid w:val="00167B25"/>
    <w:rsid w:val="00172EE4"/>
    <w:rsid w:val="00184CAE"/>
    <w:rsid w:val="00187BBE"/>
    <w:rsid w:val="00187D1A"/>
    <w:rsid w:val="00187FD1"/>
    <w:rsid w:val="00195C95"/>
    <w:rsid w:val="0019655A"/>
    <w:rsid w:val="00196AE8"/>
    <w:rsid w:val="001A65CC"/>
    <w:rsid w:val="001D71EB"/>
    <w:rsid w:val="001E0A42"/>
    <w:rsid w:val="001E1DD1"/>
    <w:rsid w:val="001E69BB"/>
    <w:rsid w:val="001F08CB"/>
    <w:rsid w:val="001F0AA9"/>
    <w:rsid w:val="001F468A"/>
    <w:rsid w:val="002245FF"/>
    <w:rsid w:val="002255D7"/>
    <w:rsid w:val="00226D43"/>
    <w:rsid w:val="00227CBA"/>
    <w:rsid w:val="00237A22"/>
    <w:rsid w:val="00244525"/>
    <w:rsid w:val="002464E9"/>
    <w:rsid w:val="00257AB8"/>
    <w:rsid w:val="002622D3"/>
    <w:rsid w:val="00264FD7"/>
    <w:rsid w:val="00275C03"/>
    <w:rsid w:val="002800C9"/>
    <w:rsid w:val="002910EE"/>
    <w:rsid w:val="00293982"/>
    <w:rsid w:val="002957B9"/>
    <w:rsid w:val="002A016C"/>
    <w:rsid w:val="002A695F"/>
    <w:rsid w:val="002A7CFF"/>
    <w:rsid w:val="002B0018"/>
    <w:rsid w:val="002B0B3D"/>
    <w:rsid w:val="002B20B5"/>
    <w:rsid w:val="002B24FF"/>
    <w:rsid w:val="002B4D2B"/>
    <w:rsid w:val="002B55BA"/>
    <w:rsid w:val="002D07E3"/>
    <w:rsid w:val="002D3FAE"/>
    <w:rsid w:val="002E0FCB"/>
    <w:rsid w:val="002E24FB"/>
    <w:rsid w:val="002E4D71"/>
    <w:rsid w:val="002E5B49"/>
    <w:rsid w:val="002E7030"/>
    <w:rsid w:val="002E73E0"/>
    <w:rsid w:val="002F2CED"/>
    <w:rsid w:val="002F401E"/>
    <w:rsid w:val="002F611A"/>
    <w:rsid w:val="002F7294"/>
    <w:rsid w:val="00304022"/>
    <w:rsid w:val="00304BA4"/>
    <w:rsid w:val="00310CEE"/>
    <w:rsid w:val="0031437E"/>
    <w:rsid w:val="00344796"/>
    <w:rsid w:val="00356488"/>
    <w:rsid w:val="00362953"/>
    <w:rsid w:val="00365DB9"/>
    <w:rsid w:val="00366DB1"/>
    <w:rsid w:val="003737CF"/>
    <w:rsid w:val="0037591C"/>
    <w:rsid w:val="00377425"/>
    <w:rsid w:val="00384D98"/>
    <w:rsid w:val="00386F90"/>
    <w:rsid w:val="003A0A04"/>
    <w:rsid w:val="003A55BF"/>
    <w:rsid w:val="003A656C"/>
    <w:rsid w:val="003B5445"/>
    <w:rsid w:val="003B6C53"/>
    <w:rsid w:val="003D2E6B"/>
    <w:rsid w:val="003D5E6E"/>
    <w:rsid w:val="003E38A4"/>
    <w:rsid w:val="003F1B8B"/>
    <w:rsid w:val="003F1BB2"/>
    <w:rsid w:val="003F39EC"/>
    <w:rsid w:val="003F5FD3"/>
    <w:rsid w:val="003F76FA"/>
    <w:rsid w:val="004002F5"/>
    <w:rsid w:val="004051F6"/>
    <w:rsid w:val="00406E95"/>
    <w:rsid w:val="00412D34"/>
    <w:rsid w:val="00414780"/>
    <w:rsid w:val="00424ABB"/>
    <w:rsid w:val="00427F85"/>
    <w:rsid w:val="00432A3B"/>
    <w:rsid w:val="004430B0"/>
    <w:rsid w:val="00450E59"/>
    <w:rsid w:val="00452977"/>
    <w:rsid w:val="00454509"/>
    <w:rsid w:val="00455313"/>
    <w:rsid w:val="004561F4"/>
    <w:rsid w:val="00460330"/>
    <w:rsid w:val="00466542"/>
    <w:rsid w:val="0047065B"/>
    <w:rsid w:val="00471E81"/>
    <w:rsid w:val="00472E5E"/>
    <w:rsid w:val="00474E14"/>
    <w:rsid w:val="00477E11"/>
    <w:rsid w:val="00481810"/>
    <w:rsid w:val="0049076E"/>
    <w:rsid w:val="004932B2"/>
    <w:rsid w:val="004B2316"/>
    <w:rsid w:val="004B36B4"/>
    <w:rsid w:val="004B451B"/>
    <w:rsid w:val="004B7D97"/>
    <w:rsid w:val="004C4F74"/>
    <w:rsid w:val="004D1514"/>
    <w:rsid w:val="004D2A38"/>
    <w:rsid w:val="004D4BED"/>
    <w:rsid w:val="004D6CAC"/>
    <w:rsid w:val="004D7021"/>
    <w:rsid w:val="004E08F9"/>
    <w:rsid w:val="004E32AE"/>
    <w:rsid w:val="004E340E"/>
    <w:rsid w:val="004E49CC"/>
    <w:rsid w:val="00501B36"/>
    <w:rsid w:val="00503858"/>
    <w:rsid w:val="00506178"/>
    <w:rsid w:val="00517BEA"/>
    <w:rsid w:val="00522ECF"/>
    <w:rsid w:val="00530D59"/>
    <w:rsid w:val="0054373A"/>
    <w:rsid w:val="005440AF"/>
    <w:rsid w:val="00547C8F"/>
    <w:rsid w:val="0055254A"/>
    <w:rsid w:val="00555C94"/>
    <w:rsid w:val="0055602C"/>
    <w:rsid w:val="005560FB"/>
    <w:rsid w:val="00557397"/>
    <w:rsid w:val="00571726"/>
    <w:rsid w:val="0057209D"/>
    <w:rsid w:val="00574E06"/>
    <w:rsid w:val="00593F26"/>
    <w:rsid w:val="00595AFE"/>
    <w:rsid w:val="005A1ADC"/>
    <w:rsid w:val="005A2F1A"/>
    <w:rsid w:val="005A37EB"/>
    <w:rsid w:val="005B03BB"/>
    <w:rsid w:val="005B0927"/>
    <w:rsid w:val="005B6216"/>
    <w:rsid w:val="005C6C8F"/>
    <w:rsid w:val="005C7195"/>
    <w:rsid w:val="005D1AED"/>
    <w:rsid w:val="005D5221"/>
    <w:rsid w:val="005E2977"/>
    <w:rsid w:val="005E2A96"/>
    <w:rsid w:val="005E667E"/>
    <w:rsid w:val="005F23C5"/>
    <w:rsid w:val="005F7046"/>
    <w:rsid w:val="005F73E2"/>
    <w:rsid w:val="00600152"/>
    <w:rsid w:val="00605AD2"/>
    <w:rsid w:val="00605EC7"/>
    <w:rsid w:val="006101C2"/>
    <w:rsid w:val="00611BC3"/>
    <w:rsid w:val="006123FC"/>
    <w:rsid w:val="00617EAC"/>
    <w:rsid w:val="00620A1E"/>
    <w:rsid w:val="00620FAD"/>
    <w:rsid w:val="006222F6"/>
    <w:rsid w:val="006250DA"/>
    <w:rsid w:val="0063284A"/>
    <w:rsid w:val="00642033"/>
    <w:rsid w:val="00642B4B"/>
    <w:rsid w:val="00644DB3"/>
    <w:rsid w:val="0065036E"/>
    <w:rsid w:val="00650BC6"/>
    <w:rsid w:val="00650D3C"/>
    <w:rsid w:val="00651F4F"/>
    <w:rsid w:val="00653AD1"/>
    <w:rsid w:val="00653E86"/>
    <w:rsid w:val="00657356"/>
    <w:rsid w:val="00657A52"/>
    <w:rsid w:val="0066205E"/>
    <w:rsid w:val="00662C48"/>
    <w:rsid w:val="00671D18"/>
    <w:rsid w:val="0067421A"/>
    <w:rsid w:val="0067448E"/>
    <w:rsid w:val="00674D84"/>
    <w:rsid w:val="00682961"/>
    <w:rsid w:val="006844A7"/>
    <w:rsid w:val="00684727"/>
    <w:rsid w:val="0069386B"/>
    <w:rsid w:val="00693B9A"/>
    <w:rsid w:val="006949C4"/>
    <w:rsid w:val="00694B70"/>
    <w:rsid w:val="006A2076"/>
    <w:rsid w:val="006A5351"/>
    <w:rsid w:val="006B4C60"/>
    <w:rsid w:val="006B72A4"/>
    <w:rsid w:val="006C0A50"/>
    <w:rsid w:val="006C1456"/>
    <w:rsid w:val="006C328E"/>
    <w:rsid w:val="006C565F"/>
    <w:rsid w:val="006C56EB"/>
    <w:rsid w:val="006D0576"/>
    <w:rsid w:val="006E5968"/>
    <w:rsid w:val="006E5B6A"/>
    <w:rsid w:val="006E60D9"/>
    <w:rsid w:val="006E7137"/>
    <w:rsid w:val="006F0E1C"/>
    <w:rsid w:val="006F2DAB"/>
    <w:rsid w:val="006F48C2"/>
    <w:rsid w:val="006F4DA4"/>
    <w:rsid w:val="007005E6"/>
    <w:rsid w:val="00702978"/>
    <w:rsid w:val="007108D4"/>
    <w:rsid w:val="00710AE9"/>
    <w:rsid w:val="007114DB"/>
    <w:rsid w:val="00714999"/>
    <w:rsid w:val="0072514A"/>
    <w:rsid w:val="00734152"/>
    <w:rsid w:val="00734A16"/>
    <w:rsid w:val="007409AF"/>
    <w:rsid w:val="00741F9F"/>
    <w:rsid w:val="007428A7"/>
    <w:rsid w:val="0074524D"/>
    <w:rsid w:val="00750FF6"/>
    <w:rsid w:val="007525E9"/>
    <w:rsid w:val="007549A2"/>
    <w:rsid w:val="00757D1A"/>
    <w:rsid w:val="00765FBA"/>
    <w:rsid w:val="007660A7"/>
    <w:rsid w:val="00770DF1"/>
    <w:rsid w:val="00774C15"/>
    <w:rsid w:val="007774F2"/>
    <w:rsid w:val="007854B6"/>
    <w:rsid w:val="007864FD"/>
    <w:rsid w:val="00786683"/>
    <w:rsid w:val="00786F0D"/>
    <w:rsid w:val="0078768D"/>
    <w:rsid w:val="0079129B"/>
    <w:rsid w:val="00795F4D"/>
    <w:rsid w:val="00797216"/>
    <w:rsid w:val="007A0564"/>
    <w:rsid w:val="007A177C"/>
    <w:rsid w:val="007A7A87"/>
    <w:rsid w:val="007B31BC"/>
    <w:rsid w:val="007B4A83"/>
    <w:rsid w:val="007B4CA9"/>
    <w:rsid w:val="007C18F9"/>
    <w:rsid w:val="007C23BA"/>
    <w:rsid w:val="007C2BDC"/>
    <w:rsid w:val="007C31C0"/>
    <w:rsid w:val="007C3474"/>
    <w:rsid w:val="007C3971"/>
    <w:rsid w:val="007D29FB"/>
    <w:rsid w:val="007E7CEB"/>
    <w:rsid w:val="008002C6"/>
    <w:rsid w:val="008027A5"/>
    <w:rsid w:val="00805B42"/>
    <w:rsid w:val="00823661"/>
    <w:rsid w:val="00823C02"/>
    <w:rsid w:val="0082715C"/>
    <w:rsid w:val="008311C2"/>
    <w:rsid w:val="00837CEE"/>
    <w:rsid w:val="00842236"/>
    <w:rsid w:val="0084295C"/>
    <w:rsid w:val="00844033"/>
    <w:rsid w:val="008501C9"/>
    <w:rsid w:val="0085111F"/>
    <w:rsid w:val="0085452C"/>
    <w:rsid w:val="008645AF"/>
    <w:rsid w:val="008652E2"/>
    <w:rsid w:val="00865D11"/>
    <w:rsid w:val="00872BFC"/>
    <w:rsid w:val="008744C1"/>
    <w:rsid w:val="0087748E"/>
    <w:rsid w:val="00877ECC"/>
    <w:rsid w:val="008800D5"/>
    <w:rsid w:val="008802B1"/>
    <w:rsid w:val="00882DE2"/>
    <w:rsid w:val="00893841"/>
    <w:rsid w:val="008A7B13"/>
    <w:rsid w:val="008B4913"/>
    <w:rsid w:val="008B4F05"/>
    <w:rsid w:val="008B5ACD"/>
    <w:rsid w:val="008C024F"/>
    <w:rsid w:val="008C4297"/>
    <w:rsid w:val="008C764A"/>
    <w:rsid w:val="008D5CF5"/>
    <w:rsid w:val="008D6CD6"/>
    <w:rsid w:val="008D7857"/>
    <w:rsid w:val="008E0911"/>
    <w:rsid w:val="00905CCA"/>
    <w:rsid w:val="009062E1"/>
    <w:rsid w:val="0092315A"/>
    <w:rsid w:val="00924BAB"/>
    <w:rsid w:val="00926C81"/>
    <w:rsid w:val="009307D8"/>
    <w:rsid w:val="00930801"/>
    <w:rsid w:val="00934D98"/>
    <w:rsid w:val="00934F03"/>
    <w:rsid w:val="00937392"/>
    <w:rsid w:val="00943EC9"/>
    <w:rsid w:val="00947310"/>
    <w:rsid w:val="0096126A"/>
    <w:rsid w:val="00965508"/>
    <w:rsid w:val="00977DA5"/>
    <w:rsid w:val="00982BC2"/>
    <w:rsid w:val="009954EA"/>
    <w:rsid w:val="009A35B9"/>
    <w:rsid w:val="009A6A31"/>
    <w:rsid w:val="009A72C5"/>
    <w:rsid w:val="009B6432"/>
    <w:rsid w:val="009C0418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A01838"/>
    <w:rsid w:val="00A0337E"/>
    <w:rsid w:val="00A12764"/>
    <w:rsid w:val="00A15FFD"/>
    <w:rsid w:val="00A17652"/>
    <w:rsid w:val="00A17D8D"/>
    <w:rsid w:val="00A214AC"/>
    <w:rsid w:val="00A222E3"/>
    <w:rsid w:val="00A22E1B"/>
    <w:rsid w:val="00A25BC3"/>
    <w:rsid w:val="00A30125"/>
    <w:rsid w:val="00A31FE8"/>
    <w:rsid w:val="00A336C5"/>
    <w:rsid w:val="00A359E2"/>
    <w:rsid w:val="00A407F9"/>
    <w:rsid w:val="00A4410D"/>
    <w:rsid w:val="00A45AEF"/>
    <w:rsid w:val="00A52167"/>
    <w:rsid w:val="00A62FCF"/>
    <w:rsid w:val="00A70771"/>
    <w:rsid w:val="00A74FEA"/>
    <w:rsid w:val="00A82F81"/>
    <w:rsid w:val="00A8462D"/>
    <w:rsid w:val="00A865F7"/>
    <w:rsid w:val="00A87470"/>
    <w:rsid w:val="00A90BDE"/>
    <w:rsid w:val="00A953BC"/>
    <w:rsid w:val="00AC6718"/>
    <w:rsid w:val="00AD3939"/>
    <w:rsid w:val="00AD429E"/>
    <w:rsid w:val="00AD4B58"/>
    <w:rsid w:val="00AE1F44"/>
    <w:rsid w:val="00AE7708"/>
    <w:rsid w:val="00B00566"/>
    <w:rsid w:val="00B02411"/>
    <w:rsid w:val="00B0535D"/>
    <w:rsid w:val="00B1065B"/>
    <w:rsid w:val="00B20F1D"/>
    <w:rsid w:val="00B227E9"/>
    <w:rsid w:val="00B25990"/>
    <w:rsid w:val="00B317D1"/>
    <w:rsid w:val="00B33A16"/>
    <w:rsid w:val="00B35779"/>
    <w:rsid w:val="00B41E55"/>
    <w:rsid w:val="00B42657"/>
    <w:rsid w:val="00B42E65"/>
    <w:rsid w:val="00B47555"/>
    <w:rsid w:val="00B47C44"/>
    <w:rsid w:val="00B64D54"/>
    <w:rsid w:val="00B73522"/>
    <w:rsid w:val="00B820C0"/>
    <w:rsid w:val="00B84A7B"/>
    <w:rsid w:val="00B956FE"/>
    <w:rsid w:val="00BA4482"/>
    <w:rsid w:val="00BA796A"/>
    <w:rsid w:val="00BB1566"/>
    <w:rsid w:val="00BB485F"/>
    <w:rsid w:val="00BB5041"/>
    <w:rsid w:val="00BC179E"/>
    <w:rsid w:val="00BC7CA1"/>
    <w:rsid w:val="00BD0A7C"/>
    <w:rsid w:val="00BD36B2"/>
    <w:rsid w:val="00BE00CB"/>
    <w:rsid w:val="00BE0D48"/>
    <w:rsid w:val="00BE40B7"/>
    <w:rsid w:val="00BF3618"/>
    <w:rsid w:val="00BF6C56"/>
    <w:rsid w:val="00C065C1"/>
    <w:rsid w:val="00C0746B"/>
    <w:rsid w:val="00C11975"/>
    <w:rsid w:val="00C124A9"/>
    <w:rsid w:val="00C16C07"/>
    <w:rsid w:val="00C17F2B"/>
    <w:rsid w:val="00C21908"/>
    <w:rsid w:val="00C31EC5"/>
    <w:rsid w:val="00C33251"/>
    <w:rsid w:val="00C412B3"/>
    <w:rsid w:val="00C514F1"/>
    <w:rsid w:val="00C55F21"/>
    <w:rsid w:val="00C575A8"/>
    <w:rsid w:val="00C57A3E"/>
    <w:rsid w:val="00C604E5"/>
    <w:rsid w:val="00C667CD"/>
    <w:rsid w:val="00C66AB5"/>
    <w:rsid w:val="00C673F4"/>
    <w:rsid w:val="00C67451"/>
    <w:rsid w:val="00C71A68"/>
    <w:rsid w:val="00C736C9"/>
    <w:rsid w:val="00C753FC"/>
    <w:rsid w:val="00C75A75"/>
    <w:rsid w:val="00C7690C"/>
    <w:rsid w:val="00C821FA"/>
    <w:rsid w:val="00C85A0B"/>
    <w:rsid w:val="00C87D51"/>
    <w:rsid w:val="00C90E2D"/>
    <w:rsid w:val="00C91F38"/>
    <w:rsid w:val="00C925B2"/>
    <w:rsid w:val="00C95DC8"/>
    <w:rsid w:val="00CA3775"/>
    <w:rsid w:val="00CA3930"/>
    <w:rsid w:val="00CA4134"/>
    <w:rsid w:val="00CB5B8A"/>
    <w:rsid w:val="00CC3B43"/>
    <w:rsid w:val="00CC7D17"/>
    <w:rsid w:val="00CC7FC1"/>
    <w:rsid w:val="00CD0582"/>
    <w:rsid w:val="00CD3D85"/>
    <w:rsid w:val="00CE0048"/>
    <w:rsid w:val="00CE7B48"/>
    <w:rsid w:val="00CF3378"/>
    <w:rsid w:val="00CF5809"/>
    <w:rsid w:val="00D01694"/>
    <w:rsid w:val="00D0641D"/>
    <w:rsid w:val="00D07D78"/>
    <w:rsid w:val="00D111A1"/>
    <w:rsid w:val="00D24C93"/>
    <w:rsid w:val="00D34B68"/>
    <w:rsid w:val="00D35AF9"/>
    <w:rsid w:val="00D36323"/>
    <w:rsid w:val="00D36625"/>
    <w:rsid w:val="00D439C9"/>
    <w:rsid w:val="00D52F8B"/>
    <w:rsid w:val="00D5605A"/>
    <w:rsid w:val="00D568DE"/>
    <w:rsid w:val="00D56F13"/>
    <w:rsid w:val="00D56F7D"/>
    <w:rsid w:val="00D64A3D"/>
    <w:rsid w:val="00D66404"/>
    <w:rsid w:val="00D73748"/>
    <w:rsid w:val="00D7518B"/>
    <w:rsid w:val="00D7541C"/>
    <w:rsid w:val="00D77E3C"/>
    <w:rsid w:val="00D81087"/>
    <w:rsid w:val="00D81ED3"/>
    <w:rsid w:val="00D81FA8"/>
    <w:rsid w:val="00D827F6"/>
    <w:rsid w:val="00D8282E"/>
    <w:rsid w:val="00D93F0C"/>
    <w:rsid w:val="00D962ED"/>
    <w:rsid w:val="00DA369A"/>
    <w:rsid w:val="00DA3831"/>
    <w:rsid w:val="00DA5327"/>
    <w:rsid w:val="00DA6E51"/>
    <w:rsid w:val="00DB175B"/>
    <w:rsid w:val="00DC1414"/>
    <w:rsid w:val="00DC18E1"/>
    <w:rsid w:val="00DC1BC8"/>
    <w:rsid w:val="00DC1E4F"/>
    <w:rsid w:val="00DC2DA2"/>
    <w:rsid w:val="00DC654C"/>
    <w:rsid w:val="00DD3DE7"/>
    <w:rsid w:val="00DD6FBC"/>
    <w:rsid w:val="00DE34CB"/>
    <w:rsid w:val="00DE5B47"/>
    <w:rsid w:val="00DE60C4"/>
    <w:rsid w:val="00DE65D9"/>
    <w:rsid w:val="00DE691E"/>
    <w:rsid w:val="00DE72FD"/>
    <w:rsid w:val="00DF0028"/>
    <w:rsid w:val="00DF13AE"/>
    <w:rsid w:val="00DF149A"/>
    <w:rsid w:val="00E020B7"/>
    <w:rsid w:val="00E02981"/>
    <w:rsid w:val="00E04A5C"/>
    <w:rsid w:val="00E12D66"/>
    <w:rsid w:val="00E12E1B"/>
    <w:rsid w:val="00E13171"/>
    <w:rsid w:val="00E139F2"/>
    <w:rsid w:val="00E1764C"/>
    <w:rsid w:val="00E208BA"/>
    <w:rsid w:val="00E250A5"/>
    <w:rsid w:val="00E26AFE"/>
    <w:rsid w:val="00E32A16"/>
    <w:rsid w:val="00E342FB"/>
    <w:rsid w:val="00E36CBF"/>
    <w:rsid w:val="00E37DF2"/>
    <w:rsid w:val="00E43F2F"/>
    <w:rsid w:val="00E44E85"/>
    <w:rsid w:val="00E508B2"/>
    <w:rsid w:val="00E5167D"/>
    <w:rsid w:val="00E54CF5"/>
    <w:rsid w:val="00E5506B"/>
    <w:rsid w:val="00E60DDB"/>
    <w:rsid w:val="00E61CBA"/>
    <w:rsid w:val="00E74359"/>
    <w:rsid w:val="00E83702"/>
    <w:rsid w:val="00E94472"/>
    <w:rsid w:val="00E95F11"/>
    <w:rsid w:val="00EA0000"/>
    <w:rsid w:val="00EA00AC"/>
    <w:rsid w:val="00EA3543"/>
    <w:rsid w:val="00EA367C"/>
    <w:rsid w:val="00EA367D"/>
    <w:rsid w:val="00EA3F84"/>
    <w:rsid w:val="00EA56F8"/>
    <w:rsid w:val="00EA717A"/>
    <w:rsid w:val="00EB06C5"/>
    <w:rsid w:val="00EB0DBD"/>
    <w:rsid w:val="00EB4AA1"/>
    <w:rsid w:val="00EB53E1"/>
    <w:rsid w:val="00EB5895"/>
    <w:rsid w:val="00EB6658"/>
    <w:rsid w:val="00EC0BB7"/>
    <w:rsid w:val="00EC148C"/>
    <w:rsid w:val="00EC271E"/>
    <w:rsid w:val="00EC41A5"/>
    <w:rsid w:val="00ED36F5"/>
    <w:rsid w:val="00ED6933"/>
    <w:rsid w:val="00ED7792"/>
    <w:rsid w:val="00EE2194"/>
    <w:rsid w:val="00EE5392"/>
    <w:rsid w:val="00EE5776"/>
    <w:rsid w:val="00EF4E5E"/>
    <w:rsid w:val="00F01ED5"/>
    <w:rsid w:val="00F10F2C"/>
    <w:rsid w:val="00F16BC2"/>
    <w:rsid w:val="00F239C5"/>
    <w:rsid w:val="00F31CF6"/>
    <w:rsid w:val="00F34695"/>
    <w:rsid w:val="00F36798"/>
    <w:rsid w:val="00F36AE4"/>
    <w:rsid w:val="00F43242"/>
    <w:rsid w:val="00F44799"/>
    <w:rsid w:val="00F47D48"/>
    <w:rsid w:val="00F50E86"/>
    <w:rsid w:val="00F51A94"/>
    <w:rsid w:val="00F523AC"/>
    <w:rsid w:val="00F56A65"/>
    <w:rsid w:val="00F73481"/>
    <w:rsid w:val="00F768BF"/>
    <w:rsid w:val="00F775FE"/>
    <w:rsid w:val="00F90A3A"/>
    <w:rsid w:val="00F937D0"/>
    <w:rsid w:val="00F938D0"/>
    <w:rsid w:val="00F96C2F"/>
    <w:rsid w:val="00F973F8"/>
    <w:rsid w:val="00F97AF1"/>
    <w:rsid w:val="00FA6A37"/>
    <w:rsid w:val="00FA793C"/>
    <w:rsid w:val="00FB0FE6"/>
    <w:rsid w:val="00FB13A4"/>
    <w:rsid w:val="00FB1CD8"/>
    <w:rsid w:val="00FB329D"/>
    <w:rsid w:val="00FB48AD"/>
    <w:rsid w:val="00FB7E6C"/>
    <w:rsid w:val="00FC1E5F"/>
    <w:rsid w:val="00FC52A4"/>
    <w:rsid w:val="00FC6836"/>
    <w:rsid w:val="00FD45DA"/>
    <w:rsid w:val="00FD725F"/>
    <w:rsid w:val="00FE1153"/>
    <w:rsid w:val="00FE4EEB"/>
    <w:rsid w:val="00FE7800"/>
    <w:rsid w:val="00FE7A21"/>
    <w:rsid w:val="00FF1401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1989-A876-4FE2-8A45-505F2660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9601</Words>
  <Characters>62313</Characters>
  <Application>Microsoft Office Word</Application>
  <DocSecurity>0</DocSecurity>
  <Lines>519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71771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msoltysiak</cp:lastModifiedBy>
  <cp:revision>6</cp:revision>
  <cp:lastPrinted>2017-08-30T07:49:00Z</cp:lastPrinted>
  <dcterms:created xsi:type="dcterms:W3CDTF">2017-09-15T12:28:00Z</dcterms:created>
  <dcterms:modified xsi:type="dcterms:W3CDTF">2017-09-18T07:37:00Z</dcterms:modified>
</cp:coreProperties>
</file>