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52BEE" w:rsidRDefault="006D2E4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Załącznik nr 4</w:t>
      </w:r>
      <w:r w:rsidR="00952BEE" w:rsidRPr="00952BEE">
        <w:rPr>
          <w:rFonts w:ascii="Century Gothic" w:hAnsi="Century Gothic" w:cs="Times New Roman"/>
          <w:b/>
          <w:bCs/>
          <w:sz w:val="18"/>
          <w:szCs w:val="18"/>
        </w:rPr>
        <w:t>a</w:t>
      </w:r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s</w:t>
      </w:r>
      <w:bookmarkStart w:id="0" w:name="_GoBack"/>
      <w:bookmarkEnd w:id="0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iwz</w:t>
      </w:r>
      <w:proofErr w:type="spellEnd"/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</w:t>
      </w:r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952BEE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7818B6" w:rsidRPr="00952BEE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00674" w:rsidRPr="00952BEE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952BEE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02225D" w:rsidRPr="00952BEE">
        <w:rPr>
          <w:rFonts w:ascii="Century Gothic" w:hAnsi="Century Gothic" w:cs="Times New Roman"/>
          <w:b/>
          <w:sz w:val="18"/>
          <w:szCs w:val="18"/>
        </w:rPr>
        <w:t xml:space="preserve"> O BRAKU PODSTAW WYKLUCZE</w:t>
      </w:r>
      <w:r w:rsidR="007818B6" w:rsidRPr="00952BEE">
        <w:rPr>
          <w:rFonts w:ascii="Century Gothic" w:hAnsi="Century Gothic" w:cs="Times New Roman"/>
          <w:b/>
          <w:sz w:val="18"/>
          <w:szCs w:val="18"/>
        </w:rPr>
        <w:t>NIA</w:t>
      </w:r>
    </w:p>
    <w:p w:rsidR="005319CA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952BEE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952BEE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952BEE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952BEE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D12B1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952BEE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Ja (</w:t>
      </w:r>
      <w:r w:rsidRPr="00952BEE">
        <w:rPr>
          <w:rFonts w:ascii="Century Gothic" w:hAnsi="Century Gothic" w:cs="Times New Roman"/>
          <w:sz w:val="18"/>
          <w:szCs w:val="18"/>
        </w:rPr>
        <w:t>m</w:t>
      </w:r>
      <w:r w:rsidRPr="00952BEE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952BEE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952BEE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952BEE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8D0487" w:rsidRPr="00952BE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 xml:space="preserve">że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>w stosunku do wykonawcy, którego reprezentuję/jemy</w:t>
      </w:r>
      <w:r w:rsidR="00BA1439" w:rsidRPr="00952BE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>n</w:t>
      </w:r>
      <w:r w:rsidR="009301A2" w:rsidRPr="00952BEE">
        <w:rPr>
          <w:rFonts w:ascii="Century Gothic" w:hAnsi="Century Gothic" w:cs="Times New Roman"/>
          <w:b/>
          <w:sz w:val="18"/>
          <w:szCs w:val="18"/>
        </w:rPr>
        <w:t xml:space="preserve">ie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zachodzą podstawy wykluczenia </w:t>
      </w:r>
      <w:r w:rsidR="008D0487" w:rsidRPr="00952BEE">
        <w:rPr>
          <w:rFonts w:ascii="Century Gothic" w:hAnsi="Century Gothic" w:cs="Times New Roman"/>
          <w:b/>
          <w:sz w:val="18"/>
          <w:szCs w:val="18"/>
        </w:rPr>
        <w:t xml:space="preserve">z postępowania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w sytuacjach określonych w Rozdziale V pkt 1 specyfikacji istotnych warunków zamówienia. </w:t>
      </w:r>
    </w:p>
    <w:p w:rsidR="00E91780" w:rsidRPr="00952BEE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..............................., dn. .......................</w:t>
      </w:r>
      <w:r w:rsidRPr="00952BEE">
        <w:rPr>
          <w:rFonts w:ascii="Century Gothic" w:hAnsi="Century Gothic" w:cs="Times New Roman"/>
          <w:sz w:val="18"/>
          <w:szCs w:val="18"/>
        </w:rPr>
        <w:tab/>
      </w:r>
      <w:r w:rsidR="00CC7DF2" w:rsidRPr="00952BEE">
        <w:rPr>
          <w:rFonts w:ascii="Century Gothic" w:hAnsi="Century Gothic" w:cs="Times New Roman"/>
          <w:sz w:val="18"/>
          <w:szCs w:val="18"/>
        </w:rPr>
        <w:tab/>
      </w: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..................................................................</w:t>
      </w:r>
    </w:p>
    <w:p w:rsidR="0033535A" w:rsidRPr="00952BEE" w:rsidRDefault="0033535A" w:rsidP="0033535A">
      <w:pPr>
        <w:pStyle w:val="Tekstpodstawowywcity3"/>
        <w:ind w:left="0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ab/>
      </w:r>
      <w:r w:rsidR="00CC7DF2"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>(podpis(y) osób uprawnionych</w:t>
      </w:r>
    </w:p>
    <w:p w:rsidR="0033535A" w:rsidRPr="00952BEE" w:rsidRDefault="0033535A" w:rsidP="00CC7DF2">
      <w:pPr>
        <w:pStyle w:val="Tekstpodstawowywcity3"/>
        <w:ind w:firstLine="708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do reprezentacji wykonawcy)</w:t>
      </w:r>
    </w:p>
    <w:p w:rsidR="0033535A" w:rsidRPr="00952BEE" w:rsidRDefault="0033535A" w:rsidP="0033535A">
      <w:pPr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31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Default="001E31E0" w:rsidP="001E05EF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WIM.271.1.56</w:t>
    </w:r>
    <w:r w:rsidR="001E05EF">
      <w:rPr>
        <w:rFonts w:ascii="Helvetica" w:hAnsi="Helvetica" w:cs="Helvetica"/>
        <w:color w:val="000000"/>
        <w:sz w:val="14"/>
        <w:szCs w:val="14"/>
        <w:shd w:val="clear" w:color="auto" w:fill="FFFFFF"/>
      </w:rPr>
      <w:t>.2017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B65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3B53-E6AA-4244-83D7-AAFCF62D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2</cp:revision>
  <cp:lastPrinted>2016-07-26T08:32:00Z</cp:lastPrinted>
  <dcterms:created xsi:type="dcterms:W3CDTF">2017-08-03T08:49:00Z</dcterms:created>
  <dcterms:modified xsi:type="dcterms:W3CDTF">2017-08-03T08:49:00Z</dcterms:modified>
</cp:coreProperties>
</file>