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A7" w:rsidRPr="004D64FF" w:rsidRDefault="006844A7" w:rsidP="006844A7">
      <w:pPr>
        <w:pStyle w:val="Tytu"/>
        <w:jc w:val="right"/>
        <w:rPr>
          <w:rFonts w:ascii="Century Gothic" w:hAnsi="Century Gothic"/>
          <w:color w:val="000000"/>
          <w:sz w:val="18"/>
          <w:szCs w:val="18"/>
        </w:rPr>
      </w:pPr>
      <w:bookmarkStart w:id="0" w:name="_GoBack"/>
      <w:bookmarkEnd w:id="0"/>
      <w:r w:rsidRPr="004D64FF">
        <w:rPr>
          <w:rFonts w:ascii="Century Gothic" w:hAnsi="Century Gothic"/>
          <w:color w:val="000000"/>
          <w:sz w:val="18"/>
          <w:szCs w:val="18"/>
        </w:rPr>
        <w:t>Projekt umowy</w:t>
      </w:r>
    </w:p>
    <w:p w:rsidR="006844A7" w:rsidRPr="004D64FF" w:rsidRDefault="006844A7" w:rsidP="006844A7">
      <w:pPr>
        <w:pStyle w:val="Tytu"/>
        <w:rPr>
          <w:rFonts w:ascii="Century Gothic" w:hAnsi="Century Gothic"/>
          <w:color w:val="000000"/>
          <w:sz w:val="18"/>
          <w:szCs w:val="18"/>
        </w:rPr>
      </w:pPr>
    </w:p>
    <w:p w:rsidR="006844A7" w:rsidRPr="004D64FF" w:rsidRDefault="006844A7" w:rsidP="006844A7">
      <w:pPr>
        <w:pStyle w:val="Tytu"/>
        <w:rPr>
          <w:rFonts w:ascii="Century Gothic" w:hAnsi="Century Gothic"/>
          <w:color w:val="000000"/>
          <w:sz w:val="18"/>
          <w:szCs w:val="18"/>
        </w:rPr>
      </w:pPr>
      <w:r w:rsidRPr="004D64FF">
        <w:rPr>
          <w:rFonts w:ascii="Century Gothic" w:hAnsi="Century Gothic"/>
          <w:color w:val="000000"/>
          <w:sz w:val="18"/>
          <w:szCs w:val="18"/>
        </w:rPr>
        <w:t>UMOWA NR  WIM/............../2017</w:t>
      </w:r>
    </w:p>
    <w:p w:rsidR="006844A7" w:rsidRPr="004D64FF" w:rsidRDefault="006844A7" w:rsidP="006844A7">
      <w:pPr>
        <w:jc w:val="center"/>
        <w:rPr>
          <w:rFonts w:ascii="Century Gothic" w:hAnsi="Century Gothic"/>
          <w:color w:val="000000"/>
          <w:sz w:val="18"/>
          <w:szCs w:val="18"/>
        </w:rPr>
      </w:pPr>
      <w:r w:rsidRPr="004D64FF">
        <w:rPr>
          <w:rFonts w:ascii="Century Gothic" w:hAnsi="Century Gothic"/>
          <w:color w:val="000000"/>
          <w:sz w:val="18"/>
          <w:szCs w:val="18"/>
        </w:rPr>
        <w:t>z dnia dd.mm.rrrr</w:t>
      </w:r>
    </w:p>
    <w:p w:rsidR="006844A7" w:rsidRPr="004D64FF" w:rsidRDefault="006844A7" w:rsidP="006844A7">
      <w:pPr>
        <w:rPr>
          <w:rFonts w:ascii="Century Gothic" w:hAnsi="Century Gothic"/>
          <w:b/>
          <w:color w:val="000000"/>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zawarta w Świnoujściu pomiędzy:</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Gminą Miasto Świnoujście z siedzibą w Świnoujściu, ul. Wojska Polskiego 1/5,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NIP 855-157-13-75, REGON 811684290</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reprezentowaną przez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zwaną dalej </w:t>
      </w:r>
      <w:r w:rsidRPr="004D64FF">
        <w:rPr>
          <w:rFonts w:ascii="Century Gothic" w:hAnsi="Century Gothic"/>
          <w:b/>
          <w:sz w:val="18"/>
          <w:szCs w:val="18"/>
        </w:rPr>
        <w:t>Zamawiającym, a:</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w:t>
      </w:r>
    </w:p>
    <w:p w:rsidR="006844A7" w:rsidRPr="004D64FF" w:rsidRDefault="006844A7" w:rsidP="006844A7">
      <w:pPr>
        <w:pStyle w:val="Bezodstpw"/>
        <w:jc w:val="both"/>
        <w:rPr>
          <w:rFonts w:ascii="Century Gothic" w:hAnsi="Century Gothic"/>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NIP: ……………..………..; REGON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reprezentowanym przez:</w:t>
      </w:r>
    </w:p>
    <w:p w:rsidR="006844A7" w:rsidRPr="004D64FF" w:rsidRDefault="006844A7" w:rsidP="006844A7">
      <w:pPr>
        <w:pStyle w:val="Bezodstpw"/>
        <w:jc w:val="both"/>
        <w:rPr>
          <w:rFonts w:ascii="Century Gothic" w:hAnsi="Century Gothic"/>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w:t>
      </w:r>
    </w:p>
    <w:p w:rsidR="006844A7" w:rsidRPr="004D64FF" w:rsidRDefault="006844A7" w:rsidP="006844A7">
      <w:pPr>
        <w:pStyle w:val="Bezodstpw"/>
        <w:jc w:val="both"/>
        <w:rPr>
          <w:rFonts w:ascii="Century Gothic" w:hAnsi="Century Gothic"/>
          <w:b/>
          <w:sz w:val="18"/>
          <w:szCs w:val="18"/>
        </w:rPr>
      </w:pPr>
      <w:r w:rsidRPr="004D64FF">
        <w:rPr>
          <w:rFonts w:ascii="Century Gothic" w:hAnsi="Century Gothic"/>
          <w:sz w:val="18"/>
          <w:szCs w:val="18"/>
        </w:rPr>
        <w:t xml:space="preserve">zwanym dalej </w:t>
      </w:r>
      <w:r w:rsidRPr="004D64FF">
        <w:rPr>
          <w:rFonts w:ascii="Century Gothic" w:hAnsi="Century Gothic"/>
          <w:b/>
          <w:sz w:val="18"/>
          <w:szCs w:val="18"/>
        </w:rPr>
        <w:t>Wykonawcą,</w:t>
      </w:r>
    </w:p>
    <w:p w:rsidR="006844A7" w:rsidRPr="004D64FF" w:rsidRDefault="006844A7" w:rsidP="006844A7">
      <w:pPr>
        <w:pStyle w:val="Bezodstpw"/>
        <w:rPr>
          <w:rFonts w:ascii="Century Gothic" w:hAnsi="Century Gothic"/>
          <w:b/>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Umowa niniejsza zostaje zawarta w wyniku dokonanego przez Zamawiającego wyboru oferty Wykonawcy w trybie przetargu nieograniczonego nr </w:t>
      </w:r>
      <w:r w:rsidR="005B60A4" w:rsidRPr="005B60A4">
        <w:rPr>
          <w:rFonts w:ascii="Century Gothic" w:hAnsi="Century Gothic" w:cs="Helvetica"/>
          <w:color w:val="000000"/>
          <w:sz w:val="18"/>
          <w:szCs w:val="18"/>
          <w:shd w:val="clear" w:color="auto" w:fill="FFFFFF"/>
        </w:rPr>
        <w:t>WIM.271.1.5</w:t>
      </w:r>
      <w:r w:rsidR="00C235B1">
        <w:rPr>
          <w:rFonts w:ascii="Century Gothic" w:hAnsi="Century Gothic" w:cs="Helvetica"/>
          <w:color w:val="000000"/>
          <w:sz w:val="18"/>
          <w:szCs w:val="18"/>
          <w:shd w:val="clear" w:color="auto" w:fill="FFFFFF"/>
        </w:rPr>
        <w:t>6</w:t>
      </w:r>
      <w:r w:rsidR="005B60A4" w:rsidRPr="005B60A4">
        <w:rPr>
          <w:rFonts w:ascii="Century Gothic" w:hAnsi="Century Gothic" w:cs="Helvetica"/>
          <w:color w:val="000000"/>
          <w:sz w:val="18"/>
          <w:szCs w:val="18"/>
          <w:shd w:val="clear" w:color="auto" w:fill="FFFFFF"/>
        </w:rPr>
        <w:t>.2017</w:t>
      </w:r>
      <w:r w:rsidR="005B60A4">
        <w:rPr>
          <w:rFonts w:ascii="Helvetica" w:hAnsi="Helvetica" w:cs="Helvetica"/>
          <w:color w:val="000000"/>
          <w:sz w:val="16"/>
          <w:szCs w:val="16"/>
          <w:shd w:val="clear" w:color="auto" w:fill="FFFFFF"/>
        </w:rPr>
        <w:t xml:space="preserve"> </w:t>
      </w:r>
      <w:r w:rsidRPr="004D64FF">
        <w:rPr>
          <w:rFonts w:ascii="Century Gothic" w:hAnsi="Century Gothic"/>
          <w:sz w:val="18"/>
          <w:szCs w:val="18"/>
        </w:rPr>
        <w:t>na podstawie ustawy z dnia 29.01.2004 r. Prawo zamówień publicznych (Dz.U. z 2015 r. poz. 2164 z późn. zm.).</w:t>
      </w:r>
    </w:p>
    <w:p w:rsidR="006844A7" w:rsidRPr="004D64FF" w:rsidRDefault="006844A7" w:rsidP="006844A7">
      <w:pPr>
        <w:pStyle w:val="Bezodstpw"/>
        <w:jc w:val="both"/>
        <w:rPr>
          <w:rFonts w:ascii="Century Gothic" w:hAnsi="Century Gothic"/>
          <w:sz w:val="18"/>
          <w:szCs w:val="18"/>
        </w:rPr>
      </w:pPr>
    </w:p>
    <w:p w:rsidR="00DA3831" w:rsidRPr="004D64FF" w:rsidRDefault="00DA3831">
      <w:pPr>
        <w:pStyle w:val="Tekstpodstawowy"/>
        <w:jc w:val="both"/>
        <w:rPr>
          <w:rFonts w:ascii="Century Gothic" w:hAnsi="Century Gothic"/>
          <w:i w:val="0"/>
          <w:color w:val="000000"/>
          <w:spacing w:val="0"/>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w:t>
      </w:r>
    </w:p>
    <w:p w:rsidR="00F34695" w:rsidRPr="004D64FF" w:rsidRDefault="00B956FE" w:rsidP="00605EC7">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PRZEDMIOT UMOWY</w:t>
      </w:r>
    </w:p>
    <w:p w:rsidR="002A2414" w:rsidRDefault="00611BC3" w:rsidP="002A2414">
      <w:pPr>
        <w:jc w:val="both"/>
        <w:rPr>
          <w:rFonts w:ascii="Century Gothic" w:hAnsi="Century Gothic"/>
          <w:color w:val="FF0000"/>
          <w:sz w:val="18"/>
          <w:szCs w:val="18"/>
        </w:rPr>
      </w:pPr>
      <w:r w:rsidRPr="002A2414">
        <w:rPr>
          <w:rFonts w:ascii="Century Gothic" w:hAnsi="Century Gothic"/>
          <w:color w:val="000000" w:themeColor="text1"/>
          <w:sz w:val="18"/>
          <w:szCs w:val="18"/>
        </w:rPr>
        <w:t>Zamawiający powierza a Wykonawca przyjmuje do realizacji zadanie pn.:</w:t>
      </w:r>
      <w:r w:rsidRPr="002A2414">
        <w:rPr>
          <w:rFonts w:ascii="Century Gothic" w:hAnsi="Century Gothic"/>
          <w:color w:val="FF0000"/>
          <w:sz w:val="18"/>
          <w:szCs w:val="18"/>
        </w:rPr>
        <w:t xml:space="preserve"> </w:t>
      </w:r>
    </w:p>
    <w:p w:rsidR="002A2414" w:rsidRDefault="002A2414" w:rsidP="002A2414">
      <w:pPr>
        <w:jc w:val="both"/>
        <w:rPr>
          <w:rFonts w:ascii="Century Gothic" w:hAnsi="Century Gothic"/>
          <w:color w:val="FF0000"/>
          <w:sz w:val="18"/>
          <w:szCs w:val="18"/>
        </w:rPr>
      </w:pPr>
    </w:p>
    <w:p w:rsidR="005B60A4" w:rsidRPr="005B60A4" w:rsidRDefault="005B60A4" w:rsidP="005B60A4">
      <w:pPr>
        <w:jc w:val="center"/>
        <w:rPr>
          <w:rFonts w:ascii="Century Gothic" w:hAnsi="Century Gothic"/>
          <w:b/>
          <w:spacing w:val="-4"/>
          <w:sz w:val="18"/>
          <w:szCs w:val="18"/>
          <w:lang w:eastAsia="ar-SA"/>
        </w:rPr>
      </w:pPr>
      <w:r w:rsidRPr="005B60A4">
        <w:rPr>
          <w:rFonts w:ascii="Century Gothic" w:hAnsi="Century Gothic"/>
          <w:spacing w:val="-4"/>
          <w:sz w:val="18"/>
          <w:szCs w:val="18"/>
          <w:lang w:eastAsia="ar-SA"/>
        </w:rPr>
        <w:t>„</w:t>
      </w:r>
      <w:r w:rsidRPr="005B60A4">
        <w:rPr>
          <w:rFonts w:ascii="Century Gothic" w:hAnsi="Century Gothic"/>
          <w:b/>
          <w:spacing w:val="-4"/>
          <w:sz w:val="18"/>
          <w:szCs w:val="18"/>
          <w:lang w:eastAsia="ar-SA"/>
        </w:rPr>
        <w:t>Przebudowa dróg powiatowych i gminnych w Świnoujściu – utwardzenie dróg gruntowych”</w:t>
      </w:r>
    </w:p>
    <w:p w:rsidR="005B60A4" w:rsidRPr="005B60A4" w:rsidRDefault="005B60A4" w:rsidP="005B60A4">
      <w:pPr>
        <w:rPr>
          <w:rFonts w:ascii="Century Gothic" w:hAnsi="Century Gothic"/>
          <w:b/>
          <w:sz w:val="18"/>
          <w:szCs w:val="18"/>
        </w:rPr>
      </w:pPr>
    </w:p>
    <w:p w:rsidR="002A2414" w:rsidRPr="005B60A4" w:rsidRDefault="002A2414" w:rsidP="002A2414">
      <w:pPr>
        <w:jc w:val="both"/>
        <w:rPr>
          <w:rFonts w:ascii="Century Gothic" w:hAnsi="Century Gothic"/>
          <w:b/>
          <w:spacing w:val="-4"/>
          <w:sz w:val="18"/>
          <w:szCs w:val="18"/>
          <w:u w:val="single"/>
          <w:lang w:eastAsia="ar-SA"/>
        </w:rPr>
      </w:pPr>
    </w:p>
    <w:p w:rsidR="00611BC3" w:rsidRPr="00F2778D" w:rsidRDefault="00611BC3" w:rsidP="00F2778D">
      <w:pPr>
        <w:pStyle w:val="Tekstpodstawowy"/>
        <w:numPr>
          <w:ilvl w:val="0"/>
          <w:numId w:val="6"/>
        </w:numPr>
        <w:tabs>
          <w:tab w:val="clear" w:pos="720"/>
        </w:tabs>
        <w:ind w:left="426" w:hanging="426"/>
        <w:jc w:val="both"/>
        <w:rPr>
          <w:rFonts w:ascii="Century Gothic" w:hAnsi="Century Gothic"/>
          <w:i w:val="0"/>
          <w:color w:val="000000"/>
          <w:sz w:val="18"/>
          <w:szCs w:val="18"/>
        </w:rPr>
      </w:pPr>
      <w:r w:rsidRPr="00F2778D">
        <w:rPr>
          <w:rFonts w:ascii="Century Gothic" w:hAnsi="Century Gothic"/>
          <w:i w:val="0"/>
          <w:color w:val="000000"/>
          <w:sz w:val="18"/>
          <w:szCs w:val="18"/>
        </w:rPr>
        <w:t>Zakres przedmiotu umowy określa opis przedmiotu zamówienia stanowiący załącznik nr 1 do niniejszej umowy, zakres rzeczowo finansowy</w:t>
      </w:r>
      <w:r w:rsidR="00503858" w:rsidRPr="00F2778D">
        <w:rPr>
          <w:rFonts w:ascii="Century Gothic" w:hAnsi="Century Gothic"/>
          <w:i w:val="0"/>
          <w:color w:val="000000"/>
          <w:sz w:val="18"/>
          <w:szCs w:val="18"/>
        </w:rPr>
        <w:t xml:space="preserve"> </w:t>
      </w:r>
      <w:r w:rsidRPr="00F2778D">
        <w:rPr>
          <w:rFonts w:ascii="Century Gothic" w:hAnsi="Century Gothic"/>
          <w:i w:val="0"/>
          <w:color w:val="000000"/>
          <w:sz w:val="18"/>
          <w:szCs w:val="18"/>
        </w:rPr>
        <w:t>(załącznik nr 2) oraz dokumentacja projektowa</w:t>
      </w:r>
      <w:r w:rsidR="00A35CED" w:rsidRPr="00F2778D">
        <w:rPr>
          <w:rFonts w:ascii="Century Gothic" w:hAnsi="Century Gothic"/>
          <w:i w:val="0"/>
          <w:color w:val="000000"/>
          <w:sz w:val="18"/>
          <w:szCs w:val="18"/>
        </w:rPr>
        <w:t xml:space="preserve"> (wg wykazu  stanowiącego załącznik nr 3)</w:t>
      </w:r>
    </w:p>
    <w:p w:rsidR="00611BC3" w:rsidRPr="00F2778D" w:rsidRDefault="00611BC3" w:rsidP="00611BC3">
      <w:pPr>
        <w:pStyle w:val="Tekstpodstawowy"/>
        <w:numPr>
          <w:ilvl w:val="0"/>
          <w:numId w:val="6"/>
        </w:numPr>
        <w:tabs>
          <w:tab w:val="clear" w:pos="720"/>
        </w:tabs>
        <w:ind w:left="426" w:hanging="426"/>
        <w:jc w:val="both"/>
        <w:rPr>
          <w:rFonts w:ascii="Century Gothic" w:hAnsi="Century Gothic"/>
          <w:i w:val="0"/>
          <w:sz w:val="18"/>
          <w:szCs w:val="18"/>
        </w:rPr>
      </w:pPr>
      <w:r w:rsidRPr="00F2778D">
        <w:rPr>
          <w:rFonts w:ascii="Century Gothic" w:hAnsi="Century Gothic"/>
          <w:i w:val="0"/>
          <w:sz w:val="18"/>
          <w:szCs w:val="18"/>
        </w:rPr>
        <w:t xml:space="preserve">Przedmiot umowy obejmuje także roboty towarzyszące, dostawy oraz inne roboty i dostawy niewyszczególnione w ust. </w:t>
      </w:r>
      <w:r w:rsidR="00F2778D" w:rsidRPr="00F2778D">
        <w:rPr>
          <w:rFonts w:ascii="Century Gothic" w:hAnsi="Century Gothic"/>
          <w:i w:val="0"/>
          <w:sz w:val="18"/>
          <w:szCs w:val="18"/>
        </w:rPr>
        <w:t>1</w:t>
      </w:r>
      <w:r w:rsidRPr="00F2778D">
        <w:rPr>
          <w:rFonts w:ascii="Century Gothic" w:hAnsi="Century Gothic"/>
          <w:i w:val="0"/>
          <w:sz w:val="18"/>
          <w:szCs w:val="18"/>
        </w:rPr>
        <w:t xml:space="preserve"> jeżeli oględziny terenu przyszłego placu budowy oraz analiza przekazanej dokumentacji i treści SIWZ z załącznikami,</w:t>
      </w:r>
      <w:r w:rsidRPr="00F2778D">
        <w:rPr>
          <w:rFonts w:ascii="Century Gothic" w:hAnsi="Century Gothic"/>
          <w:sz w:val="18"/>
          <w:szCs w:val="18"/>
        </w:rPr>
        <w:t xml:space="preserve"> </w:t>
      </w:r>
      <w:r w:rsidRPr="00F2778D">
        <w:rPr>
          <w:rFonts w:ascii="Century Gothic" w:hAnsi="Century Gothic"/>
          <w:i w:val="0"/>
          <w:sz w:val="18"/>
          <w:szCs w:val="18"/>
        </w:rPr>
        <w:t>pozwalały je przewidzieć na etapie przygotowania oferty a są one niezbędne do należytego wykonania i przekazania do użytkowania przedmiotu umowy zgodnie z ustaleniami umowy</w:t>
      </w:r>
      <w:r w:rsidR="00F2778D">
        <w:rPr>
          <w:rFonts w:ascii="Century Gothic" w:hAnsi="Century Gothic"/>
          <w:i w:val="0"/>
          <w:sz w:val="18"/>
          <w:szCs w:val="18"/>
        </w:rPr>
        <w:t>.</w:t>
      </w:r>
      <w:r w:rsidRPr="00F2778D">
        <w:rPr>
          <w:rFonts w:ascii="Century Gothic" w:hAnsi="Century Gothic"/>
          <w:i w:val="0"/>
          <w:sz w:val="18"/>
          <w:szCs w:val="18"/>
        </w:rPr>
        <w:t xml:space="preserve"> </w:t>
      </w:r>
    </w:p>
    <w:p w:rsidR="00611BC3" w:rsidRPr="004D64FF" w:rsidRDefault="00611BC3" w:rsidP="00611BC3">
      <w:pPr>
        <w:pStyle w:val="Tekstpodstawowy"/>
        <w:numPr>
          <w:ilvl w:val="0"/>
          <w:numId w:val="6"/>
        </w:numPr>
        <w:tabs>
          <w:tab w:val="clear" w:pos="720"/>
        </w:tabs>
        <w:ind w:left="426" w:hanging="426"/>
        <w:jc w:val="both"/>
        <w:rPr>
          <w:rFonts w:ascii="Century Gothic" w:hAnsi="Century Gothic"/>
          <w:i w:val="0"/>
          <w:sz w:val="18"/>
          <w:szCs w:val="18"/>
        </w:rPr>
      </w:pPr>
      <w:r w:rsidRPr="004D64FF">
        <w:rPr>
          <w:rFonts w:ascii="Century Gothic" w:hAnsi="Century Gothic"/>
          <w:i w:val="0"/>
          <w:sz w:val="18"/>
          <w:szCs w:val="18"/>
        </w:rPr>
        <w:t xml:space="preserve">Wykonawca zobowiązuje się do wykonania w ramach wynagrodzenia wskazanego w § 3 ust. 1 wszelkich prac towarzyszących, potrzebnych do zrealizowania przedmiotu niniejszej umowy. </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2</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TERMINY</w:t>
      </w:r>
    </w:p>
    <w:p w:rsidR="00B956FE" w:rsidRPr="004D64FF" w:rsidRDefault="00B956FE" w:rsidP="00DA3831">
      <w:pPr>
        <w:pStyle w:val="Tekstpodstawowy3"/>
        <w:spacing w:before="0" w:after="0" w:line="360" w:lineRule="auto"/>
        <w:rPr>
          <w:rFonts w:ascii="Century Gothic" w:hAnsi="Century Gothic"/>
          <w:i w:val="0"/>
          <w:sz w:val="18"/>
          <w:szCs w:val="18"/>
        </w:rPr>
      </w:pPr>
      <w:r w:rsidRPr="004D64FF">
        <w:rPr>
          <w:rFonts w:ascii="Century Gothic" w:hAnsi="Century Gothic"/>
          <w:i w:val="0"/>
          <w:sz w:val="18"/>
          <w:szCs w:val="18"/>
        </w:rPr>
        <w:t>Strony ustalają następujące terminy realizacji robót stanowiących przedmiot umowy:</w:t>
      </w:r>
    </w:p>
    <w:p w:rsidR="00101BB7" w:rsidRPr="004D64FF" w:rsidRDefault="00101BB7" w:rsidP="004B36B4">
      <w:pPr>
        <w:pStyle w:val="Tytu"/>
        <w:numPr>
          <w:ilvl w:val="0"/>
          <w:numId w:val="10"/>
        </w:numPr>
        <w:ind w:left="1418" w:hanging="567"/>
        <w:jc w:val="left"/>
        <w:rPr>
          <w:rFonts w:ascii="Century Gothic" w:hAnsi="Century Gothic"/>
          <w:b w:val="0"/>
          <w:color w:val="000000"/>
          <w:spacing w:val="0"/>
          <w:sz w:val="18"/>
          <w:szCs w:val="18"/>
        </w:rPr>
      </w:pPr>
      <w:r w:rsidRPr="004D64FF">
        <w:rPr>
          <w:rFonts w:ascii="Century Gothic" w:hAnsi="Century Gothic"/>
          <w:b w:val="0"/>
          <w:color w:val="000000"/>
          <w:spacing w:val="0"/>
          <w:sz w:val="18"/>
          <w:szCs w:val="18"/>
        </w:rPr>
        <w:t>termin rozpoczęcia:</w:t>
      </w:r>
      <w:r w:rsidRPr="004D64FF">
        <w:rPr>
          <w:rFonts w:ascii="Century Gothic" w:hAnsi="Century Gothic"/>
          <w:b w:val="0"/>
          <w:color w:val="000000"/>
          <w:spacing w:val="0"/>
          <w:sz w:val="18"/>
          <w:szCs w:val="18"/>
        </w:rPr>
        <w:tab/>
      </w:r>
      <w:r w:rsidR="00A35CED" w:rsidRPr="004D64FF">
        <w:rPr>
          <w:rFonts w:ascii="Century Gothic" w:hAnsi="Century Gothic"/>
          <w:b w:val="0"/>
          <w:color w:val="000000"/>
          <w:spacing w:val="0"/>
          <w:sz w:val="18"/>
          <w:szCs w:val="18"/>
        </w:rPr>
        <w:tab/>
      </w:r>
      <w:r w:rsidR="00676032">
        <w:rPr>
          <w:rFonts w:ascii="Century Gothic" w:hAnsi="Century Gothic"/>
          <w:b w:val="0"/>
          <w:color w:val="000000"/>
          <w:spacing w:val="0"/>
          <w:sz w:val="18"/>
          <w:szCs w:val="18"/>
        </w:rPr>
        <w:t xml:space="preserve">   </w:t>
      </w:r>
      <w:r w:rsidR="00A35CED" w:rsidRPr="004D64FF">
        <w:rPr>
          <w:rFonts w:ascii="Century Gothic" w:hAnsi="Century Gothic"/>
          <w:b w:val="0"/>
          <w:color w:val="000000"/>
          <w:spacing w:val="0"/>
          <w:sz w:val="18"/>
          <w:szCs w:val="18"/>
        </w:rPr>
        <w:t>-</w:t>
      </w:r>
      <w:r w:rsidRPr="004D64FF">
        <w:rPr>
          <w:rFonts w:ascii="Century Gothic" w:hAnsi="Century Gothic"/>
          <w:b w:val="0"/>
          <w:color w:val="000000"/>
          <w:spacing w:val="0"/>
          <w:sz w:val="18"/>
          <w:szCs w:val="18"/>
        </w:rPr>
        <w:t xml:space="preserve"> w dniu p</w:t>
      </w:r>
      <w:r w:rsidR="00D827F6" w:rsidRPr="004D64FF">
        <w:rPr>
          <w:rFonts w:ascii="Century Gothic" w:hAnsi="Century Gothic"/>
          <w:b w:val="0"/>
          <w:color w:val="000000"/>
          <w:spacing w:val="0"/>
          <w:sz w:val="18"/>
          <w:szCs w:val="18"/>
        </w:rPr>
        <w:t>rzekazania placu budowy</w:t>
      </w:r>
      <w:r w:rsidRPr="004D64FF">
        <w:rPr>
          <w:rFonts w:ascii="Century Gothic" w:hAnsi="Century Gothic"/>
          <w:b w:val="0"/>
          <w:color w:val="000000"/>
          <w:spacing w:val="0"/>
          <w:sz w:val="18"/>
          <w:szCs w:val="18"/>
        </w:rPr>
        <w:t>,</w:t>
      </w:r>
    </w:p>
    <w:p w:rsidR="00A35CED" w:rsidRPr="00676032" w:rsidRDefault="00101BB7" w:rsidP="00A35CED">
      <w:pPr>
        <w:pStyle w:val="Tytu"/>
        <w:numPr>
          <w:ilvl w:val="0"/>
          <w:numId w:val="10"/>
        </w:numPr>
        <w:ind w:left="1418" w:hanging="567"/>
        <w:jc w:val="left"/>
        <w:rPr>
          <w:rFonts w:ascii="Century Gothic" w:hAnsi="Century Gothic"/>
          <w:b w:val="0"/>
          <w:color w:val="000000" w:themeColor="text1"/>
          <w:sz w:val="18"/>
          <w:szCs w:val="18"/>
        </w:rPr>
      </w:pPr>
      <w:r w:rsidRPr="00676032">
        <w:rPr>
          <w:rFonts w:ascii="Century Gothic" w:hAnsi="Century Gothic"/>
          <w:b w:val="0"/>
          <w:color w:val="000000" w:themeColor="text1"/>
          <w:spacing w:val="0"/>
          <w:sz w:val="18"/>
          <w:szCs w:val="18"/>
        </w:rPr>
        <w:t xml:space="preserve">termin </w:t>
      </w:r>
      <w:r w:rsidR="004D6CAC" w:rsidRPr="00676032">
        <w:rPr>
          <w:rFonts w:ascii="Century Gothic" w:hAnsi="Century Gothic"/>
          <w:b w:val="0"/>
          <w:color w:val="000000" w:themeColor="text1"/>
          <w:spacing w:val="0"/>
          <w:sz w:val="18"/>
          <w:szCs w:val="18"/>
        </w:rPr>
        <w:t xml:space="preserve">wykonania </w:t>
      </w:r>
      <w:r w:rsidR="003A55BF" w:rsidRPr="00676032">
        <w:rPr>
          <w:rFonts w:ascii="Century Gothic" w:hAnsi="Century Gothic"/>
          <w:b w:val="0"/>
          <w:color w:val="000000" w:themeColor="text1"/>
          <w:spacing w:val="0"/>
          <w:sz w:val="18"/>
          <w:szCs w:val="18"/>
        </w:rPr>
        <w:t>robót</w:t>
      </w:r>
      <w:r w:rsidR="003A55BF" w:rsidRPr="00676032">
        <w:rPr>
          <w:rFonts w:ascii="Century Gothic" w:hAnsi="Century Gothic"/>
          <w:b w:val="0"/>
          <w:color w:val="000000" w:themeColor="text1"/>
          <w:spacing w:val="0"/>
          <w:sz w:val="18"/>
          <w:szCs w:val="18"/>
        </w:rPr>
        <w:tab/>
      </w:r>
      <w:r w:rsidR="00A35CED" w:rsidRPr="00676032">
        <w:rPr>
          <w:rFonts w:ascii="Century Gothic" w:hAnsi="Century Gothic"/>
          <w:b w:val="0"/>
          <w:color w:val="000000" w:themeColor="text1"/>
          <w:spacing w:val="0"/>
          <w:sz w:val="18"/>
          <w:szCs w:val="18"/>
        </w:rPr>
        <w:t xml:space="preserve">- </w:t>
      </w:r>
      <w:r w:rsidR="00F44330" w:rsidRPr="00676032">
        <w:rPr>
          <w:rFonts w:ascii="Century Gothic" w:hAnsi="Century Gothic"/>
          <w:b w:val="0"/>
          <w:color w:val="000000" w:themeColor="text1"/>
          <w:spacing w:val="0"/>
          <w:sz w:val="18"/>
          <w:szCs w:val="18"/>
        </w:rPr>
        <w:t xml:space="preserve">do dnia </w:t>
      </w:r>
      <w:r w:rsidR="00676032" w:rsidRPr="00676032">
        <w:rPr>
          <w:rFonts w:ascii="Century Gothic" w:hAnsi="Century Gothic"/>
          <w:b w:val="0"/>
          <w:color w:val="000000" w:themeColor="text1"/>
          <w:spacing w:val="0"/>
          <w:sz w:val="18"/>
          <w:szCs w:val="18"/>
        </w:rPr>
        <w:t xml:space="preserve">– </w:t>
      </w:r>
      <w:r w:rsidR="00676032">
        <w:rPr>
          <w:rFonts w:ascii="Century Gothic" w:hAnsi="Century Gothic"/>
          <w:b w:val="0"/>
          <w:color w:val="000000" w:themeColor="text1"/>
          <w:spacing w:val="0"/>
          <w:sz w:val="18"/>
          <w:szCs w:val="18"/>
        </w:rPr>
        <w:t xml:space="preserve">    </w:t>
      </w:r>
      <w:r w:rsidR="006A4119">
        <w:rPr>
          <w:rFonts w:ascii="Century Gothic" w:hAnsi="Century Gothic"/>
          <w:b w:val="0"/>
          <w:color w:val="000000" w:themeColor="text1"/>
          <w:spacing w:val="0"/>
          <w:sz w:val="18"/>
          <w:szCs w:val="18"/>
        </w:rPr>
        <w:t>15 grudnia</w:t>
      </w:r>
      <w:r w:rsidR="00676032" w:rsidRPr="00676032">
        <w:rPr>
          <w:rFonts w:ascii="Century Gothic" w:hAnsi="Century Gothic"/>
          <w:b w:val="0"/>
          <w:color w:val="000000" w:themeColor="text1"/>
          <w:spacing w:val="0"/>
          <w:sz w:val="18"/>
          <w:szCs w:val="18"/>
        </w:rPr>
        <w:t xml:space="preserve"> 2017 r.</w:t>
      </w:r>
    </w:p>
    <w:p w:rsidR="00B956FE" w:rsidRPr="004D64FF" w:rsidRDefault="00B956FE" w:rsidP="00A35CED">
      <w:pPr>
        <w:pStyle w:val="Tytu"/>
        <w:spacing w:line="360" w:lineRule="auto"/>
        <w:ind w:left="851"/>
        <w:jc w:val="left"/>
        <w:rPr>
          <w:rFonts w:ascii="Century Gothic" w:hAnsi="Century Gothic"/>
          <w:color w:val="000000"/>
          <w:sz w:val="18"/>
          <w:szCs w:val="18"/>
        </w:rPr>
      </w:pPr>
    </w:p>
    <w:p w:rsidR="00EF67E2" w:rsidRPr="004D64FF" w:rsidRDefault="00EF67E2" w:rsidP="00A35CED">
      <w:pPr>
        <w:pStyle w:val="Tytu"/>
        <w:spacing w:line="360" w:lineRule="auto"/>
        <w:ind w:left="851"/>
        <w:jc w:val="left"/>
        <w:rPr>
          <w:rFonts w:ascii="Century Gothic" w:hAnsi="Century Gothic"/>
          <w:color w:val="000000"/>
          <w:sz w:val="18"/>
          <w:szCs w:val="18"/>
        </w:rPr>
      </w:pPr>
    </w:p>
    <w:p w:rsidR="00EF67E2" w:rsidRPr="004D64FF" w:rsidRDefault="00EF67E2" w:rsidP="00A35CED">
      <w:pPr>
        <w:pStyle w:val="Tytu"/>
        <w:spacing w:line="360" w:lineRule="auto"/>
        <w:ind w:left="851"/>
        <w:jc w:val="left"/>
        <w:rPr>
          <w:rFonts w:ascii="Century Gothic" w:hAnsi="Century Gothic"/>
          <w:color w:val="000000"/>
          <w:sz w:val="18"/>
          <w:szCs w:val="18"/>
        </w:rPr>
      </w:pPr>
    </w:p>
    <w:p w:rsidR="00EF67E2" w:rsidRPr="004D64FF" w:rsidRDefault="0028595C" w:rsidP="0028595C">
      <w:pPr>
        <w:pStyle w:val="Tytu"/>
        <w:spacing w:line="360" w:lineRule="auto"/>
        <w:ind w:left="851"/>
        <w:rPr>
          <w:rFonts w:ascii="Century Gothic" w:hAnsi="Century Gothic"/>
          <w:color w:val="000000"/>
          <w:sz w:val="18"/>
          <w:szCs w:val="18"/>
        </w:rPr>
      </w:pPr>
      <w:r w:rsidRPr="004D64FF">
        <w:rPr>
          <w:rFonts w:ascii="Century Gothic" w:hAnsi="Century Gothic"/>
          <w:color w:val="000000"/>
          <w:sz w:val="18"/>
          <w:szCs w:val="18"/>
        </w:rPr>
        <w:t>§ 3</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WYNAGRODZENIE</w:t>
      </w:r>
    </w:p>
    <w:p w:rsidR="000950E9" w:rsidRPr="004D64FF" w:rsidRDefault="002815A0" w:rsidP="00517C53">
      <w:pPr>
        <w:numPr>
          <w:ilvl w:val="0"/>
          <w:numId w:val="3"/>
        </w:numPr>
        <w:tabs>
          <w:tab w:val="clear" w:pos="705"/>
          <w:tab w:val="num" w:pos="284"/>
        </w:tabs>
        <w:jc w:val="both"/>
        <w:rPr>
          <w:rFonts w:ascii="Century Gothic" w:hAnsi="Century Gothic"/>
          <w:color w:val="000000"/>
          <w:sz w:val="18"/>
          <w:szCs w:val="18"/>
        </w:rPr>
      </w:pPr>
      <w:r>
        <w:rPr>
          <w:rFonts w:ascii="Century Gothic" w:hAnsi="Century Gothic"/>
          <w:b/>
          <w:color w:val="000000"/>
          <w:sz w:val="18"/>
          <w:szCs w:val="18"/>
        </w:rPr>
        <w:t xml:space="preserve">         </w:t>
      </w:r>
      <w:r w:rsidR="000950E9" w:rsidRPr="004D64FF">
        <w:rPr>
          <w:rFonts w:ascii="Century Gothic" w:hAnsi="Century Gothic"/>
          <w:b/>
          <w:color w:val="000000"/>
          <w:sz w:val="18"/>
          <w:szCs w:val="18"/>
        </w:rPr>
        <w:t xml:space="preserve">Wynagrodzenie </w:t>
      </w:r>
      <w:r w:rsidR="002E5B49" w:rsidRPr="004D64FF">
        <w:rPr>
          <w:rFonts w:ascii="Century Gothic" w:hAnsi="Century Gothic"/>
          <w:b/>
          <w:color w:val="000000"/>
          <w:sz w:val="18"/>
          <w:szCs w:val="18"/>
        </w:rPr>
        <w:t>szacunkowe</w:t>
      </w:r>
      <w:r w:rsidR="000950E9" w:rsidRPr="004D64FF">
        <w:rPr>
          <w:rFonts w:ascii="Century Gothic" w:hAnsi="Century Gothic"/>
          <w:b/>
          <w:color w:val="000000"/>
          <w:sz w:val="18"/>
          <w:szCs w:val="18"/>
        </w:rPr>
        <w:t xml:space="preserve"> </w:t>
      </w:r>
      <w:r w:rsidR="000950E9" w:rsidRPr="004D64FF">
        <w:rPr>
          <w:rFonts w:ascii="Century Gothic" w:hAnsi="Century Gothic"/>
          <w:color w:val="000000"/>
          <w:sz w:val="18"/>
          <w:szCs w:val="18"/>
        </w:rPr>
        <w:t xml:space="preserve">Wykonawcy za wykonanie całości robót zgodnie z umową ustala się </w:t>
      </w:r>
      <w:r w:rsidR="000950E9" w:rsidRPr="004D64FF">
        <w:rPr>
          <w:rFonts w:ascii="Century Gothic" w:hAnsi="Century Gothic"/>
          <w:sz w:val="18"/>
          <w:szCs w:val="18"/>
        </w:rPr>
        <w:t xml:space="preserve">na kwotę netto ...................................... (słownie złotych: .................................................................) powiększoną o należny podatek VAT …. % tj. ....................... zł, co łącznie stanowi </w:t>
      </w:r>
      <w:r w:rsidR="000950E9" w:rsidRPr="004D64FF">
        <w:rPr>
          <w:rFonts w:ascii="Century Gothic" w:hAnsi="Century Gothic"/>
          <w:b/>
          <w:sz w:val="18"/>
          <w:szCs w:val="18"/>
        </w:rPr>
        <w:t xml:space="preserve">wynagrodzenie </w:t>
      </w:r>
      <w:r w:rsidR="00D827F6" w:rsidRPr="004D64FF">
        <w:rPr>
          <w:rFonts w:ascii="Century Gothic" w:hAnsi="Century Gothic"/>
          <w:b/>
          <w:sz w:val="18"/>
          <w:szCs w:val="18"/>
        </w:rPr>
        <w:t xml:space="preserve">szacunkowe </w:t>
      </w:r>
      <w:r w:rsidR="000950E9" w:rsidRPr="004D64FF">
        <w:rPr>
          <w:rFonts w:ascii="Century Gothic" w:hAnsi="Century Gothic"/>
          <w:b/>
          <w:sz w:val="18"/>
          <w:szCs w:val="18"/>
        </w:rPr>
        <w:t xml:space="preserve">brutto ......................................... zł </w:t>
      </w:r>
      <w:r w:rsidR="000950E9" w:rsidRPr="004D64FF">
        <w:rPr>
          <w:rFonts w:ascii="Century Gothic" w:hAnsi="Century Gothic"/>
          <w:sz w:val="18"/>
          <w:szCs w:val="18"/>
        </w:rPr>
        <w:t>(</w:t>
      </w:r>
      <w:r w:rsidR="000950E9" w:rsidRPr="004D64FF">
        <w:rPr>
          <w:rFonts w:ascii="Century Gothic" w:hAnsi="Century Gothic"/>
          <w:b/>
          <w:sz w:val="18"/>
          <w:szCs w:val="18"/>
        </w:rPr>
        <w:t>słownie złotych: ...........................................</w:t>
      </w:r>
      <w:r w:rsidR="000950E9" w:rsidRPr="004D64FF">
        <w:rPr>
          <w:rFonts w:ascii="Century Gothic" w:hAnsi="Century Gothic"/>
          <w:sz w:val="18"/>
          <w:szCs w:val="18"/>
        </w:rPr>
        <w:t>)</w:t>
      </w:r>
      <w:r w:rsidR="000950E9" w:rsidRPr="004D64FF">
        <w:rPr>
          <w:rFonts w:ascii="Century Gothic" w:hAnsi="Century Gothic"/>
          <w:color w:val="000000"/>
          <w:sz w:val="18"/>
          <w:szCs w:val="18"/>
        </w:rPr>
        <w:t>.</w:t>
      </w:r>
    </w:p>
    <w:p w:rsidR="002E5B49" w:rsidRPr="004D64FF" w:rsidRDefault="002E5B49" w:rsidP="002E5B49">
      <w:pPr>
        <w:numPr>
          <w:ilvl w:val="0"/>
          <w:numId w:val="3"/>
        </w:numPr>
        <w:jc w:val="both"/>
        <w:rPr>
          <w:rFonts w:ascii="Century Gothic" w:hAnsi="Century Gothic"/>
          <w:color w:val="000000"/>
          <w:sz w:val="18"/>
          <w:szCs w:val="18"/>
        </w:rPr>
      </w:pPr>
      <w:r w:rsidRPr="004D64FF">
        <w:rPr>
          <w:rFonts w:ascii="Century Gothic" w:hAnsi="Century Gothic"/>
          <w:color w:val="000000"/>
          <w:sz w:val="18"/>
          <w:szCs w:val="18"/>
        </w:rPr>
        <w:t>Wynagrodzenie szacunkowe zawiera VAT i inne koszty związane z realizacją przedmiotu zamówienia wg stanu prawnego na dzień złożenia oferty.</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color w:val="000000"/>
          <w:sz w:val="18"/>
          <w:szCs w:val="18"/>
        </w:rPr>
        <w:t xml:space="preserve">Strony postanawiają, że obowiązującą je formą wynagrodzenia, zgodnie ze SIWZ oraz ofertą Wykonawcy, jest wynagrodzenie wynikające z cen jednostkowych zawartych w załączniku </w:t>
      </w:r>
      <w:r w:rsidR="00F708E8" w:rsidRPr="004D64FF">
        <w:rPr>
          <w:rFonts w:ascii="Century Gothic" w:hAnsi="Century Gothic"/>
          <w:color w:val="000000"/>
          <w:sz w:val="18"/>
          <w:szCs w:val="18"/>
        </w:rPr>
        <w:t xml:space="preserve">nr </w:t>
      </w:r>
      <w:r w:rsidRPr="004D64FF">
        <w:rPr>
          <w:rFonts w:ascii="Century Gothic" w:hAnsi="Century Gothic"/>
          <w:color w:val="000000"/>
          <w:sz w:val="18"/>
          <w:szCs w:val="18"/>
        </w:rPr>
        <w:t xml:space="preserve">2 </w:t>
      </w:r>
      <w:r w:rsidRPr="004D64FF">
        <w:rPr>
          <w:rFonts w:ascii="Century Gothic" w:hAnsi="Century Gothic"/>
          <w:color w:val="000000"/>
          <w:sz w:val="18"/>
          <w:szCs w:val="18"/>
        </w:rPr>
        <w:lastRenderedPageBreak/>
        <w:t>do niniejszej umowy oraz zaakceptowanego przez przedstawiciela Zamawiającego obmiaru wykonanych robót.</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 xml:space="preserve">Strony dopuszczają płatności częściowe dokonywane przez Zamawiającego na podstawie faktur częściowych, wystawianych przez Wykonawcę za wykonane </w:t>
      </w:r>
      <w:r w:rsidRPr="004D64FF">
        <w:rPr>
          <w:rFonts w:ascii="Century Gothic" w:hAnsi="Century Gothic"/>
          <w:bCs/>
          <w:color w:val="000000"/>
          <w:sz w:val="18"/>
          <w:szCs w:val="18"/>
          <w:lang w:eastAsia="ar-SA"/>
        </w:rPr>
        <w:br/>
        <w:t xml:space="preserve">i odebrane przez upoważnionego przedstawiciela Zamawiającego roboty </w:t>
      </w:r>
      <w:r w:rsidR="00F44330" w:rsidRPr="004D64FF">
        <w:rPr>
          <w:rFonts w:ascii="Century Gothic" w:hAnsi="Century Gothic"/>
          <w:bCs/>
          <w:color w:val="000000"/>
          <w:sz w:val="18"/>
          <w:szCs w:val="18"/>
          <w:lang w:eastAsia="ar-SA"/>
        </w:rPr>
        <w:t xml:space="preserve">nie częściej niż 1 raz w miesiącu </w:t>
      </w:r>
      <w:r w:rsidRPr="004D64FF">
        <w:rPr>
          <w:rFonts w:ascii="Century Gothic" w:hAnsi="Century Gothic"/>
          <w:bCs/>
          <w:color w:val="000000"/>
          <w:sz w:val="18"/>
          <w:szCs w:val="18"/>
          <w:lang w:eastAsia="ar-SA"/>
        </w:rPr>
        <w:t>oraz płatność końcową – po zakończeniu i odbiorze końcowym całości robót stanowiących przedmiot umowy – na podstawie faktury końcowej.</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ab/>
        <w:t>Suma faktur częściowych nie może przekroczyć 90% wartości wynagrodzenia szacunkowego brutto, określonego w ust. 1 niniejszego paragrafu.</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 xml:space="preserve">Podstawą do wystawienia faktury końcowej </w:t>
      </w:r>
      <w:r w:rsidR="00D827F6" w:rsidRPr="004D64FF">
        <w:rPr>
          <w:rFonts w:ascii="Century Gothic" w:hAnsi="Century Gothic"/>
          <w:bCs/>
          <w:color w:val="000000"/>
          <w:sz w:val="18"/>
          <w:szCs w:val="18"/>
          <w:lang w:eastAsia="ar-SA"/>
        </w:rPr>
        <w:t>będzie pr</w:t>
      </w:r>
      <w:r w:rsidRPr="004D64FF">
        <w:rPr>
          <w:rFonts w:ascii="Century Gothic" w:hAnsi="Century Gothic"/>
          <w:bCs/>
          <w:color w:val="000000"/>
          <w:sz w:val="18"/>
          <w:szCs w:val="18"/>
          <w:lang w:eastAsia="ar-SA"/>
        </w:rPr>
        <w:t xml:space="preserve">otokół odbioru końcowego robót </w:t>
      </w:r>
      <w:r w:rsidR="00D827F6" w:rsidRPr="004D64FF">
        <w:rPr>
          <w:rFonts w:ascii="Century Gothic" w:hAnsi="Century Gothic"/>
          <w:bCs/>
          <w:color w:val="000000"/>
          <w:sz w:val="18"/>
          <w:szCs w:val="18"/>
          <w:lang w:eastAsia="ar-SA"/>
        </w:rPr>
        <w:t>dla całego przedmiotu umowy obustronnie podpisany przez osoby upoważnione przez Strony, określone w § 5 niniejszej umowy</w:t>
      </w:r>
      <w:r w:rsidRPr="004D64FF">
        <w:rPr>
          <w:rFonts w:ascii="Century Gothic" w:hAnsi="Century Gothic"/>
          <w:bCs/>
          <w:color w:val="000000"/>
          <w:sz w:val="18"/>
          <w:szCs w:val="18"/>
          <w:lang w:eastAsia="ar-SA"/>
        </w:rPr>
        <w:t>.</w:t>
      </w:r>
    </w:p>
    <w:p w:rsidR="002E5B49" w:rsidRPr="004D64FF" w:rsidRDefault="002E5B49" w:rsidP="002E5B49">
      <w:pPr>
        <w:numPr>
          <w:ilvl w:val="0"/>
          <w:numId w:val="3"/>
        </w:numPr>
        <w:jc w:val="both"/>
        <w:rPr>
          <w:rFonts w:ascii="Century Gothic" w:hAnsi="Century Gothic"/>
          <w:sz w:val="18"/>
          <w:szCs w:val="18"/>
        </w:rPr>
      </w:pPr>
      <w:r w:rsidRPr="004D64FF">
        <w:rPr>
          <w:rFonts w:ascii="Century Gothic" w:hAnsi="Century Gothic"/>
          <w:bCs/>
          <w:color w:val="000000"/>
          <w:sz w:val="18"/>
          <w:szCs w:val="18"/>
          <w:lang w:eastAsia="ar-SA"/>
        </w:rPr>
        <w:t xml:space="preserve">Płatność będzie dokonana przez Zamawiającego w ciągu </w:t>
      </w:r>
      <w:r w:rsidR="00D827F6" w:rsidRPr="004D64FF">
        <w:rPr>
          <w:rFonts w:ascii="Century Gothic" w:hAnsi="Century Gothic"/>
          <w:bCs/>
          <w:color w:val="000000"/>
          <w:sz w:val="18"/>
          <w:szCs w:val="18"/>
          <w:lang w:eastAsia="ar-SA"/>
        </w:rPr>
        <w:t>21</w:t>
      </w:r>
      <w:r w:rsidRPr="004D64FF">
        <w:rPr>
          <w:rFonts w:ascii="Century Gothic" w:hAnsi="Century Gothic"/>
          <w:bCs/>
          <w:color w:val="000000"/>
          <w:sz w:val="18"/>
          <w:szCs w:val="18"/>
          <w:lang w:eastAsia="ar-SA"/>
        </w:rPr>
        <w:t xml:space="preserve"> dni od daty doręczenia Zamawiającemu </w:t>
      </w:r>
      <w:r w:rsidRPr="004D64FF">
        <w:rPr>
          <w:rFonts w:ascii="Century Gothic" w:hAnsi="Century Gothic"/>
          <w:sz w:val="18"/>
          <w:szCs w:val="18"/>
        </w:rPr>
        <w:t>faktury częściowej lub końcowej.</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color w:val="000000"/>
          <w:sz w:val="18"/>
          <w:szCs w:val="18"/>
        </w:rPr>
        <w:t>Wykonawca</w:t>
      </w:r>
      <w:r w:rsidRPr="004D64FF">
        <w:rPr>
          <w:rFonts w:ascii="Century Gothic" w:hAnsi="Century Gothic"/>
          <w:bCs/>
          <w:color w:val="000000"/>
          <w:sz w:val="18"/>
          <w:szCs w:val="18"/>
          <w:lang w:eastAsia="ar-SA"/>
        </w:rPr>
        <w:t xml:space="preserve"> wystawia fakturę na: </w:t>
      </w:r>
      <w:r w:rsidRPr="004D64FF">
        <w:rPr>
          <w:rFonts w:ascii="Century Gothic" w:hAnsi="Century Gothic"/>
          <w:b/>
          <w:bCs/>
          <w:color w:val="000000"/>
          <w:sz w:val="18"/>
          <w:szCs w:val="18"/>
          <w:lang w:eastAsia="ar-SA"/>
        </w:rPr>
        <w:t>Gmina-Miasto Świnoujście,</w:t>
      </w:r>
      <w:r w:rsidRPr="004D64FF">
        <w:rPr>
          <w:rFonts w:ascii="Century Gothic" w:hAnsi="Century Gothic"/>
          <w:bCs/>
          <w:color w:val="000000"/>
          <w:sz w:val="18"/>
          <w:szCs w:val="18"/>
          <w:lang w:eastAsia="ar-SA"/>
        </w:rPr>
        <w:t xml:space="preserve"> ul. Wojska Polskiego 1/5, 72-600 Świnoujście, NIP 855-15-71-375.</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Wykonawca oświadcza, że jest podatnikiem podatku VAT</w:t>
      </w:r>
      <w:r w:rsidR="00674D84" w:rsidRPr="004D64FF">
        <w:rPr>
          <w:rFonts w:ascii="Century Gothic" w:hAnsi="Century Gothic"/>
          <w:bCs/>
          <w:color w:val="000000"/>
          <w:sz w:val="18"/>
          <w:szCs w:val="18"/>
          <w:lang w:eastAsia="ar-SA"/>
        </w:rPr>
        <w:t>.</w:t>
      </w:r>
    </w:p>
    <w:p w:rsidR="000950E9" w:rsidRPr="004D64FF" w:rsidRDefault="000950E9" w:rsidP="002E5B49">
      <w:pPr>
        <w:numPr>
          <w:ilvl w:val="0"/>
          <w:numId w:val="3"/>
        </w:numPr>
        <w:jc w:val="both"/>
        <w:rPr>
          <w:rFonts w:ascii="Century Gothic" w:hAnsi="Century Gothic"/>
          <w:color w:val="000000"/>
          <w:sz w:val="18"/>
          <w:szCs w:val="18"/>
        </w:rPr>
      </w:pPr>
      <w:r w:rsidRPr="004D64FF">
        <w:rPr>
          <w:rFonts w:ascii="Century Gothic" w:hAnsi="Century Gothic"/>
          <w:sz w:val="18"/>
          <w:szCs w:val="18"/>
        </w:rPr>
        <w:t>Za dzień zapłaty uważa się dzień obciążenia rachunku Zamawiającego.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Zamawiający może wstrzymać, do czasu ustania przyczyny, płatność faktury- w</w:t>
      </w:r>
      <w:r w:rsidR="00B41E55" w:rsidRPr="004D64FF">
        <w:rPr>
          <w:rFonts w:ascii="Century Gothic" w:hAnsi="Century Gothic"/>
          <w:sz w:val="18"/>
          <w:szCs w:val="18"/>
        </w:rPr>
        <w:t> </w:t>
      </w:r>
      <w:r w:rsidRPr="004D64FF">
        <w:rPr>
          <w:rFonts w:ascii="Century Gothic" w:hAnsi="Century Gothic"/>
          <w:sz w:val="18"/>
          <w:szCs w:val="18"/>
        </w:rPr>
        <w:t>całości lub części – w przypadku niewywiązania się Wykonawcy, z któregokolwiek ze zobowiązań wynikających z niniejszej umowy. W takim przypadku Wykonawcy nie przysługują roszczenia o odsetki z tytułu opóźnienia w zapłacie.</w:t>
      </w:r>
    </w:p>
    <w:p w:rsidR="00A407F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4D64FF">
        <w:rPr>
          <w:rFonts w:ascii="Century Gothic" w:hAnsi="Century Gothic"/>
          <w:sz w:val="18"/>
          <w:szCs w:val="18"/>
        </w:rPr>
        <w:t> </w:t>
      </w:r>
      <w:r w:rsidRPr="004D64FF">
        <w:rPr>
          <w:rFonts w:ascii="Century Gothic" w:hAnsi="Century Gothic"/>
          <w:sz w:val="18"/>
          <w:szCs w:val="18"/>
        </w:rPr>
        <w:t xml:space="preserve">reprezentowania składających je Podwykonawców lub dalszych Podwykonawców lub inne dowody na potwierdzenie dokonanej zapłaty wynagrodzenia powinny </w:t>
      </w:r>
    </w:p>
    <w:p w:rsidR="000950E9" w:rsidRPr="004D64FF" w:rsidRDefault="000950E9" w:rsidP="00A407F9">
      <w:pPr>
        <w:ind w:left="705"/>
        <w:jc w:val="both"/>
        <w:rPr>
          <w:rFonts w:ascii="Century Gothic" w:hAnsi="Century Gothic"/>
          <w:color w:val="000000"/>
          <w:sz w:val="18"/>
          <w:szCs w:val="18"/>
        </w:rPr>
      </w:pPr>
      <w:r w:rsidRPr="004D64FF">
        <w:rPr>
          <w:rFonts w:ascii="Century Gothic" w:hAnsi="Century Gothic"/>
          <w:sz w:val="18"/>
          <w:szCs w:val="18"/>
        </w:rPr>
        <w:t>potwierdzać brak zaległości Wykonawcy, Podwykonawcy lub dalszego Podwykonawcy w uregulowaniu wszystkich wymagalnych wynagrodzeń Podwykonawców lub dalszych Podwykonawców, wynikających z umów o podwykonawstwo.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W przypadku zgłoszenia przez Wykonawcę uwag, o których mowa w ust. 1</w:t>
      </w:r>
      <w:r w:rsidR="000B13EC" w:rsidRPr="004D64FF">
        <w:rPr>
          <w:rFonts w:ascii="Century Gothic" w:hAnsi="Century Gothic"/>
          <w:sz w:val="18"/>
          <w:szCs w:val="18"/>
        </w:rPr>
        <w:t>5</w:t>
      </w:r>
      <w:r w:rsidRPr="004D64FF">
        <w:rPr>
          <w:rFonts w:ascii="Century Gothic" w:hAnsi="Century Gothic"/>
          <w:sz w:val="18"/>
          <w:szCs w:val="18"/>
        </w:rPr>
        <w:t xml:space="preserve"> podważających zasadność bezpośredniej zapłaty, Zamawiający może:</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nie dokonać bezpośredniej zapłaty wynagrodzenia Podwykonawcy, jeżeli Wykonawca wykaże niezasadność takiej zapłaty lub</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dokonać bezpośredniej zapłaty wynagrodzenia Podwykonawcy lub dalszemu Podwykonawcy, jeżeli Podwykonawca lub dalszy Podwykonawca wykaże zasadność takiej zapłaty.</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Bezpośrednia zapłata obejmuje wyłącznie należne wynagrodzenie, bez odsetek należnych Podwykonawcy lub dalszemu Podwykonawcy z tytułu uchybienia terminowi zapłaty.</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Równowartość kwoty zapłaconej Podwykonawcy lub dalszemu Podwykonawcy, bądź skierowanej do depozytu sądowego, Zamawiający potrąci z wynagrodzenia należnego Wykonawcy.</w:t>
      </w:r>
    </w:p>
    <w:p w:rsidR="000950E9" w:rsidRPr="004D64FF" w:rsidRDefault="000950E9" w:rsidP="00EB5895">
      <w:pPr>
        <w:numPr>
          <w:ilvl w:val="0"/>
          <w:numId w:val="3"/>
        </w:numPr>
        <w:ind w:left="703" w:hanging="703"/>
        <w:jc w:val="both"/>
        <w:rPr>
          <w:rFonts w:ascii="Century Gothic" w:hAnsi="Century Gothic"/>
          <w:color w:val="000000"/>
          <w:sz w:val="18"/>
          <w:szCs w:val="18"/>
        </w:rPr>
      </w:pPr>
      <w:r w:rsidRPr="004D64FF">
        <w:rPr>
          <w:rFonts w:ascii="Century Gothic" w:hAnsi="Century Gothic"/>
          <w:sz w:val="18"/>
          <w:szCs w:val="18"/>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B02411" w:rsidRPr="004D64FF" w:rsidRDefault="00B02411">
      <w:pPr>
        <w:jc w:val="both"/>
        <w:rPr>
          <w:rFonts w:ascii="Century Gothic" w:hAnsi="Century Gothic"/>
          <w:color w:val="000000"/>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4</w:t>
      </w:r>
    </w:p>
    <w:p w:rsidR="001F0AA9" w:rsidRPr="004D64FF" w:rsidRDefault="00B956FE" w:rsidP="00B42E6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ODBIÓR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Przedmiotem odbioru są roboty budowlane stanowiące przedmiot umowy. Zamawiający dopuszcza dokonywanie odbiorów częściowych wykonanych elementów i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sz w:val="18"/>
          <w:szCs w:val="18"/>
        </w:rPr>
        <w:t>Wykonawca</w:t>
      </w:r>
      <w:r w:rsidRPr="004D64FF">
        <w:rPr>
          <w:rFonts w:ascii="Century Gothic" w:hAnsi="Century Gothic"/>
          <w:color w:val="000000"/>
          <w:sz w:val="18"/>
          <w:szCs w:val="18"/>
        </w:rPr>
        <w:t xml:space="preserve"> zobowiązany jest do konsultacji z Zamawiającym na każdym etapie wykonywania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Wykonawca zobowiązany jest do stosowania rozwiązań optymalnych z punktu widzenia minimalizacji kosztów realizacji inwestycji przez Zamawiającego, przy zachowaniu odpowiedniej jakości i trwałości  obiektów.</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 xml:space="preserve">Wykonawca przeprowadza próby, sprawdzenia przed odbiorem przewidzianym w umowie. O terminach ich przeprowadzenia Wykonawca zawiadamia Zamawiającego wpisem do dziennika budowy, nie później niż na </w:t>
      </w:r>
      <w:r w:rsidR="000A40C7" w:rsidRPr="004D64FF">
        <w:rPr>
          <w:rFonts w:ascii="Century Gothic" w:hAnsi="Century Gothic"/>
          <w:color w:val="000000"/>
          <w:sz w:val="18"/>
          <w:szCs w:val="18"/>
        </w:rPr>
        <w:t>trzy</w:t>
      </w:r>
      <w:r w:rsidRPr="004D64FF">
        <w:rPr>
          <w:rFonts w:ascii="Century Gothic" w:hAnsi="Century Gothic"/>
          <w:color w:val="000000"/>
          <w:sz w:val="18"/>
          <w:szCs w:val="18"/>
        </w:rPr>
        <w:t xml:space="preserve"> dni robocz</w:t>
      </w:r>
      <w:r w:rsidR="000A40C7" w:rsidRPr="004D64FF">
        <w:rPr>
          <w:rFonts w:ascii="Century Gothic" w:hAnsi="Century Gothic"/>
          <w:color w:val="000000"/>
          <w:sz w:val="18"/>
          <w:szCs w:val="18"/>
        </w:rPr>
        <w:t>e</w:t>
      </w:r>
      <w:r w:rsidRPr="004D64FF">
        <w:rPr>
          <w:rFonts w:ascii="Century Gothic" w:hAnsi="Century Gothic"/>
          <w:color w:val="000000"/>
          <w:sz w:val="18"/>
          <w:szCs w:val="18"/>
        </w:rPr>
        <w:t xml:space="preserve"> przed terminem wyznaczonym do dokonania p</w:t>
      </w:r>
      <w:r w:rsidR="000A40C7" w:rsidRPr="004D64FF">
        <w:rPr>
          <w:rFonts w:ascii="Century Gothic" w:hAnsi="Century Gothic"/>
          <w:color w:val="000000"/>
          <w:sz w:val="18"/>
          <w:szCs w:val="18"/>
        </w:rPr>
        <w:t>rób, sprawdzeń</w:t>
      </w:r>
      <w:r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Do obowiązków Wykonawcy należy skompletowanie i przedstawienie inspektorowi nadzoru – koordynatorowi pracy inspektorów, dokumentów pozwalających na ocenę prawidłowości wykonania przedmiotu odbioru, a w szczególności:</w:t>
      </w:r>
    </w:p>
    <w:p w:rsidR="00105C4E" w:rsidRPr="004D64FF" w:rsidRDefault="00105C4E" w:rsidP="004B36B4">
      <w:pPr>
        <w:numPr>
          <w:ilvl w:val="0"/>
          <w:numId w:val="31"/>
        </w:numPr>
        <w:ind w:left="1412" w:hanging="703"/>
        <w:jc w:val="both"/>
        <w:rPr>
          <w:rFonts w:ascii="Century Gothic" w:hAnsi="Century Gothic"/>
          <w:color w:val="000000"/>
          <w:sz w:val="18"/>
          <w:szCs w:val="18"/>
        </w:rPr>
      </w:pPr>
      <w:r w:rsidRPr="004D64FF">
        <w:rPr>
          <w:rFonts w:ascii="Century Gothic" w:hAnsi="Century Gothic"/>
          <w:color w:val="000000"/>
          <w:sz w:val="18"/>
          <w:szCs w:val="18"/>
        </w:rPr>
        <w:t xml:space="preserve">dziennika budowy – 3 egz. – oryginał + 2 kopie, </w:t>
      </w:r>
    </w:p>
    <w:p w:rsidR="00105C4E" w:rsidRPr="004D64FF" w:rsidRDefault="00105C4E" w:rsidP="004B36B4">
      <w:pPr>
        <w:numPr>
          <w:ilvl w:val="0"/>
          <w:numId w:val="31"/>
        </w:numPr>
        <w:ind w:left="1412" w:hanging="703"/>
        <w:jc w:val="both"/>
        <w:rPr>
          <w:rFonts w:ascii="Century Gothic" w:hAnsi="Century Gothic"/>
          <w:color w:val="000000"/>
          <w:sz w:val="18"/>
          <w:szCs w:val="18"/>
        </w:rPr>
      </w:pPr>
      <w:r w:rsidRPr="004D64FF">
        <w:rPr>
          <w:rFonts w:ascii="Century Gothic" w:hAnsi="Century Gothic"/>
          <w:color w:val="000000"/>
          <w:sz w:val="18"/>
          <w:szCs w:val="18"/>
        </w:rPr>
        <w:t>zaświadczeń właściwych jednostek i organów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protokołów odbiorów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niezbędnych świadectw kontroli jakości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dokumentacji powykonawczej ze wszystkimi zmianami dokonanymi w toku budowy jeżeli takie wystąpiły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protokoły prób, badań, sprawozdań i rozruchów zgodnie z obowiązującą umową i przepisami</w:t>
      </w:r>
      <w:r w:rsidR="00092853"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Gotowość do odbioru końcowego, oznaczającą zakończenie przez Wykonawcę wszystkich robót i przeprowadzenie z wynikiem pozytywnym wymaganych prób, sprawdzeń oraz sporządzenie komple</w:t>
      </w:r>
      <w:r w:rsidR="000A40C7" w:rsidRPr="004D64FF">
        <w:rPr>
          <w:rFonts w:ascii="Century Gothic" w:hAnsi="Century Gothic"/>
          <w:color w:val="000000"/>
          <w:sz w:val="18"/>
          <w:szCs w:val="18"/>
        </w:rPr>
        <w:t>tnej dokumentacji powykonawczej</w:t>
      </w:r>
      <w:r w:rsidRPr="004D64FF">
        <w:rPr>
          <w:rFonts w:ascii="Century Gothic" w:hAnsi="Century Gothic"/>
          <w:color w:val="000000"/>
          <w:sz w:val="18"/>
          <w:szCs w:val="18"/>
        </w:rPr>
        <w:t>, kierownik budowy stwierdza stosownym wpisem do</w:t>
      </w:r>
      <w:r w:rsidR="00092853" w:rsidRPr="004D64FF">
        <w:rPr>
          <w:rFonts w:ascii="Century Gothic" w:hAnsi="Century Gothic"/>
          <w:color w:val="000000"/>
          <w:sz w:val="18"/>
          <w:szCs w:val="18"/>
        </w:rPr>
        <w:t xml:space="preserve"> </w:t>
      </w:r>
      <w:r w:rsidRPr="004D64FF">
        <w:rPr>
          <w:rFonts w:ascii="Century Gothic" w:hAnsi="Century Gothic"/>
          <w:color w:val="000000"/>
          <w:sz w:val="18"/>
          <w:szCs w:val="18"/>
        </w:rPr>
        <w:t xml:space="preserve">dziennika budowy. Potwierdzenia zgodności wpisu ze stanem faktycznym dokonuje inspektor nadzoru. O osiągnięciu gotowości do odbioru końcowego Wykonawca zawiadamia Zamawiającego dodatkowo odrębnym pismem, w którym wskazuje przedstawiciela posiadającego pełnomocnictwo Wykonawcy do przekazania przedmiotu umowy Zamawiającemu. </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Odbioru końcowego dokonuje powołana przez Prezydenta Miasta Świnoujście Komisja odbiorowa złożona z przedstawicieli Zamawiającego</w:t>
      </w:r>
      <w:r w:rsidR="00154A71"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Termin rozpoczęcia, program i termin zakończenia prac odbiorowych określa Zamawiający. Informację 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przedstawicielach Zamawiającego i Użytkownika dokonujących odbioru,</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składzie komisji odbiorowej,</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terminie rozpoczęcia, programie i terminie zakończenia odbioru,</w:t>
      </w:r>
    </w:p>
    <w:p w:rsidR="00105C4E" w:rsidRPr="004D64FF" w:rsidRDefault="00105C4E" w:rsidP="00105C4E">
      <w:pPr>
        <w:ind w:left="708"/>
        <w:jc w:val="both"/>
        <w:rPr>
          <w:rFonts w:ascii="Century Gothic" w:hAnsi="Century Gothic"/>
          <w:color w:val="000000"/>
          <w:sz w:val="18"/>
          <w:szCs w:val="18"/>
        </w:rPr>
      </w:pPr>
      <w:r w:rsidRPr="004D64FF">
        <w:rPr>
          <w:rFonts w:ascii="Century Gothic" w:hAnsi="Century Gothic"/>
          <w:color w:val="000000"/>
          <w:sz w:val="18"/>
          <w:szCs w:val="18"/>
        </w:rPr>
        <w:t>Zamawiający przekazuje w formie pisemnej wszystkim uczestnikom odbioru.</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W czynnościach odbioru powinni uczestniczyć:</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przedstawiciele (posiadający odpowiednie pełnomocnictwa):</w:t>
      </w:r>
    </w:p>
    <w:p w:rsidR="00105C4E" w:rsidRPr="004D64FF" w:rsidRDefault="00105C4E" w:rsidP="004B36B4">
      <w:pPr>
        <w:numPr>
          <w:ilvl w:val="0"/>
          <w:numId w:val="31"/>
        </w:numPr>
        <w:tabs>
          <w:tab w:val="clear" w:pos="1413"/>
          <w:tab w:val="num" w:pos="1701"/>
        </w:tabs>
        <w:ind w:left="1701" w:hanging="567"/>
        <w:jc w:val="both"/>
        <w:rPr>
          <w:rFonts w:ascii="Century Gothic" w:hAnsi="Century Gothic"/>
          <w:color w:val="000000"/>
          <w:sz w:val="18"/>
          <w:szCs w:val="18"/>
        </w:rPr>
      </w:pPr>
      <w:r w:rsidRPr="004D64FF">
        <w:rPr>
          <w:rFonts w:ascii="Century Gothic" w:hAnsi="Century Gothic"/>
          <w:color w:val="000000"/>
          <w:sz w:val="18"/>
          <w:szCs w:val="18"/>
        </w:rPr>
        <w:t>Wykonawcy i Podwykonawców,</w:t>
      </w:r>
    </w:p>
    <w:p w:rsidR="00105C4E" w:rsidRPr="004D64FF" w:rsidRDefault="00105C4E" w:rsidP="004B36B4">
      <w:pPr>
        <w:numPr>
          <w:ilvl w:val="0"/>
          <w:numId w:val="31"/>
        </w:numPr>
        <w:tabs>
          <w:tab w:val="clear" w:pos="1413"/>
          <w:tab w:val="num" w:pos="1701"/>
        </w:tabs>
        <w:ind w:left="1701" w:hanging="567"/>
        <w:jc w:val="both"/>
        <w:rPr>
          <w:rFonts w:ascii="Century Gothic" w:hAnsi="Century Gothic"/>
          <w:color w:val="000000"/>
          <w:sz w:val="18"/>
          <w:szCs w:val="18"/>
        </w:rPr>
      </w:pPr>
      <w:r w:rsidRPr="004D64FF">
        <w:rPr>
          <w:rFonts w:ascii="Century Gothic" w:hAnsi="Century Gothic"/>
          <w:color w:val="000000"/>
          <w:sz w:val="18"/>
          <w:szCs w:val="18"/>
        </w:rPr>
        <w:t>Zamawiającego,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komisja odbiorowa powołana przez Zamawiającego,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kierownik budowy i kierownicy robót,</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osoby sprawujące nadzór inwestorski i autorski,</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przedstawiciele jednostek i instytucji, których udział nakazują odrębne przepisy.</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 xml:space="preserve">komisja odbiorowa powołana przez Zamawiającego,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 xml:space="preserve">uprawniony przedstawiciel Wykonawcy,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uprawniony przedstawiciel Zamawiającego,</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Jeżeli czynności odbiorowe ujawnią, że przedmiot nie osiągnął gotowości do odbioru z powodu niezakończenia robót lub nie przeprowadzenia wszystkich wymaganych prób, Zamawiający może odmówić odbioru.</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lastRenderedPageBreak/>
        <w:t>Protokół odbioru częściowego podpisuje kierownik budowy oraz przedstawiciel Zamawiającego. Protokół ten stanowi podstawę do wystawienia przez Wykonawcę faktury częściowej.</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8002C6" w:rsidRPr="004D64FF" w:rsidRDefault="00105C4E" w:rsidP="00C412B3">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Po protokolarnym potwierdzeniu usunięcia wad stwierdzonych przy odbiorze końcowym rozpoczyna bieg okres rękojmi i gwarancji.</w:t>
      </w:r>
    </w:p>
    <w:p w:rsidR="00842236" w:rsidRPr="004D64FF" w:rsidRDefault="00842236" w:rsidP="00842236">
      <w:pPr>
        <w:ind w:left="708"/>
        <w:jc w:val="both"/>
        <w:rPr>
          <w:rFonts w:ascii="Century Gothic" w:hAnsi="Century Gothic"/>
          <w:color w:val="000000"/>
          <w:sz w:val="18"/>
          <w:szCs w:val="18"/>
        </w:rPr>
      </w:pPr>
    </w:p>
    <w:p w:rsidR="00B956FE" w:rsidRPr="004D64FF" w:rsidRDefault="004E08F9"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5</w:t>
      </w:r>
    </w:p>
    <w:p w:rsidR="00B956FE" w:rsidRPr="004D64FF" w:rsidRDefault="00B956FE"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WSPÓŁDZIAŁANIE</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Zamawiający i Wykonawca są obowiązani współdziałać w celu zapewnienia pełnej realizacji umowy, w szczególności w odniesieniu do zakresu, jakości i terminów określonych w umowie.</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4D64FF" w:rsidRDefault="00092853" w:rsidP="00092853">
      <w:pPr>
        <w:numPr>
          <w:ilvl w:val="0"/>
          <w:numId w:val="2"/>
        </w:numPr>
        <w:spacing w:line="360" w:lineRule="auto"/>
        <w:jc w:val="both"/>
        <w:rPr>
          <w:rFonts w:ascii="Century Gothic" w:hAnsi="Century Gothic"/>
          <w:color w:val="000000"/>
          <w:sz w:val="18"/>
          <w:szCs w:val="18"/>
        </w:rPr>
      </w:pPr>
      <w:r w:rsidRPr="004D64FF">
        <w:rPr>
          <w:rFonts w:ascii="Century Gothic" w:hAnsi="Century Gothic"/>
          <w:color w:val="000000"/>
          <w:sz w:val="18"/>
          <w:szCs w:val="18"/>
        </w:rPr>
        <w:t>Przedstawicielem Zamawiającego w sprawach określonych w umowie jest: ...........................................................................................................................................</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Kierownikiem budowy posiadającym wymagane uprawnienia budowlane nr ................................................. z dnia ............................... nadane przez .................................................................................................................................., jest: ...........................................................................................................................................</w:t>
      </w:r>
    </w:p>
    <w:p w:rsidR="00092853" w:rsidRPr="004D64FF" w:rsidRDefault="006B72A4"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Zmiana osób określonych</w:t>
      </w:r>
      <w:r w:rsidR="00092853" w:rsidRPr="004D64FF">
        <w:rPr>
          <w:rFonts w:ascii="Century Gothic" w:hAnsi="Century Gothic"/>
          <w:color w:val="000000"/>
          <w:sz w:val="18"/>
          <w:szCs w:val="18"/>
        </w:rPr>
        <w:t xml:space="preserve"> w ust.</w:t>
      </w:r>
      <w:r w:rsidRPr="004D64FF">
        <w:rPr>
          <w:rFonts w:ascii="Century Gothic" w:hAnsi="Century Gothic"/>
          <w:color w:val="000000"/>
          <w:sz w:val="18"/>
          <w:szCs w:val="18"/>
        </w:rPr>
        <w:t xml:space="preserve"> 4</w:t>
      </w:r>
      <w:r w:rsidR="000A40C7" w:rsidRPr="004D64FF">
        <w:rPr>
          <w:rFonts w:ascii="Century Gothic" w:hAnsi="Century Gothic"/>
          <w:color w:val="000000"/>
          <w:sz w:val="18"/>
          <w:szCs w:val="18"/>
        </w:rPr>
        <w:t xml:space="preserve">, 5, </w:t>
      </w:r>
      <w:r w:rsidR="00092853" w:rsidRPr="004D64FF">
        <w:rPr>
          <w:rFonts w:ascii="Century Gothic" w:hAnsi="Century Gothic"/>
          <w:color w:val="000000"/>
          <w:sz w:val="18"/>
          <w:szCs w:val="18"/>
        </w:rPr>
        <w:t xml:space="preserve">wymaga pisemnego zawiadomienia. </w:t>
      </w:r>
      <w:r w:rsidRPr="004D64FF">
        <w:rPr>
          <w:rFonts w:ascii="Century Gothic" w:hAnsi="Century Gothic"/>
          <w:color w:val="000000"/>
          <w:sz w:val="18"/>
          <w:szCs w:val="18"/>
        </w:rPr>
        <w:t>Przy czym doświadczenie zawodowe</w:t>
      </w:r>
      <w:r w:rsidR="00C412B3" w:rsidRPr="004D64FF">
        <w:rPr>
          <w:rFonts w:ascii="Century Gothic" w:hAnsi="Century Gothic"/>
          <w:color w:val="000000"/>
          <w:sz w:val="18"/>
          <w:szCs w:val="18"/>
        </w:rPr>
        <w:t xml:space="preserve"> kierownika budowy powinno być zgodne z ofertą</w:t>
      </w:r>
      <w:r w:rsidR="00C667CD" w:rsidRPr="004D64FF">
        <w:rPr>
          <w:rFonts w:ascii="Century Gothic" w:hAnsi="Century Gothic"/>
          <w:color w:val="000000"/>
          <w:sz w:val="18"/>
          <w:szCs w:val="18"/>
        </w:rPr>
        <w:t xml:space="preserve"> a zmiana</w:t>
      </w:r>
      <w:r w:rsidRPr="004D64FF">
        <w:rPr>
          <w:rFonts w:ascii="Century Gothic" w:hAnsi="Century Gothic"/>
          <w:color w:val="000000"/>
          <w:sz w:val="18"/>
          <w:szCs w:val="18"/>
        </w:rPr>
        <w:t xml:space="preserve"> wymaga akceptacji Zamawiającego</w:t>
      </w:r>
      <w:r w:rsidR="00C412B3" w:rsidRPr="004D64FF">
        <w:rPr>
          <w:rFonts w:ascii="Century Gothic" w:hAnsi="Century Gothic"/>
          <w:color w:val="000000"/>
          <w:sz w:val="18"/>
          <w:szCs w:val="18"/>
        </w:rPr>
        <w:t>.</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Nie wniesienie zastrzeżeń na piśmie w terminie 14 dni od daty otrzymania informacji określonej w ust.</w:t>
      </w:r>
      <w:r w:rsidR="00C667CD" w:rsidRPr="004D64FF">
        <w:rPr>
          <w:rFonts w:ascii="Century Gothic" w:hAnsi="Century Gothic"/>
          <w:color w:val="000000"/>
          <w:sz w:val="18"/>
          <w:szCs w:val="18"/>
        </w:rPr>
        <w:t xml:space="preserve"> </w:t>
      </w:r>
      <w:r w:rsidRPr="004D64FF">
        <w:rPr>
          <w:rFonts w:ascii="Century Gothic" w:hAnsi="Century Gothic"/>
          <w:color w:val="000000"/>
          <w:sz w:val="18"/>
          <w:szCs w:val="18"/>
        </w:rPr>
        <w:t>6 strony umowy uznają za akceptację zmiany.</w:t>
      </w:r>
    </w:p>
    <w:p w:rsidR="00842236" w:rsidRPr="004D64FF" w:rsidRDefault="00842236" w:rsidP="00842236">
      <w:pPr>
        <w:ind w:left="709"/>
        <w:jc w:val="both"/>
        <w:rPr>
          <w:rFonts w:ascii="Century Gothic" w:hAnsi="Century Gothic"/>
          <w:color w:val="000000"/>
          <w:sz w:val="18"/>
          <w:szCs w:val="18"/>
        </w:rPr>
      </w:pPr>
    </w:p>
    <w:p w:rsidR="00A4410D" w:rsidRPr="004D64FF" w:rsidRDefault="00A4410D" w:rsidP="000C3D6E">
      <w:pPr>
        <w:pStyle w:val="Tytu"/>
        <w:spacing w:line="360" w:lineRule="auto"/>
        <w:ind w:left="708"/>
        <w:rPr>
          <w:rFonts w:ascii="Century Gothic" w:hAnsi="Century Gothic"/>
          <w:color w:val="000000"/>
          <w:sz w:val="18"/>
          <w:szCs w:val="18"/>
        </w:rPr>
      </w:pPr>
      <w:r w:rsidRPr="004D64FF">
        <w:rPr>
          <w:rFonts w:ascii="Century Gothic" w:hAnsi="Century Gothic"/>
          <w:color w:val="000000"/>
          <w:sz w:val="18"/>
          <w:szCs w:val="18"/>
        </w:rPr>
        <w:t>§</w:t>
      </w:r>
      <w:r w:rsidR="004E08F9" w:rsidRPr="004D64FF">
        <w:rPr>
          <w:rFonts w:ascii="Century Gothic" w:hAnsi="Century Gothic"/>
          <w:color w:val="000000"/>
          <w:sz w:val="18"/>
          <w:szCs w:val="18"/>
        </w:rPr>
        <w:t xml:space="preserve"> 6</w:t>
      </w:r>
    </w:p>
    <w:p w:rsidR="00092853" w:rsidRPr="004D64FF" w:rsidRDefault="00092853"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WARUNKI REALIZACJI PRAC PRZEZ PODWYKONAWCÓW</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może wykonać przedmiot umowy przy udziale Podwykonawców i</w:t>
      </w:r>
      <w:r w:rsidR="00620FAD" w:rsidRPr="004D64FF">
        <w:rPr>
          <w:rFonts w:ascii="Century Gothic" w:hAnsi="Century Gothic"/>
          <w:sz w:val="18"/>
          <w:szCs w:val="18"/>
        </w:rPr>
        <w:t> </w:t>
      </w:r>
      <w:r w:rsidRPr="004D64FF">
        <w:rPr>
          <w:rFonts w:ascii="Century Gothic" w:hAnsi="Century Gothic"/>
          <w:sz w:val="18"/>
          <w:szCs w:val="18"/>
        </w:rPr>
        <w:t>dalszych Podwykonawców, zawierając z nimi - za zgodą Zamawiającego - stosowne umowy w formie pisemnej pod rygorem nieważności.</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Zmiana Podwykonawcy lub dalszego Podwykonawcy w zakresie wykonania robót budowlanych stanowiących przedmiot niniejszej umowy nie stanowi zmiany umowy, lecz wymaga zgody Zamawiającego, którą wyrazi poprzez akceptację umowy o podwykonawstwo.</w:t>
      </w:r>
    </w:p>
    <w:p w:rsidR="00092853" w:rsidRPr="004D64FF" w:rsidRDefault="00092853" w:rsidP="0095011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jest odpowiedzialny za działania lub zaniechania Podwykonawców, dalszych Podwykonawców, ich przedstawicieli lub pracowników, jak za własne działania lub zaniechania.</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Podwykonawca lub dalszy Podwykonawca jest zobowiązany przedstawić Zamawiającemu projekt umowy i każdą zmianę projektu umowy o</w:t>
      </w:r>
      <w:r w:rsidR="006B4C60" w:rsidRPr="004D64FF">
        <w:rPr>
          <w:rFonts w:ascii="Century Gothic" w:hAnsi="Century Gothic"/>
          <w:sz w:val="18"/>
          <w:szCs w:val="18"/>
        </w:rPr>
        <w:t> </w:t>
      </w:r>
      <w:r w:rsidRPr="004D64FF">
        <w:rPr>
          <w:rFonts w:ascii="Century Gothic" w:hAnsi="Century Gothic"/>
          <w:sz w:val="18"/>
          <w:szCs w:val="18"/>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sidRPr="004D64FF">
        <w:rPr>
          <w:rFonts w:ascii="Century Gothic" w:hAnsi="Century Gothic"/>
          <w:sz w:val="18"/>
          <w:szCs w:val="18"/>
        </w:rPr>
        <w:t>u</w:t>
      </w:r>
      <w:r w:rsidRPr="004D64FF">
        <w:rPr>
          <w:rFonts w:ascii="Century Gothic" w:hAnsi="Century Gothic"/>
          <w:sz w:val="18"/>
          <w:szCs w:val="18"/>
        </w:rPr>
        <w:t>stawy Pzp uważa się za akceptację projektu umowy lub jego zmiany.</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 przypadku zgłoszenia przez Zamawiającego zastrzeżeń do projektu umowy o podwykonawstwo w terminie określonym w ust. 4 Wykonawca, Podwykonawca lub dalszy Podwykonawca może przedłożyć zmieniony projekt Umowy o</w:t>
      </w:r>
      <w:r w:rsidR="006B4C60" w:rsidRPr="004D64FF">
        <w:rPr>
          <w:rFonts w:ascii="Century Gothic" w:hAnsi="Century Gothic"/>
          <w:sz w:val="18"/>
          <w:szCs w:val="18"/>
        </w:rPr>
        <w:t> </w:t>
      </w:r>
      <w:r w:rsidRPr="004D64FF">
        <w:rPr>
          <w:rFonts w:ascii="Century Gothic" w:hAnsi="Century Gothic"/>
          <w:sz w:val="18"/>
          <w:szCs w:val="18"/>
        </w:rPr>
        <w:t>podwykonawstwo, uwzględniający w całości zastrzeżenia Zamawiającego.</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 xml:space="preserve">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w:t>
      </w:r>
      <w:r w:rsidRPr="004D64FF">
        <w:rPr>
          <w:rFonts w:ascii="Century Gothic" w:hAnsi="Century Gothic"/>
          <w:sz w:val="18"/>
          <w:szCs w:val="18"/>
        </w:rPr>
        <w:lastRenderedPageBreak/>
        <w:t>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sidRPr="004D64FF">
        <w:rPr>
          <w:rFonts w:ascii="Century Gothic" w:hAnsi="Century Gothic"/>
          <w:sz w:val="18"/>
          <w:szCs w:val="18"/>
        </w:rPr>
        <w:t> </w:t>
      </w:r>
      <w:r w:rsidRPr="004D64FF">
        <w:rPr>
          <w:rFonts w:ascii="Century Gothic" w:hAnsi="Century Gothic"/>
          <w:sz w:val="18"/>
          <w:szCs w:val="18"/>
        </w:rPr>
        <w:t>podwykonawstwo nie zgłosi na piśmie sprzeciwu, uważa się, że wyraził zgodę na</w:t>
      </w:r>
      <w:r w:rsidR="009E3C2B" w:rsidRPr="004D64FF">
        <w:rPr>
          <w:rFonts w:ascii="Century Gothic" w:hAnsi="Century Gothic"/>
          <w:sz w:val="18"/>
          <w:szCs w:val="18"/>
        </w:rPr>
        <w:t> </w:t>
      </w:r>
      <w:r w:rsidRPr="004D64FF">
        <w:rPr>
          <w:rFonts w:ascii="Century Gothic" w:hAnsi="Century Gothic"/>
          <w:sz w:val="18"/>
          <w:szCs w:val="18"/>
        </w:rPr>
        <w:t>zawarcie umowy lub wprowadzenie zmian.</w:t>
      </w:r>
    </w:p>
    <w:p w:rsidR="00092853" w:rsidRPr="004D64FF" w:rsidRDefault="00092853" w:rsidP="004B36B4">
      <w:pPr>
        <w:pStyle w:val="Teksttreci20"/>
        <w:numPr>
          <w:ilvl w:val="0"/>
          <w:numId w:val="32"/>
        </w:numPr>
        <w:shd w:val="clear" w:color="auto" w:fill="auto"/>
        <w:tabs>
          <w:tab w:val="left" w:pos="567"/>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Umowa na roboty budowlane z Podwykonawcą lub z dalszymi Podwykonawcami musi zawierać w szczególności:</w:t>
      </w:r>
    </w:p>
    <w:p w:rsidR="00DB1C59" w:rsidRPr="00DB1C59" w:rsidRDefault="00092853" w:rsidP="00DB1C59">
      <w:pPr>
        <w:pStyle w:val="Teksttreci20"/>
        <w:numPr>
          <w:ilvl w:val="0"/>
          <w:numId w:val="33"/>
        </w:numPr>
        <w:shd w:val="clear" w:color="auto" w:fill="auto"/>
        <w:tabs>
          <w:tab w:val="left" w:pos="277"/>
        </w:tabs>
        <w:spacing w:after="0" w:line="252" w:lineRule="exact"/>
        <w:jc w:val="both"/>
        <w:rPr>
          <w:rFonts w:ascii="Century Gothic" w:hAnsi="Century Gothic"/>
          <w:sz w:val="18"/>
          <w:szCs w:val="18"/>
        </w:rPr>
      </w:pPr>
      <w:r w:rsidRPr="004D64FF">
        <w:rPr>
          <w:rFonts w:ascii="Century Gothic" w:hAnsi="Century Gothic"/>
          <w:sz w:val="18"/>
          <w:szCs w:val="18"/>
        </w:rPr>
        <w:t>zakres robót powierzony Podwykonawcy wraz z częścią dokumentacji dotyczącą wykonania robót objętych umową,</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kwotę wynagrodzenia - kwota ta nie powinna być wyższa, niż wartość tego zakresu robót wynikająca z oferty Wykonawcy, wynagrodzenie musi być tego samego rodzaju co wynagrodzenie Wykonawcy (</w:t>
      </w:r>
      <w:r w:rsidR="00674D84" w:rsidRPr="004D64FF">
        <w:rPr>
          <w:rFonts w:ascii="Century Gothic" w:hAnsi="Century Gothic"/>
          <w:sz w:val="18"/>
          <w:szCs w:val="18"/>
        </w:rPr>
        <w:t>szacunkowe</w:t>
      </w:r>
      <w:r w:rsidRPr="004D64FF">
        <w:rPr>
          <w:rFonts w:ascii="Century Gothic" w:hAnsi="Century Gothic"/>
          <w:sz w:val="18"/>
          <w:szCs w:val="18"/>
        </w:rPr>
        <w:t>),</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termin wykonania robót objętych umową wraz z harmonogramem - harmonogram robót musi być zgodny z harmonogramem robót Wykonawcy,</w:t>
      </w:r>
    </w:p>
    <w:p w:rsidR="00092853" w:rsidRPr="004D64FF" w:rsidRDefault="00092853" w:rsidP="004B36B4">
      <w:pPr>
        <w:pStyle w:val="Teksttreci20"/>
        <w:numPr>
          <w:ilvl w:val="0"/>
          <w:numId w:val="33"/>
        </w:numPr>
        <w:shd w:val="clear" w:color="auto" w:fill="auto"/>
        <w:tabs>
          <w:tab w:val="left" w:pos="306"/>
        </w:tabs>
        <w:spacing w:after="0" w:line="252" w:lineRule="exact"/>
        <w:jc w:val="both"/>
        <w:rPr>
          <w:rFonts w:ascii="Century Gothic" w:hAnsi="Century Gothic"/>
          <w:sz w:val="18"/>
          <w:szCs w:val="18"/>
        </w:rPr>
      </w:pPr>
      <w:r w:rsidRPr="004D64FF">
        <w:rPr>
          <w:rFonts w:ascii="Century Gothic" w:hAnsi="Century Gothic"/>
          <w:sz w:val="18"/>
          <w:szCs w:val="18"/>
        </w:rPr>
        <w:t>terminy odbioru robót - muszą być krótsze lub muszą przypadać na ten sam dzień co terminy odbiorów wskazane w umowie z Wykonawcą</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termin wystawienia faktury - nie później niż w terminie 7 dni od dnia odbioru robót,</w:t>
      </w:r>
    </w:p>
    <w:p w:rsidR="00092853" w:rsidRPr="004D64FF" w:rsidRDefault="008652E2"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 xml:space="preserve">termin zapłaty wynagrodzenia dla Podwykonawcy lub dalszego Podwykonawcy przewidziany w umowie o podwykonawstwo, </w:t>
      </w:r>
      <w:r w:rsidR="000B13EC" w:rsidRPr="004D64FF">
        <w:rPr>
          <w:rFonts w:ascii="Century Gothic" w:hAnsi="Century Gothic"/>
          <w:sz w:val="18"/>
          <w:szCs w:val="18"/>
        </w:rPr>
        <w:t>ma wynosić</w:t>
      </w:r>
      <w:r w:rsidR="00AD429E" w:rsidRPr="004D64FF">
        <w:rPr>
          <w:rFonts w:ascii="Century Gothic" w:hAnsi="Century Gothic"/>
          <w:sz w:val="18"/>
          <w:szCs w:val="18"/>
        </w:rPr>
        <w:t xml:space="preserve"> 21 dni, </w:t>
      </w:r>
      <w:r w:rsidR="000B13EC" w:rsidRPr="004D64FF">
        <w:rPr>
          <w:rFonts w:ascii="Century Gothic" w:hAnsi="Century Gothic"/>
          <w:sz w:val="18"/>
          <w:szCs w:val="18"/>
        </w:rPr>
        <w:t xml:space="preserve">od dnia </w:t>
      </w:r>
      <w:r w:rsidR="00AD429E" w:rsidRPr="004D64FF">
        <w:rPr>
          <w:rFonts w:ascii="Century Gothic" w:hAnsi="Century Gothic"/>
          <w:sz w:val="18"/>
          <w:szCs w:val="18"/>
        </w:rPr>
        <w:t>przedstawieni</w:t>
      </w:r>
      <w:r w:rsidR="000B13EC" w:rsidRPr="004D64FF">
        <w:rPr>
          <w:rFonts w:ascii="Century Gothic" w:hAnsi="Century Gothic"/>
          <w:sz w:val="18"/>
          <w:szCs w:val="18"/>
        </w:rPr>
        <w:t>a</w:t>
      </w:r>
      <w:r w:rsidR="00AD429E" w:rsidRPr="004D64FF">
        <w:rPr>
          <w:rFonts w:ascii="Century Gothic" w:hAnsi="Century Gothic"/>
          <w:sz w:val="18"/>
          <w:szCs w:val="18"/>
        </w:rPr>
        <w:t xml:space="preserve"> Zamawiającemu oryginału faktury Wykonawcy wraz z dyspozycją przekazania płatności na rzecz Podwykonawcy lub dalszego Podwykonawcy oraz oryginalnej kopii faktury Podwykonawcy lub dalszego Podwykonawcy obejmując</w:t>
      </w:r>
      <w:r w:rsidRPr="004D64FF">
        <w:rPr>
          <w:rFonts w:ascii="Century Gothic" w:hAnsi="Century Gothic"/>
          <w:sz w:val="18"/>
          <w:szCs w:val="18"/>
        </w:rPr>
        <w:t>y zatwierdzone przez Zamawiającego prace</w:t>
      </w:r>
      <w:r w:rsidR="00092853" w:rsidRPr="004D64FF">
        <w:rPr>
          <w:rFonts w:ascii="Century Gothic" w:hAnsi="Century Gothic"/>
          <w:sz w:val="18"/>
          <w:szCs w:val="18"/>
        </w:rPr>
        <w:t>,</w:t>
      </w:r>
    </w:p>
    <w:p w:rsidR="00092853" w:rsidRPr="004D64FF" w:rsidRDefault="00092853"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termin rękojmi nie może upływać wcześniej niż termin rękojmi wskazany w</w:t>
      </w:r>
      <w:r w:rsidR="00982BC2" w:rsidRPr="004D64FF">
        <w:rPr>
          <w:rFonts w:ascii="Century Gothic" w:hAnsi="Century Gothic"/>
          <w:sz w:val="18"/>
          <w:szCs w:val="18"/>
        </w:rPr>
        <w:t> </w:t>
      </w:r>
      <w:r w:rsidRPr="004D64FF">
        <w:rPr>
          <w:rFonts w:ascii="Century Gothic" w:hAnsi="Century Gothic"/>
          <w:sz w:val="18"/>
          <w:szCs w:val="18"/>
        </w:rPr>
        <w:t>niniejszej umowie w §14,</w:t>
      </w:r>
    </w:p>
    <w:p w:rsidR="00092853" w:rsidRPr="004D64FF" w:rsidRDefault="00EB5895"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obowiązek o którym mowa w §8</w:t>
      </w:r>
      <w:r w:rsidR="00092853" w:rsidRPr="004D64FF">
        <w:rPr>
          <w:rFonts w:ascii="Century Gothic" w:hAnsi="Century Gothic"/>
          <w:sz w:val="18"/>
          <w:szCs w:val="18"/>
        </w:rPr>
        <w:t xml:space="preserve"> us</w:t>
      </w:r>
      <w:r w:rsidR="000E032E" w:rsidRPr="004D64FF">
        <w:rPr>
          <w:rFonts w:ascii="Century Gothic" w:hAnsi="Century Gothic"/>
          <w:sz w:val="18"/>
          <w:szCs w:val="18"/>
        </w:rPr>
        <w:t>t. 4</w:t>
      </w:r>
      <w:r w:rsidR="008A7B13" w:rsidRPr="004D64FF">
        <w:rPr>
          <w:rFonts w:ascii="Century Gothic" w:hAnsi="Century Gothic"/>
          <w:sz w:val="18"/>
          <w:szCs w:val="18"/>
        </w:rPr>
        <w:t xml:space="preserve"> niniejszej umowy,</w:t>
      </w:r>
    </w:p>
    <w:p w:rsidR="008A7B13" w:rsidRPr="004D64FF" w:rsidRDefault="008A7B13"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iCs/>
          <w:sz w:val="18"/>
          <w:szCs w:val="18"/>
        </w:rPr>
        <w:t>oświadcz</w:t>
      </w:r>
      <w:r w:rsidR="007A177C" w:rsidRPr="004D64FF">
        <w:rPr>
          <w:rFonts w:ascii="Century Gothic" w:hAnsi="Century Gothic"/>
          <w:iCs/>
          <w:sz w:val="18"/>
          <w:szCs w:val="18"/>
        </w:rPr>
        <w:t>enie</w:t>
      </w:r>
      <w:r w:rsidRPr="004D64FF">
        <w:rPr>
          <w:rFonts w:ascii="Century Gothic" w:hAnsi="Century Gothic"/>
          <w:iCs/>
          <w:sz w:val="18"/>
          <w:szCs w:val="18"/>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Umowa na roboty budowlane z Podwykonawcą lub z dalszymi Podwykonawcami nie może zawierać postanowień:</w:t>
      </w:r>
    </w:p>
    <w:p w:rsidR="00092853" w:rsidRPr="004D64FF" w:rsidRDefault="00092853" w:rsidP="004B36B4">
      <w:pPr>
        <w:pStyle w:val="Teksttreci20"/>
        <w:numPr>
          <w:ilvl w:val="0"/>
          <w:numId w:val="34"/>
        </w:numPr>
        <w:shd w:val="clear" w:color="auto" w:fill="auto"/>
        <w:tabs>
          <w:tab w:val="left" w:pos="284"/>
        </w:tabs>
        <w:spacing w:after="0" w:line="252" w:lineRule="exact"/>
        <w:jc w:val="both"/>
        <w:rPr>
          <w:rFonts w:ascii="Century Gothic" w:hAnsi="Century Gothic"/>
          <w:sz w:val="18"/>
          <w:szCs w:val="18"/>
        </w:rPr>
      </w:pPr>
      <w:r w:rsidRPr="004D64FF">
        <w:rPr>
          <w:rFonts w:ascii="Century Gothic" w:hAnsi="Century Gothic"/>
          <w:sz w:val="18"/>
          <w:szCs w:val="18"/>
        </w:rPr>
        <w:t>uzależniających uzyskanie przez Podwykonawcę lub dalszego Podwykonawcę zapłaty od Wykonawcy lub Podwyk</w:t>
      </w:r>
      <w:r w:rsidR="009E3C2B" w:rsidRPr="004D64FF">
        <w:rPr>
          <w:rFonts w:ascii="Century Gothic" w:hAnsi="Century Gothic"/>
          <w:sz w:val="18"/>
          <w:szCs w:val="18"/>
        </w:rPr>
        <w:t>onawcy za wykonanie przedmiotu u</w:t>
      </w:r>
      <w:r w:rsidRPr="004D64FF">
        <w:rPr>
          <w:rFonts w:ascii="Century Gothic" w:hAnsi="Century Gothic"/>
          <w:sz w:val="18"/>
          <w:szCs w:val="18"/>
        </w:rPr>
        <w:t>mowy o</w:t>
      </w:r>
      <w:r w:rsidR="00F47D48" w:rsidRPr="004D64FF">
        <w:rPr>
          <w:rFonts w:ascii="Century Gothic" w:hAnsi="Century Gothic"/>
          <w:sz w:val="18"/>
          <w:szCs w:val="18"/>
        </w:rPr>
        <w:t> </w:t>
      </w:r>
      <w:r w:rsidRPr="004D64FF">
        <w:rPr>
          <w:rFonts w:ascii="Century Gothic" w:hAnsi="Century Gothic"/>
          <w:sz w:val="18"/>
          <w:szCs w:val="18"/>
        </w:rPr>
        <w:t>podwykonawstwo od zapłaty przez Zamawiającego wynagrodzenia Wykonawcy lub odpowiednio od zapłaty przez Wykonawcę wynagrodzenia Podwykonawcy;</w:t>
      </w:r>
    </w:p>
    <w:p w:rsidR="00092853" w:rsidRPr="004D64FF" w:rsidRDefault="00092853" w:rsidP="004B36B4">
      <w:pPr>
        <w:pStyle w:val="Teksttreci20"/>
        <w:numPr>
          <w:ilvl w:val="0"/>
          <w:numId w:val="34"/>
        </w:numPr>
        <w:shd w:val="clear" w:color="auto" w:fill="auto"/>
        <w:tabs>
          <w:tab w:val="left" w:pos="291"/>
        </w:tabs>
        <w:spacing w:after="0" w:line="252" w:lineRule="exact"/>
        <w:jc w:val="both"/>
        <w:rPr>
          <w:rFonts w:ascii="Century Gothic" w:hAnsi="Century Gothic"/>
          <w:sz w:val="18"/>
          <w:szCs w:val="18"/>
        </w:rPr>
      </w:pPr>
      <w:r w:rsidRPr="004D64FF">
        <w:rPr>
          <w:rFonts w:ascii="Century Gothic" w:hAnsi="Century Gothic"/>
          <w:sz w:val="18"/>
          <w:szCs w:val="18"/>
        </w:rPr>
        <w:t>uzależniających uzyskanie przez Podwykonawcę lub dalszego Podwykonawcę zapłaty od Wykonawcy lub Podwykonawcy za wykonanie przedmiotu umowy o</w:t>
      </w:r>
      <w:r w:rsidR="00F47D48" w:rsidRPr="004D64FF">
        <w:rPr>
          <w:rFonts w:ascii="Century Gothic" w:hAnsi="Century Gothic"/>
          <w:sz w:val="18"/>
          <w:szCs w:val="18"/>
        </w:rPr>
        <w:t> </w:t>
      </w:r>
      <w:r w:rsidRPr="004D64FF">
        <w:rPr>
          <w:rFonts w:ascii="Century Gothic" w:hAnsi="Century Gothic"/>
          <w:sz w:val="18"/>
          <w:szCs w:val="18"/>
        </w:rPr>
        <w:t>podwykonawstwo od odbioru robót przez Zamawiającego,</w:t>
      </w:r>
    </w:p>
    <w:p w:rsidR="00092853" w:rsidRPr="004D64FF" w:rsidRDefault="00092853" w:rsidP="004B36B4">
      <w:pPr>
        <w:pStyle w:val="Teksttreci20"/>
        <w:numPr>
          <w:ilvl w:val="0"/>
          <w:numId w:val="34"/>
        </w:numPr>
        <w:shd w:val="clear" w:color="auto" w:fill="auto"/>
        <w:tabs>
          <w:tab w:val="left" w:pos="291"/>
        </w:tabs>
        <w:spacing w:after="0" w:line="252" w:lineRule="exact"/>
        <w:jc w:val="both"/>
        <w:rPr>
          <w:rFonts w:ascii="Century Gothic" w:hAnsi="Century Gothic"/>
          <w:sz w:val="18"/>
          <w:szCs w:val="18"/>
        </w:rPr>
      </w:pPr>
      <w:r w:rsidRPr="004D64FF">
        <w:rPr>
          <w:rFonts w:ascii="Century Gothic" w:hAnsi="Century Gothic"/>
          <w:sz w:val="18"/>
          <w:szCs w:val="18"/>
        </w:rPr>
        <w:t xml:space="preserve">uzależniających zwrot kwot zabezpieczenia przez Wykonawcę Podwykonawcy, od zwrotu zabezpieczenia należytego wykonania umowy Wykonawcy przez Zamawiającego. </w:t>
      </w:r>
    </w:p>
    <w:p w:rsidR="00092853" w:rsidRPr="004D64FF" w:rsidRDefault="00092853" w:rsidP="004B36B4">
      <w:pPr>
        <w:pStyle w:val="Teksttreci20"/>
        <w:numPr>
          <w:ilvl w:val="0"/>
          <w:numId w:val="32"/>
        </w:numPr>
        <w:shd w:val="clear" w:color="auto" w:fill="auto"/>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zawarcia umowy o podwykonawstwo Wykonawca, Podwykonawca lub dalszy Podwykonawca jest zobowiązany do zapłaty wynagrodzenia należnego Podwykonawcy lub dalszemu Podwykonawcy z zachowaniem terminów określonych tą umową.</w:t>
      </w:r>
    </w:p>
    <w:p w:rsidR="00092853" w:rsidRPr="004D64FF" w:rsidRDefault="00092853" w:rsidP="004B36B4">
      <w:pPr>
        <w:pStyle w:val="Teksttreci20"/>
        <w:numPr>
          <w:ilvl w:val="0"/>
          <w:numId w:val="32"/>
        </w:numPr>
        <w:shd w:val="clear" w:color="auto" w:fill="auto"/>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Podwykonawca lub dalszy Podwykonawca robót budowlanych zobowiązany jest przedstawić Zamawiającemu do wglądu, kopie zawartych umów poświadczone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sidRPr="004D64FF">
        <w:rPr>
          <w:rFonts w:ascii="Century Gothic" w:hAnsi="Century Gothic"/>
          <w:sz w:val="18"/>
          <w:szCs w:val="18"/>
        </w:rPr>
        <w:t> </w:t>
      </w:r>
      <w:r w:rsidRPr="004D64FF">
        <w:rPr>
          <w:rFonts w:ascii="Century Gothic" w:hAnsi="Century Gothic"/>
          <w:sz w:val="18"/>
          <w:szCs w:val="18"/>
        </w:rPr>
        <w:t>podwykonawstwo, których przedmiot został wskazany przez Zamawiającego w siwz, jako niepodlegający niniejszemu obowiązkowi. Wyłączenie nie dotyczy umów o</w:t>
      </w:r>
      <w:r w:rsidR="00F47D48" w:rsidRPr="004D64FF">
        <w:rPr>
          <w:rFonts w:ascii="Century Gothic" w:hAnsi="Century Gothic"/>
          <w:sz w:val="18"/>
          <w:szCs w:val="18"/>
        </w:rPr>
        <w:t> </w:t>
      </w:r>
      <w:r w:rsidRPr="004D64FF">
        <w:rPr>
          <w:rFonts w:ascii="Century Gothic" w:hAnsi="Century Gothic"/>
          <w:sz w:val="18"/>
          <w:szCs w:val="18"/>
        </w:rPr>
        <w:t>podwykonawstwo o wartości większej niż 50 tys. zł.</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Umowa pomiędzy Podwykonawcą a dalszym Podwykonawcą musi zawierać zapisy określone w ust. 7 niniejszego paragrafu i nie może zawierać zapisów, o których mowa w ust.</w:t>
      </w:r>
      <w:r w:rsidR="00714999" w:rsidRPr="004D64FF">
        <w:rPr>
          <w:rFonts w:ascii="Century Gothic" w:hAnsi="Century Gothic"/>
          <w:sz w:val="18"/>
          <w:szCs w:val="18"/>
        </w:rPr>
        <w:t xml:space="preserve"> </w:t>
      </w:r>
      <w:r w:rsidRPr="004D64FF">
        <w:rPr>
          <w:rFonts w:ascii="Century Gothic" w:hAnsi="Century Gothic"/>
          <w:sz w:val="18"/>
          <w:szCs w:val="18"/>
        </w:rPr>
        <w:t xml:space="preserve">8. Załącznikiem </w:t>
      </w:r>
      <w:r w:rsidRPr="004D64FF">
        <w:rPr>
          <w:rFonts w:ascii="Century Gothic" w:hAnsi="Century Gothic"/>
          <w:sz w:val="18"/>
          <w:szCs w:val="18"/>
        </w:rPr>
        <w:lastRenderedPageBreak/>
        <w:t>do umowy jest zgoda Wykonawcy na zawarcie umowy o podwykonawstwo.</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zobowiązany jest na żądanie Zamawiającego udzielić mu wszelkich informacji dotyczących Podwykonawców.</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Niezależnie od postanowień zawartych w ust. 4 i 6 zamiar wprowadzenia Podwykonawcy na teren budowy, w celu wykonania zakresu robót określonego w</w:t>
      </w:r>
      <w:r w:rsidR="00714999" w:rsidRPr="004D64FF">
        <w:rPr>
          <w:rFonts w:ascii="Century Gothic" w:hAnsi="Century Gothic"/>
          <w:sz w:val="18"/>
          <w:szCs w:val="18"/>
        </w:rPr>
        <w:t> </w:t>
      </w:r>
      <w:r w:rsidRPr="004D64FF">
        <w:rPr>
          <w:rFonts w:ascii="Century Gothic" w:hAnsi="Century Gothic"/>
          <w:sz w:val="18"/>
          <w:szCs w:val="18"/>
        </w:rPr>
        <w:t>ofercie, Wykonawca powinien zgłosić Zamawiającemu z co najmniej 7 - dniowym wyprzedzeniem. Bez zgody Zamawiającego, Wykonawca nie może umożliwić Podwykonawcy wejścia na teren budowy i</w:t>
      </w:r>
      <w:r w:rsidR="00714999" w:rsidRPr="004D64FF">
        <w:rPr>
          <w:rFonts w:ascii="Century Gothic" w:hAnsi="Century Gothic"/>
          <w:sz w:val="18"/>
          <w:szCs w:val="18"/>
        </w:rPr>
        <w:t xml:space="preserve"> </w:t>
      </w:r>
      <w:r w:rsidRPr="004D64FF">
        <w:rPr>
          <w:rFonts w:ascii="Century Gothic" w:hAnsi="Century Gothic"/>
          <w:sz w:val="18"/>
          <w:szCs w:val="18"/>
        </w:rPr>
        <w:t>rozpoczęcia prac, zaś sprzeczne z</w:t>
      </w:r>
      <w:r w:rsidR="00F47D48" w:rsidRPr="004D64FF">
        <w:rPr>
          <w:rFonts w:ascii="Century Gothic" w:hAnsi="Century Gothic"/>
          <w:sz w:val="18"/>
          <w:szCs w:val="18"/>
        </w:rPr>
        <w:t> </w:t>
      </w:r>
      <w:r w:rsidRPr="004D64FF">
        <w:rPr>
          <w:rFonts w:ascii="Century Gothic" w:hAnsi="Century Gothic"/>
          <w:sz w:val="18"/>
          <w:szCs w:val="18"/>
        </w:rPr>
        <w:t>niniejszymi postanowieniami postępowanie Wykonawcy poczytywane będzie za</w:t>
      </w:r>
      <w:r w:rsidR="00F47D48" w:rsidRPr="004D64FF">
        <w:rPr>
          <w:rFonts w:ascii="Century Gothic" w:hAnsi="Century Gothic"/>
          <w:sz w:val="18"/>
          <w:szCs w:val="18"/>
        </w:rPr>
        <w:t> </w:t>
      </w:r>
      <w:r w:rsidRPr="004D64FF">
        <w:rPr>
          <w:rFonts w:ascii="Century Gothic" w:hAnsi="Century Gothic"/>
          <w:sz w:val="18"/>
          <w:szCs w:val="18"/>
        </w:rPr>
        <w:t>nienależyte wykonanie umowy.</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sidRPr="004D64FF">
        <w:rPr>
          <w:rFonts w:ascii="Century Gothic" w:hAnsi="Century Gothic"/>
          <w:sz w:val="18"/>
          <w:szCs w:val="18"/>
        </w:rPr>
        <w:t> </w:t>
      </w:r>
      <w:r w:rsidRPr="004D64FF">
        <w:rPr>
          <w:rFonts w:ascii="Century Gothic" w:hAnsi="Century Gothic"/>
          <w:sz w:val="18"/>
          <w:szCs w:val="18"/>
        </w:rPr>
        <w:t>w przypadku kopii umowy o podwykonawstwo — tłumaczenie przysięgłe umowy na</w:t>
      </w:r>
      <w:r w:rsidR="00714999" w:rsidRPr="004D64FF">
        <w:rPr>
          <w:rFonts w:ascii="Century Gothic" w:hAnsi="Century Gothic"/>
          <w:sz w:val="18"/>
          <w:szCs w:val="18"/>
        </w:rPr>
        <w:t> </w:t>
      </w:r>
      <w:r w:rsidRPr="004D64FF">
        <w:rPr>
          <w:rFonts w:ascii="Century Gothic" w:hAnsi="Century Gothic"/>
          <w:sz w:val="18"/>
          <w:szCs w:val="18"/>
        </w:rPr>
        <w:t>język polski.</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ponosi wobec Zamawiającego pełną odpowiedzialność za roboty, dostawy i usługi, które wykonuje przy pomocy Podwykonawców. Wykonawca jest odpowiedzialny za działania, zaniechania, uc</w:t>
      </w:r>
      <w:r w:rsidR="00714999" w:rsidRPr="004D64FF">
        <w:rPr>
          <w:rFonts w:ascii="Century Gothic" w:hAnsi="Century Gothic"/>
          <w:sz w:val="18"/>
          <w:szCs w:val="18"/>
        </w:rPr>
        <w:t>hybienia i zaniedbania każdego z </w:t>
      </w:r>
      <w:r w:rsidRPr="004D64FF">
        <w:rPr>
          <w:rFonts w:ascii="Century Gothic" w:hAnsi="Century Gothic"/>
          <w:sz w:val="18"/>
          <w:szCs w:val="18"/>
        </w:rPr>
        <w:t xml:space="preserve">Podwykonawcy, tak jakby były one działaniami, zaniechaniami lub uchybieniami lub zaniedbaniami samego Wykonawcy. </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i/>
          <w:sz w:val="18"/>
          <w:szCs w:val="18"/>
        </w:rPr>
      </w:pPr>
      <w:r w:rsidRPr="004D64FF">
        <w:rPr>
          <w:rFonts w:ascii="Century Gothic" w:hAnsi="Century Gothic"/>
          <w:sz w:val="18"/>
          <w:szCs w:val="18"/>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i/>
          <w:sz w:val="18"/>
          <w:szCs w:val="18"/>
        </w:rPr>
      </w:pPr>
      <w:r w:rsidRPr="004D64FF">
        <w:rPr>
          <w:rFonts w:ascii="Century Gothic" w:hAnsi="Century Gothic"/>
          <w:sz w:val="18"/>
          <w:szCs w:val="18"/>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oświadcza, iż zaplata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0C3D6E" w:rsidRPr="004D64FF" w:rsidRDefault="000C3D6E" w:rsidP="000C3D6E">
      <w:pPr>
        <w:pStyle w:val="Style4"/>
        <w:widowControl/>
        <w:tabs>
          <w:tab w:val="left" w:pos="1134"/>
        </w:tabs>
        <w:spacing w:line="274" w:lineRule="exact"/>
        <w:ind w:left="1134" w:firstLine="0"/>
        <w:rPr>
          <w:rStyle w:val="FontStyle14"/>
          <w:rFonts w:ascii="Century Gothic" w:hAnsi="Century Gothic"/>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8</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OBOWIĄZKI STRON</w:t>
      </w:r>
    </w:p>
    <w:p w:rsidR="00A82F81" w:rsidRPr="004D64FF" w:rsidRDefault="00A82F81" w:rsidP="004B36B4">
      <w:pPr>
        <w:numPr>
          <w:ilvl w:val="0"/>
          <w:numId w:val="36"/>
        </w:numPr>
        <w:suppressAutoHyphens/>
        <w:ind w:left="567" w:hanging="567"/>
        <w:jc w:val="both"/>
        <w:rPr>
          <w:rFonts w:ascii="Century Gothic" w:hAnsi="Century Gothic"/>
          <w:sz w:val="18"/>
          <w:szCs w:val="18"/>
          <w:lang w:eastAsia="ar-SA"/>
        </w:rPr>
      </w:pPr>
      <w:r w:rsidRPr="004D64FF">
        <w:rPr>
          <w:rFonts w:ascii="Century Gothic" w:hAnsi="Century Gothic"/>
          <w:b/>
          <w:sz w:val="18"/>
          <w:szCs w:val="18"/>
          <w:lang w:eastAsia="ar-SA"/>
        </w:rPr>
        <w:t>Do obowiązków Zamawiającego należy</w:t>
      </w:r>
      <w:r w:rsidRPr="004D64FF">
        <w:rPr>
          <w:rFonts w:ascii="Century Gothic" w:hAnsi="Century Gothic"/>
          <w:sz w:val="18"/>
          <w:szCs w:val="18"/>
          <w:lang w:eastAsia="ar-SA"/>
        </w:rPr>
        <w:t>:</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przekazanie Wykonawcy w dniu podpisania umowy dokumentacji projektowej i</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uprawomocnionego zgłoszenia robót budowlanych lub decyzji o pozwoleniu na budowę;</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przekazanie Wykonawcy placu budowy w ciągu </w:t>
      </w:r>
      <w:r w:rsidR="000C3D6E" w:rsidRPr="004D64FF">
        <w:rPr>
          <w:rFonts w:ascii="Century Gothic" w:hAnsi="Century Gothic"/>
          <w:sz w:val="18"/>
          <w:szCs w:val="18"/>
          <w:lang w:eastAsia="ar-SA"/>
        </w:rPr>
        <w:t>7</w:t>
      </w:r>
      <w:r w:rsidR="00B47C44" w:rsidRPr="004D64FF">
        <w:rPr>
          <w:rFonts w:ascii="Century Gothic" w:hAnsi="Century Gothic"/>
          <w:sz w:val="18"/>
          <w:szCs w:val="18"/>
          <w:lang w:eastAsia="ar-SA"/>
        </w:rPr>
        <w:t xml:space="preserve"> dni</w:t>
      </w:r>
      <w:r w:rsidRPr="004D64FF">
        <w:rPr>
          <w:rFonts w:ascii="Century Gothic" w:hAnsi="Century Gothic"/>
          <w:sz w:val="18"/>
          <w:szCs w:val="18"/>
          <w:lang w:eastAsia="ar-SA"/>
        </w:rPr>
        <w:t xml:space="preserve"> od daty podpisania umowy;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przekazanie Wykonawcy dzienników budowy w dniu przekazania placu budowy;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zapewnienie i prowadzenie nadzoru inwestorskiego i autorskiego w całym okresie realizacji przedmiotu umowy;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4D64FF">
        <w:rPr>
          <w:rFonts w:ascii="Century Gothic" w:hAnsi="Century Gothic"/>
          <w:sz w:val="18"/>
          <w:szCs w:val="18"/>
          <w:lang w:eastAsia="ar-SA"/>
        </w:rPr>
        <w:t>ez Wykonawcę w formie pisemnej Z</w:t>
      </w:r>
      <w:r w:rsidRPr="004D64FF">
        <w:rPr>
          <w:rFonts w:ascii="Century Gothic" w:hAnsi="Century Gothic"/>
          <w:sz w:val="18"/>
          <w:szCs w:val="18"/>
          <w:lang w:eastAsia="ar-SA"/>
        </w:rPr>
        <w:t>amawiający udzieli odpowiedzi również w</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formie pisemnej:</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lastRenderedPageBreak/>
        <w:t>-</w:t>
      </w:r>
      <w:r w:rsidRPr="004D64FF">
        <w:rPr>
          <w:rFonts w:ascii="Century Gothic" w:hAnsi="Century Gothic"/>
          <w:sz w:val="18"/>
          <w:szCs w:val="18"/>
          <w:lang w:eastAsia="ar-SA"/>
        </w:rPr>
        <w:tab/>
        <w:t>w sprawach wymagających zaangażowania lub stanowiska projektanta – w</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terminie do 14 dni od dnia otrzymania zapytania na piśmie;</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pozostałych – do 7 dni;</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powołanie Komisji i rozpoczęcie odbioru końcowego robót – w terminie 14 dni roboczych, licząc od daty otrzymania pisemnego zgłoszenia zakończenia realizacji robót </w:t>
      </w:r>
    </w:p>
    <w:p w:rsidR="00A82F81" w:rsidRPr="004D64FF" w:rsidRDefault="00A82F81" w:rsidP="004B36B4">
      <w:pPr>
        <w:numPr>
          <w:ilvl w:val="0"/>
          <w:numId w:val="36"/>
        </w:numPr>
        <w:suppressAutoHyphens/>
        <w:ind w:left="567" w:hanging="567"/>
        <w:jc w:val="both"/>
        <w:rPr>
          <w:rFonts w:ascii="Century Gothic" w:hAnsi="Century Gothic"/>
          <w:sz w:val="18"/>
          <w:szCs w:val="18"/>
          <w:lang w:eastAsia="ar-SA"/>
        </w:rPr>
      </w:pPr>
      <w:r w:rsidRPr="004D64FF">
        <w:rPr>
          <w:rFonts w:ascii="Century Gothic" w:hAnsi="Century Gothic"/>
          <w:b/>
          <w:sz w:val="18"/>
          <w:szCs w:val="18"/>
          <w:lang w:eastAsia="ar-SA"/>
        </w:rPr>
        <w:t>Do obowiązków Wykonawcy należy</w:t>
      </w:r>
      <w:r w:rsidRPr="004D64FF">
        <w:rPr>
          <w:rFonts w:ascii="Century Gothic" w:hAnsi="Century Gothic"/>
          <w:sz w:val="18"/>
          <w:szCs w:val="18"/>
          <w:lang w:eastAsia="ar-SA"/>
        </w:rPr>
        <w:t>:</w:t>
      </w:r>
    </w:p>
    <w:p w:rsidR="00A82F81" w:rsidRPr="004D64FF" w:rsidRDefault="00A82F81" w:rsidP="00DB1C59">
      <w:pPr>
        <w:numPr>
          <w:ilvl w:val="0"/>
          <w:numId w:val="13"/>
        </w:numPr>
        <w:tabs>
          <w:tab w:val="clear" w:pos="1068"/>
          <w:tab w:val="left" w:pos="1134"/>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wykonanie i oddanie Zamawiającemu, przedmiotu umowy zgodnie z warunkami umowy, zgodnie z przekazaną dokumentacją projektową, zgodnie z</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obowiązującymi przepisami, zaleceniami producentów, aktualnymi Polskimi Normami i normami branżowymi, warunkami technicznymi wykonania i odbioru oraz zgodnie ze sztuką budowlaną;</w:t>
      </w:r>
    </w:p>
    <w:p w:rsidR="00A82F81" w:rsidRPr="004D64FF" w:rsidRDefault="00C667CD" w:rsidP="004B36B4">
      <w:pPr>
        <w:numPr>
          <w:ilvl w:val="0"/>
          <w:numId w:val="13"/>
        </w:numPr>
        <w:tabs>
          <w:tab w:val="left" w:pos="1068"/>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uzyskanie akceptacji</w:t>
      </w:r>
      <w:r w:rsidR="00C67451" w:rsidRPr="004D64FF">
        <w:rPr>
          <w:rFonts w:ascii="Century Gothic" w:hAnsi="Century Gothic"/>
          <w:sz w:val="18"/>
          <w:szCs w:val="18"/>
          <w:lang w:eastAsia="ar-SA"/>
        </w:rPr>
        <w:t xml:space="preserve"> Z</w:t>
      </w:r>
      <w:r w:rsidR="00A82F81" w:rsidRPr="004D64FF">
        <w:rPr>
          <w:rFonts w:ascii="Century Gothic" w:hAnsi="Century Gothic"/>
          <w:sz w:val="18"/>
          <w:szCs w:val="18"/>
          <w:lang w:eastAsia="ar-SA"/>
        </w:rPr>
        <w:t xml:space="preserve">amawiającego </w:t>
      </w:r>
      <w:r w:rsidRPr="004D64FF">
        <w:rPr>
          <w:rFonts w:ascii="Century Gothic" w:hAnsi="Century Gothic"/>
          <w:sz w:val="18"/>
          <w:szCs w:val="18"/>
          <w:lang w:eastAsia="ar-SA"/>
        </w:rPr>
        <w:t>d</w:t>
      </w:r>
      <w:r w:rsidR="00A82F81" w:rsidRPr="004D64FF">
        <w:rPr>
          <w:rFonts w:ascii="Century Gothic" w:hAnsi="Century Gothic"/>
          <w:sz w:val="18"/>
          <w:szCs w:val="18"/>
          <w:lang w:eastAsia="ar-SA"/>
        </w:rPr>
        <w:t>o</w:t>
      </w:r>
      <w:r w:rsidRPr="004D64FF">
        <w:rPr>
          <w:rFonts w:ascii="Century Gothic" w:hAnsi="Century Gothic"/>
          <w:sz w:val="18"/>
          <w:szCs w:val="18"/>
          <w:lang w:eastAsia="ar-SA"/>
        </w:rPr>
        <w:t>tyczącej każdej zmiany</w:t>
      </w:r>
      <w:r w:rsidR="00A82F81" w:rsidRPr="004D64FF">
        <w:rPr>
          <w:rFonts w:ascii="Century Gothic" w:hAnsi="Century Gothic"/>
          <w:sz w:val="18"/>
          <w:szCs w:val="18"/>
          <w:lang w:eastAsia="ar-SA"/>
        </w:rPr>
        <w:t xml:space="preserve"> </w:t>
      </w:r>
      <w:r w:rsidR="00C67451" w:rsidRPr="004D64FF">
        <w:rPr>
          <w:rFonts w:ascii="Century Gothic" w:hAnsi="Century Gothic"/>
          <w:sz w:val="18"/>
          <w:szCs w:val="18"/>
          <w:lang w:eastAsia="ar-SA"/>
        </w:rPr>
        <w:t>kierownika budowy</w:t>
      </w:r>
      <w:r w:rsidR="00A82F81" w:rsidRPr="004D64FF">
        <w:rPr>
          <w:rFonts w:ascii="Century Gothic" w:hAnsi="Century Gothic"/>
          <w:sz w:val="18"/>
          <w:szCs w:val="18"/>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4D64FF" w:rsidRDefault="00A82F81" w:rsidP="004B36B4">
      <w:pPr>
        <w:numPr>
          <w:ilvl w:val="0"/>
          <w:numId w:val="13"/>
        </w:numPr>
        <w:tabs>
          <w:tab w:val="left" w:pos="1068"/>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opracowanie w formie pisemnej (graficznej) i przekazanie Zamawiającemu w</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 xml:space="preserve">terminie </w:t>
      </w:r>
      <w:r w:rsidR="000A40C7" w:rsidRPr="004D64FF">
        <w:rPr>
          <w:rFonts w:ascii="Century Gothic" w:hAnsi="Century Gothic"/>
          <w:sz w:val="18"/>
          <w:szCs w:val="18"/>
          <w:lang w:eastAsia="ar-SA"/>
        </w:rPr>
        <w:t>7</w:t>
      </w:r>
      <w:r w:rsidRPr="004D64FF">
        <w:rPr>
          <w:rFonts w:ascii="Century Gothic" w:hAnsi="Century Gothic"/>
          <w:sz w:val="18"/>
          <w:szCs w:val="18"/>
          <w:lang w:eastAsia="ar-SA"/>
        </w:rPr>
        <w:t xml:space="preserve">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4D64FF">
        <w:rPr>
          <w:rFonts w:ascii="Century Gothic" w:hAnsi="Century Gothic"/>
          <w:sz w:val="18"/>
          <w:szCs w:val="18"/>
          <w:lang w:eastAsia="ar-SA"/>
        </w:rPr>
        <w:t> </w:t>
      </w:r>
      <w:r w:rsidRPr="004D64FF">
        <w:rPr>
          <w:rFonts w:ascii="Century Gothic" w:hAnsi="Century Gothic"/>
          <w:sz w:val="18"/>
          <w:szCs w:val="18"/>
          <w:lang w:eastAsia="ar-SA"/>
        </w:rPr>
        <w:t>formie pisemnej:</w:t>
      </w:r>
    </w:p>
    <w:p w:rsidR="00A82F81" w:rsidRPr="004D64FF" w:rsidRDefault="00A82F81" w:rsidP="00A82F81">
      <w:pPr>
        <w:suppressAutoHyphens/>
        <w:ind w:left="1701" w:hanging="633"/>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wymagających zaangażowania lub stanowiska organu zarządzającego przedsiębiorstwem Wykonawcy – w terminie do 14 dni od</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dnia otrzymania zapytania na piśmie;</w:t>
      </w:r>
    </w:p>
    <w:p w:rsidR="00A82F81" w:rsidRPr="004D64FF" w:rsidRDefault="00A82F81" w:rsidP="00A82F81">
      <w:pPr>
        <w:tabs>
          <w:tab w:val="left" w:pos="1773"/>
        </w:tabs>
        <w:suppressAutoHyphens/>
        <w:ind w:left="1068"/>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pozostałych – do 7 dni;</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informowanie Zamawiającego w formie pisemnej o istotnych problemach dotyczących realizacji przedmiotu umowy, które nie mogły zostać rozwiązane przez przedstawicieli stron na budowie;</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zapewnienie pełnej obsługi geodezyjnej przy wykonaniu zadania, tj. prac geodezyjnych w tym wytyczenia projektowanych obiektów i p</w:t>
      </w:r>
      <w:r w:rsidR="00DB1C59">
        <w:rPr>
          <w:rFonts w:ascii="Century Gothic" w:hAnsi="Century Gothic"/>
          <w:sz w:val="18"/>
          <w:szCs w:val="18"/>
          <w:lang w:eastAsia="ar-SA"/>
        </w:rPr>
        <w:t>rojektowanych przebiegów tras, 3</w:t>
      </w:r>
      <w:r w:rsidRPr="004D64FF">
        <w:rPr>
          <w:rFonts w:ascii="Century Gothic" w:hAnsi="Century Gothic"/>
          <w:sz w:val="18"/>
          <w:szCs w:val="18"/>
          <w:lang w:eastAsia="ar-SA"/>
        </w:rPr>
        <w:t xml:space="preserve"> kpl. map i szkiców inwentaryzacji powykonawczej </w:t>
      </w:r>
      <w:r w:rsidR="00C91F38" w:rsidRPr="004D64FF">
        <w:rPr>
          <w:rFonts w:ascii="Century Gothic" w:hAnsi="Century Gothic"/>
          <w:sz w:val="18"/>
          <w:szCs w:val="18"/>
          <w:lang w:eastAsia="ar-SA"/>
        </w:rPr>
        <w:t xml:space="preserve">w formie papierowej i 1 kpl. na płycie CD, </w:t>
      </w:r>
      <w:r w:rsidRPr="004D64FF">
        <w:rPr>
          <w:rFonts w:ascii="Century Gothic" w:hAnsi="Century Gothic"/>
          <w:sz w:val="18"/>
          <w:szCs w:val="18"/>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opr</w:t>
      </w:r>
      <w:r w:rsidR="007409AF" w:rsidRPr="004D64FF">
        <w:rPr>
          <w:rFonts w:ascii="Century Gothic" w:hAnsi="Century Gothic"/>
          <w:sz w:val="18"/>
          <w:szCs w:val="18"/>
          <w:lang w:eastAsia="ar-SA"/>
        </w:rPr>
        <w:t>acowanie, uzgodnienie z Zarządcą</w:t>
      </w:r>
      <w:r w:rsidRPr="004D64FF">
        <w:rPr>
          <w:rFonts w:ascii="Century Gothic" w:hAnsi="Century Gothic"/>
          <w:sz w:val="18"/>
          <w:szCs w:val="18"/>
          <w:lang w:eastAsia="ar-SA"/>
        </w:rPr>
        <w:t xml:space="preserve"> Drogi i wdrożenie projektów organizacji ruchu drogowego  w związku z prowadzonymi robotami dla poszczególnych faz i</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etapów robót oraz prowadzenie robót w sposób dostosowany do organizacji ruchu;</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utrzymanie porządku na terenie prowadzonych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zorganizowanie robót w sposób ograniczający uciążliwości z nimi związane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koniecznego minimum;</w:t>
      </w:r>
    </w:p>
    <w:p w:rsidR="00C91F38" w:rsidRPr="004D64FF" w:rsidRDefault="00C91F38"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zabezpieczenie instalacji, </w:t>
      </w:r>
      <w:r w:rsidRPr="004D64FF">
        <w:rPr>
          <w:rFonts w:ascii="Century Gothic" w:hAnsi="Century Gothic"/>
          <w:color w:val="000000"/>
          <w:sz w:val="18"/>
          <w:szCs w:val="18"/>
        </w:rPr>
        <w:t>urządzeń, drzew na terenie budowy i w jej bezpośrednim otoczeniu przed ich zniszczeniem lub uszkodzeniem w trakcie realizacji robót, stanowiących przedmiot niniejszej umowy</w:t>
      </w:r>
      <w:r w:rsidR="007409AF" w:rsidRPr="004D64FF">
        <w:rPr>
          <w:rFonts w:ascii="Century Gothic" w:hAnsi="Century Gothic"/>
          <w:sz w:val="18"/>
          <w:szCs w:val="18"/>
          <w:lang w:eastAsia="ar-SA"/>
        </w:rPr>
        <w: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realizacja robót zgodnie ze wszystkimi uzgodnieniami i decyzjami załączonymi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projektów;</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uczestnictwo w odbiorze wykonanych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zgłaszanie Przedstawicielowi Zamawiającego do odbioru wykonanych elementów robót zanikających i robót całkowicie zakończonych. Zamawiający przystąpi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prowadzenie książki obmiaru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dostarczenie atestów oraz deklaracji zgodności wyrobów budowlanych dopuszczonych do powszechnego stosowania w budownictwie na materiały użyte do wykonania umowy;</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wywozu z placu budowy wszelkich odpadów powstałych w trakcie trwania prac (z</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uwzględnieniem opłat taryfowych za przyjęcie, składowanie, utylizację) zgodnie z ustawą o z dnia 12 grudnia 2012 r. o odpadach (Dz. U. z 201</w:t>
      </w:r>
      <w:r w:rsidR="00DC1E4F" w:rsidRPr="004D64FF">
        <w:rPr>
          <w:rFonts w:ascii="Century Gothic" w:hAnsi="Century Gothic"/>
          <w:sz w:val="18"/>
          <w:szCs w:val="18"/>
          <w:lang w:eastAsia="ar-SA"/>
        </w:rPr>
        <w:t>6</w:t>
      </w:r>
      <w:r w:rsidRPr="004D64FF">
        <w:rPr>
          <w:rFonts w:ascii="Century Gothic" w:hAnsi="Century Gothic"/>
          <w:sz w:val="18"/>
          <w:szCs w:val="18"/>
          <w:lang w:eastAsia="ar-SA"/>
        </w:rPr>
        <w:t xml:space="preserve"> r. poz. </w:t>
      </w:r>
      <w:r w:rsidR="00DC1E4F" w:rsidRPr="004D64FF">
        <w:rPr>
          <w:rFonts w:ascii="Century Gothic" w:hAnsi="Century Gothic"/>
          <w:sz w:val="18"/>
          <w:szCs w:val="18"/>
          <w:lang w:eastAsia="ar-SA"/>
        </w:rPr>
        <w:t>1987</w:t>
      </w:r>
      <w:r w:rsidRPr="004D64FF">
        <w:rPr>
          <w:rFonts w:ascii="Century Gothic" w:hAnsi="Century Gothic"/>
          <w:sz w:val="18"/>
          <w:szCs w:val="18"/>
          <w:lang w:eastAsia="ar-SA"/>
        </w:rPr>
        <w:t xml:space="preserve"> z późn. zm.);</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lastRenderedPageBreak/>
        <w:t>transport z placu budowy na wskazane place depozytowe (na odległość do 5 km) wskazanych materiałów rozbiórkowych (jeśli wystąpią);</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ewentualny wywóz nadmiaru ziemi w miejsce uzgodnione we własnym zakresie;</w:t>
      </w:r>
    </w:p>
    <w:p w:rsidR="00A82F81" w:rsidRPr="004D64FF" w:rsidRDefault="00A82F81" w:rsidP="004B36B4">
      <w:pPr>
        <w:numPr>
          <w:ilvl w:val="0"/>
          <w:numId w:val="13"/>
        </w:numPr>
        <w:suppressAutoHyphens/>
        <w:ind w:left="1068" w:hanging="360"/>
        <w:jc w:val="both"/>
        <w:rPr>
          <w:rFonts w:ascii="Century Gothic" w:hAnsi="Century Gothic"/>
          <w:b/>
          <w:sz w:val="18"/>
          <w:szCs w:val="18"/>
          <w:lang w:eastAsia="ar-SA"/>
        </w:rPr>
      </w:pPr>
      <w:r w:rsidRPr="004D64FF">
        <w:rPr>
          <w:rFonts w:ascii="Century Gothic" w:hAnsi="Century Gothic"/>
          <w:b/>
          <w:sz w:val="18"/>
          <w:szCs w:val="18"/>
          <w:lang w:eastAsia="ar-SA"/>
        </w:rPr>
        <w:t xml:space="preserve">przedłożenie Zamawiającemu dokumentów odbiorowych oraz dokumentacji powykonawczej </w:t>
      </w:r>
      <w:r w:rsidR="00DB1C59">
        <w:rPr>
          <w:rFonts w:ascii="Century Gothic" w:hAnsi="Century Gothic"/>
          <w:b/>
          <w:sz w:val="18"/>
          <w:szCs w:val="18"/>
          <w:lang w:eastAsia="ar-SA"/>
        </w:rPr>
        <w:t xml:space="preserve">w ilości </w:t>
      </w:r>
      <w:r w:rsidR="001F0F98">
        <w:rPr>
          <w:rFonts w:ascii="Century Gothic" w:hAnsi="Century Gothic"/>
          <w:b/>
          <w:sz w:val="18"/>
          <w:szCs w:val="18"/>
          <w:lang w:eastAsia="ar-SA"/>
        </w:rPr>
        <w:t>2</w:t>
      </w:r>
      <w:r w:rsidR="00C91F38" w:rsidRPr="004D64FF">
        <w:rPr>
          <w:rFonts w:ascii="Century Gothic" w:hAnsi="Century Gothic"/>
          <w:b/>
          <w:sz w:val="18"/>
          <w:szCs w:val="18"/>
          <w:lang w:eastAsia="ar-SA"/>
        </w:rPr>
        <w:t xml:space="preserve"> kpl.;</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usunięcie usterek ujawnionych w okresie gwarancji po ich zgłoszeniu przez użytkownika:</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awarii – w terminie natychmiastowym (do 24 godzin);</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pozostałych – w terminie 7 dni;</w:t>
      </w:r>
    </w:p>
    <w:p w:rsidR="00A82F81" w:rsidRPr="004D64FF" w:rsidRDefault="00A82F81" w:rsidP="00A82F81">
      <w:pPr>
        <w:tabs>
          <w:tab w:val="left" w:pos="993"/>
        </w:tabs>
        <w:suppressAutoHyphens/>
        <w:ind w:left="1701" w:hanging="993"/>
        <w:jc w:val="both"/>
        <w:rPr>
          <w:rFonts w:ascii="Century Gothic" w:hAnsi="Century Gothic"/>
          <w:sz w:val="18"/>
          <w:szCs w:val="18"/>
          <w:lang w:eastAsia="ar-SA"/>
        </w:rPr>
      </w:pPr>
      <w:r w:rsidRPr="004D64FF">
        <w:rPr>
          <w:rFonts w:ascii="Century Gothic" w:hAnsi="Century Gothic"/>
          <w:sz w:val="18"/>
          <w:szCs w:val="18"/>
          <w:lang w:eastAsia="ar-SA"/>
        </w:rPr>
        <w:t>x)</w:t>
      </w:r>
      <w:r w:rsidRPr="004D64FF">
        <w:rPr>
          <w:rFonts w:ascii="Century Gothic" w:hAnsi="Century Gothic"/>
          <w:sz w:val="18"/>
          <w:szCs w:val="18"/>
          <w:lang w:eastAsia="ar-SA"/>
        </w:rPr>
        <w:tab/>
        <w:t xml:space="preserve"> zabezpieczenie placu budowy pod względem bhp i ochrony p. pożarowej;</w:t>
      </w:r>
    </w:p>
    <w:p w:rsidR="00A82F81" w:rsidRPr="004D64FF" w:rsidRDefault="00A82F81" w:rsidP="004B36B4">
      <w:pPr>
        <w:numPr>
          <w:ilvl w:val="0"/>
          <w:numId w:val="12"/>
        </w:numPr>
        <w:suppressAutoHyphens/>
        <w:jc w:val="both"/>
        <w:rPr>
          <w:rFonts w:ascii="Century Gothic" w:hAnsi="Century Gothic"/>
          <w:sz w:val="18"/>
          <w:szCs w:val="18"/>
          <w:lang w:eastAsia="ar-SA"/>
        </w:rPr>
      </w:pPr>
      <w:r w:rsidRPr="004D64FF">
        <w:rPr>
          <w:rFonts w:ascii="Century Gothic" w:hAnsi="Century Gothic"/>
          <w:sz w:val="18"/>
          <w:szCs w:val="18"/>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Pr="004D64FF" w:rsidRDefault="00B956FE" w:rsidP="009954EA">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color w:val="000000"/>
          <w:sz w:val="18"/>
          <w:szCs w:val="18"/>
        </w:rPr>
        <w:t>Bez względu na zawarte umowy ubezpieczeniowe Wykonawca ponosi wszelką odpowiedzialność za ewentualne szkody, które mogą być wyrządzone w związku z wykonywanymi robotami.</w:t>
      </w:r>
    </w:p>
    <w:p w:rsidR="0047065B"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4D64FF">
        <w:rPr>
          <w:rFonts w:ascii="Century Gothic" w:hAnsi="Century Gothic"/>
          <w:i w:val="0"/>
          <w:sz w:val="18"/>
          <w:szCs w:val="18"/>
        </w:rPr>
        <w:t> </w:t>
      </w:r>
      <w:r w:rsidRPr="004D64FF">
        <w:rPr>
          <w:rFonts w:ascii="Century Gothic" w:hAnsi="Century Gothic"/>
          <w:i w:val="0"/>
          <w:sz w:val="18"/>
          <w:szCs w:val="18"/>
        </w:rPr>
        <w:t>wykonywaniu</w:t>
      </w:r>
      <w:r w:rsidR="003A55BF" w:rsidRPr="004D64FF">
        <w:rPr>
          <w:rFonts w:ascii="Century Gothic" w:hAnsi="Century Gothic"/>
          <w:i w:val="0"/>
          <w:sz w:val="18"/>
          <w:szCs w:val="18"/>
        </w:rPr>
        <w:t xml:space="preserve"> pracy w rozumieniu</w:t>
      </w:r>
      <w:r w:rsidRPr="004D64FF">
        <w:rPr>
          <w:rFonts w:ascii="Century Gothic" w:hAnsi="Century Gothic"/>
          <w:i w:val="0"/>
          <w:sz w:val="18"/>
          <w:szCs w:val="18"/>
        </w:rPr>
        <w:t xml:space="preserve"> art. 22 §1 ustawy z dnia 26 czerwca 1974 r. - Kodeks pracy (Dz. U. z 2016 r. poz. 1666</w:t>
      </w:r>
      <w:r w:rsidR="009A6A31" w:rsidRPr="004D64FF">
        <w:rPr>
          <w:rFonts w:ascii="Century Gothic" w:hAnsi="Century Gothic"/>
          <w:i w:val="0"/>
          <w:sz w:val="18"/>
          <w:szCs w:val="18"/>
        </w:rPr>
        <w:t xml:space="preserve"> z późn. zm.)</w:t>
      </w:r>
      <w:r w:rsidRPr="004D64FF">
        <w:rPr>
          <w:rFonts w:ascii="Century Gothic" w:hAnsi="Century Gothic"/>
          <w:i w:val="0"/>
          <w:sz w:val="18"/>
          <w:szCs w:val="18"/>
        </w:rPr>
        <w:t>:</w:t>
      </w:r>
    </w:p>
    <w:p w:rsidR="0067448E" w:rsidRPr="004D64FF" w:rsidRDefault="008E0911" w:rsidP="0067448E">
      <w:pPr>
        <w:pStyle w:val="Tekstpodstawowywcity"/>
        <w:numPr>
          <w:ilvl w:val="0"/>
          <w:numId w:val="50"/>
        </w:numPr>
        <w:jc w:val="both"/>
        <w:rPr>
          <w:rFonts w:ascii="Century Gothic" w:hAnsi="Century Gothic"/>
          <w:i w:val="0"/>
          <w:color w:val="000000"/>
          <w:sz w:val="18"/>
          <w:szCs w:val="18"/>
        </w:rPr>
      </w:pPr>
      <w:r w:rsidRPr="004D64FF">
        <w:rPr>
          <w:rFonts w:ascii="Century Gothic" w:hAnsi="Century Gothic"/>
          <w:i w:val="0"/>
          <w:color w:val="000000"/>
          <w:sz w:val="18"/>
          <w:szCs w:val="18"/>
        </w:rPr>
        <w:t>………………………</w:t>
      </w:r>
      <w:r w:rsidR="0067448E" w:rsidRPr="004D64FF">
        <w:rPr>
          <w:rFonts w:ascii="Century Gothic" w:hAnsi="Century Gothic"/>
          <w:i w:val="0"/>
          <w:color w:val="000000"/>
          <w:sz w:val="18"/>
          <w:szCs w:val="18"/>
        </w:rPr>
        <w:t>;</w:t>
      </w:r>
    </w:p>
    <w:p w:rsidR="0067448E" w:rsidRPr="004D64FF" w:rsidRDefault="008E0911" w:rsidP="00D36323">
      <w:pPr>
        <w:pStyle w:val="Tekstpodstawowywcity"/>
        <w:numPr>
          <w:ilvl w:val="0"/>
          <w:numId w:val="50"/>
        </w:numPr>
        <w:jc w:val="both"/>
        <w:rPr>
          <w:rFonts w:ascii="Century Gothic" w:hAnsi="Century Gothic"/>
          <w:i w:val="0"/>
          <w:sz w:val="18"/>
          <w:szCs w:val="18"/>
        </w:rPr>
      </w:pPr>
      <w:r w:rsidRPr="004D64FF">
        <w:rPr>
          <w:rFonts w:ascii="Century Gothic" w:hAnsi="Century Gothic"/>
          <w:i w:val="0"/>
          <w:color w:val="000000"/>
          <w:sz w:val="18"/>
          <w:szCs w:val="18"/>
        </w:rPr>
        <w:t>………………………</w:t>
      </w:r>
    </w:p>
    <w:p w:rsidR="0047065B" w:rsidRPr="004D64FF" w:rsidRDefault="0047065B" w:rsidP="0047065B">
      <w:pPr>
        <w:pStyle w:val="Style11"/>
        <w:widowControl/>
        <w:ind w:left="284" w:firstLine="0"/>
        <w:rPr>
          <w:rFonts w:ascii="Century Gothic" w:hAnsi="Century Gothic" w:cs="Times New Roman"/>
          <w:color w:val="000000"/>
          <w:sz w:val="18"/>
          <w:szCs w:val="18"/>
        </w:rPr>
      </w:pPr>
      <w:r w:rsidRPr="004D64FF">
        <w:rPr>
          <w:rFonts w:ascii="Century Gothic" w:hAnsi="Century Gothic" w:cs="Times New Roman"/>
          <w:color w:val="000000"/>
          <w:sz w:val="18"/>
          <w:szCs w:val="18"/>
        </w:rPr>
        <w:t>Obowiązek ten nie obejmuje osób wykonujących samodzielne funkcje techniczne w budownictwie.</w:t>
      </w:r>
    </w:p>
    <w:p w:rsidR="0047065B" w:rsidRPr="004D64FF" w:rsidRDefault="0047065B"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W</w:t>
      </w:r>
      <w:r w:rsidR="00C21908" w:rsidRPr="004D64FF">
        <w:rPr>
          <w:rFonts w:ascii="Century Gothic" w:hAnsi="Century Gothic"/>
          <w:i w:val="0"/>
          <w:sz w:val="18"/>
          <w:szCs w:val="18"/>
        </w:rPr>
        <w:t xml:space="preserve"> trakcie realizacji zamówienia Z</w:t>
      </w:r>
      <w:r w:rsidRPr="004D64FF">
        <w:rPr>
          <w:rFonts w:ascii="Century Gothic" w:hAnsi="Century Gothic"/>
          <w:i w:val="0"/>
          <w:sz w:val="18"/>
          <w:szCs w:val="18"/>
        </w:rPr>
        <w:t xml:space="preserve">amawiający uprawniony jest do wykonywania czynności kontrolnych </w:t>
      </w:r>
      <w:r w:rsidR="00C21908" w:rsidRPr="004D64FF">
        <w:rPr>
          <w:rFonts w:ascii="Century Gothic" w:hAnsi="Century Gothic"/>
          <w:i w:val="0"/>
          <w:color w:val="000000"/>
          <w:sz w:val="18"/>
          <w:szCs w:val="18"/>
        </w:rPr>
        <w:t>wobec W</w:t>
      </w:r>
      <w:r w:rsidRPr="004D64FF">
        <w:rPr>
          <w:rFonts w:ascii="Century Gothic" w:hAnsi="Century Gothic"/>
          <w:i w:val="0"/>
          <w:color w:val="000000"/>
          <w:sz w:val="18"/>
          <w:szCs w:val="18"/>
        </w:rPr>
        <w:t>ykonawcy odnośnie</w:t>
      </w:r>
      <w:r w:rsidR="00C21908" w:rsidRPr="004D64FF">
        <w:rPr>
          <w:rFonts w:ascii="Century Gothic" w:hAnsi="Century Gothic"/>
          <w:i w:val="0"/>
          <w:sz w:val="18"/>
          <w:szCs w:val="18"/>
        </w:rPr>
        <w:t xml:space="preserve"> spełniania przez Wykonawcę lub P</w:t>
      </w:r>
      <w:r w:rsidRPr="004D64FF">
        <w:rPr>
          <w:rFonts w:ascii="Century Gothic" w:hAnsi="Century Gothic"/>
          <w:i w:val="0"/>
          <w:sz w:val="18"/>
          <w:szCs w:val="18"/>
        </w:rPr>
        <w:t xml:space="preserve">odwykonawcę wymogu zatrudnienia na podstawie umowy o pracę osób wykonujących wskazane w ust. </w:t>
      </w:r>
      <w:r w:rsidR="00555C94" w:rsidRPr="004D64FF">
        <w:rPr>
          <w:rFonts w:ascii="Century Gothic" w:hAnsi="Century Gothic"/>
          <w:i w:val="0"/>
          <w:sz w:val="18"/>
          <w:szCs w:val="18"/>
        </w:rPr>
        <w:t>4</w:t>
      </w:r>
      <w:r w:rsidRPr="004D64FF">
        <w:rPr>
          <w:rFonts w:ascii="Century Gothic" w:hAnsi="Century Gothic"/>
          <w:i w:val="0"/>
          <w:sz w:val="18"/>
          <w:szCs w:val="18"/>
        </w:rPr>
        <w:t xml:space="preserve"> czynności; w szczególności uprawniony jest do: </w:t>
      </w:r>
    </w:p>
    <w:p w:rsidR="0047065B" w:rsidRPr="004D64FF" w:rsidRDefault="0047065B" w:rsidP="004B36B4">
      <w:pPr>
        <w:pStyle w:val="Akapitzlist"/>
        <w:numPr>
          <w:ilvl w:val="0"/>
          <w:numId w:val="15"/>
        </w:numPr>
        <w:spacing w:after="0" w:line="240" w:lineRule="auto"/>
        <w:jc w:val="both"/>
        <w:rPr>
          <w:rFonts w:ascii="Century Gothic" w:hAnsi="Century Gothic"/>
          <w:sz w:val="18"/>
          <w:szCs w:val="18"/>
        </w:rPr>
      </w:pPr>
      <w:r w:rsidRPr="004D64FF">
        <w:rPr>
          <w:rFonts w:ascii="Century Gothic" w:hAnsi="Century Gothic"/>
          <w:sz w:val="18"/>
          <w:szCs w:val="18"/>
        </w:rPr>
        <w:t>żądania oświadczeń i dokumentów w zakresie potwierdzenia spełniania ww. wymogów i dokonywania ich oceny,</w:t>
      </w:r>
    </w:p>
    <w:p w:rsidR="0047065B" w:rsidRPr="004D64FF" w:rsidRDefault="0047065B" w:rsidP="004B36B4">
      <w:pPr>
        <w:pStyle w:val="Akapitzlist"/>
        <w:numPr>
          <w:ilvl w:val="0"/>
          <w:numId w:val="15"/>
        </w:numPr>
        <w:spacing w:after="0" w:line="240" w:lineRule="auto"/>
        <w:jc w:val="both"/>
        <w:rPr>
          <w:rFonts w:ascii="Century Gothic" w:hAnsi="Century Gothic"/>
          <w:sz w:val="18"/>
          <w:szCs w:val="18"/>
        </w:rPr>
      </w:pPr>
      <w:r w:rsidRPr="004D64FF">
        <w:rPr>
          <w:rFonts w:ascii="Century Gothic" w:hAnsi="Century Gothic"/>
          <w:sz w:val="18"/>
          <w:szCs w:val="18"/>
        </w:rPr>
        <w:t>żądania wyjaśnień w przypadku wątpliwości w zakresie potwierdzenia spełniania ww. wymogów,</w:t>
      </w:r>
    </w:p>
    <w:p w:rsidR="0047065B" w:rsidRPr="004D64FF" w:rsidRDefault="0047065B" w:rsidP="004B36B4">
      <w:pPr>
        <w:pStyle w:val="Akapitzlist"/>
        <w:numPr>
          <w:ilvl w:val="0"/>
          <w:numId w:val="15"/>
        </w:numPr>
        <w:spacing w:after="0" w:line="360" w:lineRule="auto"/>
        <w:jc w:val="both"/>
        <w:rPr>
          <w:rFonts w:ascii="Century Gothic" w:hAnsi="Century Gothic"/>
          <w:sz w:val="18"/>
          <w:szCs w:val="18"/>
        </w:rPr>
      </w:pPr>
      <w:r w:rsidRPr="004D64FF">
        <w:rPr>
          <w:rFonts w:ascii="Century Gothic" w:hAnsi="Century Gothic"/>
          <w:sz w:val="18"/>
          <w:szCs w:val="18"/>
        </w:rPr>
        <w:t>przeprowadzania kontroli na miejscu wykonywania świadczenia.</w:t>
      </w:r>
    </w:p>
    <w:p w:rsidR="00F50E86"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sz w:val="18"/>
          <w:szCs w:val="18"/>
        </w:rPr>
        <w:t xml:space="preserve"> </w:t>
      </w:r>
      <w:r w:rsidRPr="004D64FF">
        <w:rPr>
          <w:rFonts w:ascii="Century Gothic" w:hAnsi="Century Gothic"/>
          <w:i w:val="0"/>
          <w:sz w:val="18"/>
          <w:szCs w:val="18"/>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W trakcie realizacj</w:t>
      </w:r>
      <w:r w:rsidR="00C21908" w:rsidRPr="004D64FF">
        <w:rPr>
          <w:rFonts w:ascii="Century Gothic" w:hAnsi="Century Gothic"/>
          <w:i w:val="0"/>
          <w:sz w:val="18"/>
          <w:szCs w:val="18"/>
        </w:rPr>
        <w:t>i zamówienia na każde wezwanie Z</w:t>
      </w:r>
      <w:r w:rsidRPr="004D64FF">
        <w:rPr>
          <w:rFonts w:ascii="Century Gothic" w:hAnsi="Century Gothic"/>
          <w:i w:val="0"/>
          <w:sz w:val="18"/>
          <w:szCs w:val="18"/>
        </w:rPr>
        <w:t>amawiającego w wyznaczonym w tym wezwaniu terminie wykonawca przedłoż</w:t>
      </w:r>
      <w:r w:rsidR="00C21908" w:rsidRPr="004D64FF">
        <w:rPr>
          <w:rFonts w:ascii="Century Gothic" w:hAnsi="Century Gothic"/>
          <w:i w:val="0"/>
          <w:sz w:val="18"/>
          <w:szCs w:val="18"/>
        </w:rPr>
        <w:t>y Z</w:t>
      </w:r>
      <w:r w:rsidRPr="004D64FF">
        <w:rPr>
          <w:rFonts w:ascii="Century Gothic" w:hAnsi="Century Gothic"/>
          <w:i w:val="0"/>
          <w:sz w:val="18"/>
          <w:szCs w:val="18"/>
        </w:rPr>
        <w:t>amawiającemu wskazane poniżej dowody w</w:t>
      </w:r>
      <w:r w:rsidR="00D52F8B" w:rsidRPr="004D64FF">
        <w:rPr>
          <w:rFonts w:ascii="Century Gothic" w:hAnsi="Century Gothic"/>
          <w:i w:val="0"/>
          <w:sz w:val="18"/>
          <w:szCs w:val="18"/>
        </w:rPr>
        <w:t> </w:t>
      </w:r>
      <w:r w:rsidRPr="004D64FF">
        <w:rPr>
          <w:rFonts w:ascii="Century Gothic" w:hAnsi="Century Gothic"/>
          <w:i w:val="0"/>
          <w:sz w:val="18"/>
          <w:szCs w:val="18"/>
        </w:rPr>
        <w:t>celu potwierdzenia spełnienia wymogu zatrudnienia na</w:t>
      </w:r>
      <w:r w:rsidR="00D52F8B" w:rsidRPr="004D64FF">
        <w:rPr>
          <w:rFonts w:ascii="Century Gothic" w:hAnsi="Century Gothic"/>
          <w:i w:val="0"/>
          <w:sz w:val="18"/>
          <w:szCs w:val="18"/>
        </w:rPr>
        <w:t xml:space="preserve"> podstawie umowy o pracę przez W</w:t>
      </w:r>
      <w:r w:rsidRPr="004D64FF">
        <w:rPr>
          <w:rFonts w:ascii="Century Gothic" w:hAnsi="Century Gothic"/>
          <w:i w:val="0"/>
          <w:sz w:val="18"/>
          <w:szCs w:val="18"/>
        </w:rPr>
        <w:t xml:space="preserve">ykonawcę lub </w:t>
      </w:r>
      <w:r w:rsidR="00D52F8B" w:rsidRPr="004D64FF">
        <w:rPr>
          <w:rFonts w:ascii="Century Gothic" w:hAnsi="Century Gothic"/>
          <w:i w:val="0"/>
          <w:sz w:val="18"/>
          <w:szCs w:val="18"/>
        </w:rPr>
        <w:t>P</w:t>
      </w:r>
      <w:r w:rsidRPr="004D64FF">
        <w:rPr>
          <w:rFonts w:ascii="Century Gothic" w:hAnsi="Century Gothic"/>
          <w:i w:val="0"/>
          <w:sz w:val="18"/>
          <w:szCs w:val="18"/>
        </w:rPr>
        <w:t xml:space="preserve">odwykonawcę osób wykonujących wskazane w ust. </w:t>
      </w:r>
      <w:r w:rsidR="00555C94" w:rsidRPr="004D64FF">
        <w:rPr>
          <w:rFonts w:ascii="Century Gothic" w:hAnsi="Century Gothic"/>
          <w:i w:val="0"/>
          <w:sz w:val="18"/>
          <w:szCs w:val="18"/>
        </w:rPr>
        <w:t>4</w:t>
      </w:r>
      <w:r w:rsidRPr="004D64FF">
        <w:rPr>
          <w:rFonts w:ascii="Century Gothic" w:hAnsi="Century Gothic"/>
          <w:i w:val="0"/>
          <w:sz w:val="18"/>
          <w:szCs w:val="18"/>
        </w:rPr>
        <w:t xml:space="preserve"> czynności w trakcie realizacji zamówienia:</w:t>
      </w:r>
    </w:p>
    <w:p w:rsidR="00F50E86" w:rsidRPr="004D64FF" w:rsidRDefault="00D52F8B" w:rsidP="004B36B4">
      <w:pPr>
        <w:pStyle w:val="Akapitzlist"/>
        <w:numPr>
          <w:ilvl w:val="0"/>
          <w:numId w:val="14"/>
        </w:numPr>
        <w:spacing w:after="0" w:line="240" w:lineRule="auto"/>
        <w:jc w:val="both"/>
        <w:rPr>
          <w:rFonts w:ascii="Century Gothic" w:hAnsi="Century Gothic"/>
          <w:i/>
          <w:sz w:val="18"/>
          <w:szCs w:val="18"/>
        </w:rPr>
      </w:pPr>
      <w:r w:rsidRPr="004D64FF">
        <w:rPr>
          <w:rFonts w:ascii="Century Gothic" w:hAnsi="Century Gothic"/>
          <w:b/>
          <w:sz w:val="18"/>
          <w:szCs w:val="18"/>
        </w:rPr>
        <w:t>oświadczenie W</w:t>
      </w:r>
      <w:r w:rsidR="00F50E86" w:rsidRPr="004D64FF">
        <w:rPr>
          <w:rFonts w:ascii="Century Gothic" w:hAnsi="Century Gothic"/>
          <w:b/>
          <w:sz w:val="18"/>
          <w:szCs w:val="18"/>
        </w:rPr>
        <w:t>ykonawcy lu</w:t>
      </w:r>
      <w:r w:rsidRPr="004D64FF">
        <w:rPr>
          <w:rFonts w:ascii="Century Gothic" w:hAnsi="Century Gothic"/>
          <w:b/>
          <w:sz w:val="18"/>
          <w:szCs w:val="18"/>
        </w:rPr>
        <w:t>b P</w:t>
      </w:r>
      <w:r w:rsidR="00F50E86" w:rsidRPr="004D64FF">
        <w:rPr>
          <w:rFonts w:ascii="Century Gothic" w:hAnsi="Century Gothic"/>
          <w:b/>
          <w:sz w:val="18"/>
          <w:szCs w:val="18"/>
        </w:rPr>
        <w:t xml:space="preserve">odwykonawcy </w:t>
      </w:r>
      <w:r w:rsidR="00F50E86" w:rsidRPr="004D64FF">
        <w:rPr>
          <w:rFonts w:ascii="Century Gothic" w:hAnsi="Century Gothic"/>
          <w:sz w:val="18"/>
          <w:szCs w:val="18"/>
        </w:rPr>
        <w:t xml:space="preserve">o zatrudnieniu na podstawie umowy o pracę osób wykonujących czynności, których dotyczy wezwanie </w:t>
      </w:r>
      <w:r w:rsidRPr="004D64FF">
        <w:rPr>
          <w:rFonts w:ascii="Century Gothic" w:hAnsi="Century Gothic"/>
          <w:sz w:val="18"/>
          <w:szCs w:val="18"/>
        </w:rPr>
        <w:t>Z</w:t>
      </w:r>
      <w:r w:rsidR="00F50E86" w:rsidRPr="004D64FF">
        <w:rPr>
          <w:rFonts w:ascii="Century Gothic" w:hAnsi="Century Gothic"/>
          <w:sz w:val="18"/>
          <w:szCs w:val="18"/>
        </w:rPr>
        <w:t>amawiającego.</w:t>
      </w:r>
      <w:r w:rsidR="00F50E86" w:rsidRPr="004D64FF">
        <w:rPr>
          <w:rFonts w:ascii="Century Gothic" w:hAnsi="Century Gothic"/>
          <w:b/>
          <w:sz w:val="18"/>
          <w:szCs w:val="18"/>
        </w:rPr>
        <w:t xml:space="preserve"> </w:t>
      </w:r>
      <w:r w:rsidR="00F50E86" w:rsidRPr="004D64FF">
        <w:rPr>
          <w:rFonts w:ascii="Century Gothic" w:hAnsi="Century Gothic"/>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D64FF">
        <w:rPr>
          <w:rFonts w:ascii="Century Gothic" w:hAnsi="Century Gothic"/>
          <w:sz w:val="18"/>
          <w:szCs w:val="18"/>
        </w:rPr>
        <w:t>łożenia oświadczenia w imieniu Wykonawcy lub P</w:t>
      </w:r>
      <w:r w:rsidR="00F50E86" w:rsidRPr="004D64FF">
        <w:rPr>
          <w:rFonts w:ascii="Century Gothic" w:hAnsi="Century Gothic"/>
          <w:sz w:val="18"/>
          <w:szCs w:val="18"/>
        </w:rPr>
        <w:t>odwykonawcy;</w:t>
      </w:r>
    </w:p>
    <w:p w:rsidR="00F50E86" w:rsidRPr="004D64FF" w:rsidRDefault="00F50E86" w:rsidP="004B36B4">
      <w:pPr>
        <w:pStyle w:val="Akapitzlist"/>
        <w:numPr>
          <w:ilvl w:val="0"/>
          <w:numId w:val="14"/>
        </w:numPr>
        <w:spacing w:after="0" w:line="240" w:lineRule="auto"/>
        <w:jc w:val="both"/>
        <w:rPr>
          <w:rFonts w:ascii="Century Gothic" w:hAnsi="Century Gothic"/>
          <w:i/>
          <w:sz w:val="18"/>
          <w:szCs w:val="18"/>
        </w:rPr>
      </w:pPr>
      <w:r w:rsidRPr="004D64FF">
        <w:rPr>
          <w:rFonts w:ascii="Century Gothic" w:hAnsi="Century Gothic"/>
          <w:sz w:val="18"/>
          <w:szCs w:val="18"/>
        </w:rPr>
        <w:t xml:space="preserve">poświadczoną za zgodność </w:t>
      </w:r>
      <w:r w:rsidR="00D52F8B" w:rsidRPr="004D64FF">
        <w:rPr>
          <w:rFonts w:ascii="Century Gothic" w:hAnsi="Century Gothic"/>
          <w:sz w:val="18"/>
          <w:szCs w:val="18"/>
        </w:rPr>
        <w:t>z oryginałem odpowiednio przez Wykonawcę lub P</w:t>
      </w:r>
      <w:r w:rsidRPr="004D64FF">
        <w:rPr>
          <w:rFonts w:ascii="Century Gothic" w:hAnsi="Century Gothic"/>
          <w:sz w:val="18"/>
          <w:szCs w:val="18"/>
        </w:rPr>
        <w:t>odwykonawcę</w:t>
      </w:r>
      <w:r w:rsidRPr="004D64FF">
        <w:rPr>
          <w:rFonts w:ascii="Century Gothic" w:hAnsi="Century Gothic"/>
          <w:b/>
          <w:sz w:val="18"/>
          <w:szCs w:val="18"/>
        </w:rPr>
        <w:t xml:space="preserve"> kopię umowy/umów o pracę</w:t>
      </w:r>
      <w:r w:rsidRPr="004D64FF">
        <w:rPr>
          <w:rFonts w:ascii="Century Gothic" w:hAnsi="Century Gothic"/>
          <w:sz w:val="18"/>
          <w:szCs w:val="18"/>
        </w:rPr>
        <w:t xml:space="preserve"> osób wykonujących w trakcie realizacji zamówienia czynności, kt</w:t>
      </w:r>
      <w:r w:rsidR="00D52F8B" w:rsidRPr="004D64FF">
        <w:rPr>
          <w:rFonts w:ascii="Century Gothic" w:hAnsi="Century Gothic"/>
          <w:sz w:val="18"/>
          <w:szCs w:val="18"/>
        </w:rPr>
        <w:t>órych dotyczy ww. oświadczenie W</w:t>
      </w:r>
      <w:r w:rsidRPr="004D64FF">
        <w:rPr>
          <w:rFonts w:ascii="Century Gothic" w:hAnsi="Century Gothic"/>
          <w:sz w:val="18"/>
          <w:szCs w:val="18"/>
        </w:rPr>
        <w:t xml:space="preserve">ykonawcy lub </w:t>
      </w:r>
      <w:r w:rsidR="00D52F8B" w:rsidRPr="004D64FF">
        <w:rPr>
          <w:rFonts w:ascii="Century Gothic" w:hAnsi="Century Gothic"/>
          <w:color w:val="000000"/>
          <w:sz w:val="18"/>
          <w:szCs w:val="18"/>
        </w:rPr>
        <w:t>P</w:t>
      </w:r>
      <w:r w:rsidRPr="004D64FF">
        <w:rPr>
          <w:rFonts w:ascii="Century Gothic" w:hAnsi="Century Gothic"/>
          <w:color w:val="000000"/>
          <w:sz w:val="18"/>
          <w:szCs w:val="18"/>
        </w:rPr>
        <w:t>odwykonawcy (wraz z dokumentem regulującym zakres obowiązków, jeżeli został sporządzony). Kopia</w:t>
      </w:r>
      <w:r w:rsidRPr="004D64FF">
        <w:rPr>
          <w:rFonts w:ascii="Century Gothic" w:hAnsi="Century Gothic"/>
          <w:sz w:val="18"/>
          <w:szCs w:val="18"/>
        </w:rPr>
        <w:t xml:space="preserve"> umowy/umów powinna zostać zanonimizowana w sposób zapewniający ochronę danych osobowych pracowników, zgodnie z przepisami ustawy z dnia 29 sierpnia 1997 r. </w:t>
      </w:r>
      <w:r w:rsidRPr="004D64FF">
        <w:rPr>
          <w:rFonts w:ascii="Century Gothic" w:hAnsi="Century Gothic"/>
          <w:i/>
          <w:sz w:val="18"/>
          <w:szCs w:val="18"/>
        </w:rPr>
        <w:t>o ochronie danych osobowych</w:t>
      </w:r>
      <w:r w:rsidRPr="004D64FF">
        <w:rPr>
          <w:rFonts w:ascii="Century Gothic" w:hAnsi="Century Gothic"/>
          <w:sz w:val="18"/>
          <w:szCs w:val="18"/>
        </w:rPr>
        <w:t xml:space="preserve"> (tj. w szczególności</w:t>
      </w:r>
      <w:r w:rsidRPr="004D64FF">
        <w:rPr>
          <w:rStyle w:val="Odwoanieprzypisudolnego"/>
          <w:rFonts w:ascii="Century Gothic" w:eastAsia="Times New Roman" w:hAnsi="Century Gothic"/>
          <w:sz w:val="18"/>
          <w:szCs w:val="18"/>
        </w:rPr>
        <w:footnoteReference w:id="1"/>
      </w:r>
      <w:r w:rsidRPr="004D64FF">
        <w:rPr>
          <w:rFonts w:ascii="Century Gothic" w:hAnsi="Century Gothic"/>
          <w:sz w:val="18"/>
          <w:szCs w:val="18"/>
        </w:rPr>
        <w:t xml:space="preserve"> bez imion, nazwisk, adresów, nr PESEL pracowników). Informacje takie jak: data zawarcia umowy, rodzaj umowy o pracę i wymiar etatu powinny być możliwe do zidentyfikowania;</w:t>
      </w:r>
    </w:p>
    <w:p w:rsidR="00F50E86" w:rsidRPr="004D64FF" w:rsidRDefault="00F50E86" w:rsidP="004B36B4">
      <w:pPr>
        <w:pStyle w:val="Akapitzlist"/>
        <w:numPr>
          <w:ilvl w:val="0"/>
          <w:numId w:val="14"/>
        </w:numPr>
        <w:spacing w:after="0" w:line="240" w:lineRule="auto"/>
        <w:jc w:val="both"/>
        <w:rPr>
          <w:rFonts w:ascii="Century Gothic" w:hAnsi="Century Gothic"/>
          <w:sz w:val="18"/>
          <w:szCs w:val="18"/>
        </w:rPr>
      </w:pPr>
      <w:r w:rsidRPr="004D64FF">
        <w:rPr>
          <w:rFonts w:ascii="Century Gothic" w:hAnsi="Century Gothic"/>
          <w:b/>
          <w:sz w:val="18"/>
          <w:szCs w:val="18"/>
        </w:rPr>
        <w:lastRenderedPageBreak/>
        <w:t>zaświadczenie właściwego oddziału ZUS,</w:t>
      </w:r>
      <w:r w:rsidRPr="004D64FF">
        <w:rPr>
          <w:rFonts w:ascii="Century Gothic" w:hAnsi="Century Gothic"/>
          <w:sz w:val="18"/>
          <w:szCs w:val="18"/>
        </w:rPr>
        <w:t xml:space="preserve"> potwierdzające opłacanie </w:t>
      </w:r>
      <w:r w:rsidRPr="004D64FF">
        <w:rPr>
          <w:rFonts w:ascii="Century Gothic" w:hAnsi="Century Gothic"/>
          <w:color w:val="000000"/>
          <w:sz w:val="18"/>
          <w:szCs w:val="18"/>
        </w:rPr>
        <w:t>przez wykonawcę lub podwykonawcę składek na ubezpieczenia</w:t>
      </w:r>
      <w:r w:rsidRPr="004D64FF">
        <w:rPr>
          <w:rFonts w:ascii="Century Gothic" w:hAnsi="Century Gothic"/>
          <w:sz w:val="18"/>
          <w:szCs w:val="18"/>
        </w:rPr>
        <w:t xml:space="preserve"> społeczne i zdrowotne z tytułu zatrudnienia na podstawie umów o pracę za ostatni okres rozliczeniowy;</w:t>
      </w:r>
    </w:p>
    <w:p w:rsidR="00F50E86" w:rsidRPr="004D64FF" w:rsidRDefault="00F50E86" w:rsidP="004B36B4">
      <w:pPr>
        <w:pStyle w:val="Akapitzlist"/>
        <w:numPr>
          <w:ilvl w:val="0"/>
          <w:numId w:val="14"/>
        </w:numPr>
        <w:spacing w:after="0" w:line="240" w:lineRule="auto"/>
        <w:jc w:val="both"/>
        <w:rPr>
          <w:rFonts w:ascii="Century Gothic" w:hAnsi="Century Gothic"/>
          <w:sz w:val="18"/>
          <w:szCs w:val="18"/>
        </w:rPr>
      </w:pPr>
      <w:r w:rsidRPr="004D64FF">
        <w:rPr>
          <w:rFonts w:ascii="Century Gothic" w:hAnsi="Century Gothic"/>
          <w:sz w:val="18"/>
          <w:szCs w:val="18"/>
        </w:rPr>
        <w:t>poświadczoną za zgodność z oryginałem odpowiednio przez wykonawcę lub podwykonawcę</w:t>
      </w:r>
      <w:r w:rsidRPr="004D64FF">
        <w:rPr>
          <w:rFonts w:ascii="Century Gothic" w:hAnsi="Century Gothic"/>
          <w:b/>
          <w:sz w:val="18"/>
          <w:szCs w:val="18"/>
        </w:rPr>
        <w:t xml:space="preserve"> kopię dowodu potwierdzającego zgłoszenie pracownika przez pracodawcę do ubezpieczeń</w:t>
      </w:r>
      <w:r w:rsidRPr="004D64FF">
        <w:rPr>
          <w:rFonts w:ascii="Century Gothic" w:hAnsi="Century Gothic"/>
          <w:sz w:val="18"/>
          <w:szCs w:val="18"/>
        </w:rPr>
        <w:t xml:space="preserve">, zanonimizowaną w sposób zapewniający ochronę danych osobowych pracowników, zgodnie z przepisami ustawy z dnia 29 sierpnia 1997 r. </w:t>
      </w:r>
      <w:r w:rsidRPr="004D64FF">
        <w:rPr>
          <w:rFonts w:ascii="Century Gothic" w:hAnsi="Century Gothic"/>
          <w:i/>
          <w:sz w:val="18"/>
          <w:szCs w:val="18"/>
        </w:rPr>
        <w:t>o ochronie danych osobowych.</w:t>
      </w:r>
    </w:p>
    <w:p w:rsidR="00AD3939" w:rsidRPr="004D64FF" w:rsidRDefault="00AD3939" w:rsidP="00AD3939">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 xml:space="preserve">Z tytułu niespełnienia 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osób wykonujących wskazane w ust. </w:t>
      </w:r>
      <w:r w:rsidR="00555C94" w:rsidRPr="004D64FF">
        <w:rPr>
          <w:rFonts w:ascii="Century Gothic" w:hAnsi="Century Gothic"/>
          <w:i w:val="0"/>
          <w:color w:val="000000"/>
          <w:sz w:val="18"/>
          <w:szCs w:val="18"/>
        </w:rPr>
        <w:t>4</w:t>
      </w:r>
      <w:r w:rsidR="0049076E" w:rsidRPr="004D64FF">
        <w:rPr>
          <w:rFonts w:ascii="Century Gothic" w:hAnsi="Century Gothic"/>
          <w:i w:val="0"/>
          <w:color w:val="000000"/>
          <w:sz w:val="18"/>
          <w:szCs w:val="18"/>
        </w:rPr>
        <w:t xml:space="preserve"> czynności, Z</w:t>
      </w:r>
      <w:r w:rsidRPr="004D64FF">
        <w:rPr>
          <w:rFonts w:ascii="Century Gothic" w:hAnsi="Century Gothic"/>
          <w:i w:val="0"/>
          <w:color w:val="000000"/>
          <w:sz w:val="18"/>
          <w:szCs w:val="18"/>
        </w:rPr>
        <w:t>amawiający przewiduje sankcję w p</w:t>
      </w:r>
      <w:r w:rsidR="0049076E" w:rsidRPr="004D64FF">
        <w:rPr>
          <w:rFonts w:ascii="Century Gothic" w:hAnsi="Century Gothic"/>
          <w:i w:val="0"/>
          <w:color w:val="000000"/>
          <w:sz w:val="18"/>
          <w:szCs w:val="18"/>
        </w:rPr>
        <w:t>ostaci obowiązku zapłaty przez W</w:t>
      </w:r>
      <w:r w:rsidRPr="004D64FF">
        <w:rPr>
          <w:rFonts w:ascii="Century Gothic" w:hAnsi="Century Gothic"/>
          <w:i w:val="0"/>
          <w:color w:val="000000"/>
          <w:sz w:val="18"/>
          <w:szCs w:val="18"/>
        </w:rPr>
        <w:t>ykonawcę kary umownej w wysokości 1 000,00 zł za każdy udokumentowan</w:t>
      </w:r>
      <w:r w:rsidR="0049076E" w:rsidRPr="004D64FF">
        <w:rPr>
          <w:rFonts w:ascii="Century Gothic" w:hAnsi="Century Gothic"/>
          <w:i w:val="0"/>
          <w:color w:val="000000"/>
          <w:sz w:val="18"/>
          <w:szCs w:val="18"/>
        </w:rPr>
        <w:t>y przypadek. Niezłożenie przez Wykonawcę w wyznaczonym przez Z</w:t>
      </w:r>
      <w:r w:rsidRPr="004D64FF">
        <w:rPr>
          <w:rFonts w:ascii="Century Gothic" w:hAnsi="Century Gothic"/>
          <w:i w:val="0"/>
          <w:color w:val="000000"/>
          <w:sz w:val="18"/>
          <w:szCs w:val="18"/>
        </w:rPr>
        <w:t>amawia</w:t>
      </w:r>
      <w:r w:rsidR="0049076E" w:rsidRPr="004D64FF">
        <w:rPr>
          <w:rFonts w:ascii="Century Gothic" w:hAnsi="Century Gothic"/>
          <w:i w:val="0"/>
          <w:color w:val="000000"/>
          <w:sz w:val="18"/>
          <w:szCs w:val="18"/>
        </w:rPr>
        <w:t>jącego terminie żądanych przez Z</w:t>
      </w:r>
      <w:r w:rsidRPr="004D64FF">
        <w:rPr>
          <w:rFonts w:ascii="Century Gothic" w:hAnsi="Century Gothic"/>
          <w:i w:val="0"/>
          <w:color w:val="000000"/>
          <w:sz w:val="18"/>
          <w:szCs w:val="18"/>
        </w:rPr>
        <w:t xml:space="preserve">amawiającego dowodów w celu potwierdzenia spełnienia </w:t>
      </w:r>
      <w:r w:rsidRPr="004D64FF">
        <w:rPr>
          <w:rFonts w:ascii="Century Gothic" w:hAnsi="Century Gothic"/>
          <w:i w:val="0"/>
          <w:sz w:val="18"/>
          <w:szCs w:val="18"/>
        </w:rPr>
        <w:t xml:space="preserve">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traktowane będzie jako </w:t>
      </w:r>
      <w:r w:rsidRPr="004D64FF">
        <w:rPr>
          <w:rFonts w:ascii="Century Gothic" w:hAnsi="Century Gothic"/>
          <w:i w:val="0"/>
          <w:sz w:val="18"/>
          <w:szCs w:val="18"/>
        </w:rPr>
        <w:t xml:space="preserve">niespełnienie 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osób wykonujących wskazane w ust. </w:t>
      </w:r>
      <w:r w:rsidR="00555C94" w:rsidRPr="004D64FF">
        <w:rPr>
          <w:rFonts w:ascii="Century Gothic" w:hAnsi="Century Gothic"/>
          <w:i w:val="0"/>
          <w:color w:val="000000"/>
          <w:sz w:val="18"/>
          <w:szCs w:val="18"/>
        </w:rPr>
        <w:t>4</w:t>
      </w:r>
      <w:r w:rsidRPr="004D64FF">
        <w:rPr>
          <w:rFonts w:ascii="Century Gothic" w:hAnsi="Century Gothic"/>
          <w:i w:val="0"/>
          <w:color w:val="000000"/>
          <w:sz w:val="18"/>
          <w:szCs w:val="18"/>
        </w:rPr>
        <w:t xml:space="preserve"> czynności. </w:t>
      </w:r>
    </w:p>
    <w:p w:rsidR="00AD3939" w:rsidRPr="004D64FF" w:rsidRDefault="00AD3939" w:rsidP="00AD3939">
      <w:pPr>
        <w:pStyle w:val="Akapitzlist"/>
        <w:numPr>
          <w:ilvl w:val="0"/>
          <w:numId w:val="7"/>
        </w:numPr>
        <w:autoSpaceDE w:val="0"/>
        <w:autoSpaceDN w:val="0"/>
        <w:adjustRightInd w:val="0"/>
        <w:spacing w:after="0"/>
        <w:jc w:val="both"/>
        <w:rPr>
          <w:rFonts w:ascii="Century Gothic" w:hAnsi="Century Gothic"/>
          <w:sz w:val="18"/>
          <w:szCs w:val="18"/>
        </w:rPr>
      </w:pPr>
      <w:r w:rsidRPr="004D64FF">
        <w:rPr>
          <w:rFonts w:ascii="Century Gothic" w:hAnsi="Century Gothic"/>
          <w:color w:val="000000"/>
          <w:sz w:val="18"/>
          <w:szCs w:val="18"/>
        </w:rPr>
        <w:t>W przypadku uzasadnionych wątpliwości co do pr</w:t>
      </w:r>
      <w:r w:rsidR="0049076E" w:rsidRPr="004D64FF">
        <w:rPr>
          <w:rFonts w:ascii="Century Gothic" w:hAnsi="Century Gothic"/>
          <w:color w:val="000000"/>
          <w:sz w:val="18"/>
          <w:szCs w:val="18"/>
        </w:rPr>
        <w:t>zestrzegania prawa pracy przez Wykonawcę lub Podwykonawcę, Z</w:t>
      </w:r>
      <w:r w:rsidRPr="004D64FF">
        <w:rPr>
          <w:rFonts w:ascii="Century Gothic" w:hAnsi="Century Gothic"/>
          <w:color w:val="000000"/>
          <w:sz w:val="18"/>
          <w:szCs w:val="18"/>
        </w:rPr>
        <w:t>amawiający może zwrócić się o przeprowadzenie kontroli przez Państwową</w:t>
      </w:r>
      <w:r w:rsidRPr="004D64FF">
        <w:rPr>
          <w:rFonts w:ascii="Century Gothic" w:hAnsi="Century Gothic"/>
          <w:sz w:val="18"/>
          <w:szCs w:val="18"/>
        </w:rPr>
        <w:t xml:space="preserve"> Inspekcję Pracy.</w:t>
      </w:r>
    </w:p>
    <w:p w:rsidR="00AD3939" w:rsidRPr="004D64FF" w:rsidRDefault="00AD3939" w:rsidP="00AD3939">
      <w:pPr>
        <w:pStyle w:val="Akapitzlist"/>
        <w:numPr>
          <w:ilvl w:val="0"/>
          <w:numId w:val="7"/>
        </w:numPr>
        <w:autoSpaceDE w:val="0"/>
        <w:autoSpaceDN w:val="0"/>
        <w:adjustRightInd w:val="0"/>
        <w:spacing w:after="0"/>
        <w:jc w:val="both"/>
        <w:rPr>
          <w:rFonts w:ascii="Century Gothic" w:hAnsi="Century Gothic"/>
          <w:sz w:val="18"/>
          <w:szCs w:val="18"/>
        </w:rPr>
      </w:pPr>
      <w:r w:rsidRPr="004D64FF">
        <w:rPr>
          <w:rFonts w:ascii="Century Gothic" w:hAnsi="Century Gothic"/>
          <w:sz w:val="18"/>
          <w:szCs w:val="18"/>
        </w:rPr>
        <w:t xml:space="preserve">Zatrudnienie, o którym mowa w ust. </w:t>
      </w:r>
      <w:r w:rsidR="00555C94" w:rsidRPr="004D64FF">
        <w:rPr>
          <w:rFonts w:ascii="Century Gothic" w:hAnsi="Century Gothic"/>
          <w:sz w:val="18"/>
          <w:szCs w:val="18"/>
        </w:rPr>
        <w:t>4</w:t>
      </w:r>
      <w:r w:rsidR="007B4A83" w:rsidRPr="004D64FF">
        <w:rPr>
          <w:rFonts w:ascii="Century Gothic" w:hAnsi="Century Gothic"/>
          <w:sz w:val="18"/>
          <w:szCs w:val="18"/>
        </w:rPr>
        <w:t xml:space="preserve"> </w:t>
      </w:r>
      <w:r w:rsidRPr="004D64FF">
        <w:rPr>
          <w:rFonts w:ascii="Century Gothic" w:hAnsi="Century Gothic"/>
          <w:sz w:val="18"/>
          <w:szCs w:val="18"/>
        </w:rPr>
        <w:t>powinno trwać przez cały okres realizacji zamówienia.</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9</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xml:space="preserve">ZABEZPIECZENIE </w:t>
      </w:r>
      <w:r w:rsidR="008C4297" w:rsidRPr="004D64FF">
        <w:rPr>
          <w:rFonts w:ascii="Century Gothic" w:hAnsi="Century Gothic"/>
          <w:color w:val="000000"/>
          <w:sz w:val="18"/>
          <w:szCs w:val="18"/>
        </w:rPr>
        <w:t xml:space="preserve">NALEŻYTEGO </w:t>
      </w:r>
      <w:r w:rsidRPr="004D64FF">
        <w:rPr>
          <w:rFonts w:ascii="Century Gothic" w:hAnsi="Century Gothic"/>
          <w:color w:val="000000"/>
          <w:sz w:val="18"/>
          <w:szCs w:val="18"/>
        </w:rPr>
        <w:t>WYKONANIA UMOWY</w:t>
      </w:r>
    </w:p>
    <w:p w:rsidR="00DE60C4" w:rsidRPr="004D64FF" w:rsidRDefault="00DE60C4" w:rsidP="004B36B4">
      <w:pPr>
        <w:numPr>
          <w:ilvl w:val="1"/>
          <w:numId w:val="16"/>
        </w:numPr>
        <w:autoSpaceDE w:val="0"/>
        <w:autoSpaceDN w:val="0"/>
        <w:adjustRightInd w:val="0"/>
        <w:ind w:left="360"/>
        <w:contextualSpacing/>
        <w:jc w:val="both"/>
        <w:rPr>
          <w:rFonts w:ascii="Century Gothic" w:eastAsia="Calibri" w:hAnsi="Century Gothic"/>
          <w:bCs/>
          <w:sz w:val="18"/>
          <w:szCs w:val="18"/>
          <w:lang w:eastAsia="en-US"/>
        </w:rPr>
      </w:pPr>
      <w:r w:rsidRPr="004D64FF">
        <w:rPr>
          <w:rFonts w:ascii="Century Gothic" w:eastAsia="Calibri" w:hAnsi="Century Gothic"/>
          <w:sz w:val="18"/>
          <w:szCs w:val="18"/>
          <w:lang w:eastAsia="en-US"/>
        </w:rPr>
        <w:t xml:space="preserve">Wykonawca przed podpisaniem umowy wniósł zabezpieczenie należytego wykonania umowy w wysokości </w:t>
      </w:r>
      <w:r w:rsidRPr="004D64FF">
        <w:rPr>
          <w:rFonts w:ascii="Century Gothic" w:eastAsia="Calibri" w:hAnsi="Century Gothic"/>
          <w:b/>
          <w:sz w:val="18"/>
          <w:szCs w:val="18"/>
          <w:lang w:eastAsia="en-US"/>
        </w:rPr>
        <w:t>10%</w:t>
      </w:r>
      <w:r w:rsidRPr="004D64FF">
        <w:rPr>
          <w:rFonts w:ascii="Century Gothic" w:eastAsia="Calibri" w:hAnsi="Century Gothic"/>
          <w:sz w:val="18"/>
          <w:szCs w:val="18"/>
          <w:lang w:eastAsia="en-US"/>
        </w:rPr>
        <w:t xml:space="preserve"> wynagrodzenia brutto określonego w § 3 ust. 1 umowy, tj. w kwocie…………………..…. zł (</w:t>
      </w:r>
      <w:r w:rsidRPr="004D64FF">
        <w:rPr>
          <w:rFonts w:ascii="Century Gothic" w:eastAsia="Calibri" w:hAnsi="Century Gothic"/>
          <w:b/>
          <w:sz w:val="18"/>
          <w:szCs w:val="18"/>
          <w:lang w:eastAsia="en-US"/>
        </w:rPr>
        <w:t>s</w:t>
      </w:r>
      <w:r w:rsidRPr="004D64FF">
        <w:rPr>
          <w:rFonts w:ascii="Century Gothic" w:eastAsia="Calibri" w:hAnsi="Century Gothic"/>
          <w:sz w:val="18"/>
          <w:szCs w:val="18"/>
          <w:lang w:eastAsia="en-US"/>
        </w:rPr>
        <w:t>łownie ……………………………………………..... złotych). Zabezpieczenie zostało wniesione na rzecz Zamawiającego w formie:</w:t>
      </w:r>
    </w:p>
    <w:p w:rsidR="00DE60C4" w:rsidRPr="004D64FF" w:rsidRDefault="00DE60C4" w:rsidP="00DE60C4">
      <w:pPr>
        <w:autoSpaceDE w:val="0"/>
        <w:autoSpaceDN w:val="0"/>
        <w:adjustRightInd w:val="0"/>
        <w:ind w:left="360"/>
        <w:contextualSpacing/>
        <w:jc w:val="both"/>
        <w:rPr>
          <w:rFonts w:ascii="Century Gothic" w:eastAsia="Calibri" w:hAnsi="Century Gothic"/>
          <w:bCs/>
          <w:sz w:val="18"/>
          <w:szCs w:val="18"/>
          <w:lang w:eastAsia="en-US"/>
        </w:rPr>
      </w:pPr>
      <w:r w:rsidRPr="004D64FF">
        <w:rPr>
          <w:rFonts w:ascii="Century Gothic" w:eastAsia="Calibri" w:hAnsi="Century Gothic"/>
          <w:sz w:val="18"/>
          <w:szCs w:val="18"/>
          <w:lang w:eastAsia="en-US"/>
        </w:rPr>
        <w:t>- ………………………</w:t>
      </w:r>
    </w:p>
    <w:p w:rsidR="00DE60C4" w:rsidRPr="004D64FF" w:rsidRDefault="00DE60C4" w:rsidP="004B36B4">
      <w:pPr>
        <w:numPr>
          <w:ilvl w:val="1"/>
          <w:numId w:val="16"/>
        </w:numPr>
        <w:autoSpaceDE w:val="0"/>
        <w:autoSpaceDN w:val="0"/>
        <w:adjustRightInd w:val="0"/>
        <w:ind w:left="360"/>
        <w:contextualSpacing/>
        <w:jc w:val="both"/>
        <w:rPr>
          <w:rFonts w:ascii="Century Gothic" w:eastAsia="Calibri" w:hAnsi="Century Gothic"/>
          <w:b/>
          <w:bCs/>
          <w:sz w:val="18"/>
          <w:szCs w:val="18"/>
          <w:lang w:eastAsia="en-US"/>
        </w:rPr>
      </w:pPr>
      <w:r w:rsidRPr="004D64FF">
        <w:rPr>
          <w:rFonts w:ascii="Century Gothic" w:eastAsia="Calibri" w:hAnsi="Century Gothic"/>
          <w:sz w:val="18"/>
          <w:szCs w:val="18"/>
          <w:lang w:eastAsia="en-US"/>
        </w:rPr>
        <w:t xml:space="preserve"> Strony ustalają:</w:t>
      </w:r>
    </w:p>
    <w:p w:rsidR="00DE60C4" w:rsidRPr="004D64FF" w:rsidRDefault="00DE60C4" w:rsidP="004B36B4">
      <w:pPr>
        <w:numPr>
          <w:ilvl w:val="0"/>
          <w:numId w:val="17"/>
        </w:numPr>
        <w:autoSpaceDE w:val="0"/>
        <w:autoSpaceDN w:val="0"/>
        <w:adjustRightInd w:val="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70% wniesionego zabezpieczenia, tj. kwota </w:t>
      </w:r>
      <w:r w:rsidRPr="004D64FF">
        <w:rPr>
          <w:rFonts w:ascii="Century Gothic" w:eastAsia="Calibri" w:hAnsi="Century Gothic"/>
          <w:b/>
          <w:bCs/>
          <w:sz w:val="18"/>
          <w:szCs w:val="18"/>
          <w:lang w:eastAsia="en-US"/>
        </w:rPr>
        <w:t xml:space="preserve">…………….. zł </w:t>
      </w:r>
      <w:r w:rsidRPr="004D64FF">
        <w:rPr>
          <w:rFonts w:ascii="Century Gothic" w:eastAsia="Calibri" w:hAnsi="Century Gothic"/>
          <w:sz w:val="18"/>
          <w:szCs w:val="18"/>
          <w:lang w:eastAsia="en-US"/>
        </w:rPr>
        <w:t>zostanie zwrócona Wykonawcy w terminie 30 dni od dnia wykonania zamówienia i uznania przez Zamawiającego za należycie wykonane;</w:t>
      </w:r>
    </w:p>
    <w:p w:rsidR="00DE60C4" w:rsidRPr="004D64FF" w:rsidRDefault="00DE60C4" w:rsidP="004B36B4">
      <w:pPr>
        <w:numPr>
          <w:ilvl w:val="0"/>
          <w:numId w:val="17"/>
        </w:numPr>
        <w:autoSpaceDE w:val="0"/>
        <w:autoSpaceDN w:val="0"/>
        <w:adjustRightInd w:val="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30% wniesionego zabezpieczenia, tj. kwota </w:t>
      </w:r>
      <w:r w:rsidRPr="004D64FF">
        <w:rPr>
          <w:rFonts w:ascii="Century Gothic" w:eastAsia="Calibri" w:hAnsi="Century Gothic"/>
          <w:b/>
          <w:bCs/>
          <w:sz w:val="18"/>
          <w:szCs w:val="18"/>
          <w:lang w:eastAsia="en-US"/>
        </w:rPr>
        <w:t>…………… zł</w:t>
      </w:r>
      <w:r w:rsidRPr="004D64FF">
        <w:rPr>
          <w:rFonts w:ascii="Century Gothic" w:eastAsia="Calibri" w:hAnsi="Century Gothic"/>
          <w:bCs/>
          <w:sz w:val="18"/>
          <w:szCs w:val="18"/>
          <w:lang w:eastAsia="en-US"/>
        </w:rPr>
        <w:t>,</w:t>
      </w:r>
      <w:r w:rsidRPr="004D64FF">
        <w:rPr>
          <w:rFonts w:ascii="Century Gothic" w:eastAsia="Calibri" w:hAnsi="Century Gothic"/>
          <w:b/>
          <w:bCs/>
          <w:sz w:val="18"/>
          <w:szCs w:val="18"/>
          <w:lang w:eastAsia="en-US"/>
        </w:rPr>
        <w:t xml:space="preserve"> </w:t>
      </w:r>
      <w:r w:rsidRPr="004D64FF">
        <w:rPr>
          <w:rFonts w:ascii="Century Gothic" w:eastAsia="Calibri" w:hAnsi="Century Gothic"/>
          <w:sz w:val="18"/>
          <w:szCs w:val="18"/>
          <w:lang w:eastAsia="en-US"/>
        </w:rPr>
        <w:t>przeznaczona jest na pokrycie ewentualnych roszczeń z tytułu rękojmi za wady.</w:t>
      </w:r>
    </w:p>
    <w:p w:rsidR="00DE60C4" w:rsidRPr="004D64FF" w:rsidRDefault="00DE60C4" w:rsidP="00DE60C4">
      <w:pPr>
        <w:autoSpaceDE w:val="0"/>
        <w:autoSpaceDN w:val="0"/>
        <w:adjustRightInd w:val="0"/>
        <w:ind w:left="72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Kwota ta zostanie zwrócona nie później niż w 15 dniu po upływie okr</w:t>
      </w:r>
      <w:r w:rsidR="0048387C" w:rsidRPr="004D64FF">
        <w:rPr>
          <w:rFonts w:ascii="Century Gothic" w:eastAsia="Calibri" w:hAnsi="Century Gothic"/>
          <w:sz w:val="18"/>
          <w:szCs w:val="18"/>
          <w:lang w:eastAsia="en-US"/>
        </w:rPr>
        <w:t>esu rękojmi za wady przedmiotu u</w:t>
      </w:r>
      <w:r w:rsidRPr="004D64FF">
        <w:rPr>
          <w:rFonts w:ascii="Century Gothic" w:eastAsia="Calibri" w:hAnsi="Century Gothic"/>
          <w:sz w:val="18"/>
          <w:szCs w:val="18"/>
          <w:lang w:eastAsia="en-US"/>
        </w:rPr>
        <w:t>mowy.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W przypadku zabezpieczenia w formie gwarancji lub poręczenia, okres ich obowiązywania nie może być krótszy niż:</w:t>
      </w:r>
    </w:p>
    <w:p w:rsidR="00DE60C4" w:rsidRPr="004D64FF" w:rsidRDefault="00DE60C4" w:rsidP="004B36B4">
      <w:pPr>
        <w:numPr>
          <w:ilvl w:val="2"/>
          <w:numId w:val="16"/>
        </w:numPr>
        <w:autoSpaceDE w:val="0"/>
        <w:autoSpaceDN w:val="0"/>
        <w:adjustRightInd w:val="0"/>
        <w:ind w:left="1418" w:hanging="567"/>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z tytułu należytego wykonania umowy- 30 dni od dnia podpisania protokołu końcowego odbioru robót, </w:t>
      </w:r>
    </w:p>
    <w:p w:rsidR="00DE60C4" w:rsidRPr="004D64FF" w:rsidRDefault="00DE60C4" w:rsidP="004B36B4">
      <w:pPr>
        <w:numPr>
          <w:ilvl w:val="2"/>
          <w:numId w:val="16"/>
        </w:numPr>
        <w:autoSpaceDE w:val="0"/>
        <w:autoSpaceDN w:val="0"/>
        <w:adjustRightInd w:val="0"/>
        <w:ind w:left="851" w:firstLine="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z tytułu rękojmi – 15 dni od dnia upływu okresu rękojmi za wady.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W przypadku przedłużenia terminu wykonania przedmiotu umowy wskazanego w § 2 </w:t>
      </w:r>
      <w:r w:rsidR="009E6079" w:rsidRPr="004D64FF">
        <w:rPr>
          <w:rFonts w:ascii="Century Gothic" w:eastAsia="Calibri" w:hAnsi="Century Gothic"/>
          <w:sz w:val="18"/>
          <w:szCs w:val="18"/>
          <w:lang w:eastAsia="en-US"/>
        </w:rPr>
        <w:t>u</w:t>
      </w:r>
      <w:r w:rsidRPr="004D64FF">
        <w:rPr>
          <w:rFonts w:ascii="Century Gothic" w:eastAsia="Calibri" w:hAnsi="Century Gothic"/>
          <w:sz w:val="18"/>
          <w:szCs w:val="18"/>
          <w:lang w:eastAsia="en-US"/>
        </w:rPr>
        <w:t>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rsidR="00366DB1" w:rsidRPr="004D64FF" w:rsidRDefault="00366DB1" w:rsidP="00366DB1">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366DB1" w:rsidRPr="004D64FF" w:rsidRDefault="00366DB1" w:rsidP="00366DB1">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66DB1" w:rsidRPr="004D64FF" w:rsidRDefault="00366DB1" w:rsidP="00366DB1">
      <w:pPr>
        <w:autoSpaceDE w:val="0"/>
        <w:autoSpaceDN w:val="0"/>
        <w:adjustRightInd w:val="0"/>
        <w:ind w:left="426"/>
        <w:contextualSpacing/>
        <w:jc w:val="both"/>
        <w:rPr>
          <w:rFonts w:ascii="Century Gothic" w:eastAsia="Calibri" w:hAnsi="Century Gothic"/>
          <w:sz w:val="18"/>
          <w:szCs w:val="18"/>
          <w:lang w:eastAsia="en-US"/>
        </w:rPr>
      </w:pPr>
    </w:p>
    <w:p w:rsidR="00B956FE" w:rsidRPr="004D64FF" w:rsidRDefault="00B956FE">
      <w:pPr>
        <w:jc w:val="both"/>
        <w:rPr>
          <w:rFonts w:ascii="Century Gothic" w:hAnsi="Century Gothic"/>
          <w:color w:val="000000"/>
          <w:sz w:val="18"/>
          <w:szCs w:val="18"/>
        </w:rPr>
      </w:pPr>
    </w:p>
    <w:p w:rsidR="00E92DF9" w:rsidRPr="004D64FF" w:rsidRDefault="00E92DF9">
      <w:pPr>
        <w:jc w:val="both"/>
        <w:rPr>
          <w:rFonts w:ascii="Century Gothic" w:hAnsi="Century Gothic"/>
          <w:color w:val="000000"/>
          <w:sz w:val="18"/>
          <w:szCs w:val="18"/>
        </w:rPr>
      </w:pPr>
    </w:p>
    <w:p w:rsidR="00B956FE" w:rsidRPr="004D64FF" w:rsidRDefault="00DE60C4">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lastRenderedPageBreak/>
        <w:t>§ 10</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KARY I ODSZKODOWANIA</w:t>
      </w:r>
    </w:p>
    <w:p w:rsidR="0005576E" w:rsidRPr="004D64FF" w:rsidRDefault="0005576E" w:rsidP="0005576E">
      <w:pPr>
        <w:pStyle w:val="Tytu"/>
        <w:numPr>
          <w:ilvl w:val="0"/>
          <w:numId w:val="18"/>
        </w:numPr>
        <w:spacing w:line="360" w:lineRule="auto"/>
        <w:ind w:left="567" w:hanging="567"/>
        <w:jc w:val="left"/>
        <w:rPr>
          <w:rFonts w:ascii="Century Gothic" w:hAnsi="Century Gothic"/>
          <w:b w:val="0"/>
          <w:color w:val="000000"/>
          <w:sz w:val="18"/>
          <w:szCs w:val="18"/>
        </w:rPr>
      </w:pPr>
      <w:r w:rsidRPr="004D64FF">
        <w:rPr>
          <w:rFonts w:ascii="Century Gothic" w:hAnsi="Century Gothic"/>
          <w:b w:val="0"/>
          <w:sz w:val="18"/>
          <w:szCs w:val="18"/>
        </w:rPr>
        <w:t>Wykonawca zapłaci Zamawiającemu kary umowne w wysokości:</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0,</w:t>
      </w:r>
      <w:r w:rsidR="001F0F98">
        <w:rPr>
          <w:rFonts w:ascii="Century Gothic" w:hAnsi="Century Gothic"/>
          <w:sz w:val="18"/>
          <w:szCs w:val="18"/>
        </w:rPr>
        <w:t>1</w:t>
      </w:r>
      <w:r w:rsidRPr="004D64FF">
        <w:rPr>
          <w:rFonts w:ascii="Century Gothic" w:hAnsi="Century Gothic"/>
          <w:sz w:val="18"/>
          <w:szCs w:val="18"/>
        </w:rPr>
        <w:t xml:space="preserve">% ceny brutto przedmiotu umowy, o której mowa w § 3 ust. 1 za każdy dzień </w:t>
      </w:r>
      <w:r w:rsidR="00E95F11" w:rsidRPr="004D64FF">
        <w:rPr>
          <w:rFonts w:ascii="Century Gothic" w:hAnsi="Century Gothic"/>
          <w:sz w:val="18"/>
          <w:szCs w:val="18"/>
        </w:rPr>
        <w:t>zwłoki</w:t>
      </w:r>
      <w:r w:rsidRPr="004D64FF">
        <w:rPr>
          <w:rFonts w:ascii="Century Gothic" w:hAnsi="Century Gothic"/>
          <w:sz w:val="18"/>
          <w:szCs w:val="18"/>
        </w:rPr>
        <w:t xml:space="preserve"> w terminie realizacji umowy,</w:t>
      </w:r>
    </w:p>
    <w:p w:rsidR="0005576E" w:rsidRPr="004D64FF" w:rsidRDefault="00E92DF9"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0,</w:t>
      </w:r>
      <w:r w:rsidR="00185FFC">
        <w:rPr>
          <w:rFonts w:ascii="Century Gothic" w:hAnsi="Century Gothic"/>
          <w:sz w:val="18"/>
          <w:szCs w:val="18"/>
        </w:rPr>
        <w:t>1</w:t>
      </w:r>
      <w:r w:rsidR="0005576E" w:rsidRPr="004D64FF">
        <w:rPr>
          <w:rFonts w:ascii="Century Gothic" w:hAnsi="Century Gothic"/>
          <w:sz w:val="18"/>
          <w:szCs w:val="18"/>
        </w:rPr>
        <w:t xml:space="preserve">% ceny brutto przedmiotu umowy, o której mowa w § 3 ust. 1,  za każdy dzień </w:t>
      </w:r>
      <w:r w:rsidR="00E95F11" w:rsidRPr="004D64FF">
        <w:rPr>
          <w:rFonts w:ascii="Century Gothic" w:hAnsi="Century Gothic"/>
          <w:sz w:val="18"/>
          <w:szCs w:val="18"/>
        </w:rPr>
        <w:t>zwłoki</w:t>
      </w:r>
      <w:r w:rsidR="0005576E" w:rsidRPr="004D64FF">
        <w:rPr>
          <w:rFonts w:ascii="Century Gothic" w:hAnsi="Century Gothic"/>
          <w:sz w:val="18"/>
          <w:szCs w:val="18"/>
        </w:rPr>
        <w:t xml:space="preserve"> w usunięciu wad i usterek stwierdzonych przy odbiorze lub w okresie gwarancji i rękojmi;</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20% ceny brutto przedmiotu umowy, o której mowa w § 3 ust. 1, w przypadku odstąpienia od umowy przez Zamawiającego z przyczyn leżących po stronie Wykonawcy;</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2 000,00 zł  - za  każdy nieprzedłożony Zamawiającemu do zaakceptowania projekt umowy o podwykonawstwo lub projekt jej zmiany, których przedmiotem są roboty budowlane;</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za wprowadzenie na plac budowy Podwykonawcy, który nie został zgłoszony Zamawiającemu zgodnie z postanowieniami § 6 umowy w wysokości 2000,00 zł za każde zdarzenie;</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500,00 zł za każde nieprzedłożenie Zamawiającemu w terminie określonym § 6 ust. 4  i 10, poświadczonej za zgodność z oryginałem kopii umowy o podwykonawstwo lub jej zmiany; </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500 zł za każdy dzień </w:t>
      </w:r>
      <w:r w:rsidR="005F23C5" w:rsidRPr="004D64FF">
        <w:rPr>
          <w:rFonts w:ascii="Century Gothic" w:hAnsi="Century Gothic"/>
          <w:sz w:val="18"/>
          <w:szCs w:val="18"/>
        </w:rPr>
        <w:t>zwło</w:t>
      </w:r>
      <w:r w:rsidR="00E95F11" w:rsidRPr="004D64FF">
        <w:rPr>
          <w:rFonts w:ascii="Century Gothic" w:hAnsi="Century Gothic"/>
          <w:sz w:val="18"/>
          <w:szCs w:val="18"/>
        </w:rPr>
        <w:t>ki</w:t>
      </w:r>
      <w:r w:rsidRPr="004D64FF">
        <w:rPr>
          <w:rFonts w:ascii="Century Gothic" w:hAnsi="Century Gothic"/>
          <w:sz w:val="18"/>
          <w:szCs w:val="18"/>
        </w:rPr>
        <w:t xml:space="preserve"> w zapłacie wynagrodzenia należnego Podwykonawcom lub dalszym Podwykonawcom;</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1 000,00 zł za każde dokonanie przez Zamawiającego bezpośredniej płatności na rzecz Podwykonawców lub dalszych Podwykonawców, wynikające z braku zapłaty wynagrodzenia należnego Podwykonawcom lub dalszym Podwykonawcom;</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2 000,00 zł za każdy przypadek braku zmiany umowy o podwykonawstwo w zakresie terminu zapłaty;</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za niedostarczenie w terminie harmonogramu rzeczowo-finansowego lub jego aktualizacji - w wysokości 200,00 zł. za każdy dzień </w:t>
      </w:r>
      <w:r w:rsidR="00E95F11" w:rsidRPr="004D64FF">
        <w:rPr>
          <w:rFonts w:ascii="Century Gothic" w:hAnsi="Century Gothic"/>
          <w:sz w:val="18"/>
          <w:szCs w:val="18"/>
        </w:rPr>
        <w:t>zwłoki</w:t>
      </w:r>
      <w:r w:rsidRPr="004D64FF">
        <w:rPr>
          <w:rFonts w:ascii="Century Gothic" w:hAnsi="Century Gothic"/>
          <w:sz w:val="18"/>
          <w:szCs w:val="18"/>
        </w:rPr>
        <w:t>;</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w przypadku </w:t>
      </w:r>
      <w:r w:rsidR="00E95F11" w:rsidRPr="004D64FF">
        <w:rPr>
          <w:rFonts w:ascii="Century Gothic" w:hAnsi="Century Gothic"/>
          <w:sz w:val="18"/>
          <w:szCs w:val="18"/>
        </w:rPr>
        <w:t>zwłoki</w:t>
      </w:r>
      <w:r w:rsidRPr="004D64FF">
        <w:rPr>
          <w:rFonts w:ascii="Century Gothic" w:hAnsi="Century Gothic"/>
          <w:sz w:val="18"/>
          <w:szCs w:val="18"/>
        </w:rPr>
        <w:t xml:space="preserve"> w przekazaniu dokumentacji powykonawczej określonej w § 4 ust. 5 niniejszej umowy, w wysokości 500,00 zł za każdy dzień </w:t>
      </w:r>
      <w:r w:rsidR="00E95F11" w:rsidRPr="004D64FF">
        <w:rPr>
          <w:rFonts w:ascii="Century Gothic" w:hAnsi="Century Gothic"/>
          <w:sz w:val="18"/>
          <w:szCs w:val="18"/>
        </w:rPr>
        <w:t>zwłoki</w:t>
      </w:r>
      <w:r w:rsidRPr="004D64FF">
        <w:rPr>
          <w:rFonts w:ascii="Century Gothic" w:hAnsi="Century Gothic"/>
          <w:sz w:val="18"/>
          <w:szCs w:val="18"/>
        </w:rPr>
        <w:t>.</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500,00 zł za brak przedłożenia kopii polisy ubezpieczeniowej, o której mowa w § 16 niniejszej umowy.</w:t>
      </w:r>
    </w:p>
    <w:p w:rsidR="0005576E" w:rsidRPr="004D64FF" w:rsidRDefault="0005576E" w:rsidP="0005576E">
      <w:pPr>
        <w:pStyle w:val="Teksttreci20"/>
        <w:numPr>
          <w:ilvl w:val="0"/>
          <w:numId w:val="18"/>
        </w:numPr>
        <w:shd w:val="clear" w:color="auto" w:fill="auto"/>
        <w:tabs>
          <w:tab w:val="left" w:pos="284"/>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przedstawienia dowodów, o których mowa w § 8 ust. 6 i 7.</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 xml:space="preserve">Ustalone roszczenie o zapłatę kar umownych z </w:t>
      </w:r>
      <w:r w:rsidR="00E95F11" w:rsidRPr="004D64FF">
        <w:rPr>
          <w:rFonts w:ascii="Century Gothic" w:hAnsi="Century Gothic"/>
          <w:sz w:val="18"/>
          <w:szCs w:val="18"/>
        </w:rPr>
        <w:t>ty</w:t>
      </w:r>
      <w:r w:rsidRPr="004D64FF">
        <w:rPr>
          <w:rFonts w:ascii="Century Gothic" w:hAnsi="Century Gothic"/>
          <w:sz w:val="18"/>
          <w:szCs w:val="18"/>
        </w:rPr>
        <w:t xml:space="preserve">tułu </w:t>
      </w:r>
      <w:r w:rsidR="00E95F11" w:rsidRPr="004D64FF">
        <w:rPr>
          <w:rFonts w:ascii="Century Gothic" w:hAnsi="Century Gothic"/>
          <w:sz w:val="18"/>
          <w:szCs w:val="18"/>
        </w:rPr>
        <w:t>zwłoki</w:t>
      </w:r>
      <w:r w:rsidRPr="004D64FF">
        <w:rPr>
          <w:rFonts w:ascii="Century Gothic" w:hAnsi="Century Gothic"/>
          <w:sz w:val="18"/>
          <w:szCs w:val="18"/>
        </w:rPr>
        <w:t xml:space="preserve"> staje się wymagalne:</w:t>
      </w:r>
    </w:p>
    <w:p w:rsidR="0005576E" w:rsidRPr="004D64FF" w:rsidRDefault="0005576E" w:rsidP="0005576E">
      <w:pPr>
        <w:pStyle w:val="Teksttreci20"/>
        <w:numPr>
          <w:ilvl w:val="0"/>
          <w:numId w:val="19"/>
        </w:numPr>
        <w:shd w:val="clear" w:color="auto" w:fill="auto"/>
        <w:tabs>
          <w:tab w:val="left" w:pos="0"/>
        </w:tabs>
        <w:spacing w:after="0" w:line="252" w:lineRule="exact"/>
        <w:ind w:left="709" w:firstLine="142"/>
        <w:jc w:val="both"/>
        <w:rPr>
          <w:rFonts w:ascii="Century Gothic" w:hAnsi="Century Gothic"/>
          <w:sz w:val="18"/>
          <w:szCs w:val="18"/>
        </w:rPr>
      </w:pPr>
      <w:r w:rsidRPr="004D64FF">
        <w:rPr>
          <w:rFonts w:ascii="Century Gothic" w:hAnsi="Century Gothic"/>
          <w:sz w:val="18"/>
          <w:szCs w:val="18"/>
        </w:rPr>
        <w:t xml:space="preserve">za pierwszy rozpoczęty dzień </w:t>
      </w:r>
      <w:r w:rsidR="00E95F11" w:rsidRPr="004D64FF">
        <w:rPr>
          <w:rFonts w:ascii="Century Gothic" w:hAnsi="Century Gothic"/>
          <w:sz w:val="18"/>
          <w:szCs w:val="18"/>
        </w:rPr>
        <w:t>zwłoki</w:t>
      </w:r>
      <w:r w:rsidRPr="004D64FF">
        <w:rPr>
          <w:rFonts w:ascii="Century Gothic" w:hAnsi="Century Gothic"/>
          <w:sz w:val="18"/>
          <w:szCs w:val="18"/>
        </w:rPr>
        <w:t xml:space="preserve"> - w tym dniu,</w:t>
      </w:r>
    </w:p>
    <w:p w:rsidR="0005576E" w:rsidRPr="004D64FF" w:rsidRDefault="0005576E" w:rsidP="0005576E">
      <w:pPr>
        <w:pStyle w:val="Teksttreci20"/>
        <w:numPr>
          <w:ilvl w:val="0"/>
          <w:numId w:val="19"/>
        </w:numPr>
        <w:shd w:val="clear" w:color="auto" w:fill="auto"/>
        <w:tabs>
          <w:tab w:val="left" w:pos="851"/>
        </w:tabs>
        <w:spacing w:after="0" w:line="252" w:lineRule="exact"/>
        <w:ind w:left="1418" w:hanging="567"/>
        <w:jc w:val="both"/>
        <w:rPr>
          <w:rFonts w:ascii="Century Gothic" w:hAnsi="Century Gothic"/>
          <w:sz w:val="18"/>
          <w:szCs w:val="18"/>
        </w:rPr>
      </w:pPr>
      <w:r w:rsidRPr="004D64FF">
        <w:rPr>
          <w:rFonts w:ascii="Century Gothic" w:hAnsi="Century Gothic"/>
          <w:sz w:val="18"/>
          <w:szCs w:val="18"/>
        </w:rPr>
        <w:t xml:space="preserve">za każdy następny rozpoczęty dzień </w:t>
      </w:r>
      <w:r w:rsidR="00E95F11" w:rsidRPr="004D64FF">
        <w:rPr>
          <w:rFonts w:ascii="Century Gothic" w:hAnsi="Century Gothic"/>
          <w:sz w:val="18"/>
          <w:szCs w:val="18"/>
        </w:rPr>
        <w:t>zwłoki</w:t>
      </w:r>
      <w:r w:rsidRPr="004D64FF">
        <w:rPr>
          <w:rFonts w:ascii="Century Gothic" w:hAnsi="Century Gothic"/>
          <w:sz w:val="18"/>
          <w:szCs w:val="18"/>
        </w:rPr>
        <w:t xml:space="preserve"> - odpowiednio w każdym z tych dni.</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Roszczenie z tytułu odstąpienia od umowy przez Zamawiającego z przyczyn leżących po stronie Wykonawcy staje się wymagalne w dniu wystąpienia tego zdarzenia.</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poniesienia szkody przewyższającej karę umowną, Zamawiający zastrzega sobie prawo dochodzenia odszkodowania uzupełniającego.</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wyraża zgodę na zapłatę kar umownych w drodze potrącenia z przysługującego mu wynagrodzenia. Potrącenie jest możliwe przed terminem wymagalności należności Wykonawcy.</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Termin zapłaty kary umownej wynosi 14 dni od dnia skutecznego doręczenia Wykonawcy wezwania do zapłaty.</w:t>
      </w:r>
    </w:p>
    <w:p w:rsidR="00B956FE" w:rsidRPr="004D64FF" w:rsidRDefault="00B956FE" w:rsidP="00DE60C4">
      <w:pPr>
        <w:ind w:left="705" w:hanging="705"/>
        <w:jc w:val="both"/>
        <w:rPr>
          <w:rFonts w:ascii="Century Gothic" w:hAnsi="Century Gothic"/>
          <w:color w:val="000000"/>
          <w:sz w:val="18"/>
          <w:szCs w:val="18"/>
        </w:rPr>
      </w:pPr>
    </w:p>
    <w:p w:rsidR="00427F85" w:rsidRPr="004D64FF" w:rsidRDefault="00427F85" w:rsidP="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11</w:t>
      </w:r>
    </w:p>
    <w:p w:rsidR="00427F85" w:rsidRPr="004D64FF" w:rsidRDefault="00427F85" w:rsidP="00427F85">
      <w:pPr>
        <w:pStyle w:val="Tytu"/>
        <w:spacing w:line="360" w:lineRule="auto"/>
        <w:rPr>
          <w:rFonts w:ascii="Century Gothic" w:hAnsi="Century Gothic"/>
          <w:i/>
          <w:iCs/>
          <w:sz w:val="18"/>
          <w:szCs w:val="18"/>
        </w:rPr>
      </w:pPr>
      <w:r w:rsidRPr="004D64FF">
        <w:rPr>
          <w:rFonts w:ascii="Century Gothic" w:hAnsi="Century Gothic"/>
          <w:sz w:val="18"/>
          <w:szCs w:val="18"/>
        </w:rPr>
        <w:t>ODSTĄPIENIE OD UMOWY</w:t>
      </w:r>
    </w:p>
    <w:p w:rsidR="003737CF" w:rsidRPr="004D64FF" w:rsidRDefault="003737CF" w:rsidP="004B36B4">
      <w:pPr>
        <w:pStyle w:val="Teksttreci20"/>
        <w:numPr>
          <w:ilvl w:val="0"/>
          <w:numId w:val="23"/>
        </w:numPr>
        <w:shd w:val="clear" w:color="auto" w:fill="auto"/>
        <w:tabs>
          <w:tab w:val="left" w:pos="270"/>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zastrzega sobie możliwość odstąpienia od umowy z powodu okoliczności, o których mowa w art. 145 ust. 1 ustawy z dnia 29.01.2004 r. Prawo zamówień publicznych.</w:t>
      </w:r>
    </w:p>
    <w:p w:rsidR="003737CF" w:rsidRPr="004D64FF" w:rsidRDefault="003737CF" w:rsidP="004B36B4">
      <w:pPr>
        <w:pStyle w:val="Teksttreci20"/>
        <w:numPr>
          <w:ilvl w:val="0"/>
          <w:numId w:val="23"/>
        </w:numPr>
        <w:shd w:val="clear" w:color="auto" w:fill="auto"/>
        <w:tabs>
          <w:tab w:val="left" w:pos="270"/>
        </w:tabs>
        <w:spacing w:after="0" w:line="256" w:lineRule="exact"/>
        <w:ind w:left="567" w:hanging="567"/>
        <w:jc w:val="both"/>
        <w:rPr>
          <w:rFonts w:ascii="Century Gothic" w:hAnsi="Century Gothic"/>
          <w:sz w:val="18"/>
          <w:szCs w:val="18"/>
        </w:rPr>
      </w:pPr>
      <w:r w:rsidRPr="004D64FF">
        <w:rPr>
          <w:rFonts w:ascii="Century Gothic" w:hAnsi="Century Gothic"/>
          <w:sz w:val="18"/>
          <w:szCs w:val="18"/>
        </w:rPr>
        <w:t>Zamawiający jest uprawniony do odstąpienia od umowy, jeżeli Wykonawca:</w:t>
      </w:r>
    </w:p>
    <w:p w:rsidR="003737CF" w:rsidRPr="004D64FF" w:rsidRDefault="003737CF" w:rsidP="004B36B4">
      <w:pPr>
        <w:pStyle w:val="Teksttreci20"/>
        <w:numPr>
          <w:ilvl w:val="0"/>
          <w:numId w:val="25"/>
        </w:numPr>
        <w:shd w:val="clear" w:color="auto" w:fill="auto"/>
        <w:tabs>
          <w:tab w:val="left" w:pos="270"/>
        </w:tabs>
        <w:spacing w:after="0" w:line="256" w:lineRule="exact"/>
        <w:ind w:hanging="436"/>
        <w:jc w:val="both"/>
        <w:rPr>
          <w:rFonts w:ascii="Century Gothic" w:hAnsi="Century Gothic"/>
          <w:sz w:val="18"/>
          <w:szCs w:val="18"/>
        </w:rPr>
      </w:pPr>
      <w:r w:rsidRPr="004D64FF">
        <w:rPr>
          <w:rFonts w:ascii="Century Gothic" w:hAnsi="Century Gothic"/>
          <w:sz w:val="18"/>
          <w:szCs w:val="18"/>
        </w:rPr>
        <w:t xml:space="preserve">z przyczyn zawinionych nie wykonuje umowy lub wykonuje ją nienależycie i pomimo pisemnego wezwania Wykonawcy do podjęcia wykonywania lub należytego </w:t>
      </w:r>
      <w:r w:rsidRPr="004D64FF">
        <w:rPr>
          <w:rFonts w:ascii="Century Gothic" w:hAnsi="Century Gothic"/>
          <w:sz w:val="18"/>
          <w:szCs w:val="18"/>
        </w:rPr>
        <w:lastRenderedPageBreak/>
        <w:t>wykonywania umowy w wyznaczonym, uzasadnionym technicznie terminie, nie zadośćuczyni żądaniu Zamawiającego,</w:t>
      </w:r>
    </w:p>
    <w:p w:rsidR="003737CF" w:rsidRPr="004D64FF" w:rsidRDefault="003737CF" w:rsidP="004B36B4">
      <w:pPr>
        <w:pStyle w:val="Teksttreci20"/>
        <w:numPr>
          <w:ilvl w:val="0"/>
          <w:numId w:val="25"/>
        </w:numPr>
        <w:shd w:val="clear" w:color="auto" w:fill="auto"/>
        <w:tabs>
          <w:tab w:val="left" w:pos="270"/>
        </w:tabs>
        <w:spacing w:after="0" w:line="256" w:lineRule="exact"/>
        <w:ind w:hanging="436"/>
        <w:jc w:val="both"/>
        <w:rPr>
          <w:rFonts w:ascii="Century Gothic" w:hAnsi="Century Gothic"/>
          <w:sz w:val="18"/>
          <w:szCs w:val="18"/>
        </w:rPr>
      </w:pPr>
      <w:r w:rsidRPr="004D64FF">
        <w:rPr>
          <w:rFonts w:ascii="Century Gothic" w:hAnsi="Century Gothic"/>
          <w:sz w:val="18"/>
          <w:szCs w:val="18"/>
        </w:rPr>
        <w:t>podzleca całość robót lub dokonuje cesji umowy bądź jej części bez zgody Zamawiającego.</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W razie </w:t>
      </w:r>
      <w:r w:rsidR="00D81ED3" w:rsidRPr="004D64FF">
        <w:rPr>
          <w:rFonts w:ascii="Century Gothic" w:hAnsi="Century Gothic"/>
          <w:sz w:val="18"/>
          <w:szCs w:val="18"/>
        </w:rPr>
        <w:t>zwłoki</w:t>
      </w:r>
      <w:r w:rsidRPr="004D64FF">
        <w:rPr>
          <w:rFonts w:ascii="Century Gothic" w:hAnsi="Century Gothic"/>
          <w:sz w:val="18"/>
          <w:szCs w:val="18"/>
        </w:rPr>
        <w:t xml:space="preserve"> w wykonaniu przedmiotu umowy, przekraczającej 7 dni Zamawiający wyznaczy Wykonawcy dodatkowy termin do wykonania przedmiotu umowy, z zachowaniem prawa do naliczenia kar umownych, a w przypadku bezskutecznego upływu tego terminu lub gdy </w:t>
      </w:r>
      <w:r w:rsidR="00D81ED3" w:rsidRPr="004D64FF">
        <w:rPr>
          <w:rFonts w:ascii="Century Gothic" w:hAnsi="Century Gothic"/>
          <w:sz w:val="18"/>
          <w:szCs w:val="18"/>
        </w:rPr>
        <w:t>zwłoka</w:t>
      </w:r>
      <w:r w:rsidRPr="004D64FF">
        <w:rPr>
          <w:rFonts w:ascii="Century Gothic" w:hAnsi="Century Gothic"/>
          <w:sz w:val="18"/>
          <w:szCs w:val="18"/>
        </w:rPr>
        <w:t xml:space="preserve"> w wykonaniu przedmiotu umowy przekroczy 14 dni, Zamawiający może od umowy odstąpić oraz żądać kary umownej.</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jest uprawniony do odstąpienia od umowy w terminie 30 dni od dnia uzyskania przez niego informacji o istnieniu okoliczności uzasadniających odstąpienie.</w:t>
      </w:r>
    </w:p>
    <w:p w:rsidR="003737CF" w:rsidRPr="004D64FF" w:rsidRDefault="003737CF" w:rsidP="004B36B4">
      <w:pPr>
        <w:pStyle w:val="Teksttreci20"/>
        <w:numPr>
          <w:ilvl w:val="0"/>
          <w:numId w:val="23"/>
        </w:numPr>
        <w:shd w:val="clear" w:color="auto" w:fill="auto"/>
        <w:tabs>
          <w:tab w:val="left" w:pos="291"/>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4D64FF" w:rsidRDefault="003737CF" w:rsidP="00D36323">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Koszty dodatkowe poniesione na zabezpieczenie robót i terenu budowy oraz wszelkie inne uzasadnione koszty związane z odstąpieniem od Umowy ponosi Wykonawca winny odstąpienia od Umowy.</w:t>
      </w:r>
    </w:p>
    <w:p w:rsidR="002F7294" w:rsidRPr="004D64FF" w:rsidRDefault="002F7294" w:rsidP="004B36B4">
      <w:pPr>
        <w:pStyle w:val="Teksttreci20"/>
        <w:numPr>
          <w:ilvl w:val="0"/>
          <w:numId w:val="23"/>
        </w:numPr>
        <w:shd w:val="clear" w:color="auto" w:fill="auto"/>
        <w:tabs>
          <w:tab w:val="left" w:pos="270"/>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W przypadku, o którym mowa w ust. 2, Wykonawca może żądać wyłącznie wynagrodzenia należnego z tytułu wykonania części umowy.</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W razie </w:t>
      </w:r>
      <w:r w:rsidR="00D81ED3" w:rsidRPr="004D64FF">
        <w:rPr>
          <w:rFonts w:ascii="Century Gothic" w:hAnsi="Century Gothic"/>
          <w:sz w:val="18"/>
          <w:szCs w:val="18"/>
        </w:rPr>
        <w:t>zwłoki</w:t>
      </w:r>
      <w:r w:rsidRPr="004D64FF">
        <w:rPr>
          <w:rFonts w:ascii="Century Gothic" w:hAnsi="Century Gothic"/>
          <w:sz w:val="18"/>
          <w:szCs w:val="18"/>
        </w:rPr>
        <w:t xml:space="preserve"> w wykonaniu przedmiotu umowy, przekraczającej 7 dni Zamawiający wyznaczy Wykonawcy dodatkowy termin do wykonania przedmiotu umowy, z</w:t>
      </w:r>
      <w:r w:rsidR="004E49CC" w:rsidRPr="004D64FF">
        <w:rPr>
          <w:rFonts w:ascii="Century Gothic" w:hAnsi="Century Gothic"/>
          <w:sz w:val="18"/>
          <w:szCs w:val="18"/>
        </w:rPr>
        <w:t> </w:t>
      </w:r>
      <w:r w:rsidRPr="004D64FF">
        <w:rPr>
          <w:rFonts w:ascii="Century Gothic" w:hAnsi="Century Gothic"/>
          <w:sz w:val="18"/>
          <w:szCs w:val="18"/>
        </w:rPr>
        <w:t xml:space="preserve">zachowaniem prawa do naliczenia kar umownych, a w przypadku bezskutecznego upływu tego terminu lub gdy </w:t>
      </w:r>
      <w:r w:rsidR="00D81ED3" w:rsidRPr="004D64FF">
        <w:rPr>
          <w:rFonts w:ascii="Century Gothic" w:hAnsi="Century Gothic"/>
          <w:sz w:val="18"/>
          <w:szCs w:val="18"/>
        </w:rPr>
        <w:t>zwłoka</w:t>
      </w:r>
      <w:r w:rsidRPr="004D64FF">
        <w:rPr>
          <w:rFonts w:ascii="Century Gothic" w:hAnsi="Century Gothic"/>
          <w:sz w:val="18"/>
          <w:szCs w:val="18"/>
        </w:rPr>
        <w:t xml:space="preserve"> w wykonaniu przedmiotu umowy przekroczy 14 dni, Zamawiający może od umowy odstąpić oraz żądać kary umownej.</w:t>
      </w:r>
    </w:p>
    <w:p w:rsidR="00427F85" w:rsidRPr="004D64FF" w:rsidRDefault="00427F85" w:rsidP="00D36323">
      <w:pPr>
        <w:pStyle w:val="Teksttreci20"/>
        <w:numPr>
          <w:ilvl w:val="0"/>
          <w:numId w:val="23"/>
        </w:numPr>
        <w:shd w:val="clear" w:color="auto" w:fill="auto"/>
        <w:tabs>
          <w:tab w:val="left" w:pos="284"/>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Odstąpienie od </w:t>
      </w:r>
      <w:r w:rsidR="002F7294" w:rsidRPr="004D64FF">
        <w:rPr>
          <w:rFonts w:ascii="Century Gothic" w:hAnsi="Century Gothic"/>
          <w:sz w:val="18"/>
          <w:szCs w:val="18"/>
        </w:rPr>
        <w:t>u</w:t>
      </w:r>
      <w:r w:rsidRPr="004D64FF">
        <w:rPr>
          <w:rFonts w:ascii="Century Gothic" w:hAnsi="Century Gothic"/>
          <w:sz w:val="18"/>
          <w:szCs w:val="18"/>
        </w:rPr>
        <w:t>mowy następuje za pośrednictwem listu poleconego za</w:t>
      </w:r>
      <w:r w:rsidR="00ED6933" w:rsidRPr="004D64FF">
        <w:rPr>
          <w:rFonts w:ascii="Century Gothic" w:hAnsi="Century Gothic"/>
          <w:sz w:val="18"/>
          <w:szCs w:val="18"/>
        </w:rPr>
        <w:t> </w:t>
      </w:r>
      <w:r w:rsidRPr="004D64FF">
        <w:rPr>
          <w:rFonts w:ascii="Century Gothic" w:hAnsi="Century Gothic"/>
          <w:sz w:val="18"/>
          <w:szCs w:val="18"/>
        </w:rPr>
        <w:t>potwierdzeniem odbioru lub w formie pisma złożonego w siedzibie Wykonawcy za</w:t>
      </w:r>
      <w:r w:rsidR="00ED6933" w:rsidRPr="004D64FF">
        <w:rPr>
          <w:rFonts w:ascii="Century Gothic" w:hAnsi="Century Gothic"/>
          <w:sz w:val="18"/>
          <w:szCs w:val="18"/>
        </w:rPr>
        <w:t> </w:t>
      </w:r>
      <w:r w:rsidRPr="004D64FF">
        <w:rPr>
          <w:rFonts w:ascii="Century Gothic" w:hAnsi="Century Gothic"/>
          <w:sz w:val="18"/>
          <w:szCs w:val="18"/>
        </w:rPr>
        <w:t>pokwitowaniem, z</w:t>
      </w:r>
      <w:r w:rsidR="004E49CC" w:rsidRPr="004D64FF">
        <w:rPr>
          <w:rFonts w:ascii="Century Gothic" w:hAnsi="Century Gothic"/>
          <w:sz w:val="18"/>
          <w:szCs w:val="18"/>
        </w:rPr>
        <w:t> </w:t>
      </w:r>
      <w:r w:rsidRPr="004D64FF">
        <w:rPr>
          <w:rFonts w:ascii="Century Gothic" w:hAnsi="Century Gothic"/>
          <w:sz w:val="18"/>
          <w:szCs w:val="18"/>
        </w:rPr>
        <w:t>chwilą otrzymania oświadczenia o odstąpieniu przez Wykonawcę albo z dniem wskazanym w oświadczeniu o odstąpieniu.</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zapłaci Wykonawcy wynagrodzenie za roboty wykonane do dnia odstąpienia według cen na dzień odstąpienia, pomniejszone o roszczenia Zamawiającego z</w:t>
      </w:r>
      <w:r w:rsidR="00ED6933" w:rsidRPr="004D64FF">
        <w:rPr>
          <w:rFonts w:ascii="Century Gothic" w:hAnsi="Century Gothic"/>
          <w:sz w:val="18"/>
          <w:szCs w:val="18"/>
        </w:rPr>
        <w:t> </w:t>
      </w:r>
      <w:r w:rsidRPr="004D64FF">
        <w:rPr>
          <w:rFonts w:ascii="Century Gothic" w:hAnsi="Century Gothic"/>
          <w:sz w:val="18"/>
          <w:szCs w:val="18"/>
        </w:rPr>
        <w:t>tytułu kar umownych oraz ewentualne roszczenia o obniżenie ceny na podstawie rękojmi i gwarancji lub inne roszczenia odszkodowawcze.</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color w:val="000000"/>
          <w:sz w:val="18"/>
          <w:szCs w:val="18"/>
        </w:rPr>
      </w:pPr>
      <w:r w:rsidRPr="004D64FF">
        <w:rPr>
          <w:rFonts w:ascii="Century Gothic" w:hAnsi="Century Gothic"/>
          <w:sz w:val="18"/>
          <w:szCs w:val="18"/>
        </w:rPr>
        <w:t xml:space="preserve">Koszty dodatkowe poniesione na zabezpieczenie robót i terenu budowy oraz wszelkie inne uzasadnione koszty związane z odstąpieniem od Umowy ponosi Wykonawca winny odstąpienia od </w:t>
      </w:r>
      <w:r w:rsidR="002F7294" w:rsidRPr="004D64FF">
        <w:rPr>
          <w:rFonts w:ascii="Century Gothic" w:hAnsi="Century Gothic"/>
          <w:sz w:val="18"/>
          <w:szCs w:val="18"/>
        </w:rPr>
        <w:t>u</w:t>
      </w:r>
      <w:r w:rsidRPr="004D64FF">
        <w:rPr>
          <w:rFonts w:ascii="Century Gothic" w:hAnsi="Century Gothic"/>
          <w:sz w:val="18"/>
          <w:szCs w:val="18"/>
        </w:rPr>
        <w:t>mowy.</w:t>
      </w:r>
      <w:r w:rsidR="007B4A83" w:rsidRPr="004D64FF">
        <w:rPr>
          <w:rFonts w:ascii="Century Gothic" w:hAnsi="Century Gothic"/>
          <w:color w:val="000000"/>
          <w:sz w:val="18"/>
          <w:szCs w:val="18"/>
        </w:rPr>
        <w:t xml:space="preserve"> </w:t>
      </w:r>
    </w:p>
    <w:p w:rsidR="00427F85" w:rsidRPr="004D64FF" w:rsidRDefault="00427F85" w:rsidP="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12</w:t>
      </w:r>
    </w:p>
    <w:p w:rsidR="00427F85" w:rsidRPr="004D64FF" w:rsidRDefault="00427F85" w:rsidP="00427F85">
      <w:pPr>
        <w:pStyle w:val="Tytu"/>
        <w:spacing w:line="360" w:lineRule="auto"/>
        <w:rPr>
          <w:rFonts w:ascii="Century Gothic" w:hAnsi="Century Gothic"/>
          <w:i/>
          <w:iCs/>
          <w:sz w:val="18"/>
          <w:szCs w:val="18"/>
        </w:rPr>
      </w:pPr>
      <w:r w:rsidRPr="004D64FF">
        <w:rPr>
          <w:rFonts w:ascii="Century Gothic" w:hAnsi="Century Gothic"/>
          <w:sz w:val="18"/>
          <w:szCs w:val="18"/>
        </w:rPr>
        <w:t>ROZWIĄZANIE UMOWY</w:t>
      </w:r>
    </w:p>
    <w:p w:rsidR="00427F85" w:rsidRPr="004D64FF" w:rsidRDefault="00427F85" w:rsidP="00517C53">
      <w:pPr>
        <w:pStyle w:val="Tekstpodstawowy"/>
        <w:spacing w:line="360" w:lineRule="auto"/>
        <w:ind w:left="284"/>
        <w:jc w:val="both"/>
        <w:rPr>
          <w:rFonts w:ascii="Century Gothic" w:hAnsi="Century Gothic"/>
          <w:i w:val="0"/>
          <w:iCs/>
          <w:sz w:val="18"/>
          <w:szCs w:val="18"/>
        </w:rPr>
      </w:pPr>
      <w:r w:rsidRPr="004D64FF">
        <w:rPr>
          <w:rFonts w:ascii="Century Gothic" w:hAnsi="Century Gothic"/>
          <w:i w:val="0"/>
          <w:iCs/>
          <w:sz w:val="18"/>
          <w:szCs w:val="18"/>
        </w:rPr>
        <w:t>Zamawiającemu przysługuje prawo do wypowiedzenia umowy w trybie natychmiastowym w następujących przypadkach:</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t>jeżeli Wykonawca bez uzasadnionych przyczyn przerwał wykonywanie robót i mimo pisemnego wezwania do ich wznowienia przerwa trwa dłużej niż 21 dni,</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t>w przypadku wykonywania robót z naruszeniem warunków umowy, w tym w</w:t>
      </w:r>
      <w:r w:rsidR="009E3C2B" w:rsidRPr="004D64FF">
        <w:rPr>
          <w:rFonts w:ascii="Century Gothic" w:hAnsi="Century Gothic"/>
          <w:i w:val="0"/>
          <w:color w:val="000000"/>
          <w:sz w:val="18"/>
          <w:szCs w:val="18"/>
        </w:rPr>
        <w:t> </w:t>
      </w:r>
      <w:r w:rsidRPr="004D64FF">
        <w:rPr>
          <w:rFonts w:ascii="Century Gothic" w:hAnsi="Century Gothic"/>
          <w:i w:val="0"/>
          <w:color w:val="000000"/>
          <w:sz w:val="18"/>
          <w:szCs w:val="18"/>
        </w:rPr>
        <w:t>szczególności niezgodnie z dokumentacją projektową lub specyfikacją techniczną wykonania robót mimo pisemnego wezwania do działań korygujących nieprawidłowości,</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lastRenderedPageBreak/>
        <w:t>w przypadku wszczęcia postępowania upadłościowego lub likwidacyjnego wobec Wykonawcy,</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t>w przypadku wydania nakazu zajęcia majątku Wykonawcy, a w szczególności zajęcia wierzytelności z tytułu wykonania umowy,</w:t>
      </w:r>
    </w:p>
    <w:p w:rsidR="00427F85" w:rsidRPr="004D64FF" w:rsidRDefault="00427F85" w:rsidP="00517C53">
      <w:pPr>
        <w:pStyle w:val="Tekstpodstawowy"/>
        <w:numPr>
          <w:ilvl w:val="0"/>
          <w:numId w:val="24"/>
        </w:numPr>
        <w:spacing w:line="360" w:lineRule="auto"/>
        <w:ind w:hanging="436"/>
        <w:jc w:val="both"/>
        <w:rPr>
          <w:rFonts w:ascii="Century Gothic" w:hAnsi="Century Gothic"/>
          <w:i w:val="0"/>
          <w:iCs/>
          <w:sz w:val="18"/>
          <w:szCs w:val="18"/>
        </w:rPr>
      </w:pPr>
      <w:r w:rsidRPr="004D64FF">
        <w:rPr>
          <w:rFonts w:ascii="Century Gothic" w:hAnsi="Century Gothic"/>
          <w:i w:val="0"/>
          <w:color w:val="000000"/>
          <w:sz w:val="18"/>
          <w:szCs w:val="18"/>
        </w:rPr>
        <w:t xml:space="preserve">wystąpiła konieczność wielokrotnego (tj. co najmniej dwukrotnego) dokonywania bezpośredniej zapłaty Podwykonawcy albo dalszemu Podwykonawcy, o którym mowa w § 3 ust. </w:t>
      </w:r>
      <w:r w:rsidR="009E3C2B" w:rsidRPr="004D64FF">
        <w:rPr>
          <w:rFonts w:ascii="Century Gothic" w:hAnsi="Century Gothic"/>
          <w:i w:val="0"/>
          <w:color w:val="000000"/>
          <w:sz w:val="18"/>
          <w:szCs w:val="18"/>
        </w:rPr>
        <w:t>11</w:t>
      </w:r>
      <w:r w:rsidRPr="004D64FF">
        <w:rPr>
          <w:rFonts w:ascii="Century Gothic" w:hAnsi="Century Gothic"/>
          <w:i w:val="0"/>
          <w:color w:val="000000"/>
          <w:sz w:val="18"/>
          <w:szCs w:val="18"/>
        </w:rPr>
        <w:t xml:space="preserve"> niniejszej umowy.</w:t>
      </w:r>
    </w:p>
    <w:p w:rsidR="00427F85" w:rsidRPr="004D64FF" w:rsidRDefault="00427F85" w:rsidP="00517C53">
      <w:pPr>
        <w:spacing w:line="360" w:lineRule="auto"/>
        <w:ind w:left="708"/>
        <w:jc w:val="both"/>
        <w:rPr>
          <w:rFonts w:ascii="Century Gothic" w:hAnsi="Century Gothic"/>
          <w:color w:val="000000"/>
          <w:sz w:val="18"/>
          <w:szCs w:val="18"/>
          <w:highlight w:val="yellow"/>
        </w:rPr>
      </w:pPr>
    </w:p>
    <w:p w:rsidR="00427F85" w:rsidRPr="004D64FF" w:rsidRDefault="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13</w:t>
      </w:r>
    </w:p>
    <w:p w:rsidR="00427F85" w:rsidRPr="004D64FF" w:rsidRDefault="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OBOWIĄZKI ODSTĘPUJĄCEGO OD UMOWY</w:t>
      </w:r>
    </w:p>
    <w:p w:rsidR="00427F85" w:rsidRPr="004D64FF" w:rsidRDefault="00427F85" w:rsidP="00517C53">
      <w:pPr>
        <w:pStyle w:val="Podtytu"/>
        <w:numPr>
          <w:ilvl w:val="1"/>
          <w:numId w:val="8"/>
        </w:numPr>
        <w:tabs>
          <w:tab w:val="clear" w:pos="1080"/>
        </w:tabs>
        <w:spacing w:line="360" w:lineRule="auto"/>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Odstępujący od umowy, z wyjątkiem przypadku określonego w § 11 ust.1, jest obowiązany naprawić drugiej stronie szkodę spowodowaną odstąpieniem, chyba że odstąpienie nastąpiło z przyczyn, za które odpowiada druga strona.</w:t>
      </w:r>
    </w:p>
    <w:p w:rsidR="00427F85" w:rsidRPr="004D64FF" w:rsidRDefault="00427F85" w:rsidP="00517C53">
      <w:pPr>
        <w:pStyle w:val="Podtytu"/>
        <w:numPr>
          <w:ilvl w:val="1"/>
          <w:numId w:val="8"/>
        </w:numPr>
        <w:tabs>
          <w:tab w:val="clear" w:pos="1080"/>
        </w:tabs>
        <w:spacing w:line="360" w:lineRule="auto"/>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W razie odstąpienia lub wypowiedzenia umowy, Wykonawca zobowiązany jest do:</w:t>
      </w:r>
    </w:p>
    <w:p w:rsidR="00427F85" w:rsidRPr="004D64FF" w:rsidRDefault="00427F85" w:rsidP="00517C53">
      <w:pPr>
        <w:pStyle w:val="Podtytu"/>
        <w:numPr>
          <w:ilvl w:val="0"/>
          <w:numId w:val="28"/>
        </w:numPr>
        <w:spacing w:line="360" w:lineRule="auto"/>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sporządzenia w terminie 7 dni od dnia złożenia oświadczenia o wypowiedzeniu lub odstąpienia od umowy, przy udziale Zamawiającego protokołu inwentaryzacji robót w toku na dzień odstąpienia lub wypowiedzenia,</w:t>
      </w:r>
    </w:p>
    <w:p w:rsidR="00427F85" w:rsidRPr="004D64FF" w:rsidRDefault="00427F85" w:rsidP="00517C53">
      <w:pPr>
        <w:pStyle w:val="Podtytu"/>
        <w:numPr>
          <w:ilvl w:val="0"/>
          <w:numId w:val="28"/>
        </w:numPr>
        <w:spacing w:line="360" w:lineRule="auto"/>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zabezpieczenia przerwanych robót na koszt Strony, która odpowiada za odstąpienie od umowy,</w:t>
      </w:r>
    </w:p>
    <w:p w:rsidR="00427F85" w:rsidRPr="004D64FF" w:rsidRDefault="00427F85" w:rsidP="00517C53">
      <w:pPr>
        <w:pStyle w:val="Podtytu"/>
        <w:numPr>
          <w:ilvl w:val="0"/>
          <w:numId w:val="28"/>
        </w:numPr>
        <w:spacing w:line="360" w:lineRule="auto"/>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sporządzenia wykazu materiałów, urządzeń i konstrukcji, których pozostawienie na placu budowy jest niezbędne,</w:t>
      </w:r>
    </w:p>
    <w:p w:rsidR="00427F85" w:rsidRPr="004D64FF" w:rsidRDefault="00427F85" w:rsidP="00517C53">
      <w:pPr>
        <w:pStyle w:val="Podtytu"/>
        <w:numPr>
          <w:ilvl w:val="0"/>
          <w:numId w:val="28"/>
        </w:numPr>
        <w:spacing w:line="360" w:lineRule="auto"/>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wezwania Zamawiającego do dokonania odbioru wykonywanych robót w toku i robót zabezpieczających, jeżeli odstąpienie od umowy nastąpiło z przyczyn, za które Wykonawca nie odpowiada,</w:t>
      </w:r>
    </w:p>
    <w:p w:rsidR="00427F85" w:rsidRPr="004D64FF" w:rsidRDefault="00427F85" w:rsidP="00517C53">
      <w:pPr>
        <w:pStyle w:val="Podtytu"/>
        <w:numPr>
          <w:ilvl w:val="0"/>
          <w:numId w:val="28"/>
        </w:numPr>
        <w:spacing w:line="360" w:lineRule="auto"/>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 xml:space="preserve">Wykonawca niezwłocznie, tj. nie później niż w terminie 3 dni, usunie z placu budowy urządzenia zaplecza budowy. </w:t>
      </w:r>
    </w:p>
    <w:p w:rsidR="00427F85" w:rsidRPr="004D64FF" w:rsidRDefault="00427F85" w:rsidP="00517C53">
      <w:pPr>
        <w:pStyle w:val="Podtytu"/>
        <w:numPr>
          <w:ilvl w:val="1"/>
          <w:numId w:val="8"/>
        </w:numPr>
        <w:tabs>
          <w:tab w:val="clear" w:pos="1080"/>
        </w:tabs>
        <w:spacing w:line="360" w:lineRule="auto"/>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W razie odstąpienia od umowy z przyczyn za które Wykonawca nie odpowiada, Zamawiający jest zobowiązany do:</w:t>
      </w:r>
    </w:p>
    <w:p w:rsidR="00427F85" w:rsidRPr="004D64FF" w:rsidRDefault="00427F85" w:rsidP="00517C53">
      <w:pPr>
        <w:pStyle w:val="Podtytu"/>
        <w:numPr>
          <w:ilvl w:val="0"/>
          <w:numId w:val="4"/>
        </w:numPr>
        <w:tabs>
          <w:tab w:val="clear" w:pos="1410"/>
          <w:tab w:val="num" w:pos="709"/>
        </w:tabs>
        <w:spacing w:line="360" w:lineRule="auto"/>
        <w:ind w:left="1134" w:hanging="850"/>
        <w:jc w:val="both"/>
        <w:rPr>
          <w:rFonts w:ascii="Century Gothic" w:hAnsi="Century Gothic"/>
          <w:i w:val="0"/>
          <w:color w:val="000000"/>
          <w:sz w:val="18"/>
          <w:szCs w:val="18"/>
        </w:rPr>
      </w:pPr>
      <w:r w:rsidRPr="004D64FF">
        <w:rPr>
          <w:rFonts w:ascii="Century Gothic" w:hAnsi="Century Gothic"/>
          <w:i w:val="0"/>
          <w:color w:val="000000"/>
          <w:sz w:val="18"/>
          <w:szCs w:val="18"/>
        </w:rPr>
        <w:t>dokonania odbioru robót w toku i robót zabezpieczających oraz zapłaty wynagrodzenia,</w:t>
      </w:r>
    </w:p>
    <w:p w:rsidR="00427F85" w:rsidRPr="004D64FF" w:rsidRDefault="00427F85" w:rsidP="00517C53">
      <w:pPr>
        <w:pStyle w:val="Podtytu"/>
        <w:numPr>
          <w:ilvl w:val="0"/>
          <w:numId w:val="4"/>
        </w:numPr>
        <w:tabs>
          <w:tab w:val="clear" w:pos="1410"/>
          <w:tab w:val="num" w:pos="709"/>
        </w:tabs>
        <w:spacing w:line="360" w:lineRule="auto"/>
        <w:ind w:left="1134" w:hanging="850"/>
        <w:jc w:val="both"/>
        <w:rPr>
          <w:rFonts w:ascii="Century Gothic" w:hAnsi="Century Gothic"/>
          <w:i w:val="0"/>
          <w:color w:val="000000"/>
          <w:sz w:val="18"/>
          <w:szCs w:val="18"/>
        </w:rPr>
      </w:pPr>
      <w:r w:rsidRPr="004D64FF">
        <w:rPr>
          <w:rFonts w:ascii="Century Gothic" w:hAnsi="Century Gothic"/>
          <w:i w:val="0"/>
          <w:color w:val="000000"/>
          <w:sz w:val="18"/>
          <w:szCs w:val="18"/>
        </w:rPr>
        <w:t>przejęcia terenu budowy.</w:t>
      </w:r>
    </w:p>
    <w:p w:rsidR="00427F85" w:rsidRPr="004D64FF" w:rsidRDefault="00427F85" w:rsidP="00517C53">
      <w:pPr>
        <w:pStyle w:val="Podtytu"/>
        <w:numPr>
          <w:ilvl w:val="1"/>
          <w:numId w:val="8"/>
        </w:numPr>
        <w:tabs>
          <w:tab w:val="clear" w:pos="1080"/>
          <w:tab w:val="num" w:pos="426"/>
        </w:tabs>
        <w:spacing w:line="360" w:lineRule="auto"/>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Do odbioru robót w toku i robót zabezpieczających stosuje się odpowiednie postanowienia umowy o odbiorze robót.</w:t>
      </w:r>
    </w:p>
    <w:p w:rsidR="00427F85" w:rsidRPr="004D64FF" w:rsidRDefault="00427F85" w:rsidP="00517C53">
      <w:pPr>
        <w:pStyle w:val="Podtytu"/>
        <w:numPr>
          <w:ilvl w:val="1"/>
          <w:numId w:val="8"/>
        </w:numPr>
        <w:tabs>
          <w:tab w:val="clear" w:pos="1080"/>
          <w:tab w:val="num" w:pos="426"/>
        </w:tabs>
        <w:spacing w:line="360" w:lineRule="auto"/>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rsidR="00427F85" w:rsidRPr="00517C53" w:rsidRDefault="00427F85" w:rsidP="00517C53">
      <w:pPr>
        <w:pStyle w:val="Podtytu"/>
        <w:numPr>
          <w:ilvl w:val="1"/>
          <w:numId w:val="8"/>
        </w:numPr>
        <w:tabs>
          <w:tab w:val="clear" w:pos="1080"/>
          <w:tab w:val="num" w:pos="426"/>
        </w:tabs>
        <w:spacing w:line="360" w:lineRule="auto"/>
        <w:ind w:left="426" w:hanging="426"/>
        <w:jc w:val="both"/>
        <w:rPr>
          <w:rFonts w:ascii="Century Gothic" w:hAnsi="Century Gothic"/>
          <w:i w:val="0"/>
          <w:color w:val="000000"/>
          <w:sz w:val="18"/>
          <w:szCs w:val="18"/>
        </w:rPr>
      </w:pPr>
      <w:r w:rsidRPr="004D64FF">
        <w:rPr>
          <w:rFonts w:ascii="Century Gothic" w:hAnsi="Century Gothic"/>
          <w:i w:val="0"/>
          <w:sz w:val="18"/>
          <w:szCs w:val="18"/>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2E7DAA" w:rsidRDefault="002E7DAA" w:rsidP="00517C53">
      <w:pPr>
        <w:pStyle w:val="Podtytu"/>
        <w:spacing w:line="360" w:lineRule="auto"/>
        <w:jc w:val="both"/>
        <w:rPr>
          <w:rFonts w:ascii="Century Gothic" w:hAnsi="Century Gothic"/>
          <w:i w:val="0"/>
          <w:sz w:val="18"/>
          <w:szCs w:val="18"/>
        </w:rPr>
      </w:pPr>
    </w:p>
    <w:p w:rsidR="002E7DAA" w:rsidRDefault="002E7DAA" w:rsidP="00517C53">
      <w:pPr>
        <w:pStyle w:val="Podtytu"/>
        <w:spacing w:line="360" w:lineRule="auto"/>
        <w:jc w:val="both"/>
        <w:rPr>
          <w:rFonts w:ascii="Century Gothic" w:hAnsi="Century Gothic"/>
          <w:i w:val="0"/>
          <w:sz w:val="18"/>
          <w:szCs w:val="18"/>
        </w:rPr>
      </w:pPr>
    </w:p>
    <w:p w:rsidR="002E7DAA" w:rsidRPr="004D64FF" w:rsidRDefault="002E7DAA" w:rsidP="00517C53">
      <w:pPr>
        <w:pStyle w:val="Podtytu"/>
        <w:spacing w:line="360" w:lineRule="auto"/>
        <w:jc w:val="both"/>
        <w:rPr>
          <w:rFonts w:ascii="Century Gothic" w:hAnsi="Century Gothic"/>
          <w:i w:val="0"/>
          <w:color w:val="000000"/>
          <w:sz w:val="18"/>
          <w:szCs w:val="18"/>
        </w:rPr>
      </w:pPr>
    </w:p>
    <w:p w:rsidR="00427F85" w:rsidRPr="004D64FF" w:rsidRDefault="00427F85">
      <w:pPr>
        <w:pStyle w:val="Tytu"/>
        <w:spacing w:line="360" w:lineRule="auto"/>
        <w:rPr>
          <w:rFonts w:ascii="Century Gothic" w:hAnsi="Century Gothic"/>
          <w:color w:val="000000"/>
          <w:sz w:val="18"/>
          <w:szCs w:val="18"/>
        </w:rPr>
      </w:pPr>
    </w:p>
    <w:p w:rsidR="00427F85" w:rsidRPr="004D64FF" w:rsidRDefault="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lastRenderedPageBreak/>
        <w:t>§ 14</w:t>
      </w:r>
    </w:p>
    <w:p w:rsidR="00427F85" w:rsidRPr="004D64FF" w:rsidRDefault="00427F85">
      <w:pPr>
        <w:autoSpaceDE w:val="0"/>
        <w:autoSpaceDN w:val="0"/>
        <w:adjustRightInd w:val="0"/>
        <w:spacing w:line="360" w:lineRule="auto"/>
        <w:jc w:val="center"/>
        <w:rPr>
          <w:rFonts w:ascii="Century Gothic" w:hAnsi="Century Gothic"/>
          <w:b/>
          <w:bCs/>
          <w:sz w:val="18"/>
          <w:szCs w:val="18"/>
        </w:rPr>
      </w:pPr>
      <w:r w:rsidRPr="004D64FF">
        <w:rPr>
          <w:rFonts w:ascii="Century Gothic" w:hAnsi="Century Gothic"/>
          <w:b/>
          <w:bCs/>
          <w:sz w:val="18"/>
          <w:szCs w:val="18"/>
        </w:rPr>
        <w:t>GWARANCJA I RĘKOJMIA</w:t>
      </w:r>
    </w:p>
    <w:p w:rsidR="00427F85" w:rsidRPr="004D64FF" w:rsidRDefault="00427F85" w:rsidP="00517C53">
      <w:pPr>
        <w:autoSpaceDE w:val="0"/>
        <w:autoSpaceDN w:val="0"/>
        <w:adjustRightInd w:val="0"/>
        <w:spacing w:line="360" w:lineRule="auto"/>
        <w:rPr>
          <w:rFonts w:ascii="Century Gothic" w:hAnsi="Century Gothic"/>
          <w:b/>
          <w:bCs/>
          <w:sz w:val="18"/>
          <w:szCs w:val="18"/>
        </w:rPr>
      </w:pPr>
    </w:p>
    <w:p w:rsidR="00427F85" w:rsidRPr="004D64FF" w:rsidRDefault="00427F85" w:rsidP="00517C53">
      <w:pPr>
        <w:numPr>
          <w:ilvl w:val="0"/>
          <w:numId w:val="26"/>
        </w:numPr>
        <w:autoSpaceDE w:val="0"/>
        <w:autoSpaceDN w:val="0"/>
        <w:adjustRightInd w:val="0"/>
        <w:spacing w:line="360" w:lineRule="auto"/>
        <w:ind w:left="426" w:hanging="426"/>
        <w:jc w:val="both"/>
        <w:rPr>
          <w:rFonts w:ascii="Century Gothic" w:hAnsi="Century Gothic"/>
          <w:b/>
          <w:bCs/>
          <w:sz w:val="18"/>
          <w:szCs w:val="18"/>
        </w:rPr>
      </w:pPr>
      <w:r w:rsidRPr="004D64FF">
        <w:rPr>
          <w:rFonts w:ascii="Century Gothic" w:hAnsi="Century Gothic"/>
          <w:color w:val="000000"/>
          <w:sz w:val="18"/>
          <w:szCs w:val="18"/>
        </w:rPr>
        <w:t>Strony postanawiają, iż odpowiedzialność Wykonawcy z tytułu rękojmi za wady przedmiotu umowy zostanie rozszerzona przez udzielenie gwarancji jakości. Gwarancja i rękojmia są udzielane na okres …….. miesięcy (słownie:  ……. miesięcy).</w:t>
      </w:r>
    </w:p>
    <w:p w:rsidR="009E1296" w:rsidRPr="004D64FF" w:rsidRDefault="009E1296" w:rsidP="00517C53">
      <w:pPr>
        <w:numPr>
          <w:ilvl w:val="0"/>
          <w:numId w:val="26"/>
        </w:numPr>
        <w:autoSpaceDE w:val="0"/>
        <w:autoSpaceDN w:val="0"/>
        <w:adjustRightInd w:val="0"/>
        <w:spacing w:line="360" w:lineRule="auto"/>
        <w:ind w:left="426" w:hanging="426"/>
        <w:jc w:val="both"/>
        <w:rPr>
          <w:rFonts w:ascii="Century Gothic" w:hAnsi="Century Gothic"/>
          <w:color w:val="000000"/>
          <w:sz w:val="18"/>
          <w:szCs w:val="18"/>
        </w:rPr>
      </w:pPr>
      <w:r w:rsidRPr="004D64FF">
        <w:rPr>
          <w:rFonts w:ascii="Century Gothic" w:hAnsi="Century Gothic"/>
          <w:color w:val="000000"/>
          <w:sz w:val="18"/>
          <w:szCs w:val="18"/>
        </w:rPr>
        <w:t>Zamawiający może realizować uprawnienia z tytułu rękojmi niezależnie od uprawnień z tytułu gwarancji.</w:t>
      </w:r>
    </w:p>
    <w:p w:rsidR="00427F85" w:rsidRPr="004D64FF" w:rsidRDefault="00427F85" w:rsidP="00517C53">
      <w:pPr>
        <w:numPr>
          <w:ilvl w:val="0"/>
          <w:numId w:val="26"/>
        </w:numPr>
        <w:autoSpaceDE w:val="0"/>
        <w:autoSpaceDN w:val="0"/>
        <w:adjustRightInd w:val="0"/>
        <w:spacing w:line="360" w:lineRule="auto"/>
        <w:ind w:left="426" w:hanging="426"/>
        <w:jc w:val="both"/>
        <w:rPr>
          <w:rFonts w:ascii="Century Gothic" w:hAnsi="Century Gothic"/>
          <w:b/>
          <w:bCs/>
          <w:sz w:val="18"/>
          <w:szCs w:val="18"/>
        </w:rPr>
      </w:pPr>
      <w:r w:rsidRPr="004D64FF">
        <w:rPr>
          <w:rFonts w:ascii="Century Gothic" w:hAnsi="Century Gothic"/>
          <w:color w:val="000000"/>
          <w:sz w:val="18"/>
          <w:szCs w:val="18"/>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4D64FF">
        <w:rPr>
          <w:rFonts w:ascii="Century Gothic" w:hAnsi="Century Gothic"/>
          <w:color w:val="000000"/>
          <w:sz w:val="18"/>
          <w:szCs w:val="18"/>
        </w:rPr>
        <w:t>4</w:t>
      </w:r>
      <w:r w:rsidRPr="004D64FF">
        <w:rPr>
          <w:rFonts w:ascii="Century Gothic" w:hAnsi="Century Gothic"/>
          <w:color w:val="000000"/>
          <w:sz w:val="18"/>
          <w:szCs w:val="18"/>
        </w:rPr>
        <w:t xml:space="preserve"> do umowy.</w:t>
      </w:r>
    </w:p>
    <w:p w:rsidR="00427F85" w:rsidRPr="004D64FF" w:rsidRDefault="00427F85" w:rsidP="00517C53">
      <w:pPr>
        <w:numPr>
          <w:ilvl w:val="0"/>
          <w:numId w:val="26"/>
        </w:numPr>
        <w:autoSpaceDE w:val="0"/>
        <w:autoSpaceDN w:val="0"/>
        <w:adjustRightInd w:val="0"/>
        <w:spacing w:line="360" w:lineRule="auto"/>
        <w:ind w:left="426" w:hanging="426"/>
        <w:jc w:val="both"/>
        <w:rPr>
          <w:rFonts w:ascii="Century Gothic" w:hAnsi="Century Gothic"/>
          <w:b/>
          <w:bCs/>
          <w:sz w:val="18"/>
          <w:szCs w:val="18"/>
        </w:rPr>
      </w:pPr>
      <w:r w:rsidRPr="004D64FF">
        <w:rPr>
          <w:rFonts w:ascii="Century Gothic" w:hAnsi="Century Gothic"/>
          <w:color w:val="000000"/>
          <w:sz w:val="18"/>
          <w:szCs w:val="18"/>
        </w:rPr>
        <w:t>Bieg rękojmi i gwarancji rozpoczyna się z dniem podpisania protokołu końcowego odbioru robót bez wad i usterek.</w:t>
      </w:r>
    </w:p>
    <w:p w:rsidR="00427F85" w:rsidRPr="004D64FF" w:rsidRDefault="00427F85" w:rsidP="00517C53">
      <w:pPr>
        <w:numPr>
          <w:ilvl w:val="0"/>
          <w:numId w:val="26"/>
        </w:numPr>
        <w:autoSpaceDE w:val="0"/>
        <w:autoSpaceDN w:val="0"/>
        <w:adjustRightInd w:val="0"/>
        <w:spacing w:line="360" w:lineRule="auto"/>
        <w:ind w:left="426" w:hanging="426"/>
        <w:jc w:val="both"/>
        <w:rPr>
          <w:rFonts w:ascii="Century Gothic" w:hAnsi="Century Gothic"/>
          <w:b/>
          <w:bCs/>
          <w:sz w:val="18"/>
          <w:szCs w:val="18"/>
        </w:rPr>
      </w:pPr>
      <w:r w:rsidRPr="004D64FF">
        <w:rPr>
          <w:rFonts w:ascii="Century Gothic" w:hAnsi="Century Gothic"/>
          <w:color w:val="000000"/>
          <w:sz w:val="18"/>
          <w:szCs w:val="18"/>
        </w:rPr>
        <w:t>W przypadku nieusunięcia wad lub ustere</w:t>
      </w:r>
      <w:r w:rsidR="00366DB1" w:rsidRPr="004D64FF">
        <w:rPr>
          <w:rFonts w:ascii="Century Gothic" w:hAnsi="Century Gothic"/>
          <w:color w:val="000000"/>
          <w:sz w:val="18"/>
          <w:szCs w:val="18"/>
        </w:rPr>
        <w:t>k w terminach wskazanych przez Z</w:t>
      </w:r>
      <w:r w:rsidRPr="004D64FF">
        <w:rPr>
          <w:rFonts w:ascii="Century Gothic" w:hAnsi="Century Gothic"/>
          <w:color w:val="000000"/>
          <w:sz w:val="18"/>
          <w:szCs w:val="18"/>
        </w:rPr>
        <w:t>amawiającego w protokole końcowym odbioru robót lub w okresie rękojmi za wady lub gwarancji, Wykonawca wyraża zgodę na usunięcie wad i usterek na koszt i</w:t>
      </w:r>
      <w:r w:rsidR="004E49CC" w:rsidRPr="004D64FF">
        <w:rPr>
          <w:rFonts w:ascii="Century Gothic" w:hAnsi="Century Gothic"/>
          <w:color w:val="000000"/>
          <w:sz w:val="18"/>
          <w:szCs w:val="18"/>
        </w:rPr>
        <w:t> </w:t>
      </w:r>
      <w:r w:rsidRPr="004D64FF">
        <w:rPr>
          <w:rFonts w:ascii="Century Gothic" w:hAnsi="Century Gothic"/>
          <w:color w:val="000000"/>
          <w:sz w:val="18"/>
          <w:szCs w:val="18"/>
        </w:rPr>
        <w:t>niebezpieczeństwo Wykonawcy.</w:t>
      </w:r>
    </w:p>
    <w:p w:rsidR="00427F85" w:rsidRPr="004D64FF" w:rsidRDefault="00427F85" w:rsidP="00517C53">
      <w:pPr>
        <w:pStyle w:val="Tytu"/>
        <w:spacing w:line="360" w:lineRule="auto"/>
        <w:rPr>
          <w:rFonts w:ascii="Century Gothic" w:hAnsi="Century Gothic"/>
          <w:color w:val="000000"/>
          <w:sz w:val="18"/>
          <w:szCs w:val="18"/>
          <w:highlight w:val="yellow"/>
        </w:rPr>
      </w:pPr>
    </w:p>
    <w:p w:rsidR="00427F85" w:rsidRPr="004D64FF" w:rsidRDefault="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15</w:t>
      </w:r>
    </w:p>
    <w:p w:rsidR="00427F85" w:rsidRPr="004D64FF" w:rsidRDefault="00427F85">
      <w:pPr>
        <w:pStyle w:val="Teksttreci20"/>
        <w:shd w:val="clear" w:color="auto" w:fill="auto"/>
        <w:spacing w:after="0" w:line="360" w:lineRule="auto"/>
        <w:ind w:firstLine="0"/>
        <w:jc w:val="center"/>
        <w:rPr>
          <w:rFonts w:ascii="Century Gothic" w:hAnsi="Century Gothic"/>
          <w:b/>
          <w:sz w:val="18"/>
          <w:szCs w:val="18"/>
        </w:rPr>
      </w:pPr>
      <w:r w:rsidRPr="004D64FF">
        <w:rPr>
          <w:rFonts w:ascii="Century Gothic" w:hAnsi="Century Gothic"/>
          <w:b/>
          <w:sz w:val="18"/>
          <w:szCs w:val="18"/>
        </w:rPr>
        <w:t>ZMIANY UMOWY</w:t>
      </w:r>
    </w:p>
    <w:p w:rsidR="007549A2" w:rsidRPr="004D64FF" w:rsidRDefault="007549A2" w:rsidP="00517C53">
      <w:pPr>
        <w:pStyle w:val="Teksttreci20"/>
        <w:shd w:val="clear" w:color="auto" w:fill="auto"/>
        <w:spacing w:after="0" w:line="360" w:lineRule="auto"/>
        <w:ind w:right="20" w:firstLine="0"/>
        <w:rPr>
          <w:rFonts w:ascii="Century Gothic" w:hAnsi="Century Gothic"/>
          <w:b/>
          <w:sz w:val="18"/>
          <w:szCs w:val="18"/>
        </w:rPr>
      </w:pPr>
    </w:p>
    <w:p w:rsidR="008E0911" w:rsidRPr="004D64FF" w:rsidRDefault="008E0911" w:rsidP="00517C53">
      <w:pPr>
        <w:widowControl w:val="0"/>
        <w:numPr>
          <w:ilvl w:val="0"/>
          <w:numId w:val="37"/>
        </w:numPr>
        <w:tabs>
          <w:tab w:val="left" w:pos="356"/>
        </w:tabs>
        <w:spacing w:line="360" w:lineRule="auto"/>
        <w:ind w:left="420" w:hanging="420"/>
        <w:jc w:val="both"/>
        <w:rPr>
          <w:rFonts w:ascii="Century Gothic" w:hAnsi="Century Gothic"/>
          <w:sz w:val="18"/>
          <w:szCs w:val="18"/>
        </w:rPr>
      </w:pPr>
      <w:r w:rsidRPr="004D64FF">
        <w:rPr>
          <w:rFonts w:ascii="Century Gothic" w:hAnsi="Century Gothic"/>
          <w:sz w:val="18"/>
          <w:szCs w:val="18"/>
        </w:rPr>
        <w:t>Zmiana postanowień umowy może nastąpić tylko w formie pisemnej w postaci aneksu do niniejszej umowy na podstawie art. 144 ustawy Prawo zamówień publicznych.</w:t>
      </w:r>
    </w:p>
    <w:p w:rsidR="00D64A3D" w:rsidRPr="004D64FF" w:rsidRDefault="00D64A3D" w:rsidP="00517C53">
      <w:pPr>
        <w:widowControl w:val="0"/>
        <w:numPr>
          <w:ilvl w:val="0"/>
          <w:numId w:val="37"/>
        </w:numPr>
        <w:tabs>
          <w:tab w:val="left" w:pos="356"/>
        </w:tabs>
        <w:spacing w:line="360" w:lineRule="auto"/>
        <w:ind w:left="420" w:hanging="420"/>
        <w:jc w:val="both"/>
        <w:rPr>
          <w:rFonts w:ascii="Century Gothic" w:hAnsi="Century Gothic"/>
          <w:sz w:val="18"/>
          <w:szCs w:val="18"/>
        </w:rPr>
      </w:pPr>
      <w:r w:rsidRPr="004D64FF">
        <w:rPr>
          <w:rFonts w:ascii="Century Gothic" w:hAnsi="Century Gothic"/>
          <w:sz w:val="18"/>
          <w:szCs w:val="18"/>
        </w:rPr>
        <w:t>Zamawiający oświadcza, iż przewi</w:t>
      </w:r>
      <w:r w:rsidR="00E72EA4" w:rsidRPr="004D64FF">
        <w:rPr>
          <w:rFonts w:ascii="Century Gothic" w:hAnsi="Century Gothic"/>
          <w:sz w:val="18"/>
          <w:szCs w:val="18"/>
        </w:rPr>
        <w:t>duje możliwość istotnych zmian u</w:t>
      </w:r>
      <w:r w:rsidRPr="004D64FF">
        <w:rPr>
          <w:rFonts w:ascii="Century Gothic" w:hAnsi="Century Gothic"/>
          <w:sz w:val="18"/>
          <w:szCs w:val="18"/>
        </w:rPr>
        <w:t>mowy w stosunku do treści oferty, na podstawie której dokonano wyboru Wykonawcy, w przypadku wystąpienia co najmniej jednej z wymienionych w niniejszym paragrafie okoliczności oraz określa warunki zmian w ust. 2 -2</w:t>
      </w:r>
      <w:r w:rsidR="00D0641D" w:rsidRPr="004D64FF">
        <w:rPr>
          <w:rFonts w:ascii="Century Gothic" w:hAnsi="Century Gothic"/>
          <w:sz w:val="18"/>
          <w:szCs w:val="18"/>
        </w:rPr>
        <w:t>5</w:t>
      </w:r>
      <w:r w:rsidR="00E72EA4" w:rsidRPr="004D64FF">
        <w:rPr>
          <w:rFonts w:ascii="Century Gothic" w:hAnsi="Century Gothic"/>
          <w:sz w:val="18"/>
          <w:szCs w:val="18"/>
        </w:rPr>
        <w:t xml:space="preserve"> niniejszego paragrafu u</w:t>
      </w:r>
      <w:r w:rsidRPr="004D64FF">
        <w:rPr>
          <w:rFonts w:ascii="Century Gothic" w:hAnsi="Century Gothic"/>
          <w:sz w:val="18"/>
          <w:szCs w:val="18"/>
        </w:rPr>
        <w:t>mowy.</w:t>
      </w:r>
    </w:p>
    <w:p w:rsidR="00D64A3D" w:rsidRPr="004D64FF" w:rsidRDefault="00D64A3D" w:rsidP="00517C53">
      <w:pPr>
        <w:widowControl w:val="0"/>
        <w:numPr>
          <w:ilvl w:val="0"/>
          <w:numId w:val="37"/>
        </w:numPr>
        <w:tabs>
          <w:tab w:val="left" w:pos="356"/>
        </w:tabs>
        <w:spacing w:line="360" w:lineRule="auto"/>
        <w:ind w:left="420" w:hanging="420"/>
        <w:jc w:val="both"/>
        <w:rPr>
          <w:rFonts w:ascii="Century Gothic" w:hAnsi="Century Gothic"/>
          <w:sz w:val="18"/>
          <w:szCs w:val="18"/>
        </w:rPr>
      </w:pPr>
      <w:r w:rsidRPr="004D64FF">
        <w:rPr>
          <w:rFonts w:ascii="Century Gothic" w:hAnsi="Century Gothic"/>
          <w:sz w:val="18"/>
          <w:szCs w:val="18"/>
        </w:rPr>
        <w:t>W przypadku zmiany wysokości obowiązującej stawki podatku VAT w sytuacji, gdy w</w:t>
      </w:r>
      <w:r w:rsidR="00E72EA4" w:rsidRPr="004D64FF">
        <w:rPr>
          <w:rFonts w:ascii="Century Gothic" w:hAnsi="Century Gothic"/>
          <w:sz w:val="18"/>
          <w:szCs w:val="18"/>
        </w:rPr>
        <w:t> trakcie realizacji przedmiotu u</w:t>
      </w:r>
      <w:r w:rsidRPr="004D64FF">
        <w:rPr>
          <w:rFonts w:ascii="Century Gothic" w:hAnsi="Century Gothic"/>
          <w:sz w:val="18"/>
          <w:szCs w:val="18"/>
        </w:rPr>
        <w:t>mowy nastąpi zmiana stawki podatku VAT dla robót objętych</w:t>
      </w:r>
      <w:r w:rsidR="00E72EA4" w:rsidRPr="004D64FF">
        <w:rPr>
          <w:rFonts w:ascii="Century Gothic" w:hAnsi="Century Gothic"/>
          <w:sz w:val="18"/>
          <w:szCs w:val="18"/>
        </w:rPr>
        <w:t xml:space="preserve"> przedmiotem u</w:t>
      </w:r>
      <w:r w:rsidRPr="004D64FF">
        <w:rPr>
          <w:rFonts w:ascii="Century Gothic" w:hAnsi="Century Gothic"/>
          <w:sz w:val="18"/>
          <w:szCs w:val="18"/>
        </w:rPr>
        <w:t>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4D64FF" w:rsidRDefault="00D64A3D" w:rsidP="00517C53">
      <w:pPr>
        <w:widowControl w:val="0"/>
        <w:numPr>
          <w:ilvl w:val="0"/>
          <w:numId w:val="37"/>
        </w:numPr>
        <w:tabs>
          <w:tab w:val="left" w:pos="356"/>
        </w:tabs>
        <w:spacing w:line="360" w:lineRule="auto"/>
        <w:ind w:left="420" w:hanging="420"/>
        <w:jc w:val="both"/>
        <w:rPr>
          <w:rFonts w:ascii="Century Gothic" w:hAnsi="Century Gothic"/>
          <w:sz w:val="18"/>
          <w:szCs w:val="18"/>
        </w:rPr>
      </w:pPr>
      <w:r w:rsidRPr="004D64FF">
        <w:rPr>
          <w:rFonts w:ascii="Century Gothic" w:hAnsi="Century Gothic"/>
          <w:sz w:val="18"/>
          <w:szCs w:val="18"/>
        </w:rPr>
        <w:t>W przypadku zmiany regulacji prawnych odnoszących się do praw i obowiązków stron Um</w:t>
      </w:r>
      <w:r w:rsidR="00E72EA4" w:rsidRPr="004D64FF">
        <w:rPr>
          <w:rFonts w:ascii="Century Gothic" w:hAnsi="Century Gothic"/>
          <w:sz w:val="18"/>
          <w:szCs w:val="18"/>
        </w:rPr>
        <w:t>owy, wprowadzonych po zawarciu u</w:t>
      </w:r>
      <w:r w:rsidRPr="004D64FF">
        <w:rPr>
          <w:rFonts w:ascii="Century Gothic" w:hAnsi="Century Gothic"/>
          <w:sz w:val="18"/>
          <w:szCs w:val="18"/>
        </w:rPr>
        <w:t>mowy, wywołujących niezbędną potr</w:t>
      </w:r>
      <w:r w:rsidR="00E72EA4" w:rsidRPr="004D64FF">
        <w:rPr>
          <w:rFonts w:ascii="Century Gothic" w:hAnsi="Century Gothic"/>
          <w:sz w:val="18"/>
          <w:szCs w:val="18"/>
        </w:rPr>
        <w:t>zebę zmiany sposobu realizacji u</w:t>
      </w:r>
      <w:r w:rsidRPr="004D64FF">
        <w:rPr>
          <w:rFonts w:ascii="Century Gothic" w:hAnsi="Century Gothic"/>
          <w:sz w:val="18"/>
          <w:szCs w:val="18"/>
        </w:rPr>
        <w:t>mowy, Zamawiający dopuszcza możliwość zmiany sposobu realizacji Umowy, wysokości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lub terminu zakończenia realizacji przedmiotu U</w:t>
      </w:r>
      <w:r w:rsidR="00E72EA4" w:rsidRPr="004D64FF">
        <w:rPr>
          <w:rFonts w:ascii="Century Gothic" w:hAnsi="Century Gothic"/>
          <w:sz w:val="18"/>
          <w:szCs w:val="18"/>
        </w:rPr>
        <w:t>mowy, określonego w § 2 pkt b) u</w:t>
      </w:r>
      <w:r w:rsidRPr="004D64FF">
        <w:rPr>
          <w:rFonts w:ascii="Century Gothic" w:hAnsi="Century Gothic"/>
          <w:sz w:val="18"/>
          <w:szCs w:val="18"/>
        </w:rPr>
        <w:t>mowy.</w:t>
      </w:r>
    </w:p>
    <w:p w:rsidR="00D64A3D" w:rsidRPr="004D64FF" w:rsidRDefault="00D64A3D" w:rsidP="00517C53">
      <w:pPr>
        <w:widowControl w:val="0"/>
        <w:numPr>
          <w:ilvl w:val="0"/>
          <w:numId w:val="37"/>
        </w:numPr>
        <w:tabs>
          <w:tab w:val="left" w:pos="356"/>
        </w:tabs>
        <w:spacing w:line="360" w:lineRule="auto"/>
        <w:jc w:val="both"/>
        <w:rPr>
          <w:rFonts w:ascii="Century Gothic" w:hAnsi="Century Gothic"/>
          <w:sz w:val="18"/>
          <w:szCs w:val="18"/>
        </w:rPr>
      </w:pPr>
      <w:r w:rsidRPr="004D64FF">
        <w:rPr>
          <w:rFonts w:ascii="Century Gothic" w:hAnsi="Century Gothic"/>
          <w:sz w:val="18"/>
          <w:szCs w:val="18"/>
        </w:rPr>
        <w:t>W przypadku przestojów lub op</w:t>
      </w:r>
      <w:r w:rsidR="00E72EA4" w:rsidRPr="004D64FF">
        <w:rPr>
          <w:rFonts w:ascii="Century Gothic" w:hAnsi="Century Gothic"/>
          <w:sz w:val="18"/>
          <w:szCs w:val="18"/>
        </w:rPr>
        <w:t>óźnień w realizacji przedmiotu u</w:t>
      </w:r>
      <w:r w:rsidRPr="004D64FF">
        <w:rPr>
          <w:rFonts w:ascii="Century Gothic" w:hAnsi="Century Gothic"/>
          <w:sz w:val="18"/>
          <w:szCs w:val="18"/>
        </w:rPr>
        <w:t>mowy, wywołanych:</w:t>
      </w:r>
    </w:p>
    <w:p w:rsidR="00D64A3D" w:rsidRPr="004D64FF" w:rsidRDefault="00D64A3D" w:rsidP="00517C53">
      <w:pPr>
        <w:widowControl w:val="0"/>
        <w:numPr>
          <w:ilvl w:val="0"/>
          <w:numId w:val="46"/>
        </w:numPr>
        <w:tabs>
          <w:tab w:val="left" w:pos="356"/>
        </w:tabs>
        <w:spacing w:line="360" w:lineRule="auto"/>
        <w:jc w:val="both"/>
        <w:rPr>
          <w:rFonts w:ascii="Century Gothic" w:hAnsi="Century Gothic"/>
          <w:sz w:val="18"/>
          <w:szCs w:val="18"/>
        </w:rPr>
      </w:pPr>
      <w:r w:rsidRPr="004D64FF">
        <w:rPr>
          <w:rFonts w:ascii="Century Gothic" w:hAnsi="Century Gothic"/>
          <w:sz w:val="18"/>
          <w:szCs w:val="18"/>
        </w:rPr>
        <w:t>prowadzonymi równolegle pracami budowlanymi lub montażowymi przez inne podmioty lub</w:t>
      </w:r>
    </w:p>
    <w:p w:rsidR="00D64A3D" w:rsidRPr="004D64FF" w:rsidRDefault="00D64A3D" w:rsidP="00517C53">
      <w:pPr>
        <w:widowControl w:val="0"/>
        <w:numPr>
          <w:ilvl w:val="0"/>
          <w:numId w:val="46"/>
        </w:numPr>
        <w:tabs>
          <w:tab w:val="left" w:pos="356"/>
        </w:tabs>
        <w:spacing w:line="360" w:lineRule="auto"/>
        <w:jc w:val="both"/>
        <w:rPr>
          <w:rFonts w:ascii="Century Gothic" w:hAnsi="Century Gothic"/>
          <w:sz w:val="18"/>
          <w:szCs w:val="18"/>
        </w:rPr>
      </w:pPr>
      <w:r w:rsidRPr="004D64FF">
        <w:rPr>
          <w:rFonts w:ascii="Century Gothic" w:hAnsi="Century Gothic"/>
          <w:sz w:val="18"/>
          <w:szCs w:val="18"/>
        </w:rPr>
        <w:t xml:space="preserve">przyczynami niezależnymi od stron Umowy bądź zależnymi wyłącznie od Zamawiającego, Zamawiający dopuszcza możliwość zmiany terminu zakończenia realizacji przedmiotu Umowy, </w:t>
      </w:r>
      <w:r w:rsidRPr="004D64FF">
        <w:rPr>
          <w:rFonts w:ascii="Century Gothic" w:hAnsi="Century Gothic"/>
          <w:sz w:val="18"/>
          <w:szCs w:val="18"/>
        </w:rPr>
        <w:lastRenderedPageBreak/>
        <w:t xml:space="preserve">określonego w § 2 pkt b) Umowy, </w:t>
      </w:r>
    </w:p>
    <w:p w:rsidR="00D64A3D" w:rsidRPr="004D64FF" w:rsidRDefault="00D64A3D" w:rsidP="00517C53">
      <w:pPr>
        <w:widowControl w:val="0"/>
        <w:tabs>
          <w:tab w:val="left" w:pos="356"/>
        </w:tabs>
        <w:spacing w:line="360" w:lineRule="auto"/>
        <w:ind w:left="720"/>
        <w:jc w:val="both"/>
        <w:rPr>
          <w:rFonts w:ascii="Century Gothic" w:hAnsi="Century Gothic"/>
          <w:sz w:val="18"/>
          <w:szCs w:val="18"/>
        </w:rPr>
      </w:pPr>
      <w:r w:rsidRPr="004D64FF">
        <w:rPr>
          <w:rFonts w:ascii="Century Gothic" w:hAnsi="Century Gothic"/>
          <w:sz w:val="18"/>
          <w:szCs w:val="18"/>
        </w:rPr>
        <w:t>- odpowiednio o okres opóźnienia spowodowanego jedną z przyczyn wskazanych w pkt 1) i 2).</w:t>
      </w:r>
    </w:p>
    <w:p w:rsidR="00D64A3D" w:rsidRPr="004D64FF" w:rsidRDefault="00D64A3D" w:rsidP="00517C53">
      <w:pPr>
        <w:widowControl w:val="0"/>
        <w:numPr>
          <w:ilvl w:val="0"/>
          <w:numId w:val="37"/>
        </w:numPr>
        <w:tabs>
          <w:tab w:val="left" w:pos="356"/>
        </w:tabs>
        <w:spacing w:line="360" w:lineRule="auto"/>
        <w:ind w:left="284" w:hanging="284"/>
        <w:jc w:val="both"/>
        <w:rPr>
          <w:rFonts w:ascii="Century Gothic" w:hAnsi="Century Gothic"/>
          <w:sz w:val="18"/>
          <w:szCs w:val="18"/>
        </w:rPr>
      </w:pPr>
      <w:r w:rsidRPr="004D64FF">
        <w:rPr>
          <w:rFonts w:ascii="Century Gothic" w:hAnsi="Century Gothic"/>
          <w:sz w:val="18"/>
          <w:szCs w:val="18"/>
        </w:rPr>
        <w:t>W przypadku obiektywnej konieczności zmiany te</w:t>
      </w:r>
      <w:r w:rsidR="00E72EA4" w:rsidRPr="004D64FF">
        <w:rPr>
          <w:rFonts w:ascii="Century Gothic" w:hAnsi="Century Gothic"/>
          <w:sz w:val="18"/>
          <w:szCs w:val="18"/>
        </w:rPr>
        <w:t>chnologii wykonania przedmiotu u</w:t>
      </w:r>
      <w:r w:rsidRPr="004D64FF">
        <w:rPr>
          <w:rFonts w:ascii="Century Gothic" w:hAnsi="Century Gothic"/>
          <w:sz w:val="18"/>
          <w:szCs w:val="18"/>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sidRPr="004D64FF">
        <w:rPr>
          <w:rFonts w:ascii="Century Gothic" w:hAnsi="Century Gothic"/>
          <w:sz w:val="18"/>
          <w:szCs w:val="18"/>
        </w:rPr>
        <w:t>ończenia realizacji przedmiotu umowy, określonego w § 2 pkt b) u</w:t>
      </w:r>
      <w:r w:rsidRPr="004D64FF">
        <w:rPr>
          <w:rFonts w:ascii="Century Gothic" w:hAnsi="Century Gothic"/>
          <w:sz w:val="18"/>
          <w:szCs w:val="18"/>
        </w:rPr>
        <w:t>mowy poprzez wydłużenie odpowiednio o okres takiego opóźnienia lub o okres o jaki czas koni</w:t>
      </w:r>
      <w:r w:rsidR="00E72EA4" w:rsidRPr="004D64FF">
        <w:rPr>
          <w:rFonts w:ascii="Century Gothic" w:hAnsi="Century Gothic"/>
          <w:sz w:val="18"/>
          <w:szCs w:val="18"/>
        </w:rPr>
        <w:t>eczny dla wykonania przedmiotu u</w:t>
      </w:r>
      <w:r w:rsidRPr="004D64FF">
        <w:rPr>
          <w:rFonts w:ascii="Century Gothic" w:hAnsi="Century Gothic"/>
          <w:sz w:val="18"/>
          <w:szCs w:val="18"/>
        </w:rPr>
        <w:t>mowy po wprowadzonych zmianach będzie dłuższy od czasu wykonania przewidzianego dla Wykonawcy przed taką zmianą.</w:t>
      </w:r>
    </w:p>
    <w:p w:rsidR="00D64A3D" w:rsidRPr="004D64FF" w:rsidRDefault="00D64A3D" w:rsidP="00517C53">
      <w:pPr>
        <w:widowControl w:val="0"/>
        <w:numPr>
          <w:ilvl w:val="0"/>
          <w:numId w:val="37"/>
        </w:numPr>
        <w:tabs>
          <w:tab w:val="left" w:pos="359"/>
        </w:tabs>
        <w:spacing w:line="360" w:lineRule="auto"/>
        <w:ind w:left="284" w:hanging="284"/>
        <w:jc w:val="both"/>
        <w:rPr>
          <w:rFonts w:ascii="Century Gothic" w:hAnsi="Century Gothic"/>
          <w:sz w:val="18"/>
          <w:szCs w:val="18"/>
        </w:rPr>
      </w:pPr>
      <w:r w:rsidRPr="004D64FF">
        <w:rPr>
          <w:rFonts w:ascii="Century Gothic" w:hAnsi="Century Gothic"/>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przyspieszenie wykonania,</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obniżenie kosztu ponoszonego przez Zamawiającego na wykonanie, utrzymanie, lub użytkowanie,</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poprawę sprawności, wydajności wykonanych robót dla Zamawiającego,</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poprawę bezpieczeństwa realizacji robót budowlanych lub usprawnienia procesu budowy,</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poprawę bezpieczeństwa użytkowania,</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poprawę parametrów technicznych,</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zmianach mających wpływ na poprawę parametrów funkcjonalno-użytkowych,</w:t>
      </w:r>
    </w:p>
    <w:p w:rsidR="00D64A3D" w:rsidRPr="004D64FF" w:rsidRDefault="00D64A3D" w:rsidP="00517C53">
      <w:pPr>
        <w:widowControl w:val="0"/>
        <w:numPr>
          <w:ilvl w:val="0"/>
          <w:numId w:val="47"/>
        </w:numPr>
        <w:tabs>
          <w:tab w:val="left" w:pos="359"/>
        </w:tabs>
        <w:spacing w:line="360" w:lineRule="auto"/>
        <w:jc w:val="both"/>
        <w:rPr>
          <w:rFonts w:ascii="Century Gothic" w:hAnsi="Century Gothic"/>
          <w:sz w:val="18"/>
          <w:szCs w:val="18"/>
        </w:rPr>
      </w:pPr>
      <w:r w:rsidRPr="004D64FF">
        <w:rPr>
          <w:rFonts w:ascii="Century Gothic" w:hAnsi="Century Gothic"/>
          <w:sz w:val="18"/>
          <w:szCs w:val="18"/>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4D64FF" w:rsidRDefault="00D64A3D" w:rsidP="00517C53">
      <w:pPr>
        <w:widowControl w:val="0"/>
        <w:numPr>
          <w:ilvl w:val="0"/>
          <w:numId w:val="37"/>
        </w:numPr>
        <w:tabs>
          <w:tab w:val="left" w:pos="359"/>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działania siły wyższej pod pojęciem, której rozumie się wszystkie zdarzenia zewnętrzne niemożliwe do przewidzenia i niemożliwe do zapobi</w:t>
      </w:r>
      <w:r w:rsidR="00E72EA4" w:rsidRPr="004D64FF">
        <w:rPr>
          <w:rFonts w:ascii="Century Gothic" w:hAnsi="Century Gothic"/>
          <w:sz w:val="18"/>
          <w:szCs w:val="18"/>
        </w:rPr>
        <w:t>eżenia przez Stronę lub Strony umowy, a zaistniałe po zawarciu u</w:t>
      </w:r>
      <w:r w:rsidRPr="004D64FF">
        <w:rPr>
          <w:rFonts w:ascii="Century Gothic" w:hAnsi="Century Gothic"/>
          <w:sz w:val="18"/>
          <w:szCs w:val="18"/>
        </w:rPr>
        <w:t xml:space="preserve">mowy, w szczególności takie jak: 1) wojny, działania wojenne, inwazje, 2) terroryzm, rewolucje, powstania, wojny domowe, 3) rozruchy, z wyjątkiem tych, które są ograniczone </w:t>
      </w:r>
      <w:r w:rsidRPr="004D64FF">
        <w:rPr>
          <w:rFonts w:ascii="Century Gothic" w:hAnsi="Century Gothic"/>
          <w:sz w:val="18"/>
          <w:szCs w:val="18"/>
        </w:rPr>
        <w:lastRenderedPageBreak/>
        <w:t>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4D64FF">
        <w:rPr>
          <w:rFonts w:ascii="Century Gothic" w:hAnsi="Century Gothic"/>
          <w:sz w:val="18"/>
          <w:szCs w:val="18"/>
        </w:rPr>
        <w:t>lnej kampanii, a którym Strona u</w:t>
      </w:r>
      <w:r w:rsidRPr="004D64FF">
        <w:rPr>
          <w:rFonts w:ascii="Century Gothic" w:hAnsi="Century Gothic"/>
          <w:sz w:val="18"/>
          <w:szCs w:val="18"/>
        </w:rPr>
        <w:t>mowy nie mogła zapobiec Zamawiający dopuszcza zmianę sposobu wykonania umowy jednakże tylko w takim zakresie, aby po ustaniu działania siły wyższej, Wykonawca mógł wykonać przedmiot</w:t>
      </w:r>
      <w:r w:rsidR="00E72EA4" w:rsidRPr="004D64FF">
        <w:rPr>
          <w:rFonts w:ascii="Century Gothic" w:hAnsi="Century Gothic"/>
          <w:sz w:val="18"/>
          <w:szCs w:val="18"/>
        </w:rPr>
        <w:t xml:space="preserve"> u</w:t>
      </w:r>
      <w:r w:rsidRPr="004D64FF">
        <w:rPr>
          <w:rFonts w:ascii="Century Gothic" w:hAnsi="Century Gothic"/>
          <w:sz w:val="18"/>
          <w:szCs w:val="18"/>
        </w:rPr>
        <w:t>mowy w sposób prawidłowy oraz jeżeli w wyniku działania siły wyższej wystąpi opóźnienie, dopuszcza zmianę terminu zakończenia realizacji przedmiotu U</w:t>
      </w:r>
      <w:r w:rsidR="00E72EA4" w:rsidRPr="004D64FF">
        <w:rPr>
          <w:rFonts w:ascii="Century Gothic" w:hAnsi="Century Gothic"/>
          <w:sz w:val="18"/>
          <w:szCs w:val="18"/>
        </w:rPr>
        <w:t>mowy, określonego w § 2 pkt b) u</w:t>
      </w:r>
      <w:r w:rsidRPr="004D64FF">
        <w:rPr>
          <w:rFonts w:ascii="Century Gothic" w:hAnsi="Century Gothic"/>
          <w:sz w:val="18"/>
          <w:szCs w:val="18"/>
        </w:rPr>
        <w:t>mowy, poprzez przedłużenie o okres takiego opóźnienia.</w:t>
      </w:r>
    </w:p>
    <w:p w:rsidR="00D64A3D" w:rsidRPr="004D64FF" w:rsidRDefault="00D64A3D" w:rsidP="00517C53">
      <w:pPr>
        <w:widowControl w:val="0"/>
        <w:numPr>
          <w:ilvl w:val="0"/>
          <w:numId w:val="37"/>
        </w:numPr>
        <w:tabs>
          <w:tab w:val="left" w:pos="359"/>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sidRPr="004D64FF">
        <w:rPr>
          <w:rFonts w:ascii="Century Gothic" w:hAnsi="Century Gothic"/>
          <w:sz w:val="18"/>
          <w:szCs w:val="18"/>
        </w:rPr>
        <w:t xml:space="preserve"> sposobu lub terminu wykonania u</w:t>
      </w:r>
      <w:r w:rsidRPr="004D64FF">
        <w:rPr>
          <w:rFonts w:ascii="Century Gothic" w:hAnsi="Century Gothic"/>
          <w:sz w:val="18"/>
          <w:szCs w:val="18"/>
        </w:rPr>
        <w:t>mowy w niezbędnym zakresie tak, aby Wykonawca po ustaniu lub usunięciu przeszkód móg</w:t>
      </w:r>
      <w:r w:rsidR="00E72EA4" w:rsidRPr="004D64FF">
        <w:rPr>
          <w:rFonts w:ascii="Century Gothic" w:hAnsi="Century Gothic"/>
          <w:sz w:val="18"/>
          <w:szCs w:val="18"/>
        </w:rPr>
        <w:t>ł wykonać prawidłowo przedmiot u</w:t>
      </w:r>
      <w:r w:rsidRPr="004D64FF">
        <w:rPr>
          <w:rFonts w:ascii="Century Gothic" w:hAnsi="Century Gothic"/>
          <w:sz w:val="18"/>
          <w:szCs w:val="18"/>
        </w:rPr>
        <w:t>mowy.</w:t>
      </w:r>
    </w:p>
    <w:p w:rsidR="00D64A3D" w:rsidRPr="004D64FF" w:rsidRDefault="00D64A3D" w:rsidP="00517C53">
      <w:pPr>
        <w:widowControl w:val="0"/>
        <w:numPr>
          <w:ilvl w:val="0"/>
          <w:numId w:val="37"/>
        </w:numPr>
        <w:tabs>
          <w:tab w:val="left" w:pos="359"/>
        </w:tabs>
        <w:spacing w:line="360" w:lineRule="auto"/>
        <w:ind w:left="426" w:hanging="426"/>
        <w:jc w:val="both"/>
        <w:rPr>
          <w:rFonts w:ascii="Century Gothic" w:hAnsi="Century Gothic"/>
          <w:sz w:val="18"/>
          <w:szCs w:val="18"/>
        </w:rPr>
      </w:pPr>
      <w:r w:rsidRPr="004D64FF">
        <w:rPr>
          <w:rFonts w:ascii="Century Gothic" w:hAnsi="Century Gothic"/>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sidRPr="004D64FF">
        <w:rPr>
          <w:rFonts w:ascii="Century Gothic" w:hAnsi="Century Gothic"/>
          <w:sz w:val="18"/>
          <w:szCs w:val="18"/>
        </w:rPr>
        <w:t>3 ust. 1 u</w:t>
      </w:r>
      <w:r w:rsidRPr="004D64FF">
        <w:rPr>
          <w:rFonts w:ascii="Century Gothic" w:hAnsi="Century Gothic"/>
          <w:sz w:val="18"/>
          <w:szCs w:val="18"/>
        </w:rPr>
        <w:t>mowy oraz jeżeli w wyniku opisanych powyżej przeszkód wystąpi opóźnienie w robotach, Zamawiający dopuszcza zmianę terminu zakończenia realizacji przedmiotu Um</w:t>
      </w:r>
      <w:r w:rsidR="00E72EA4" w:rsidRPr="004D64FF">
        <w:rPr>
          <w:rFonts w:ascii="Century Gothic" w:hAnsi="Century Gothic"/>
          <w:sz w:val="18"/>
          <w:szCs w:val="18"/>
        </w:rPr>
        <w:t>owy, określonego w § 2 pkt. b) u</w:t>
      </w:r>
      <w:r w:rsidRPr="004D64FF">
        <w:rPr>
          <w:rFonts w:ascii="Century Gothic" w:hAnsi="Century Gothic"/>
          <w:sz w:val="18"/>
          <w:szCs w:val="18"/>
        </w:rPr>
        <w:t>mowy poprzez przedłużenie o okres takiego opóźnienia.</w:t>
      </w:r>
    </w:p>
    <w:p w:rsidR="00D64A3D" w:rsidRPr="004D64FF" w:rsidRDefault="00D64A3D" w:rsidP="00517C53">
      <w:pPr>
        <w:widowControl w:val="0"/>
        <w:numPr>
          <w:ilvl w:val="0"/>
          <w:numId w:val="37"/>
        </w:numPr>
        <w:tabs>
          <w:tab w:val="left" w:pos="390"/>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oraz jeżeli wskutek opóźnień w wykonywaniu prac wystąpi opóźnienie lub wydłużenie czasu koniec</w:t>
      </w:r>
      <w:r w:rsidR="00E72EA4" w:rsidRPr="004D64FF">
        <w:rPr>
          <w:rFonts w:ascii="Century Gothic" w:hAnsi="Century Gothic"/>
          <w:sz w:val="18"/>
          <w:szCs w:val="18"/>
        </w:rPr>
        <w:t>znego dla wykonania przedmiotu u</w:t>
      </w:r>
      <w:r w:rsidRPr="004D64FF">
        <w:rPr>
          <w:rFonts w:ascii="Century Gothic" w:hAnsi="Century Gothic"/>
          <w:sz w:val="18"/>
          <w:szCs w:val="18"/>
        </w:rPr>
        <w:t>mowy, Zamawiający dopuszcza zmianę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w:t>
      </w:r>
      <w:r w:rsidR="00E72EA4" w:rsidRPr="004D64FF">
        <w:rPr>
          <w:rFonts w:ascii="Century Gothic" w:hAnsi="Century Gothic"/>
          <w:sz w:val="18"/>
          <w:szCs w:val="18"/>
        </w:rPr>
        <w:t>owy, określonego w § 2 pkt. b) u</w:t>
      </w:r>
      <w:r w:rsidRPr="004D64FF">
        <w:rPr>
          <w:rFonts w:ascii="Century Gothic" w:hAnsi="Century Gothic"/>
          <w:sz w:val="18"/>
          <w:szCs w:val="18"/>
        </w:rPr>
        <w:t>mowy, poprzez wydłużenie o okres takiego opóźnienia lub o okres o jaki czas konieczny dla wykonania przedmiotu Umowy po wprowadzonych zmianach będzie dłuższy od czasu wykonania przewidzianego dla Wykonawcy przed taką zmianą.</w:t>
      </w:r>
    </w:p>
    <w:p w:rsidR="00D64A3D" w:rsidRPr="004D64FF" w:rsidRDefault="00D64A3D" w:rsidP="00517C53">
      <w:pPr>
        <w:widowControl w:val="0"/>
        <w:numPr>
          <w:ilvl w:val="0"/>
          <w:numId w:val="37"/>
        </w:numPr>
        <w:tabs>
          <w:tab w:val="left" w:pos="390"/>
        </w:tabs>
        <w:spacing w:line="360" w:lineRule="auto"/>
        <w:ind w:left="426" w:hanging="426"/>
        <w:jc w:val="both"/>
        <w:rPr>
          <w:rFonts w:ascii="Century Gothic" w:hAnsi="Century Gothic"/>
          <w:sz w:val="18"/>
          <w:szCs w:val="18"/>
        </w:rPr>
      </w:pPr>
      <w:r w:rsidRPr="004D64FF">
        <w:rPr>
          <w:rFonts w:ascii="Century Gothic" w:hAnsi="Century Gothic"/>
          <w:sz w:val="18"/>
          <w:szCs w:val="18"/>
        </w:rPr>
        <w:t xml:space="preserve">W przypadku zmniejszenia zakresu przedmiotu umowy lub rezygnacji z określonych robót — jeżeli zmniejszenie lub rezygnacja dotyczyć będzie całego elementu </w:t>
      </w:r>
      <w:r w:rsidR="00A01838" w:rsidRPr="004D64FF">
        <w:rPr>
          <w:rFonts w:ascii="Century Gothic" w:hAnsi="Century Gothic"/>
          <w:sz w:val="18"/>
          <w:szCs w:val="18"/>
        </w:rPr>
        <w:t>zakresu rzeczowo</w:t>
      </w:r>
      <w:r w:rsidR="00BD36B2" w:rsidRPr="004D64FF">
        <w:rPr>
          <w:rFonts w:ascii="Century Gothic" w:hAnsi="Century Gothic"/>
          <w:sz w:val="18"/>
          <w:szCs w:val="18"/>
        </w:rPr>
        <w:t xml:space="preserve"> </w:t>
      </w:r>
      <w:r w:rsidR="00A01838" w:rsidRPr="004D64FF">
        <w:rPr>
          <w:rFonts w:ascii="Century Gothic" w:hAnsi="Century Gothic"/>
          <w:sz w:val="18"/>
          <w:szCs w:val="18"/>
        </w:rPr>
        <w:t>finansowego</w:t>
      </w:r>
      <w:r w:rsidRPr="004D64FF">
        <w:rPr>
          <w:rFonts w:ascii="Century Gothic" w:hAnsi="Century Gothic"/>
          <w:sz w:val="18"/>
          <w:szCs w:val="18"/>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sidR="006F2DAB" w:rsidRPr="004D64FF">
        <w:rPr>
          <w:rFonts w:ascii="Century Gothic" w:hAnsi="Century Gothic"/>
          <w:sz w:val="18"/>
          <w:szCs w:val="18"/>
        </w:rPr>
        <w:t> </w:t>
      </w:r>
      <w:r w:rsidRPr="004D64FF">
        <w:rPr>
          <w:rFonts w:ascii="Century Gothic" w:hAnsi="Century Gothic"/>
          <w:sz w:val="18"/>
          <w:szCs w:val="18"/>
        </w:rPr>
        <w:t>Sekocenbudzie wyliczenie zostanie wykonane w oparciu o średnie stawki i ceny rynkowe dla danych robót, i następnie zaakceptowanego przez Zamawiającego.</w:t>
      </w:r>
    </w:p>
    <w:p w:rsidR="00D64A3D" w:rsidRPr="004D64FF" w:rsidRDefault="00D64A3D" w:rsidP="00517C53">
      <w:pPr>
        <w:widowControl w:val="0"/>
        <w:numPr>
          <w:ilvl w:val="0"/>
          <w:numId w:val="37"/>
        </w:numPr>
        <w:tabs>
          <w:tab w:val="left" w:pos="390"/>
        </w:tabs>
        <w:spacing w:line="360" w:lineRule="auto"/>
        <w:ind w:left="426" w:hanging="426"/>
        <w:jc w:val="both"/>
        <w:rPr>
          <w:rFonts w:ascii="Century Gothic" w:hAnsi="Century Gothic"/>
          <w:sz w:val="18"/>
          <w:szCs w:val="18"/>
        </w:rPr>
      </w:pPr>
      <w:r w:rsidRPr="004D64FF">
        <w:rPr>
          <w:rFonts w:ascii="Century Gothic" w:hAnsi="Century Gothic"/>
          <w:sz w:val="18"/>
          <w:szCs w:val="18"/>
        </w:rPr>
        <w:lastRenderedPageBreak/>
        <w:t xml:space="preserve">W przypadku robót zamiennych — jeżeli zamianie podlegać będzie cały element </w:t>
      </w:r>
      <w:r w:rsidR="006F2DAB" w:rsidRPr="004D64FF">
        <w:rPr>
          <w:rFonts w:ascii="Century Gothic" w:hAnsi="Century Gothic"/>
          <w:sz w:val="18"/>
          <w:szCs w:val="18"/>
        </w:rPr>
        <w:t>zakresu rzeczowo</w:t>
      </w:r>
      <w:r w:rsidR="00BD36B2" w:rsidRPr="004D64FF">
        <w:rPr>
          <w:rFonts w:ascii="Century Gothic" w:hAnsi="Century Gothic"/>
          <w:sz w:val="18"/>
          <w:szCs w:val="18"/>
        </w:rPr>
        <w:t xml:space="preserve"> </w:t>
      </w:r>
      <w:r w:rsidR="00A01838" w:rsidRPr="004D64FF">
        <w:rPr>
          <w:rFonts w:ascii="Century Gothic" w:hAnsi="Century Gothic"/>
          <w:sz w:val="18"/>
          <w:szCs w:val="18"/>
        </w:rPr>
        <w:t>finansowego</w:t>
      </w:r>
      <w:r w:rsidRPr="004D64FF">
        <w:rPr>
          <w:rFonts w:ascii="Century Gothic" w:hAnsi="Century Gothic"/>
          <w:sz w:val="18"/>
          <w:szCs w:val="18"/>
        </w:rPr>
        <w:t>, to nastąpi odliczenie z wynagrodzenia należnego Wykonawcy wartości tego elementu oraz ustalenie wartości robót, które mają być wykonane w</w:t>
      </w:r>
      <w:r w:rsidR="006F2DAB" w:rsidRPr="004D64FF">
        <w:rPr>
          <w:rFonts w:ascii="Century Gothic" w:hAnsi="Century Gothic"/>
          <w:sz w:val="18"/>
          <w:szCs w:val="18"/>
        </w:rPr>
        <w:t> </w:t>
      </w:r>
      <w:r w:rsidRPr="004D64FF">
        <w:rPr>
          <w:rFonts w:ascii="Century Gothic" w:hAnsi="Century Gothic"/>
          <w:sz w:val="18"/>
          <w:szCs w:val="18"/>
        </w:rPr>
        <w:t>miejsce robót tego elementu na podstawie kosztorysu sporządzonego przez Wykonawcę w oparciu o następujące założenia: średnie stawki robocizny, materiałów i</w:t>
      </w:r>
      <w:r w:rsidR="006F2DAB" w:rsidRPr="004D64FF">
        <w:rPr>
          <w:rFonts w:ascii="Century Gothic" w:hAnsi="Century Gothic"/>
          <w:sz w:val="18"/>
          <w:szCs w:val="18"/>
        </w:rPr>
        <w:t> </w:t>
      </w:r>
      <w:r w:rsidRPr="004D64FF">
        <w:rPr>
          <w:rFonts w:ascii="Century Gothic" w:hAnsi="Century Gothic"/>
          <w:sz w:val="18"/>
          <w:szCs w:val="18"/>
        </w:rPr>
        <w:t>sprzętu ujęte w wydawnictwie Sekocenbud za dany kwartał, a w przypadku braku odpowiednich pozycji w Sekocenbudzie wyliczenie zostanie wykonane w oparciu o</w:t>
      </w:r>
      <w:r w:rsidR="006F2DAB" w:rsidRPr="004D64FF">
        <w:rPr>
          <w:rFonts w:ascii="Century Gothic" w:hAnsi="Century Gothic"/>
          <w:sz w:val="18"/>
          <w:szCs w:val="18"/>
        </w:rPr>
        <w:t> </w:t>
      </w:r>
      <w:r w:rsidRPr="004D64FF">
        <w:rPr>
          <w:rFonts w:ascii="Century Gothic" w:hAnsi="Century Gothic"/>
          <w:sz w:val="18"/>
          <w:szCs w:val="18"/>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rsidR="006F2DAB" w:rsidRPr="004D64FF">
        <w:rPr>
          <w:rFonts w:ascii="Century Gothic" w:hAnsi="Century Gothic"/>
          <w:sz w:val="18"/>
          <w:szCs w:val="18"/>
        </w:rPr>
        <w:t> </w:t>
      </w:r>
      <w:r w:rsidRPr="004D64FF">
        <w:rPr>
          <w:rFonts w:ascii="Century Gothic" w:hAnsi="Century Gothic"/>
          <w:sz w:val="18"/>
          <w:szCs w:val="18"/>
        </w:rPr>
        <w:t>Sekocenbudzie wyliczenie zostanie wykonane w oparciu o średnie stawki i ceny rynkowe dla danych robót, i następnie zaakceptowanego przez Zamawiającego.</w:t>
      </w:r>
    </w:p>
    <w:p w:rsidR="00D64A3D" w:rsidRPr="004D64FF" w:rsidRDefault="00D64A3D" w:rsidP="00517C53">
      <w:pPr>
        <w:widowControl w:val="0"/>
        <w:numPr>
          <w:ilvl w:val="0"/>
          <w:numId w:val="37"/>
        </w:numPr>
        <w:spacing w:line="360" w:lineRule="auto"/>
        <w:ind w:left="426" w:hanging="426"/>
        <w:jc w:val="both"/>
        <w:rPr>
          <w:rFonts w:ascii="Century Gothic" w:hAnsi="Century Gothic"/>
          <w:sz w:val="18"/>
          <w:szCs w:val="18"/>
        </w:rPr>
      </w:pPr>
      <w:r w:rsidRPr="004D64FF">
        <w:rPr>
          <w:rFonts w:ascii="Century Gothic" w:hAnsi="Century Gothic"/>
          <w:sz w:val="18"/>
          <w:szCs w:val="18"/>
        </w:rPr>
        <w:t xml:space="preserve"> W przypadku dopuszczonego prawem zlecenia robót dodatkowych, jeżeli terminy ich wykonania, rodzaj lub zakres uniemożliwiają dotrzymanie pierwotnego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mowy, Zamawiający dopuszcza zmianę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mowy,</w:t>
      </w:r>
      <w:r w:rsidR="00E72EA4" w:rsidRPr="004D64FF">
        <w:rPr>
          <w:rFonts w:ascii="Century Gothic" w:hAnsi="Century Gothic"/>
          <w:sz w:val="18"/>
          <w:szCs w:val="18"/>
        </w:rPr>
        <w:t xml:space="preserve"> określonego w § 2 pkt. b) um</w:t>
      </w:r>
      <w:r w:rsidRPr="004D64FF">
        <w:rPr>
          <w:rFonts w:ascii="Century Gothic" w:hAnsi="Century Gothic"/>
          <w:sz w:val="18"/>
          <w:szCs w:val="18"/>
        </w:rPr>
        <w:t>owy, poprzez wydłużenie o okres niezbędny do dokończenia robót.</w:t>
      </w:r>
    </w:p>
    <w:p w:rsidR="00D64A3D" w:rsidRPr="004D64FF" w:rsidRDefault="00D64A3D" w:rsidP="00517C53">
      <w:pPr>
        <w:widowControl w:val="0"/>
        <w:numPr>
          <w:ilvl w:val="0"/>
          <w:numId w:val="37"/>
        </w:numPr>
        <w:tabs>
          <w:tab w:val="left" w:pos="390"/>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uzgodnienia pomiędzy Stronami skrócenia</w:t>
      </w:r>
      <w:r w:rsidR="00E72EA4" w:rsidRPr="004D64FF">
        <w:rPr>
          <w:rFonts w:ascii="Century Gothic" w:hAnsi="Century Gothic"/>
          <w:sz w:val="18"/>
          <w:szCs w:val="18"/>
        </w:rPr>
        <w:t xml:space="preserve"> terminu realizacji przedmiotu umowy, określonego w § 2 pkt. b) u</w:t>
      </w:r>
      <w:r w:rsidRPr="004D64FF">
        <w:rPr>
          <w:rFonts w:ascii="Century Gothic" w:hAnsi="Century Gothic"/>
          <w:sz w:val="18"/>
          <w:szCs w:val="18"/>
        </w:rPr>
        <w:t>mowy, Zamawiający dopuszcza zmianę skutkującą skróceniem</w:t>
      </w:r>
      <w:r w:rsidR="00E72EA4" w:rsidRPr="004D64FF">
        <w:rPr>
          <w:rFonts w:ascii="Century Gothic" w:hAnsi="Century Gothic"/>
          <w:sz w:val="18"/>
          <w:szCs w:val="18"/>
        </w:rPr>
        <w:t xml:space="preserve"> terminu realizacji przedmiotu u</w:t>
      </w:r>
      <w:r w:rsidRPr="004D64FF">
        <w:rPr>
          <w:rFonts w:ascii="Century Gothic" w:hAnsi="Century Gothic"/>
          <w:sz w:val="18"/>
          <w:szCs w:val="18"/>
        </w:rPr>
        <w:t>mowy o uzgodniony okres.</w:t>
      </w:r>
    </w:p>
    <w:p w:rsidR="00D64A3D" w:rsidRPr="004D64FF" w:rsidRDefault="00E72EA4" w:rsidP="00517C53">
      <w:pPr>
        <w:widowControl w:val="0"/>
        <w:numPr>
          <w:ilvl w:val="0"/>
          <w:numId w:val="37"/>
        </w:numPr>
        <w:spacing w:line="360" w:lineRule="auto"/>
        <w:ind w:left="426" w:hanging="426"/>
        <w:jc w:val="both"/>
        <w:rPr>
          <w:rFonts w:ascii="Century Gothic" w:hAnsi="Century Gothic"/>
          <w:sz w:val="18"/>
          <w:szCs w:val="18"/>
        </w:rPr>
      </w:pPr>
      <w:r w:rsidRPr="004D64FF">
        <w:rPr>
          <w:rFonts w:ascii="Century Gothic" w:hAnsi="Century Gothic"/>
          <w:sz w:val="18"/>
          <w:szCs w:val="18"/>
        </w:rPr>
        <w:t xml:space="preserve"> W przypadku, gdy w u</w:t>
      </w:r>
      <w:r w:rsidR="00D64A3D" w:rsidRPr="004D64FF">
        <w:rPr>
          <w:rFonts w:ascii="Century Gothic" w:hAnsi="Century Gothic"/>
          <w:sz w:val="18"/>
          <w:szCs w:val="18"/>
        </w:rPr>
        <w:t>mowie znajdują się oczywiste błędy pisarskie lub rachunkowe, Zamawiając</w:t>
      </w:r>
      <w:r w:rsidRPr="004D64FF">
        <w:rPr>
          <w:rFonts w:ascii="Century Gothic" w:hAnsi="Century Gothic"/>
          <w:sz w:val="18"/>
          <w:szCs w:val="18"/>
        </w:rPr>
        <w:t>y dopuszcza zmiany postanowień u</w:t>
      </w:r>
      <w:r w:rsidR="00D64A3D" w:rsidRPr="004D64FF">
        <w:rPr>
          <w:rFonts w:ascii="Century Gothic" w:hAnsi="Century Gothic"/>
          <w:sz w:val="18"/>
          <w:szCs w:val="18"/>
        </w:rPr>
        <w:t>mowy, w których występują takie oczywiste błędy pisarskie lub rachunkowe.</w:t>
      </w:r>
    </w:p>
    <w:p w:rsidR="00D64A3D" w:rsidRPr="004D64FF" w:rsidRDefault="00D64A3D" w:rsidP="00517C53">
      <w:pPr>
        <w:widowControl w:val="0"/>
        <w:numPr>
          <w:ilvl w:val="0"/>
          <w:numId w:val="37"/>
        </w:numPr>
        <w:tabs>
          <w:tab w:val="left" w:pos="390"/>
        </w:tabs>
        <w:spacing w:line="360" w:lineRule="auto"/>
        <w:ind w:left="284" w:hanging="284"/>
        <w:jc w:val="both"/>
        <w:rPr>
          <w:rFonts w:ascii="Century Gothic" w:hAnsi="Century Gothic"/>
          <w:sz w:val="18"/>
          <w:szCs w:val="18"/>
        </w:rPr>
      </w:pPr>
      <w:r w:rsidRPr="004D64FF">
        <w:rPr>
          <w:rFonts w:ascii="Century Gothic" w:hAnsi="Century Gothic"/>
          <w:sz w:val="18"/>
          <w:szCs w:val="18"/>
        </w:rPr>
        <w:t>W przypadku zmian budżetu Miasta Zamawiający dopuszcza zmiany:</w:t>
      </w:r>
    </w:p>
    <w:p w:rsidR="00D64A3D" w:rsidRPr="004D64FF" w:rsidRDefault="00D64A3D" w:rsidP="00517C53">
      <w:pPr>
        <w:widowControl w:val="0"/>
        <w:numPr>
          <w:ilvl w:val="0"/>
          <w:numId w:val="40"/>
        </w:numPr>
        <w:tabs>
          <w:tab w:val="left" w:pos="678"/>
        </w:tabs>
        <w:spacing w:line="360" w:lineRule="auto"/>
        <w:ind w:firstLine="284"/>
        <w:jc w:val="both"/>
        <w:rPr>
          <w:rFonts w:ascii="Century Gothic" w:hAnsi="Century Gothic"/>
          <w:sz w:val="18"/>
          <w:szCs w:val="18"/>
        </w:rPr>
      </w:pPr>
      <w:r w:rsidRPr="004D64FF">
        <w:rPr>
          <w:rFonts w:ascii="Century Gothic" w:hAnsi="Century Gothic"/>
          <w:sz w:val="18"/>
          <w:szCs w:val="18"/>
        </w:rPr>
        <w:t>sposobu rozliczania lub warunków dokonywania płatności,</w:t>
      </w:r>
    </w:p>
    <w:p w:rsidR="00D64A3D" w:rsidRPr="004D64FF" w:rsidRDefault="00E72EA4" w:rsidP="00517C53">
      <w:pPr>
        <w:widowControl w:val="0"/>
        <w:numPr>
          <w:ilvl w:val="0"/>
          <w:numId w:val="40"/>
        </w:numPr>
        <w:tabs>
          <w:tab w:val="left" w:pos="688"/>
        </w:tabs>
        <w:spacing w:line="360" w:lineRule="auto"/>
        <w:ind w:firstLine="284"/>
        <w:jc w:val="both"/>
        <w:rPr>
          <w:rFonts w:ascii="Century Gothic" w:hAnsi="Century Gothic"/>
          <w:sz w:val="18"/>
          <w:szCs w:val="18"/>
        </w:rPr>
      </w:pPr>
      <w:r w:rsidRPr="004D64FF">
        <w:rPr>
          <w:rFonts w:ascii="Century Gothic" w:hAnsi="Century Gothic"/>
          <w:sz w:val="18"/>
          <w:szCs w:val="18"/>
        </w:rPr>
        <w:t>terminu realizacji niniejszej u</w:t>
      </w:r>
      <w:r w:rsidR="00D64A3D" w:rsidRPr="004D64FF">
        <w:rPr>
          <w:rFonts w:ascii="Century Gothic" w:hAnsi="Century Gothic"/>
          <w:sz w:val="18"/>
          <w:szCs w:val="18"/>
        </w:rPr>
        <w:t>m</w:t>
      </w:r>
      <w:r w:rsidRPr="004D64FF">
        <w:rPr>
          <w:rFonts w:ascii="Century Gothic" w:hAnsi="Century Gothic"/>
          <w:sz w:val="18"/>
          <w:szCs w:val="18"/>
        </w:rPr>
        <w:t>owy, określonego w § 2 pkt. b) u</w:t>
      </w:r>
      <w:r w:rsidR="00D64A3D" w:rsidRPr="004D64FF">
        <w:rPr>
          <w:rFonts w:ascii="Century Gothic" w:hAnsi="Century Gothic"/>
          <w:sz w:val="18"/>
          <w:szCs w:val="18"/>
        </w:rPr>
        <w:t>mowy,</w:t>
      </w:r>
    </w:p>
    <w:p w:rsidR="00D64A3D" w:rsidRPr="004D64FF" w:rsidRDefault="00D64A3D" w:rsidP="00517C53">
      <w:pPr>
        <w:widowControl w:val="0"/>
        <w:numPr>
          <w:ilvl w:val="0"/>
          <w:numId w:val="40"/>
        </w:numPr>
        <w:tabs>
          <w:tab w:val="left" w:pos="688"/>
        </w:tabs>
        <w:spacing w:line="360" w:lineRule="auto"/>
        <w:ind w:firstLine="284"/>
        <w:jc w:val="both"/>
        <w:rPr>
          <w:rFonts w:ascii="Century Gothic" w:hAnsi="Century Gothic"/>
          <w:sz w:val="18"/>
          <w:szCs w:val="18"/>
        </w:rPr>
      </w:pPr>
      <w:r w:rsidRPr="004D64FF">
        <w:rPr>
          <w:rFonts w:ascii="Century Gothic" w:hAnsi="Century Gothic"/>
          <w:sz w:val="18"/>
          <w:szCs w:val="18"/>
        </w:rPr>
        <w:t>harmonogramu rzeczowo-finansowego.</w:t>
      </w:r>
    </w:p>
    <w:p w:rsidR="00D64A3D" w:rsidRPr="004D64FF" w:rsidRDefault="00D64A3D" w:rsidP="00517C53">
      <w:pPr>
        <w:widowControl w:val="0"/>
        <w:numPr>
          <w:ilvl w:val="0"/>
          <w:numId w:val="37"/>
        </w:numPr>
        <w:tabs>
          <w:tab w:val="left" w:pos="397"/>
        </w:tabs>
        <w:spacing w:line="360" w:lineRule="auto"/>
        <w:ind w:left="426" w:hanging="426"/>
        <w:jc w:val="both"/>
        <w:rPr>
          <w:rFonts w:ascii="Century Gothic" w:hAnsi="Century Gothic"/>
          <w:sz w:val="18"/>
          <w:szCs w:val="18"/>
        </w:rPr>
      </w:pPr>
      <w:r w:rsidRPr="004D64FF">
        <w:rPr>
          <w:rFonts w:ascii="Century Gothic" w:hAnsi="Century Gothic"/>
          <w:sz w:val="18"/>
          <w:szCs w:val="18"/>
        </w:rPr>
        <w:t>Zamawiający przewiduje możliwość dokonania z</w:t>
      </w:r>
      <w:r w:rsidR="00E72EA4" w:rsidRPr="004D64FF">
        <w:rPr>
          <w:rFonts w:ascii="Century Gothic" w:hAnsi="Century Gothic"/>
          <w:sz w:val="18"/>
          <w:szCs w:val="18"/>
        </w:rPr>
        <w:t>mian i uzupełnień nieistotnych u</w:t>
      </w:r>
      <w:r w:rsidRPr="004D64FF">
        <w:rPr>
          <w:rFonts w:ascii="Century Gothic" w:hAnsi="Century Gothic"/>
          <w:sz w:val="18"/>
          <w:szCs w:val="18"/>
        </w:rPr>
        <w:t>mowy (nie stanowiących zmian istotnych niniejszej umowy), w szczególności:</w:t>
      </w:r>
    </w:p>
    <w:p w:rsidR="00D64A3D" w:rsidRPr="004D64FF" w:rsidRDefault="00D64A3D" w:rsidP="00517C53">
      <w:pPr>
        <w:widowControl w:val="0"/>
        <w:numPr>
          <w:ilvl w:val="0"/>
          <w:numId w:val="41"/>
        </w:numPr>
        <w:tabs>
          <w:tab w:val="left" w:pos="756"/>
        </w:tabs>
        <w:spacing w:line="360" w:lineRule="auto"/>
        <w:ind w:left="851" w:hanging="567"/>
        <w:jc w:val="both"/>
        <w:rPr>
          <w:rFonts w:ascii="Century Gothic" w:hAnsi="Century Gothic"/>
          <w:sz w:val="18"/>
          <w:szCs w:val="18"/>
        </w:rPr>
      </w:pPr>
      <w:r w:rsidRPr="004D64FF">
        <w:rPr>
          <w:rFonts w:ascii="Century Gothic" w:hAnsi="Century Gothic"/>
          <w:sz w:val="18"/>
          <w:szCs w:val="18"/>
        </w:rPr>
        <w:t>zmiana nazwy, siedziby stron Umowy, numerów kont bankowych oraz innych danych identyfikacyjnych,</w:t>
      </w:r>
    </w:p>
    <w:p w:rsidR="00D64A3D" w:rsidRPr="004D64FF" w:rsidRDefault="00D64A3D" w:rsidP="00517C53">
      <w:pPr>
        <w:widowControl w:val="0"/>
        <w:numPr>
          <w:ilvl w:val="0"/>
          <w:numId w:val="41"/>
        </w:numPr>
        <w:tabs>
          <w:tab w:val="left" w:pos="756"/>
        </w:tabs>
        <w:spacing w:line="360" w:lineRule="auto"/>
        <w:ind w:firstLine="284"/>
        <w:jc w:val="both"/>
        <w:rPr>
          <w:rFonts w:ascii="Century Gothic" w:hAnsi="Century Gothic"/>
          <w:sz w:val="18"/>
          <w:szCs w:val="18"/>
        </w:rPr>
      </w:pPr>
      <w:r w:rsidRPr="004D64FF">
        <w:rPr>
          <w:rFonts w:ascii="Century Gothic" w:hAnsi="Century Gothic"/>
          <w:sz w:val="18"/>
          <w:szCs w:val="18"/>
        </w:rPr>
        <w:t>zmiana osób odpowiedzialnych za kontakty i nadzór nad przedmiotem Umowy.</w:t>
      </w:r>
    </w:p>
    <w:p w:rsidR="00D64A3D" w:rsidRPr="004D64FF" w:rsidRDefault="00D64A3D" w:rsidP="00517C53">
      <w:pPr>
        <w:widowControl w:val="0"/>
        <w:numPr>
          <w:ilvl w:val="0"/>
          <w:numId w:val="37"/>
        </w:numPr>
        <w:tabs>
          <w:tab w:val="left" w:pos="397"/>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zmiany kierownika budowy/robót/ (jedynie za uprzednią pisemną zgodą Zamawiającego) na wniosek Wykonawcy w przypadku:</w:t>
      </w:r>
    </w:p>
    <w:p w:rsidR="00D64A3D" w:rsidRPr="004D64FF" w:rsidRDefault="00D64A3D" w:rsidP="00517C53">
      <w:pPr>
        <w:widowControl w:val="0"/>
        <w:numPr>
          <w:ilvl w:val="0"/>
          <w:numId w:val="42"/>
        </w:numPr>
        <w:tabs>
          <w:tab w:val="left" w:pos="746"/>
        </w:tabs>
        <w:spacing w:line="360" w:lineRule="auto"/>
        <w:ind w:left="851" w:hanging="567"/>
        <w:jc w:val="both"/>
        <w:rPr>
          <w:rFonts w:ascii="Century Gothic" w:hAnsi="Century Gothic"/>
          <w:sz w:val="18"/>
          <w:szCs w:val="18"/>
        </w:rPr>
      </w:pPr>
      <w:r w:rsidRPr="004D64FF">
        <w:rPr>
          <w:rFonts w:ascii="Century Gothic" w:hAnsi="Century Gothic"/>
          <w:sz w:val="18"/>
          <w:szCs w:val="18"/>
        </w:rPr>
        <w:t>choroby lub innych zdarzeń losowych dotyczących kierownika budowy/robót/,</w:t>
      </w:r>
    </w:p>
    <w:p w:rsidR="00D64A3D" w:rsidRPr="004D64FF" w:rsidRDefault="00D64A3D" w:rsidP="00517C53">
      <w:pPr>
        <w:widowControl w:val="0"/>
        <w:numPr>
          <w:ilvl w:val="0"/>
          <w:numId w:val="42"/>
        </w:numPr>
        <w:tabs>
          <w:tab w:val="left" w:pos="756"/>
        </w:tabs>
        <w:spacing w:line="360" w:lineRule="auto"/>
        <w:ind w:left="709" w:hanging="425"/>
        <w:jc w:val="both"/>
        <w:rPr>
          <w:rFonts w:ascii="Century Gothic" w:hAnsi="Century Gothic"/>
          <w:sz w:val="18"/>
          <w:szCs w:val="18"/>
        </w:rPr>
      </w:pPr>
      <w:r w:rsidRPr="004D64FF">
        <w:rPr>
          <w:rFonts w:ascii="Century Gothic" w:hAnsi="Century Gothic"/>
          <w:sz w:val="18"/>
          <w:szCs w:val="18"/>
        </w:rPr>
        <w:t>nie wywiązywania się kierownika budowy/robót/ z obowiązków wynikających z</w:t>
      </w:r>
      <w:r w:rsidR="00150331" w:rsidRPr="004D64FF">
        <w:rPr>
          <w:rFonts w:ascii="Century Gothic" w:hAnsi="Century Gothic"/>
          <w:sz w:val="18"/>
          <w:szCs w:val="18"/>
        </w:rPr>
        <w:t> </w:t>
      </w:r>
      <w:r w:rsidRPr="004D64FF">
        <w:rPr>
          <w:rFonts w:ascii="Century Gothic" w:hAnsi="Century Gothic"/>
          <w:sz w:val="18"/>
          <w:szCs w:val="18"/>
        </w:rPr>
        <w:t>umowy,</w:t>
      </w:r>
    </w:p>
    <w:p w:rsidR="00D64A3D" w:rsidRPr="004D64FF" w:rsidRDefault="00D64A3D" w:rsidP="00517C53">
      <w:pPr>
        <w:widowControl w:val="0"/>
        <w:numPr>
          <w:ilvl w:val="0"/>
          <w:numId w:val="42"/>
        </w:numPr>
        <w:tabs>
          <w:tab w:val="left" w:pos="756"/>
        </w:tabs>
        <w:spacing w:line="360" w:lineRule="auto"/>
        <w:ind w:left="709" w:hanging="425"/>
        <w:jc w:val="both"/>
        <w:rPr>
          <w:rFonts w:ascii="Century Gothic" w:hAnsi="Century Gothic"/>
          <w:sz w:val="18"/>
          <w:szCs w:val="18"/>
        </w:rPr>
      </w:pPr>
      <w:r w:rsidRPr="004D64FF">
        <w:rPr>
          <w:rFonts w:ascii="Century Gothic" w:hAnsi="Century Gothic"/>
          <w:sz w:val="18"/>
          <w:szCs w:val="18"/>
        </w:rPr>
        <w:t>jeżeli zmiana kierownika budowy/robót/ stanie się konieczna z jakichkolwiek przyczyn niezależnych od Wykonawcy (np. rezygnacji).</w:t>
      </w:r>
    </w:p>
    <w:p w:rsidR="00D64A3D" w:rsidRPr="004D64FF" w:rsidRDefault="00D64A3D" w:rsidP="00517C53">
      <w:pPr>
        <w:widowControl w:val="0"/>
        <w:numPr>
          <w:ilvl w:val="0"/>
          <w:numId w:val="37"/>
        </w:numPr>
        <w:tabs>
          <w:tab w:val="left" w:pos="397"/>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zmiany kierownika budowy/robót/ na wniosek Zamawiającego w</w:t>
      </w:r>
      <w:r w:rsidR="00150331" w:rsidRPr="004D64FF">
        <w:rPr>
          <w:rFonts w:ascii="Century Gothic" w:hAnsi="Century Gothic"/>
          <w:sz w:val="18"/>
          <w:szCs w:val="18"/>
        </w:rPr>
        <w:t> </w:t>
      </w:r>
      <w:r w:rsidRPr="004D64FF">
        <w:rPr>
          <w:rFonts w:ascii="Century Gothic" w:hAnsi="Century Gothic"/>
          <w:sz w:val="18"/>
          <w:szCs w:val="18"/>
        </w:rPr>
        <w:t>przypadku, gdy nie wykonuje on swoich obowiązków wynikających z Umowy. Wykonawca zobowiązany jest zmie</w:t>
      </w:r>
      <w:r w:rsidR="006F2DAB" w:rsidRPr="004D64FF">
        <w:rPr>
          <w:rFonts w:ascii="Century Gothic" w:hAnsi="Century Gothic"/>
          <w:sz w:val="18"/>
          <w:szCs w:val="18"/>
        </w:rPr>
        <w:t xml:space="preserve">nić </w:t>
      </w:r>
      <w:r w:rsidR="006F2DAB" w:rsidRPr="004D64FF">
        <w:rPr>
          <w:rFonts w:ascii="Century Gothic" w:hAnsi="Century Gothic"/>
          <w:sz w:val="18"/>
          <w:szCs w:val="18"/>
        </w:rPr>
        <w:lastRenderedPageBreak/>
        <w:t>kierownika budowy/robó</w:t>
      </w:r>
      <w:r w:rsidRPr="004D64FF">
        <w:rPr>
          <w:rFonts w:ascii="Century Gothic" w:hAnsi="Century Gothic"/>
          <w:sz w:val="18"/>
          <w:szCs w:val="18"/>
        </w:rPr>
        <w:t>t/ zgodnie z żądaniem Zamawiającego we wskazanym przez Zamawiającego terminie.</w:t>
      </w:r>
    </w:p>
    <w:p w:rsidR="00D64A3D" w:rsidRPr="004D64FF" w:rsidRDefault="00D64A3D" w:rsidP="00517C53">
      <w:pPr>
        <w:widowControl w:val="0"/>
        <w:numPr>
          <w:ilvl w:val="0"/>
          <w:numId w:val="37"/>
        </w:numPr>
        <w:tabs>
          <w:tab w:val="left" w:pos="407"/>
        </w:tabs>
        <w:spacing w:line="360" w:lineRule="auto"/>
        <w:ind w:left="426" w:hanging="426"/>
        <w:jc w:val="both"/>
        <w:rPr>
          <w:rFonts w:ascii="Century Gothic" w:hAnsi="Century Gothic"/>
          <w:sz w:val="18"/>
          <w:szCs w:val="18"/>
        </w:rPr>
      </w:pPr>
      <w:r w:rsidRPr="004D64FF">
        <w:rPr>
          <w:rFonts w:ascii="Century Gothic" w:hAnsi="Century Gothic"/>
          <w:sz w:val="18"/>
          <w:szCs w:val="18"/>
        </w:rPr>
        <w:t xml:space="preserve"> W przypadku zmiany kierownika budowy/robót/, o których mowa w ust.</w:t>
      </w:r>
      <w:r w:rsidR="00E72EA4" w:rsidRPr="004D64FF">
        <w:rPr>
          <w:rFonts w:ascii="Century Gothic" w:hAnsi="Century Gothic"/>
          <w:sz w:val="18"/>
          <w:szCs w:val="18"/>
        </w:rPr>
        <w:t xml:space="preserve"> 19 i 20 niniejszego paragrafu u</w:t>
      </w:r>
      <w:r w:rsidRPr="004D64FF">
        <w:rPr>
          <w:rFonts w:ascii="Century Gothic" w:hAnsi="Century Gothic"/>
          <w:sz w:val="18"/>
          <w:szCs w:val="18"/>
        </w:rPr>
        <w:t>mowy, nowy kierownik budowy/robót/ musi spełniać wymagania określone w SIWZ dla danego specjalisty.</w:t>
      </w:r>
    </w:p>
    <w:p w:rsidR="00D64A3D" w:rsidRPr="004D64FF" w:rsidRDefault="00D64A3D" w:rsidP="00517C53">
      <w:pPr>
        <w:widowControl w:val="0"/>
        <w:numPr>
          <w:ilvl w:val="0"/>
          <w:numId w:val="37"/>
        </w:numPr>
        <w:tabs>
          <w:tab w:val="left" w:pos="407"/>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zmiany podwykonawców:</w:t>
      </w:r>
      <w:r w:rsidRPr="004D64FF">
        <w:rPr>
          <w:rFonts w:ascii="Century Gothic" w:hAnsi="Century Gothic"/>
          <w:sz w:val="18"/>
          <w:szCs w:val="18"/>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4D64FF" w:rsidRDefault="00D64A3D" w:rsidP="00517C53">
      <w:pPr>
        <w:widowControl w:val="0"/>
        <w:numPr>
          <w:ilvl w:val="0"/>
          <w:numId w:val="37"/>
        </w:numPr>
        <w:tabs>
          <w:tab w:val="left" w:pos="407"/>
        </w:tabs>
        <w:spacing w:line="360" w:lineRule="auto"/>
        <w:ind w:left="426" w:hanging="426"/>
        <w:jc w:val="both"/>
        <w:rPr>
          <w:rFonts w:ascii="Century Gothic" w:hAnsi="Century Gothic"/>
          <w:sz w:val="18"/>
          <w:szCs w:val="18"/>
        </w:rPr>
      </w:pPr>
      <w:r w:rsidRPr="004D64FF">
        <w:rPr>
          <w:rFonts w:ascii="Century Gothic" w:hAnsi="Century Gothic"/>
          <w:sz w:val="18"/>
          <w:szCs w:val="18"/>
        </w:rPr>
        <w:t>W przypadku zmiany</w:t>
      </w:r>
      <w:r w:rsidR="007C18F9" w:rsidRPr="004D64FF">
        <w:rPr>
          <w:rFonts w:ascii="Century Gothic" w:hAnsi="Century Gothic"/>
          <w:sz w:val="18"/>
          <w:szCs w:val="18"/>
        </w:rPr>
        <w:t xml:space="preserve"> zakresu</w:t>
      </w:r>
      <w:r w:rsidRPr="004D64FF">
        <w:rPr>
          <w:rFonts w:ascii="Century Gothic" w:hAnsi="Century Gothic"/>
          <w:sz w:val="18"/>
          <w:szCs w:val="18"/>
        </w:rPr>
        <w:t xml:space="preserve"> rzeczowo</w:t>
      </w:r>
      <w:r w:rsidR="007C18F9" w:rsidRPr="004D64FF">
        <w:rPr>
          <w:rFonts w:ascii="Century Gothic" w:hAnsi="Century Gothic"/>
          <w:sz w:val="18"/>
          <w:szCs w:val="18"/>
        </w:rPr>
        <w:t xml:space="preserve"> </w:t>
      </w:r>
      <w:r w:rsidRPr="004D64FF">
        <w:rPr>
          <w:rFonts w:ascii="Century Gothic" w:hAnsi="Century Gothic"/>
          <w:sz w:val="18"/>
          <w:szCs w:val="18"/>
        </w:rPr>
        <w:t>finansowego:</w:t>
      </w:r>
    </w:p>
    <w:p w:rsidR="00D64A3D" w:rsidRPr="004D64FF" w:rsidRDefault="00D64A3D" w:rsidP="00517C53">
      <w:pPr>
        <w:widowControl w:val="0"/>
        <w:numPr>
          <w:ilvl w:val="0"/>
          <w:numId w:val="43"/>
        </w:numPr>
        <w:tabs>
          <w:tab w:val="left" w:pos="746"/>
        </w:tabs>
        <w:spacing w:line="360" w:lineRule="auto"/>
        <w:ind w:firstLine="426"/>
        <w:jc w:val="both"/>
        <w:rPr>
          <w:rFonts w:ascii="Century Gothic" w:hAnsi="Century Gothic"/>
          <w:sz w:val="18"/>
          <w:szCs w:val="18"/>
        </w:rPr>
      </w:pPr>
      <w:r w:rsidRPr="004D64FF">
        <w:rPr>
          <w:rFonts w:ascii="Century Gothic" w:hAnsi="Century Gothic"/>
          <w:sz w:val="18"/>
          <w:szCs w:val="18"/>
        </w:rPr>
        <w:t>w przypadku zmiany terminu realizacji przedmiotu zamówienia lub jego części, lub</w:t>
      </w:r>
    </w:p>
    <w:p w:rsidR="00D64A3D" w:rsidRPr="004D64FF" w:rsidRDefault="00D64A3D" w:rsidP="00517C53">
      <w:pPr>
        <w:widowControl w:val="0"/>
        <w:numPr>
          <w:ilvl w:val="0"/>
          <w:numId w:val="43"/>
        </w:numPr>
        <w:tabs>
          <w:tab w:val="left" w:pos="756"/>
        </w:tabs>
        <w:spacing w:line="360" w:lineRule="auto"/>
        <w:ind w:left="709" w:hanging="283"/>
        <w:jc w:val="both"/>
        <w:rPr>
          <w:rFonts w:ascii="Century Gothic" w:hAnsi="Century Gothic"/>
          <w:sz w:val="18"/>
          <w:szCs w:val="18"/>
        </w:rPr>
      </w:pPr>
      <w:r w:rsidRPr="004D64FF">
        <w:rPr>
          <w:rFonts w:ascii="Century Gothic" w:hAnsi="Century Gothic"/>
          <w:sz w:val="18"/>
          <w:szCs w:val="18"/>
        </w:rPr>
        <w:t>w celu dostosowania go do aktualnego zaawansowania realizacji przedmiotu zamówienia,</w:t>
      </w:r>
    </w:p>
    <w:p w:rsidR="00D64A3D" w:rsidRPr="004D64FF" w:rsidRDefault="00D64A3D" w:rsidP="00517C53">
      <w:pPr>
        <w:widowControl w:val="0"/>
        <w:numPr>
          <w:ilvl w:val="0"/>
          <w:numId w:val="43"/>
        </w:numPr>
        <w:tabs>
          <w:tab w:val="left" w:pos="756"/>
        </w:tabs>
        <w:spacing w:line="360" w:lineRule="auto"/>
        <w:ind w:firstLine="426"/>
        <w:jc w:val="both"/>
        <w:rPr>
          <w:rFonts w:ascii="Century Gothic" w:hAnsi="Century Gothic"/>
          <w:sz w:val="18"/>
          <w:szCs w:val="18"/>
        </w:rPr>
      </w:pPr>
      <w:r w:rsidRPr="004D64FF">
        <w:rPr>
          <w:rFonts w:ascii="Century Gothic" w:hAnsi="Century Gothic"/>
          <w:sz w:val="18"/>
          <w:szCs w:val="18"/>
        </w:rPr>
        <w:t>w przypadku wprowadzenia odbiorów częściowych.</w:t>
      </w:r>
    </w:p>
    <w:p w:rsidR="00D64A3D" w:rsidRPr="004D64FF" w:rsidRDefault="00D64A3D" w:rsidP="00517C53">
      <w:pPr>
        <w:widowControl w:val="0"/>
        <w:numPr>
          <w:ilvl w:val="0"/>
          <w:numId w:val="37"/>
        </w:numPr>
        <w:tabs>
          <w:tab w:val="left" w:pos="756"/>
        </w:tabs>
        <w:spacing w:line="360" w:lineRule="auto"/>
        <w:ind w:left="426" w:hanging="426"/>
        <w:jc w:val="both"/>
        <w:rPr>
          <w:rFonts w:ascii="Century Gothic" w:hAnsi="Century Gothic"/>
          <w:sz w:val="18"/>
          <w:szCs w:val="18"/>
        </w:rPr>
      </w:pPr>
      <w:r w:rsidRPr="004D64FF">
        <w:rPr>
          <w:rFonts w:ascii="Century Gothic" w:hAnsi="Century Gothic"/>
          <w:sz w:val="18"/>
          <w:szCs w:val="18"/>
        </w:rPr>
        <w:t>Zamawiaj</w:t>
      </w:r>
      <w:r w:rsidRPr="004D64FF">
        <w:rPr>
          <w:rFonts w:ascii="Century Gothic" w:eastAsia="Calibri" w:hAnsi="Century Gothic"/>
          <w:sz w:val="18"/>
          <w:szCs w:val="18"/>
        </w:rPr>
        <w:t>ą</w:t>
      </w:r>
      <w:r w:rsidRPr="004D64FF">
        <w:rPr>
          <w:rFonts w:ascii="Century Gothic" w:hAnsi="Century Gothic"/>
          <w:sz w:val="18"/>
          <w:szCs w:val="18"/>
        </w:rPr>
        <w:t>cy dopuszcza zmianę podwykonawcy lub rezygnacj</w:t>
      </w:r>
      <w:r w:rsidRPr="004D64FF">
        <w:rPr>
          <w:rFonts w:ascii="Century Gothic" w:eastAsia="Calibri" w:hAnsi="Century Gothic"/>
          <w:sz w:val="18"/>
          <w:szCs w:val="18"/>
        </w:rPr>
        <w:t>e</w:t>
      </w:r>
      <w:r w:rsidRPr="004D64FF">
        <w:rPr>
          <w:rFonts w:eastAsia="Calibri"/>
          <w:sz w:val="18"/>
          <w:szCs w:val="18"/>
        </w:rPr>
        <w:t>̨</w:t>
      </w:r>
      <w:r w:rsidRPr="004D64FF">
        <w:rPr>
          <w:rFonts w:ascii="Century Gothic" w:hAnsi="Century Gothic"/>
          <w:sz w:val="18"/>
          <w:szCs w:val="18"/>
        </w:rPr>
        <w:t xml:space="preserve"> z udziału podwykonawcy przy realizacji przedmiotu zam</w:t>
      </w:r>
      <w:r w:rsidRPr="004D64FF">
        <w:rPr>
          <w:rFonts w:ascii="Century Gothic" w:eastAsia="Calibri" w:hAnsi="Century Gothic"/>
          <w:sz w:val="18"/>
          <w:szCs w:val="18"/>
        </w:rPr>
        <w:t>ó</w:t>
      </w:r>
      <w:r w:rsidRPr="004D64FF">
        <w:rPr>
          <w:rFonts w:ascii="Century Gothic" w:hAnsi="Century Gothic"/>
          <w:sz w:val="18"/>
          <w:szCs w:val="18"/>
        </w:rPr>
        <w:t>wienia, przy czym je</w:t>
      </w:r>
      <w:r w:rsidRPr="004D64FF">
        <w:rPr>
          <w:rFonts w:ascii="Century Gothic" w:eastAsia="Calibri" w:hAnsi="Century Gothic"/>
          <w:sz w:val="18"/>
          <w:szCs w:val="18"/>
        </w:rPr>
        <w:t>ż</w:t>
      </w:r>
      <w:r w:rsidRPr="004D64FF">
        <w:rPr>
          <w:rFonts w:ascii="Century Gothic" w:hAnsi="Century Gothic"/>
          <w:sz w:val="18"/>
          <w:szCs w:val="18"/>
        </w:rPr>
        <w:t>eli zmiana albo rezygnacja z podwykonawcy dotyczy podmiotu, na kt</w:t>
      </w:r>
      <w:r w:rsidRPr="004D64FF">
        <w:rPr>
          <w:rFonts w:ascii="Century Gothic" w:eastAsia="Calibri" w:hAnsi="Century Gothic"/>
          <w:sz w:val="18"/>
          <w:szCs w:val="18"/>
        </w:rPr>
        <w:t>ó</w:t>
      </w:r>
      <w:r w:rsidRPr="004D64FF">
        <w:rPr>
          <w:rFonts w:ascii="Century Gothic" w:hAnsi="Century Gothic"/>
          <w:sz w:val="18"/>
          <w:szCs w:val="18"/>
        </w:rPr>
        <w:t>rego zasoby Wykonawca powoływał si</w:t>
      </w:r>
      <w:r w:rsidRPr="004D64FF">
        <w:rPr>
          <w:rFonts w:ascii="Century Gothic" w:eastAsia="Calibri" w:hAnsi="Century Gothic"/>
          <w:sz w:val="18"/>
          <w:szCs w:val="18"/>
        </w:rPr>
        <w:t>ę</w:t>
      </w:r>
      <w:r w:rsidRPr="004D64FF">
        <w:rPr>
          <w:rFonts w:ascii="Century Gothic" w:hAnsi="Century Gothic"/>
          <w:sz w:val="18"/>
          <w:szCs w:val="18"/>
        </w:rPr>
        <w:t xml:space="preserve"> w celu wykazania spełniania warunk</w:t>
      </w:r>
      <w:r w:rsidRPr="004D64FF">
        <w:rPr>
          <w:rFonts w:ascii="Century Gothic" w:eastAsia="Calibri" w:hAnsi="Century Gothic"/>
          <w:sz w:val="18"/>
          <w:szCs w:val="18"/>
        </w:rPr>
        <w:t>ó</w:t>
      </w:r>
      <w:r w:rsidRPr="004D64FF">
        <w:rPr>
          <w:rFonts w:ascii="Century Gothic" w:hAnsi="Century Gothic"/>
          <w:sz w:val="18"/>
          <w:szCs w:val="18"/>
        </w:rPr>
        <w:t>w udziału w post</w:t>
      </w:r>
      <w:r w:rsidRPr="004D64FF">
        <w:rPr>
          <w:rFonts w:ascii="Century Gothic" w:eastAsia="Calibri" w:hAnsi="Century Gothic"/>
          <w:sz w:val="18"/>
          <w:szCs w:val="18"/>
        </w:rPr>
        <w:t>ę</w:t>
      </w:r>
      <w:r w:rsidRPr="004D64FF">
        <w:rPr>
          <w:rFonts w:ascii="Century Gothic" w:hAnsi="Century Gothic"/>
          <w:sz w:val="18"/>
          <w:szCs w:val="18"/>
        </w:rPr>
        <w:t>powaniu. Wykonawca winien ka</w:t>
      </w:r>
      <w:r w:rsidRPr="004D64FF">
        <w:rPr>
          <w:rFonts w:ascii="Century Gothic" w:eastAsia="Calibri" w:hAnsi="Century Gothic"/>
          <w:sz w:val="18"/>
          <w:szCs w:val="18"/>
        </w:rPr>
        <w:t>ż</w:t>
      </w:r>
      <w:r w:rsidRPr="004D64FF">
        <w:rPr>
          <w:rFonts w:ascii="Century Gothic" w:hAnsi="Century Gothic"/>
          <w:sz w:val="18"/>
          <w:szCs w:val="18"/>
        </w:rPr>
        <w:t>dorazowo wykaza</w:t>
      </w:r>
      <w:r w:rsidRPr="004D64FF">
        <w:rPr>
          <w:rFonts w:ascii="Century Gothic" w:eastAsia="Calibri" w:hAnsi="Century Gothic"/>
          <w:sz w:val="18"/>
          <w:szCs w:val="18"/>
        </w:rPr>
        <w:t>ć</w:t>
      </w:r>
      <w:r w:rsidRPr="004D64FF">
        <w:rPr>
          <w:rFonts w:ascii="Century Gothic" w:hAnsi="Century Gothic"/>
          <w:sz w:val="18"/>
          <w:szCs w:val="18"/>
        </w:rPr>
        <w:t xml:space="preserve"> spełnianie warunk</w:t>
      </w:r>
      <w:r w:rsidRPr="004D64FF">
        <w:rPr>
          <w:rFonts w:ascii="Century Gothic" w:eastAsia="Calibri" w:hAnsi="Century Gothic"/>
          <w:sz w:val="18"/>
          <w:szCs w:val="18"/>
        </w:rPr>
        <w:t>ó</w:t>
      </w:r>
      <w:r w:rsidRPr="004D64FF">
        <w:rPr>
          <w:rFonts w:ascii="Century Gothic" w:hAnsi="Century Gothic"/>
          <w:sz w:val="18"/>
          <w:szCs w:val="18"/>
        </w:rPr>
        <w:t>w udziału w</w:t>
      </w:r>
      <w:r w:rsidR="00150331" w:rsidRPr="004D64FF">
        <w:rPr>
          <w:rFonts w:ascii="Century Gothic" w:hAnsi="Century Gothic"/>
          <w:sz w:val="18"/>
          <w:szCs w:val="18"/>
        </w:rPr>
        <w:t> </w:t>
      </w:r>
      <w:r w:rsidRPr="004D64FF">
        <w:rPr>
          <w:rFonts w:ascii="Century Gothic" w:hAnsi="Century Gothic"/>
          <w:sz w:val="18"/>
          <w:szCs w:val="18"/>
        </w:rPr>
        <w:t>post</w:t>
      </w:r>
      <w:r w:rsidRPr="004D64FF">
        <w:rPr>
          <w:rFonts w:ascii="Century Gothic" w:eastAsia="Calibri" w:hAnsi="Century Gothic"/>
          <w:sz w:val="18"/>
          <w:szCs w:val="18"/>
        </w:rPr>
        <w:t>ę</w:t>
      </w:r>
      <w:r w:rsidRPr="004D64FF">
        <w:rPr>
          <w:rFonts w:ascii="Century Gothic" w:hAnsi="Century Gothic"/>
          <w:sz w:val="18"/>
          <w:szCs w:val="18"/>
        </w:rPr>
        <w:t xml:space="preserve">powaniu. </w:t>
      </w:r>
    </w:p>
    <w:p w:rsidR="00D64A3D" w:rsidRPr="004D64FF" w:rsidRDefault="00D64A3D" w:rsidP="00517C53">
      <w:pPr>
        <w:numPr>
          <w:ilvl w:val="0"/>
          <w:numId w:val="37"/>
        </w:numPr>
        <w:spacing w:before="100" w:beforeAutospacing="1" w:after="100" w:afterAutospacing="1" w:line="360" w:lineRule="auto"/>
        <w:ind w:left="426" w:hanging="426"/>
        <w:rPr>
          <w:rFonts w:ascii="Century Gothic" w:hAnsi="Century Gothic"/>
          <w:sz w:val="18"/>
          <w:szCs w:val="18"/>
        </w:rPr>
      </w:pPr>
      <w:r w:rsidRPr="004D64FF">
        <w:rPr>
          <w:rFonts w:ascii="Century Gothic" w:hAnsi="Century Gothic"/>
          <w:sz w:val="18"/>
          <w:szCs w:val="18"/>
        </w:rPr>
        <w:t>Zamawiaj</w:t>
      </w:r>
      <w:r w:rsidRPr="004D64FF">
        <w:rPr>
          <w:rFonts w:ascii="Century Gothic" w:eastAsia="Calibri" w:hAnsi="Century Gothic"/>
          <w:sz w:val="18"/>
          <w:szCs w:val="18"/>
        </w:rPr>
        <w:t>ą</w:t>
      </w:r>
      <w:r w:rsidRPr="004D64FF">
        <w:rPr>
          <w:rFonts w:ascii="Century Gothic" w:hAnsi="Century Gothic"/>
          <w:sz w:val="18"/>
          <w:szCs w:val="18"/>
        </w:rPr>
        <w:t>cy dopuszcza możliwość zmiany zakresu (rob</w:t>
      </w:r>
      <w:r w:rsidRPr="004D64FF">
        <w:rPr>
          <w:rFonts w:ascii="Century Gothic" w:eastAsia="Calibri" w:hAnsi="Century Gothic"/>
          <w:sz w:val="18"/>
          <w:szCs w:val="18"/>
        </w:rPr>
        <w:t>ó</w:t>
      </w:r>
      <w:r w:rsidRPr="004D64FF">
        <w:rPr>
          <w:rFonts w:ascii="Century Gothic" w:hAnsi="Century Gothic"/>
          <w:sz w:val="18"/>
          <w:szCs w:val="18"/>
        </w:rPr>
        <w:t>t) prac, jakie Wykonawca wskazał w ofercie do wykonania przy pomocy podwykonawc</w:t>
      </w:r>
      <w:r w:rsidRPr="004D64FF">
        <w:rPr>
          <w:rFonts w:ascii="Century Gothic" w:eastAsia="Calibri" w:hAnsi="Century Gothic"/>
          <w:sz w:val="18"/>
          <w:szCs w:val="18"/>
        </w:rPr>
        <w:t>ó</w:t>
      </w:r>
      <w:r w:rsidRPr="004D64FF">
        <w:rPr>
          <w:rFonts w:ascii="Century Gothic" w:hAnsi="Century Gothic"/>
          <w:sz w:val="18"/>
          <w:szCs w:val="18"/>
        </w:rPr>
        <w:t>w, je</w:t>
      </w:r>
      <w:r w:rsidRPr="004D64FF">
        <w:rPr>
          <w:rFonts w:ascii="Century Gothic" w:eastAsia="Calibri" w:hAnsi="Century Gothic"/>
          <w:sz w:val="18"/>
          <w:szCs w:val="18"/>
        </w:rPr>
        <w:t>ż</w:t>
      </w:r>
      <w:r w:rsidRPr="004D64FF">
        <w:rPr>
          <w:rFonts w:ascii="Century Gothic" w:hAnsi="Century Gothic"/>
          <w:sz w:val="18"/>
          <w:szCs w:val="18"/>
        </w:rPr>
        <w:t>eli w odniesieniu do</w:t>
      </w:r>
      <w:r w:rsidR="00150331" w:rsidRPr="004D64FF">
        <w:rPr>
          <w:rFonts w:ascii="Century Gothic" w:hAnsi="Century Gothic"/>
          <w:sz w:val="18"/>
          <w:szCs w:val="18"/>
        </w:rPr>
        <w:t> </w:t>
      </w:r>
      <w:r w:rsidRPr="004D64FF">
        <w:rPr>
          <w:rFonts w:ascii="Century Gothic" w:hAnsi="Century Gothic"/>
          <w:sz w:val="18"/>
          <w:szCs w:val="18"/>
        </w:rPr>
        <w:t>danej części nie została wył</w:t>
      </w:r>
      <w:r w:rsidRPr="004D64FF">
        <w:rPr>
          <w:rFonts w:ascii="Century Gothic" w:eastAsia="Calibri" w:hAnsi="Century Gothic"/>
          <w:sz w:val="18"/>
          <w:szCs w:val="18"/>
        </w:rPr>
        <w:t>ą</w:t>
      </w:r>
      <w:r w:rsidRPr="004D64FF">
        <w:rPr>
          <w:rFonts w:ascii="Century Gothic" w:hAnsi="Century Gothic"/>
          <w:sz w:val="18"/>
          <w:szCs w:val="18"/>
        </w:rPr>
        <w:t>czona dopuszczalno</w:t>
      </w:r>
      <w:r w:rsidRPr="004D64FF">
        <w:rPr>
          <w:rFonts w:ascii="Century Gothic" w:eastAsia="Calibri" w:hAnsi="Century Gothic"/>
          <w:sz w:val="18"/>
          <w:szCs w:val="18"/>
        </w:rPr>
        <w:t>ść</w:t>
      </w:r>
      <w:r w:rsidRPr="004D64FF">
        <w:rPr>
          <w:rFonts w:ascii="Century Gothic" w:hAnsi="Century Gothic"/>
          <w:sz w:val="18"/>
          <w:szCs w:val="18"/>
        </w:rPr>
        <w:t xml:space="preserve"> podwykonawstwa. </w:t>
      </w:r>
    </w:p>
    <w:p w:rsidR="007549A2" w:rsidRPr="004D64FF" w:rsidRDefault="00D64A3D" w:rsidP="00517C53">
      <w:pPr>
        <w:widowControl w:val="0"/>
        <w:numPr>
          <w:ilvl w:val="0"/>
          <w:numId w:val="37"/>
        </w:numPr>
        <w:tabs>
          <w:tab w:val="left" w:pos="407"/>
        </w:tabs>
        <w:spacing w:line="360" w:lineRule="auto"/>
        <w:ind w:left="426" w:hanging="426"/>
        <w:jc w:val="both"/>
        <w:rPr>
          <w:rFonts w:ascii="Century Gothic" w:hAnsi="Century Gothic"/>
          <w:sz w:val="18"/>
          <w:szCs w:val="18"/>
        </w:rPr>
      </w:pPr>
      <w:r w:rsidRPr="004D64FF">
        <w:rPr>
          <w:rFonts w:ascii="Century Gothic" w:hAnsi="Century Gothic"/>
          <w:sz w:val="18"/>
          <w:szCs w:val="18"/>
        </w:rPr>
        <w:t>Wszystkie powyższe postanowienia stanowią katalog zmian, na które Zamawiający może wyrazić zgodę. Nie stanowią jednocześnie zobowiązania Zamawiającego do wyrażenia takiej zgody.</w:t>
      </w:r>
    </w:p>
    <w:p w:rsidR="00427F85" w:rsidRPr="004D64FF" w:rsidRDefault="00427F85">
      <w:pPr>
        <w:pStyle w:val="Tytu"/>
        <w:spacing w:line="360" w:lineRule="auto"/>
        <w:rPr>
          <w:rFonts w:ascii="Century Gothic" w:hAnsi="Century Gothic"/>
          <w:color w:val="000000"/>
          <w:sz w:val="18"/>
          <w:szCs w:val="18"/>
        </w:rPr>
      </w:pPr>
    </w:p>
    <w:p w:rsidR="00427F85" w:rsidRPr="004D64FF" w:rsidRDefault="00427F85">
      <w:pPr>
        <w:spacing w:line="360" w:lineRule="auto"/>
        <w:contextualSpacing/>
        <w:jc w:val="center"/>
        <w:rPr>
          <w:rFonts w:ascii="Century Gothic" w:eastAsia="Calibri" w:hAnsi="Century Gothic"/>
          <w:b/>
          <w:sz w:val="18"/>
          <w:szCs w:val="18"/>
          <w:lang w:eastAsia="en-US"/>
        </w:rPr>
      </w:pPr>
      <w:r w:rsidRPr="004D64FF">
        <w:rPr>
          <w:rFonts w:ascii="Century Gothic" w:eastAsia="Calibri" w:hAnsi="Century Gothic"/>
          <w:b/>
          <w:sz w:val="18"/>
          <w:szCs w:val="18"/>
          <w:lang w:eastAsia="en-US"/>
        </w:rPr>
        <w:t>§ 16</w:t>
      </w:r>
    </w:p>
    <w:p w:rsidR="00427F85" w:rsidRPr="004D64FF" w:rsidRDefault="00427F85">
      <w:pPr>
        <w:spacing w:line="360" w:lineRule="auto"/>
        <w:contextualSpacing/>
        <w:jc w:val="center"/>
        <w:rPr>
          <w:rFonts w:ascii="Century Gothic" w:eastAsia="Calibri" w:hAnsi="Century Gothic"/>
          <w:b/>
          <w:sz w:val="18"/>
          <w:szCs w:val="18"/>
          <w:lang w:eastAsia="en-US"/>
        </w:rPr>
      </w:pPr>
      <w:r w:rsidRPr="004D64FF">
        <w:rPr>
          <w:rFonts w:ascii="Century Gothic" w:eastAsia="Calibri" w:hAnsi="Century Gothic"/>
          <w:b/>
          <w:sz w:val="18"/>
          <w:szCs w:val="18"/>
          <w:lang w:eastAsia="en-US"/>
        </w:rPr>
        <w:t>UBEZPIECZENIE BUDOWY</w:t>
      </w:r>
    </w:p>
    <w:p w:rsidR="00427F85" w:rsidRPr="004D64FF" w:rsidRDefault="00427F85" w:rsidP="00517C53">
      <w:pPr>
        <w:numPr>
          <w:ilvl w:val="0"/>
          <w:numId w:val="22"/>
        </w:numPr>
        <w:autoSpaceDE w:val="0"/>
        <w:autoSpaceDN w:val="0"/>
        <w:adjustRightInd w:val="0"/>
        <w:spacing w:line="360" w:lineRule="auto"/>
        <w:ind w:left="357" w:hanging="357"/>
        <w:jc w:val="both"/>
        <w:rPr>
          <w:rFonts w:ascii="Century Gothic" w:eastAsia="Calibri" w:hAnsi="Century Gothic"/>
          <w:sz w:val="18"/>
          <w:szCs w:val="18"/>
        </w:rPr>
      </w:pPr>
      <w:r w:rsidRPr="004D64FF">
        <w:rPr>
          <w:rFonts w:ascii="Century Gothic" w:eastAsia="Calibri" w:hAnsi="Century Gothic"/>
          <w:sz w:val="18"/>
          <w:szCs w:val="18"/>
        </w:rPr>
        <w:t>Wykonawca zobowiązany jest zawrzeć umowę ubezpieczenia odpowiedzialności cywilnej deliktowej za szkody osobowe i rzeczowe wyrządzone przy realizacji Umowy osobom trzecim z tytułu czynów niedozwolonych, na sumę gwarancyjną nie niższą niż ……</w:t>
      </w:r>
      <w:r w:rsidR="00657A52" w:rsidRPr="004D64FF">
        <w:rPr>
          <w:rFonts w:ascii="Century Gothic" w:eastAsia="Calibri" w:hAnsi="Century Gothic"/>
          <w:sz w:val="18"/>
          <w:szCs w:val="18"/>
        </w:rPr>
        <w:t>………..</w:t>
      </w:r>
      <w:r w:rsidRPr="004D64FF">
        <w:rPr>
          <w:rFonts w:ascii="Century Gothic" w:eastAsia="Calibri" w:hAnsi="Century Gothic"/>
          <w:sz w:val="18"/>
          <w:szCs w:val="18"/>
        </w:rPr>
        <w:t>……..</w:t>
      </w:r>
      <w:r w:rsidR="00E72EA4" w:rsidRPr="004D64FF">
        <w:rPr>
          <w:rFonts w:ascii="Century Gothic" w:eastAsia="Calibri" w:hAnsi="Century Gothic"/>
          <w:sz w:val="18"/>
          <w:szCs w:val="18"/>
        </w:rPr>
        <w:t xml:space="preserve"> PLN (wartość brutto u</w:t>
      </w:r>
      <w:r w:rsidRPr="004D64FF">
        <w:rPr>
          <w:rFonts w:ascii="Century Gothic" w:eastAsia="Calibri" w:hAnsi="Century Gothic"/>
          <w:sz w:val="18"/>
          <w:szCs w:val="18"/>
        </w:rPr>
        <w:t>mowy), przy czym Wykonawca zobowiązuje się, iż zawarta umowa ubezpieczenia nie będzie zawierała żadnych postanowień ograniczających wysokość wypłaconego przez ubezpieczyciela odszkodowania, w</w:t>
      </w:r>
      <w:r w:rsidR="002E73E0" w:rsidRPr="004D64FF">
        <w:rPr>
          <w:rFonts w:ascii="Century Gothic" w:eastAsia="Calibri" w:hAnsi="Century Gothic"/>
          <w:sz w:val="18"/>
          <w:szCs w:val="18"/>
        </w:rPr>
        <w:t> </w:t>
      </w:r>
      <w:r w:rsidRPr="004D64FF">
        <w:rPr>
          <w:rFonts w:ascii="Century Gothic" w:eastAsia="Calibri" w:hAnsi="Century Gothic"/>
          <w:sz w:val="18"/>
          <w:szCs w:val="18"/>
        </w:rPr>
        <w:t>szczególności postanowień dotyczących franszyzy integralnej, franszyzy redukcyjnej oraz udziału własnego ubezpieczonego. Wykonawca oświadcza, że w ciągu 7 dni od</w:t>
      </w:r>
      <w:r w:rsidR="002E73E0" w:rsidRPr="004D64FF">
        <w:rPr>
          <w:rFonts w:ascii="Century Gothic" w:eastAsia="Calibri" w:hAnsi="Century Gothic"/>
          <w:sz w:val="18"/>
          <w:szCs w:val="18"/>
        </w:rPr>
        <w:t> </w:t>
      </w:r>
      <w:r w:rsidR="0048387C" w:rsidRPr="004D64FF">
        <w:rPr>
          <w:rFonts w:ascii="Century Gothic" w:eastAsia="Calibri" w:hAnsi="Century Gothic"/>
          <w:sz w:val="18"/>
          <w:szCs w:val="18"/>
        </w:rPr>
        <w:t>zawarcia u</w:t>
      </w:r>
      <w:r w:rsidRPr="004D64FF">
        <w:rPr>
          <w:rFonts w:ascii="Century Gothic" w:eastAsia="Calibri" w:hAnsi="Century Gothic"/>
          <w:sz w:val="18"/>
          <w:szCs w:val="18"/>
        </w:rPr>
        <w:t>mowy przekaże Zamawiającemu kopię (oryginał do wglądu) dedykowanej umowy ubezpieczenia</w:t>
      </w:r>
      <w:r w:rsidR="00657A52" w:rsidRPr="004D64FF">
        <w:rPr>
          <w:rFonts w:ascii="Century Gothic" w:eastAsia="Calibri" w:hAnsi="Century Gothic"/>
          <w:sz w:val="18"/>
          <w:szCs w:val="18"/>
        </w:rPr>
        <w:t>.</w:t>
      </w:r>
    </w:p>
    <w:p w:rsidR="00427F85" w:rsidRPr="004D64FF" w:rsidRDefault="00427F85" w:rsidP="00517C53">
      <w:pPr>
        <w:numPr>
          <w:ilvl w:val="0"/>
          <w:numId w:val="22"/>
        </w:numPr>
        <w:autoSpaceDE w:val="0"/>
        <w:autoSpaceDN w:val="0"/>
        <w:adjustRightInd w:val="0"/>
        <w:spacing w:line="360" w:lineRule="auto"/>
        <w:ind w:left="357" w:hanging="357"/>
        <w:jc w:val="both"/>
        <w:rPr>
          <w:rFonts w:ascii="Century Gothic" w:eastAsia="Calibri" w:hAnsi="Century Gothic"/>
          <w:sz w:val="18"/>
          <w:szCs w:val="18"/>
        </w:rPr>
      </w:pPr>
      <w:r w:rsidRPr="004D64FF">
        <w:rPr>
          <w:rFonts w:ascii="Century Gothic" w:eastAsia="Calibri" w:hAnsi="Century Gothic"/>
          <w:sz w:val="18"/>
          <w:szCs w:val="18"/>
        </w:rPr>
        <w:t>Ubezpieczenie OC winno obejmować również szkody wyrządzone przez wszystkich jego podwykonawców.</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Wykonawca zobowiązany jest ubezpieczyć obiekt w trakcie budowy lub montażu wraz z wszelkim własnym mieniem znajdującym się na placu budowy, a w szczególności:</w:t>
      </w:r>
    </w:p>
    <w:p w:rsidR="00427F85" w:rsidRPr="004D64FF" w:rsidRDefault="00427F85" w:rsidP="00517C53">
      <w:pPr>
        <w:autoSpaceDE w:val="0"/>
        <w:autoSpaceDN w:val="0"/>
        <w:adjustRightInd w:val="0"/>
        <w:spacing w:line="360" w:lineRule="auto"/>
        <w:ind w:firstLine="360"/>
        <w:jc w:val="both"/>
        <w:rPr>
          <w:rFonts w:ascii="Century Gothic" w:eastAsia="Calibri" w:hAnsi="Century Gothic"/>
          <w:sz w:val="18"/>
          <w:szCs w:val="18"/>
        </w:rPr>
      </w:pPr>
      <w:r w:rsidRPr="004D64FF">
        <w:rPr>
          <w:rFonts w:ascii="Century Gothic" w:eastAsia="Calibri" w:hAnsi="Century Gothic"/>
          <w:sz w:val="18"/>
          <w:szCs w:val="18"/>
        </w:rPr>
        <w:t>1) roboty objęte przedmiotem niniejszej</w:t>
      </w:r>
      <w:r w:rsidR="00E72EA4" w:rsidRPr="004D64FF">
        <w:rPr>
          <w:rFonts w:ascii="Century Gothic" w:eastAsia="Calibri" w:hAnsi="Century Gothic"/>
          <w:sz w:val="18"/>
          <w:szCs w:val="18"/>
        </w:rPr>
        <w:t xml:space="preserve"> u</w:t>
      </w:r>
      <w:r w:rsidRPr="004D64FF">
        <w:rPr>
          <w:rFonts w:ascii="Century Gothic" w:eastAsia="Calibri" w:hAnsi="Century Gothic"/>
          <w:sz w:val="18"/>
          <w:szCs w:val="18"/>
        </w:rPr>
        <w:t>mowy,</w:t>
      </w:r>
    </w:p>
    <w:p w:rsidR="00427F85" w:rsidRPr="004D64FF" w:rsidRDefault="00427F85" w:rsidP="00517C53">
      <w:pPr>
        <w:autoSpaceDE w:val="0"/>
        <w:autoSpaceDN w:val="0"/>
        <w:adjustRightInd w:val="0"/>
        <w:spacing w:line="360" w:lineRule="auto"/>
        <w:ind w:firstLine="360"/>
        <w:jc w:val="both"/>
        <w:rPr>
          <w:rFonts w:ascii="Century Gothic" w:eastAsia="Calibri" w:hAnsi="Century Gothic"/>
          <w:sz w:val="18"/>
          <w:szCs w:val="18"/>
        </w:rPr>
      </w:pPr>
      <w:r w:rsidRPr="004D64FF">
        <w:rPr>
          <w:rFonts w:ascii="Century Gothic" w:eastAsia="Calibri" w:hAnsi="Century Gothic"/>
          <w:sz w:val="18"/>
          <w:szCs w:val="18"/>
        </w:rPr>
        <w:lastRenderedPageBreak/>
        <w:t>2) materiały lub elementy i urządzenia do wbudowania lub zamontowania,</w:t>
      </w:r>
    </w:p>
    <w:p w:rsidR="00427F85" w:rsidRPr="004D64FF" w:rsidRDefault="00427F85" w:rsidP="00517C53">
      <w:pPr>
        <w:autoSpaceDE w:val="0"/>
        <w:autoSpaceDN w:val="0"/>
        <w:adjustRightInd w:val="0"/>
        <w:spacing w:line="360" w:lineRule="auto"/>
        <w:ind w:firstLine="360"/>
        <w:jc w:val="both"/>
        <w:rPr>
          <w:rFonts w:ascii="Century Gothic" w:eastAsia="Calibri" w:hAnsi="Century Gothic"/>
          <w:sz w:val="18"/>
          <w:szCs w:val="18"/>
        </w:rPr>
      </w:pPr>
      <w:r w:rsidRPr="004D64FF">
        <w:rPr>
          <w:rFonts w:ascii="Century Gothic" w:eastAsia="Calibri" w:hAnsi="Century Gothic"/>
          <w:sz w:val="18"/>
          <w:szCs w:val="18"/>
        </w:rPr>
        <w:t>3) maszyny budowlane oraz maszyny i urządzenia niezbędne do montażu,</w:t>
      </w:r>
    </w:p>
    <w:p w:rsidR="00427F85" w:rsidRPr="004D64FF" w:rsidRDefault="00427F85" w:rsidP="00517C53">
      <w:pPr>
        <w:autoSpaceDE w:val="0"/>
        <w:autoSpaceDN w:val="0"/>
        <w:adjustRightInd w:val="0"/>
        <w:spacing w:line="360" w:lineRule="auto"/>
        <w:ind w:left="360"/>
        <w:jc w:val="both"/>
        <w:rPr>
          <w:rFonts w:ascii="Century Gothic" w:eastAsia="Calibri" w:hAnsi="Century Gothic"/>
          <w:sz w:val="18"/>
          <w:szCs w:val="18"/>
        </w:rPr>
      </w:pPr>
      <w:r w:rsidRPr="004D64FF">
        <w:rPr>
          <w:rFonts w:ascii="Century Gothic" w:eastAsia="Calibri" w:hAnsi="Century Gothic"/>
          <w:sz w:val="18"/>
          <w:szCs w:val="18"/>
        </w:rPr>
        <w:t>4) sprzęt, wyposażenie budowlane lub montażowe oraz obiekty stanowiące zaplecze budowy.</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 xml:space="preserve"> Suma ubezpieczenia powinna odpowiadać:</w:t>
      </w:r>
    </w:p>
    <w:p w:rsidR="00427F85" w:rsidRPr="004D64FF" w:rsidRDefault="00427F85" w:rsidP="00517C53">
      <w:pPr>
        <w:autoSpaceDE w:val="0"/>
        <w:autoSpaceDN w:val="0"/>
        <w:adjustRightInd w:val="0"/>
        <w:spacing w:line="360" w:lineRule="auto"/>
        <w:ind w:left="709" w:hanging="349"/>
        <w:jc w:val="both"/>
        <w:rPr>
          <w:rFonts w:ascii="Century Gothic" w:eastAsia="Calibri" w:hAnsi="Century Gothic"/>
          <w:sz w:val="18"/>
          <w:szCs w:val="18"/>
        </w:rPr>
      </w:pPr>
      <w:r w:rsidRPr="004D64FF">
        <w:rPr>
          <w:rFonts w:ascii="Century Gothic" w:eastAsia="Calibri" w:hAnsi="Century Gothic"/>
          <w:sz w:val="18"/>
          <w:szCs w:val="18"/>
        </w:rPr>
        <w:t>1) dla robót objętych przedmiotem niniejszej Umowy oraz materiałów lub elementów i urządzeń do wbudowania lub zamontowania – wartości określonej w §</w:t>
      </w:r>
      <w:r w:rsidR="00D71323" w:rsidRPr="004D64FF">
        <w:rPr>
          <w:rFonts w:ascii="Century Gothic" w:eastAsia="Calibri" w:hAnsi="Century Gothic"/>
          <w:sz w:val="18"/>
          <w:szCs w:val="18"/>
        </w:rPr>
        <w:t xml:space="preserve"> 3 ust. 1 u</w:t>
      </w:r>
      <w:r w:rsidRPr="004D64FF">
        <w:rPr>
          <w:rFonts w:ascii="Century Gothic" w:eastAsia="Calibri" w:hAnsi="Century Gothic"/>
          <w:sz w:val="18"/>
          <w:szCs w:val="18"/>
        </w:rPr>
        <w:t>mowy,</w:t>
      </w:r>
    </w:p>
    <w:p w:rsidR="00427F85" w:rsidRPr="004D64FF" w:rsidRDefault="00427F85" w:rsidP="00517C53">
      <w:pPr>
        <w:autoSpaceDE w:val="0"/>
        <w:autoSpaceDN w:val="0"/>
        <w:adjustRightInd w:val="0"/>
        <w:spacing w:line="360" w:lineRule="auto"/>
        <w:ind w:left="709" w:hanging="283"/>
        <w:jc w:val="both"/>
        <w:rPr>
          <w:rFonts w:ascii="Century Gothic" w:eastAsia="Calibri" w:hAnsi="Century Gothic"/>
          <w:sz w:val="18"/>
          <w:szCs w:val="18"/>
        </w:rPr>
      </w:pPr>
      <w:r w:rsidRPr="004D64FF">
        <w:rPr>
          <w:rFonts w:ascii="Century Gothic" w:eastAsia="Calibri" w:hAnsi="Century Gothic"/>
          <w:sz w:val="18"/>
          <w:szCs w:val="18"/>
        </w:rPr>
        <w:t>2) dla maszyn budowlanych, maszyn i urządzeń niezbędnych do montażu, sprzętu i zaplecza, wyposażenia budowlanego lub montażowego oraz obiektów stanowiących zaplecze budowy – wartości niezbędnej do odtworzenia lub zastąpienia.</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Wykonawca zobowiązany jest utrzymywać ubezpieczenia, o których mowa powyżej przez cały okres realizacji przedmiotu Umowy, tj. do czasu dokonania przez Zamawiającego końcowego odbioru jej przedmiotu.</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 xml:space="preserve"> Zamawiającemu przysługuje prawo potrącenia poniesionych kosztów z tytułu ubezpieczenia z wynagrodzenia Wykonawcy, na co Wykonawca wyraża zgodę.</w:t>
      </w:r>
    </w:p>
    <w:p w:rsidR="00427F85" w:rsidRPr="004D64FF" w:rsidRDefault="00427F85" w:rsidP="00517C53">
      <w:pPr>
        <w:numPr>
          <w:ilvl w:val="0"/>
          <w:numId w:val="22"/>
        </w:numPr>
        <w:autoSpaceDE w:val="0"/>
        <w:autoSpaceDN w:val="0"/>
        <w:adjustRightInd w:val="0"/>
        <w:spacing w:line="360" w:lineRule="auto"/>
        <w:jc w:val="both"/>
        <w:rPr>
          <w:rFonts w:ascii="Century Gothic" w:eastAsia="Calibri" w:hAnsi="Century Gothic"/>
          <w:sz w:val="18"/>
          <w:szCs w:val="18"/>
        </w:rPr>
      </w:pPr>
      <w:r w:rsidRPr="004D64FF">
        <w:rPr>
          <w:rFonts w:ascii="Century Gothic" w:eastAsia="Calibri" w:hAnsi="Century Gothic"/>
          <w:sz w:val="18"/>
          <w:szCs w:val="18"/>
        </w:rPr>
        <w:t>Wykonawca udziela nieodwołalnego pełnomocnictwa Zamawiającemu do zawarcia w</w:t>
      </w:r>
      <w:r w:rsidR="002E73E0" w:rsidRPr="004D64FF">
        <w:rPr>
          <w:rFonts w:ascii="Century Gothic" w:eastAsia="Calibri" w:hAnsi="Century Gothic"/>
          <w:sz w:val="18"/>
          <w:szCs w:val="18"/>
        </w:rPr>
        <w:t> </w:t>
      </w:r>
      <w:r w:rsidRPr="004D64FF">
        <w:rPr>
          <w:rFonts w:ascii="Century Gothic" w:eastAsia="Calibri" w:hAnsi="Century Gothic"/>
          <w:sz w:val="18"/>
          <w:szCs w:val="18"/>
        </w:rPr>
        <w:t>jego imieniu umowy ubezpieczenia na warunka</w:t>
      </w:r>
      <w:r w:rsidR="00E72EA4" w:rsidRPr="004D64FF">
        <w:rPr>
          <w:rFonts w:ascii="Century Gothic" w:eastAsia="Calibri" w:hAnsi="Century Gothic"/>
          <w:sz w:val="18"/>
          <w:szCs w:val="18"/>
        </w:rPr>
        <w:t>ch wskazanych w tym paragrafie u</w:t>
      </w:r>
      <w:r w:rsidRPr="004D64FF">
        <w:rPr>
          <w:rFonts w:ascii="Century Gothic" w:eastAsia="Calibri" w:hAnsi="Century Gothic"/>
          <w:sz w:val="18"/>
          <w:szCs w:val="18"/>
        </w:rPr>
        <w:t>mowy.</w:t>
      </w:r>
    </w:p>
    <w:p w:rsidR="00427F85" w:rsidRPr="004D64FF" w:rsidRDefault="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w:t>
      </w:r>
      <w:r w:rsidR="00E0306C" w:rsidRPr="004D64FF">
        <w:rPr>
          <w:rFonts w:ascii="Century Gothic" w:hAnsi="Century Gothic"/>
          <w:color w:val="000000"/>
          <w:sz w:val="18"/>
          <w:szCs w:val="18"/>
        </w:rPr>
        <w:t>7</w:t>
      </w:r>
    </w:p>
    <w:p w:rsidR="00427F85" w:rsidRPr="004D64FF" w:rsidRDefault="00427F85" w:rsidP="00517C53">
      <w:pPr>
        <w:pStyle w:val="Teksttreci20"/>
        <w:shd w:val="clear" w:color="auto" w:fill="auto"/>
        <w:spacing w:after="0" w:line="360" w:lineRule="auto"/>
        <w:ind w:right="20" w:firstLine="0"/>
        <w:jc w:val="center"/>
        <w:rPr>
          <w:rFonts w:ascii="Century Gothic" w:hAnsi="Century Gothic"/>
          <w:b/>
          <w:sz w:val="18"/>
          <w:szCs w:val="18"/>
        </w:rPr>
      </w:pPr>
      <w:r w:rsidRPr="004D64FF">
        <w:rPr>
          <w:rFonts w:ascii="Century Gothic" w:hAnsi="Century Gothic"/>
          <w:b/>
          <w:sz w:val="18"/>
          <w:szCs w:val="18"/>
        </w:rPr>
        <w:t>POSTANOWIENIA KOŃCOWE</w:t>
      </w:r>
    </w:p>
    <w:p w:rsidR="00427F85" w:rsidRPr="004D64FF" w:rsidRDefault="00427F85" w:rsidP="00517C53">
      <w:pPr>
        <w:pStyle w:val="Teksttreci20"/>
        <w:shd w:val="clear" w:color="auto" w:fill="auto"/>
        <w:spacing w:after="0" w:line="360" w:lineRule="auto"/>
        <w:ind w:right="20" w:firstLine="0"/>
        <w:jc w:val="both"/>
        <w:rPr>
          <w:rFonts w:ascii="Century Gothic" w:hAnsi="Century Gothic"/>
          <w:b/>
          <w:sz w:val="18"/>
          <w:szCs w:val="18"/>
        </w:rPr>
      </w:pPr>
    </w:p>
    <w:p w:rsidR="00427F85" w:rsidRPr="004D64FF" w:rsidRDefault="00427F85" w:rsidP="00517C53">
      <w:pPr>
        <w:pStyle w:val="Teksttreci20"/>
        <w:numPr>
          <w:ilvl w:val="0"/>
          <w:numId w:val="29"/>
        </w:numPr>
        <w:shd w:val="clear" w:color="auto" w:fill="auto"/>
        <w:tabs>
          <w:tab w:val="left" w:pos="567"/>
        </w:tabs>
        <w:spacing w:after="0" w:line="360" w:lineRule="auto"/>
        <w:ind w:left="567" w:hanging="567"/>
        <w:jc w:val="both"/>
        <w:rPr>
          <w:rFonts w:ascii="Century Gothic" w:hAnsi="Century Gothic"/>
          <w:sz w:val="18"/>
          <w:szCs w:val="18"/>
        </w:rPr>
      </w:pPr>
      <w:r w:rsidRPr="004D64FF">
        <w:rPr>
          <w:rFonts w:ascii="Century Gothic" w:hAnsi="Century Gothic"/>
          <w:sz w:val="18"/>
          <w:szCs w:val="18"/>
        </w:rPr>
        <w:t>Ewentualne spory wynikłe z niniejszej umowy rozstrzygane będą przez rzeczowo właściwy sąd dla siedziby Zamawiającego.</w:t>
      </w:r>
    </w:p>
    <w:p w:rsidR="00427F85" w:rsidRPr="004D64FF" w:rsidRDefault="00427F85" w:rsidP="00517C53">
      <w:pPr>
        <w:pStyle w:val="Teksttreci20"/>
        <w:numPr>
          <w:ilvl w:val="0"/>
          <w:numId w:val="29"/>
        </w:numPr>
        <w:shd w:val="clear" w:color="auto" w:fill="auto"/>
        <w:tabs>
          <w:tab w:val="left" w:pos="567"/>
        </w:tabs>
        <w:spacing w:after="0" w:line="360" w:lineRule="auto"/>
        <w:ind w:left="567" w:hanging="567"/>
        <w:jc w:val="both"/>
        <w:rPr>
          <w:rFonts w:ascii="Century Gothic" w:hAnsi="Century Gothic"/>
          <w:sz w:val="18"/>
          <w:szCs w:val="18"/>
        </w:rPr>
      </w:pPr>
      <w:r w:rsidRPr="004D64FF">
        <w:rPr>
          <w:rFonts w:ascii="Century Gothic" w:hAnsi="Century Gothic"/>
          <w:sz w:val="18"/>
          <w:szCs w:val="18"/>
        </w:rPr>
        <w:t>Zmiany umowy wymagają zachowania formy pisemnej pod rygorem nieważności.</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Wykonawca może przenieść prawa wynikające z umowy, w szczególności wierzytelność o zapłatę wynagrodzenia, na osobę trzecią wyłącznie po uzyskaniu pisemnej zgody Zamawiającego.</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W sprawach nieuregulowanych w niniejszej Umowie będą miały zastosowanie przepisy ustawy Pzp, Kodeksu cywilnego oraz inne odpowiednie przepisy prawa.</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Wykonawca odpowiada za dochowanie tajemnicy również przez osoby i podmioty, którymi posługuje się wykonując obowiązki wynikające z niniejszej umowy.</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 xml:space="preserve">Przekazywanie, ujawnianie oraz wykorzystywanie informacji, otrzymanych przez Wykonawcę od </w:t>
      </w:r>
      <w:r w:rsidRPr="004D64FF">
        <w:rPr>
          <w:rFonts w:ascii="Century Gothic" w:hAnsi="Century Gothic"/>
          <w:sz w:val="18"/>
          <w:szCs w:val="18"/>
        </w:rPr>
        <w:lastRenderedPageBreak/>
        <w:t>Zamawiającego, może nastąpić wyłącznie wobec podmiotów uprawnionych na podstawie przepisów obowiązującego prawa i w zakresie określonym niniejszą Umową.</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W przypadku zmiany adresu zamieszkania lub adresu siedziby Wykonawcy jest on zobowiązany do niezwłocznego pisemnego powiadomienia Zamawiającego o</w:t>
      </w:r>
      <w:r w:rsidR="009E3C2B" w:rsidRPr="004D64FF">
        <w:rPr>
          <w:rFonts w:ascii="Century Gothic" w:hAnsi="Century Gothic"/>
          <w:sz w:val="18"/>
          <w:szCs w:val="18"/>
        </w:rPr>
        <w:t> </w:t>
      </w:r>
      <w:r w:rsidRPr="004D64FF">
        <w:rPr>
          <w:rFonts w:ascii="Century Gothic" w:hAnsi="Century Gothic"/>
          <w:sz w:val="18"/>
          <w:szCs w:val="18"/>
        </w:rPr>
        <w:t>nowym adresie. Zaniechanie powiadomienia skutkuje tym, że korespondencja wysłana przez Zamawiającego na ostatni podany mu adres Wykonawcy uważana jest za</w:t>
      </w:r>
      <w:r w:rsidR="009E3C2B" w:rsidRPr="004D64FF">
        <w:rPr>
          <w:rFonts w:ascii="Century Gothic" w:hAnsi="Century Gothic"/>
          <w:sz w:val="18"/>
          <w:szCs w:val="18"/>
        </w:rPr>
        <w:t> </w:t>
      </w:r>
      <w:r w:rsidRPr="004D64FF">
        <w:rPr>
          <w:rFonts w:ascii="Century Gothic" w:hAnsi="Century Gothic"/>
          <w:sz w:val="18"/>
          <w:szCs w:val="18"/>
        </w:rPr>
        <w:t>doręczoną prawidłowo i skutecznie, nawet gdy zostanie zwrócona nadawcy.</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567" w:hanging="567"/>
        <w:jc w:val="both"/>
        <w:rPr>
          <w:rFonts w:ascii="Century Gothic" w:hAnsi="Century Gothic"/>
          <w:sz w:val="18"/>
          <w:szCs w:val="18"/>
        </w:rPr>
      </w:pPr>
      <w:r w:rsidRPr="004D64FF">
        <w:rPr>
          <w:rFonts w:ascii="Century Gothic" w:hAnsi="Century Gothic"/>
          <w:sz w:val="18"/>
          <w:szCs w:val="18"/>
        </w:rPr>
        <w:t>Umowę sporządzono w dwóch (2) jednobrzmiących egzemplarzach, po jednym dla każdej ze Stron.</w:t>
      </w:r>
    </w:p>
    <w:p w:rsidR="00427F85" w:rsidRPr="004D64FF" w:rsidRDefault="00427F85" w:rsidP="00517C53">
      <w:pPr>
        <w:pStyle w:val="Teksttreci20"/>
        <w:numPr>
          <w:ilvl w:val="0"/>
          <w:numId w:val="29"/>
        </w:numPr>
        <w:shd w:val="clear" w:color="auto" w:fill="auto"/>
        <w:tabs>
          <w:tab w:val="left" w:pos="567"/>
        </w:tabs>
        <w:autoSpaceDE w:val="0"/>
        <w:autoSpaceDN w:val="0"/>
        <w:adjustRightInd w:val="0"/>
        <w:spacing w:after="0" w:line="360" w:lineRule="auto"/>
        <w:ind w:left="284" w:hanging="284"/>
        <w:jc w:val="both"/>
        <w:rPr>
          <w:rFonts w:ascii="Century Gothic" w:hAnsi="Century Gothic"/>
          <w:sz w:val="18"/>
          <w:szCs w:val="18"/>
        </w:rPr>
      </w:pPr>
      <w:r w:rsidRPr="004D64FF">
        <w:rPr>
          <w:rFonts w:ascii="Century Gothic" w:hAnsi="Century Gothic"/>
          <w:sz w:val="18"/>
          <w:szCs w:val="18"/>
        </w:rPr>
        <w:t>Integralną część niniejszej umowy stanowią:</w:t>
      </w:r>
    </w:p>
    <w:p w:rsidR="00150331" w:rsidRPr="004D64FF" w:rsidRDefault="00150331" w:rsidP="00517C53">
      <w:pPr>
        <w:pStyle w:val="Teksttreci20"/>
        <w:numPr>
          <w:ilvl w:val="0"/>
          <w:numId w:val="48"/>
        </w:numPr>
        <w:shd w:val="clear" w:color="auto" w:fill="auto"/>
        <w:tabs>
          <w:tab w:val="left" w:pos="567"/>
        </w:tabs>
        <w:autoSpaceDE w:val="0"/>
        <w:autoSpaceDN w:val="0"/>
        <w:adjustRightInd w:val="0"/>
        <w:spacing w:after="0" w:line="360" w:lineRule="auto"/>
        <w:jc w:val="both"/>
        <w:rPr>
          <w:rFonts w:ascii="Century Gothic" w:hAnsi="Century Gothic"/>
          <w:sz w:val="18"/>
          <w:szCs w:val="18"/>
        </w:rPr>
      </w:pPr>
      <w:r w:rsidRPr="004D64FF">
        <w:rPr>
          <w:rFonts w:ascii="Century Gothic" w:hAnsi="Century Gothic"/>
          <w:sz w:val="18"/>
          <w:szCs w:val="18"/>
        </w:rPr>
        <w:t>załączniki do umowy:</w:t>
      </w:r>
    </w:p>
    <w:p w:rsidR="00150331" w:rsidRPr="004D64FF" w:rsidRDefault="00150331" w:rsidP="00517C53">
      <w:pPr>
        <w:numPr>
          <w:ilvl w:val="0"/>
          <w:numId w:val="27"/>
        </w:numPr>
        <w:autoSpaceDE w:val="0"/>
        <w:autoSpaceDN w:val="0"/>
        <w:adjustRightInd w:val="0"/>
        <w:spacing w:line="360" w:lineRule="auto"/>
        <w:ind w:firstLine="207"/>
        <w:jc w:val="both"/>
        <w:rPr>
          <w:rFonts w:ascii="Century Gothic" w:hAnsi="Century Gothic"/>
          <w:sz w:val="18"/>
          <w:szCs w:val="18"/>
        </w:rPr>
      </w:pPr>
      <w:r w:rsidRPr="004D64FF">
        <w:rPr>
          <w:rFonts w:ascii="Century Gothic" w:hAnsi="Century Gothic"/>
          <w:sz w:val="18"/>
          <w:szCs w:val="18"/>
        </w:rPr>
        <w:t>załącznik nr 1 – opis przedmiotu zamówienia,</w:t>
      </w:r>
    </w:p>
    <w:p w:rsidR="00150331" w:rsidRPr="004D64FF" w:rsidRDefault="00150331" w:rsidP="00517C53">
      <w:pPr>
        <w:numPr>
          <w:ilvl w:val="0"/>
          <w:numId w:val="27"/>
        </w:numPr>
        <w:autoSpaceDE w:val="0"/>
        <w:autoSpaceDN w:val="0"/>
        <w:adjustRightInd w:val="0"/>
        <w:spacing w:line="360" w:lineRule="auto"/>
        <w:ind w:left="993" w:firstLine="0"/>
        <w:jc w:val="both"/>
        <w:rPr>
          <w:rFonts w:ascii="Century Gothic" w:hAnsi="Century Gothic"/>
          <w:sz w:val="18"/>
          <w:szCs w:val="18"/>
        </w:rPr>
      </w:pPr>
      <w:r w:rsidRPr="004D64FF">
        <w:rPr>
          <w:rFonts w:ascii="Century Gothic" w:hAnsi="Century Gothic"/>
          <w:sz w:val="18"/>
          <w:szCs w:val="18"/>
        </w:rPr>
        <w:t>załącznik nr 2 – zakres rzeczowo finansowy,</w:t>
      </w:r>
    </w:p>
    <w:p w:rsidR="00150331" w:rsidRPr="004D64FF" w:rsidRDefault="00D60E34" w:rsidP="00517C53">
      <w:pPr>
        <w:numPr>
          <w:ilvl w:val="0"/>
          <w:numId w:val="27"/>
        </w:numPr>
        <w:autoSpaceDE w:val="0"/>
        <w:autoSpaceDN w:val="0"/>
        <w:adjustRightInd w:val="0"/>
        <w:spacing w:line="360" w:lineRule="auto"/>
        <w:ind w:left="1418" w:hanging="425"/>
        <w:jc w:val="both"/>
        <w:rPr>
          <w:rFonts w:ascii="Century Gothic" w:hAnsi="Century Gothic"/>
          <w:sz w:val="18"/>
          <w:szCs w:val="18"/>
        </w:rPr>
      </w:pPr>
      <w:r w:rsidRPr="004D64FF">
        <w:rPr>
          <w:rFonts w:ascii="Century Gothic" w:hAnsi="Century Gothic"/>
          <w:sz w:val="18"/>
          <w:szCs w:val="18"/>
        </w:rPr>
        <w:t>załącznik nr 3 – wykaz dokumentacji projektowej,</w:t>
      </w:r>
    </w:p>
    <w:p w:rsidR="00150331" w:rsidRPr="004D64FF" w:rsidRDefault="00D60E34" w:rsidP="00517C53">
      <w:pPr>
        <w:numPr>
          <w:ilvl w:val="0"/>
          <w:numId w:val="27"/>
        </w:numPr>
        <w:autoSpaceDE w:val="0"/>
        <w:autoSpaceDN w:val="0"/>
        <w:adjustRightInd w:val="0"/>
        <w:spacing w:line="360" w:lineRule="auto"/>
        <w:ind w:firstLine="207"/>
        <w:jc w:val="both"/>
        <w:rPr>
          <w:rFonts w:ascii="Century Gothic" w:hAnsi="Century Gothic"/>
          <w:sz w:val="18"/>
          <w:szCs w:val="18"/>
        </w:rPr>
      </w:pPr>
      <w:r w:rsidRPr="004D64FF">
        <w:rPr>
          <w:rFonts w:ascii="Century Gothic" w:hAnsi="Century Gothic"/>
          <w:sz w:val="18"/>
          <w:szCs w:val="18"/>
        </w:rPr>
        <w:t>załącznik nr 4 – karta gwarancyjna,</w:t>
      </w:r>
    </w:p>
    <w:p w:rsidR="00150331" w:rsidRPr="004D64FF" w:rsidRDefault="00150331" w:rsidP="00517C53">
      <w:pPr>
        <w:numPr>
          <w:ilvl w:val="0"/>
          <w:numId w:val="27"/>
        </w:numPr>
        <w:autoSpaceDE w:val="0"/>
        <w:autoSpaceDN w:val="0"/>
        <w:adjustRightInd w:val="0"/>
        <w:spacing w:line="360" w:lineRule="auto"/>
        <w:ind w:firstLine="207"/>
        <w:jc w:val="both"/>
        <w:rPr>
          <w:rFonts w:ascii="Century Gothic" w:hAnsi="Century Gothic"/>
          <w:sz w:val="18"/>
          <w:szCs w:val="18"/>
        </w:rPr>
      </w:pPr>
      <w:r w:rsidRPr="004D64FF">
        <w:rPr>
          <w:rFonts w:ascii="Century Gothic" w:hAnsi="Century Gothic"/>
          <w:sz w:val="18"/>
          <w:szCs w:val="18"/>
        </w:rPr>
        <w:t>załącznik nr 5 – wykaz osób które wykonawca skieruje do wykonywania</w:t>
      </w:r>
    </w:p>
    <w:p w:rsidR="00150331" w:rsidRPr="004D64FF" w:rsidRDefault="00150331" w:rsidP="00517C53">
      <w:pPr>
        <w:autoSpaceDE w:val="0"/>
        <w:autoSpaceDN w:val="0"/>
        <w:adjustRightInd w:val="0"/>
        <w:spacing w:line="360" w:lineRule="auto"/>
        <w:ind w:left="2892"/>
        <w:jc w:val="both"/>
        <w:rPr>
          <w:rFonts w:ascii="Century Gothic" w:hAnsi="Century Gothic"/>
          <w:sz w:val="18"/>
          <w:szCs w:val="18"/>
        </w:rPr>
      </w:pPr>
      <w:r w:rsidRPr="004D64FF">
        <w:rPr>
          <w:rFonts w:ascii="Century Gothic" w:hAnsi="Century Gothic"/>
          <w:sz w:val="18"/>
          <w:szCs w:val="18"/>
        </w:rPr>
        <w:t>zamówienia wraz z oświadczeniem na temat wykształcenia i kwalifikacji zawodowych.</w:t>
      </w:r>
    </w:p>
    <w:p w:rsidR="000501DF" w:rsidRPr="004D64FF" w:rsidRDefault="00150331" w:rsidP="00517C53">
      <w:pPr>
        <w:pStyle w:val="Teksttreci20"/>
        <w:numPr>
          <w:ilvl w:val="0"/>
          <w:numId w:val="48"/>
        </w:numPr>
        <w:shd w:val="clear" w:color="auto" w:fill="auto"/>
        <w:tabs>
          <w:tab w:val="left" w:pos="567"/>
        </w:tabs>
        <w:autoSpaceDE w:val="0"/>
        <w:autoSpaceDN w:val="0"/>
        <w:adjustRightInd w:val="0"/>
        <w:spacing w:after="0" w:line="360" w:lineRule="auto"/>
        <w:jc w:val="both"/>
        <w:rPr>
          <w:rFonts w:ascii="Century Gothic" w:hAnsi="Century Gothic"/>
          <w:sz w:val="18"/>
          <w:szCs w:val="18"/>
        </w:rPr>
      </w:pPr>
      <w:r w:rsidRPr="004D64FF">
        <w:rPr>
          <w:rFonts w:ascii="Century Gothic" w:hAnsi="Century Gothic"/>
          <w:sz w:val="18"/>
          <w:szCs w:val="18"/>
        </w:rPr>
        <w:t>Specyfikacja Istotnych W</w:t>
      </w:r>
      <w:r w:rsidR="005E2A96" w:rsidRPr="004D64FF">
        <w:rPr>
          <w:rFonts w:ascii="Century Gothic" w:hAnsi="Century Gothic"/>
          <w:sz w:val="18"/>
          <w:szCs w:val="18"/>
        </w:rPr>
        <w:t xml:space="preserve">arunków </w:t>
      </w:r>
      <w:r w:rsidRPr="004D64FF">
        <w:rPr>
          <w:rFonts w:ascii="Century Gothic" w:hAnsi="Century Gothic"/>
          <w:sz w:val="18"/>
          <w:szCs w:val="18"/>
        </w:rPr>
        <w:t>Z</w:t>
      </w:r>
      <w:r w:rsidR="005E2A96" w:rsidRPr="004D64FF">
        <w:rPr>
          <w:rFonts w:ascii="Century Gothic" w:hAnsi="Century Gothic"/>
          <w:sz w:val="18"/>
          <w:szCs w:val="18"/>
        </w:rPr>
        <w:t>amówienia</w:t>
      </w:r>
      <w:r w:rsidRPr="004D64FF">
        <w:rPr>
          <w:rFonts w:ascii="Century Gothic" w:hAnsi="Century Gothic"/>
          <w:sz w:val="18"/>
          <w:szCs w:val="18"/>
        </w:rPr>
        <w:t>,</w:t>
      </w:r>
    </w:p>
    <w:p w:rsidR="00CB5B8A" w:rsidRPr="004D64FF" w:rsidRDefault="00CB5B8A" w:rsidP="00517C53">
      <w:pPr>
        <w:pStyle w:val="Teksttreci20"/>
        <w:numPr>
          <w:ilvl w:val="0"/>
          <w:numId w:val="48"/>
        </w:numPr>
        <w:shd w:val="clear" w:color="auto" w:fill="auto"/>
        <w:tabs>
          <w:tab w:val="left" w:pos="567"/>
        </w:tabs>
        <w:autoSpaceDE w:val="0"/>
        <w:autoSpaceDN w:val="0"/>
        <w:adjustRightInd w:val="0"/>
        <w:spacing w:after="0" w:line="360" w:lineRule="auto"/>
        <w:jc w:val="both"/>
        <w:rPr>
          <w:rFonts w:ascii="Century Gothic" w:hAnsi="Century Gothic"/>
          <w:sz w:val="18"/>
          <w:szCs w:val="18"/>
        </w:rPr>
      </w:pPr>
      <w:r w:rsidRPr="004D64FF">
        <w:rPr>
          <w:rFonts w:ascii="Century Gothic" w:hAnsi="Century Gothic"/>
          <w:sz w:val="18"/>
          <w:szCs w:val="18"/>
        </w:rPr>
        <w:t>dokumentacja projektowa</w:t>
      </w:r>
      <w:r w:rsidR="00150331" w:rsidRPr="004D64FF">
        <w:rPr>
          <w:rFonts w:ascii="Century Gothic" w:hAnsi="Century Gothic"/>
          <w:sz w:val="18"/>
          <w:szCs w:val="18"/>
        </w:rPr>
        <w:t>,</w:t>
      </w:r>
    </w:p>
    <w:p w:rsidR="00427F85" w:rsidRPr="004D64FF" w:rsidRDefault="00427F85" w:rsidP="00517C53">
      <w:pPr>
        <w:pStyle w:val="Teksttreci20"/>
        <w:numPr>
          <w:ilvl w:val="0"/>
          <w:numId w:val="48"/>
        </w:numPr>
        <w:shd w:val="clear" w:color="auto" w:fill="auto"/>
        <w:tabs>
          <w:tab w:val="left" w:pos="567"/>
        </w:tabs>
        <w:autoSpaceDE w:val="0"/>
        <w:autoSpaceDN w:val="0"/>
        <w:adjustRightInd w:val="0"/>
        <w:spacing w:after="0" w:line="360" w:lineRule="auto"/>
        <w:jc w:val="both"/>
        <w:rPr>
          <w:rFonts w:ascii="Century Gothic" w:hAnsi="Century Gothic"/>
          <w:sz w:val="18"/>
          <w:szCs w:val="18"/>
        </w:rPr>
      </w:pPr>
      <w:r w:rsidRPr="004D64FF">
        <w:rPr>
          <w:rFonts w:ascii="Century Gothic" w:hAnsi="Century Gothic"/>
          <w:sz w:val="18"/>
          <w:szCs w:val="18"/>
        </w:rPr>
        <w:t>oferta Wykonawcy,</w:t>
      </w:r>
    </w:p>
    <w:p w:rsidR="00CB5B8A" w:rsidRPr="004D64FF" w:rsidRDefault="00CB5B8A" w:rsidP="00517C53">
      <w:pPr>
        <w:numPr>
          <w:ilvl w:val="0"/>
          <w:numId w:val="49"/>
        </w:numPr>
        <w:suppressAutoHyphens/>
        <w:spacing w:line="360" w:lineRule="auto"/>
        <w:ind w:left="426" w:hanging="426"/>
        <w:jc w:val="both"/>
        <w:rPr>
          <w:rFonts w:ascii="Century Gothic" w:hAnsi="Century Gothic"/>
          <w:color w:val="000000"/>
          <w:sz w:val="18"/>
          <w:szCs w:val="18"/>
          <w:lang w:eastAsia="ar-SA"/>
        </w:rPr>
      </w:pPr>
      <w:r w:rsidRPr="004D64FF">
        <w:rPr>
          <w:rFonts w:ascii="Century Gothic" w:hAnsi="Century Gothic"/>
          <w:color w:val="000000"/>
          <w:sz w:val="18"/>
          <w:szCs w:val="18"/>
          <w:lang w:eastAsia="ar-SA"/>
        </w:rPr>
        <w:t>Rozstrzygającą ewentualne rozbieżności w treści ww. dokumentów jest treść umowy a w następnej kolejności treść grup dokumentów wymienionych w pk</w:t>
      </w:r>
      <w:r w:rsidR="00150331" w:rsidRPr="004D64FF">
        <w:rPr>
          <w:rFonts w:ascii="Century Gothic" w:hAnsi="Century Gothic"/>
          <w:color w:val="000000"/>
          <w:sz w:val="18"/>
          <w:szCs w:val="18"/>
          <w:lang w:eastAsia="ar-SA"/>
        </w:rPr>
        <w:t>t 9</w:t>
      </w:r>
      <w:r w:rsidRPr="004D64FF">
        <w:rPr>
          <w:rFonts w:ascii="Century Gothic" w:hAnsi="Century Gothic"/>
          <w:color w:val="000000"/>
          <w:sz w:val="18"/>
          <w:szCs w:val="18"/>
          <w:lang w:eastAsia="ar-SA"/>
        </w:rPr>
        <w:t xml:space="preserve"> w kolejności, w jakiej zostały wymienione.</w:t>
      </w:r>
    </w:p>
    <w:p w:rsidR="00CB5B8A" w:rsidRPr="004D64FF" w:rsidRDefault="00CB5B8A" w:rsidP="00517C53">
      <w:pPr>
        <w:autoSpaceDE w:val="0"/>
        <w:autoSpaceDN w:val="0"/>
        <w:adjustRightInd w:val="0"/>
        <w:spacing w:line="360" w:lineRule="auto"/>
        <w:jc w:val="both"/>
        <w:rPr>
          <w:rFonts w:ascii="Century Gothic" w:hAnsi="Century Gothic"/>
          <w:sz w:val="18"/>
          <w:szCs w:val="18"/>
        </w:rPr>
      </w:pPr>
    </w:p>
    <w:p w:rsidR="00427F85" w:rsidRPr="004D64FF" w:rsidRDefault="00427F85" w:rsidP="00517C53">
      <w:pPr>
        <w:pStyle w:val="Teksttreci20"/>
        <w:shd w:val="clear" w:color="auto" w:fill="auto"/>
        <w:tabs>
          <w:tab w:val="right" w:pos="7574"/>
        </w:tabs>
        <w:spacing w:after="0" w:line="360" w:lineRule="auto"/>
        <w:ind w:firstLine="0"/>
        <w:jc w:val="both"/>
        <w:rPr>
          <w:rFonts w:ascii="Century Gothic" w:hAnsi="Century Gothic"/>
          <w:sz w:val="18"/>
          <w:szCs w:val="18"/>
        </w:rPr>
      </w:pPr>
    </w:p>
    <w:p w:rsidR="00427F85" w:rsidRPr="004D64FF" w:rsidRDefault="00427F85" w:rsidP="00517C53">
      <w:pPr>
        <w:pStyle w:val="Teksttreci20"/>
        <w:shd w:val="clear" w:color="auto" w:fill="auto"/>
        <w:tabs>
          <w:tab w:val="right" w:pos="7574"/>
        </w:tabs>
        <w:spacing w:after="0" w:line="360" w:lineRule="auto"/>
        <w:ind w:firstLine="0"/>
        <w:jc w:val="both"/>
        <w:rPr>
          <w:rFonts w:ascii="Century Gothic" w:hAnsi="Century Gothic"/>
          <w:sz w:val="18"/>
          <w:szCs w:val="18"/>
        </w:rPr>
      </w:pPr>
    </w:p>
    <w:p w:rsidR="00103A06" w:rsidRPr="004D64FF" w:rsidRDefault="00103A06" w:rsidP="00517C53">
      <w:pPr>
        <w:pStyle w:val="Teksttreci20"/>
        <w:shd w:val="clear" w:color="auto" w:fill="auto"/>
        <w:tabs>
          <w:tab w:val="right" w:pos="7574"/>
        </w:tabs>
        <w:spacing w:after="0" w:line="360" w:lineRule="auto"/>
        <w:ind w:firstLine="0"/>
        <w:jc w:val="both"/>
        <w:rPr>
          <w:rFonts w:ascii="Century Gothic" w:hAnsi="Century Gothic"/>
          <w:sz w:val="18"/>
          <w:szCs w:val="18"/>
        </w:rPr>
      </w:pPr>
    </w:p>
    <w:p w:rsidR="00670812" w:rsidRPr="004D64FF" w:rsidRDefault="00670812" w:rsidP="00517C53">
      <w:pPr>
        <w:pStyle w:val="Teksttreci20"/>
        <w:shd w:val="clear" w:color="auto" w:fill="auto"/>
        <w:tabs>
          <w:tab w:val="right" w:pos="7574"/>
        </w:tabs>
        <w:spacing w:after="0" w:line="360" w:lineRule="auto"/>
        <w:ind w:firstLine="0"/>
        <w:jc w:val="both"/>
        <w:rPr>
          <w:rFonts w:ascii="Century Gothic" w:hAnsi="Century Gothic"/>
          <w:sz w:val="18"/>
          <w:szCs w:val="18"/>
        </w:rPr>
      </w:pPr>
    </w:p>
    <w:p w:rsidR="00670812" w:rsidRPr="004D64FF" w:rsidRDefault="00D217B4" w:rsidP="00517C53">
      <w:pPr>
        <w:pStyle w:val="Teksttreci20"/>
        <w:shd w:val="clear" w:color="auto" w:fill="auto"/>
        <w:spacing w:after="0" w:line="360" w:lineRule="auto"/>
        <w:ind w:firstLine="0"/>
        <w:rPr>
          <w:rFonts w:ascii="Century Gothic" w:hAnsi="Century Gothic"/>
          <w:sz w:val="18"/>
          <w:szCs w:val="18"/>
        </w:rPr>
      </w:pPr>
      <w:r w:rsidRPr="004D64FF">
        <w:rPr>
          <w:rFonts w:ascii="Century Gothic" w:hAnsi="Century Gothic"/>
          <w:sz w:val="18"/>
          <w:szCs w:val="18"/>
        </w:rPr>
        <w:tab/>
      </w:r>
      <w:r w:rsidR="00670812" w:rsidRPr="004D64FF">
        <w:rPr>
          <w:rFonts w:ascii="Century Gothic" w:hAnsi="Century Gothic"/>
          <w:sz w:val="18"/>
          <w:szCs w:val="18"/>
        </w:rPr>
        <w:tab/>
        <w:t>Wykonawca:</w:t>
      </w:r>
      <w:r w:rsidR="00670812" w:rsidRPr="004D64FF">
        <w:rPr>
          <w:rFonts w:ascii="Century Gothic" w:hAnsi="Century Gothic"/>
          <w:sz w:val="18"/>
          <w:szCs w:val="18"/>
        </w:rPr>
        <w:tab/>
      </w:r>
      <w:r w:rsidR="00670812" w:rsidRPr="004D64FF">
        <w:rPr>
          <w:rFonts w:ascii="Century Gothic" w:hAnsi="Century Gothic"/>
          <w:sz w:val="18"/>
          <w:szCs w:val="18"/>
        </w:rPr>
        <w:tab/>
      </w:r>
      <w:r w:rsidR="00670812" w:rsidRPr="004D64FF">
        <w:rPr>
          <w:rFonts w:ascii="Century Gothic" w:hAnsi="Century Gothic"/>
          <w:sz w:val="18"/>
          <w:szCs w:val="18"/>
        </w:rPr>
        <w:tab/>
      </w:r>
      <w:r w:rsidRPr="004D64FF">
        <w:rPr>
          <w:rFonts w:ascii="Century Gothic" w:hAnsi="Century Gothic"/>
          <w:sz w:val="18"/>
          <w:szCs w:val="18"/>
        </w:rPr>
        <w:tab/>
      </w:r>
      <w:r w:rsidRPr="004D64FF">
        <w:rPr>
          <w:rFonts w:ascii="Century Gothic" w:hAnsi="Century Gothic"/>
          <w:sz w:val="18"/>
          <w:szCs w:val="18"/>
        </w:rPr>
        <w:tab/>
      </w:r>
      <w:r w:rsidR="00670812" w:rsidRPr="004D64FF">
        <w:rPr>
          <w:rFonts w:ascii="Century Gothic" w:hAnsi="Century Gothic"/>
          <w:sz w:val="18"/>
          <w:szCs w:val="18"/>
        </w:rPr>
        <w:tab/>
        <w:t xml:space="preserve"> Zamawiający:</w:t>
      </w:r>
    </w:p>
    <w:p w:rsidR="00670812" w:rsidRPr="004D64FF" w:rsidRDefault="00670812" w:rsidP="00517C53">
      <w:pPr>
        <w:spacing w:line="360" w:lineRule="auto"/>
        <w:rPr>
          <w:rFonts w:ascii="Century Gothic" w:hAnsi="Century Gothic"/>
          <w:sz w:val="18"/>
          <w:szCs w:val="18"/>
        </w:rPr>
      </w:pPr>
      <w:r w:rsidRPr="004D64FF">
        <w:rPr>
          <w:rFonts w:ascii="Century Gothic" w:hAnsi="Century Gothic"/>
          <w:sz w:val="18"/>
          <w:szCs w:val="18"/>
        </w:rPr>
        <w:t xml:space="preserve"> </w:t>
      </w:r>
    </w:p>
    <w:p w:rsidR="00670812" w:rsidRPr="004D64FF" w:rsidRDefault="00670812" w:rsidP="00517C53">
      <w:pPr>
        <w:spacing w:line="360" w:lineRule="auto"/>
        <w:rPr>
          <w:rFonts w:ascii="Century Gothic" w:hAnsi="Century Gothic"/>
          <w:sz w:val="18"/>
          <w:szCs w:val="18"/>
        </w:rPr>
      </w:pPr>
    </w:p>
    <w:p w:rsidR="00670812" w:rsidRPr="004D64FF" w:rsidRDefault="00670812" w:rsidP="00517C53">
      <w:pPr>
        <w:spacing w:line="360" w:lineRule="auto"/>
        <w:rPr>
          <w:rFonts w:ascii="Century Gothic" w:hAnsi="Century Gothic"/>
          <w:sz w:val="18"/>
          <w:szCs w:val="18"/>
        </w:rPr>
      </w:pPr>
    </w:p>
    <w:p w:rsidR="00670812" w:rsidRPr="004D64FF" w:rsidRDefault="00670812" w:rsidP="00517C53">
      <w:pPr>
        <w:spacing w:line="360" w:lineRule="auto"/>
        <w:ind w:firstLine="708"/>
        <w:rPr>
          <w:rFonts w:ascii="Century Gothic" w:hAnsi="Century Gothic"/>
          <w:sz w:val="18"/>
          <w:szCs w:val="18"/>
        </w:rPr>
      </w:pPr>
      <w:r w:rsidRPr="004D64FF">
        <w:rPr>
          <w:rFonts w:ascii="Century Gothic" w:hAnsi="Century Gothic"/>
          <w:sz w:val="18"/>
          <w:szCs w:val="18"/>
        </w:rPr>
        <w:t xml:space="preserve">        ……………………..</w:t>
      </w:r>
      <w:r w:rsidRPr="004D64FF">
        <w:rPr>
          <w:rFonts w:ascii="Century Gothic" w:hAnsi="Century Gothic"/>
          <w:sz w:val="18"/>
          <w:szCs w:val="18"/>
        </w:rPr>
        <w:tab/>
      </w:r>
      <w:r w:rsidRPr="004D64FF">
        <w:rPr>
          <w:rFonts w:ascii="Century Gothic" w:hAnsi="Century Gothic"/>
          <w:sz w:val="18"/>
          <w:szCs w:val="18"/>
        </w:rPr>
        <w:tab/>
      </w:r>
      <w:r w:rsidR="00D217B4" w:rsidRPr="004D64FF">
        <w:rPr>
          <w:rFonts w:ascii="Century Gothic" w:hAnsi="Century Gothic"/>
          <w:sz w:val="18"/>
          <w:szCs w:val="18"/>
        </w:rPr>
        <w:tab/>
      </w:r>
      <w:r w:rsidR="00D217B4" w:rsidRPr="004D64FF">
        <w:rPr>
          <w:rFonts w:ascii="Century Gothic" w:hAnsi="Century Gothic"/>
          <w:sz w:val="18"/>
          <w:szCs w:val="18"/>
        </w:rPr>
        <w:tab/>
      </w:r>
      <w:r w:rsidR="00D217B4" w:rsidRPr="004D64FF">
        <w:rPr>
          <w:rFonts w:ascii="Century Gothic" w:hAnsi="Century Gothic"/>
          <w:sz w:val="18"/>
          <w:szCs w:val="18"/>
        </w:rPr>
        <w:tab/>
      </w:r>
      <w:r w:rsidRPr="004D64FF">
        <w:rPr>
          <w:rFonts w:ascii="Century Gothic" w:hAnsi="Century Gothic"/>
          <w:sz w:val="18"/>
          <w:szCs w:val="18"/>
        </w:rPr>
        <w:tab/>
        <w:t>……………………...</w:t>
      </w: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6D7621" w:rsidRPr="004D64FF" w:rsidRDefault="006D7621">
      <w:pPr>
        <w:rPr>
          <w:rFonts w:ascii="Century Gothic" w:hAnsi="Century Gothic"/>
          <w:sz w:val="18"/>
          <w:szCs w:val="18"/>
        </w:rPr>
      </w:pPr>
    </w:p>
    <w:sectPr w:rsidR="006D7621" w:rsidRPr="004D64FF" w:rsidSect="00EF67E2">
      <w:headerReference w:type="even" r:id="rId8"/>
      <w:headerReference w:type="default" r:id="rId9"/>
      <w:footerReference w:type="even" r:id="rId10"/>
      <w:footerReference w:type="default" r:id="rId11"/>
      <w:headerReference w:type="first" r:id="rId12"/>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7F" w:rsidRDefault="000E467F">
      <w:r>
        <w:separator/>
      </w:r>
    </w:p>
    <w:p w:rsidR="000E467F" w:rsidRDefault="000E467F"/>
  </w:endnote>
  <w:endnote w:type="continuationSeparator" w:id="0">
    <w:p w:rsidR="000E467F" w:rsidRDefault="000E467F">
      <w:r>
        <w:continuationSeparator/>
      </w:r>
    </w:p>
    <w:p w:rsidR="000E467F" w:rsidRDefault="000E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E83C17">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84" w:rsidRDefault="00E83C17">
    <w:pPr>
      <w:pStyle w:val="Stopka"/>
      <w:jc w:val="right"/>
    </w:pPr>
    <w:r>
      <w:fldChar w:fldCharType="begin"/>
    </w:r>
    <w:r w:rsidR="00674D84">
      <w:instrText>PAGE   \* MERGEFORMAT</w:instrText>
    </w:r>
    <w:r>
      <w:fldChar w:fldCharType="separate"/>
    </w:r>
    <w:r w:rsidR="00517C53">
      <w:rPr>
        <w:noProof/>
      </w:rPr>
      <w:t>1</w:t>
    </w:r>
    <w:r>
      <w:fldChar w:fldCharType="end"/>
    </w:r>
  </w:p>
  <w:p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7F" w:rsidRDefault="000E467F">
      <w:r>
        <w:separator/>
      </w:r>
    </w:p>
    <w:p w:rsidR="000E467F" w:rsidRDefault="000E467F"/>
  </w:footnote>
  <w:footnote w:type="continuationSeparator" w:id="0">
    <w:p w:rsidR="000E467F" w:rsidRDefault="000E467F">
      <w:r>
        <w:continuationSeparator/>
      </w:r>
    </w:p>
    <w:p w:rsidR="000E467F" w:rsidRDefault="000E467F"/>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E83C17">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93" w:wrap="around" w:vAnchor="text" w:hAnchor="page" w:x="11089" w:y="12"/>
      <w:rPr>
        <w:rStyle w:val="Numerstrony"/>
      </w:rPr>
    </w:pPr>
  </w:p>
  <w:p w:rsidR="00455313" w:rsidRPr="00CD67BF" w:rsidRDefault="006844A7">
    <w:pPr>
      <w:pStyle w:val="Tytu"/>
      <w:jc w:val="right"/>
      <w:rPr>
        <w:rFonts w:ascii="Century Gothic" w:hAnsi="Century Gothic"/>
        <w:sz w:val="18"/>
        <w:szCs w:val="18"/>
      </w:rPr>
    </w:pPr>
    <w:r w:rsidRPr="00CD67BF">
      <w:rPr>
        <w:rFonts w:ascii="Century Gothic" w:hAnsi="Century Gothic"/>
        <w:sz w:val="18"/>
        <w:szCs w:val="18"/>
      </w:rPr>
      <w:t xml:space="preserve">Załącznik nr </w:t>
    </w:r>
    <w:r w:rsidR="008304D2" w:rsidRPr="00CD67BF">
      <w:rPr>
        <w:rFonts w:ascii="Century Gothic" w:hAnsi="Century Gothic"/>
        <w:sz w:val="18"/>
        <w:szCs w:val="18"/>
      </w:rPr>
      <w:t>2</w:t>
    </w:r>
    <w:r w:rsidRPr="00CD67BF">
      <w:rPr>
        <w:rFonts w:ascii="Century Gothic" w:hAnsi="Century Gothic"/>
        <w:sz w:val="18"/>
        <w:szCs w:val="18"/>
      </w:rPr>
      <w:t xml:space="preserve"> do SIWZ nr </w:t>
    </w:r>
    <w:r w:rsidR="00CD67BF" w:rsidRPr="00CD67BF">
      <w:rPr>
        <w:rFonts w:ascii="Century Gothic" w:hAnsi="Century Gothic" w:cs="Helvetica"/>
        <w:color w:val="000000"/>
        <w:sz w:val="18"/>
        <w:szCs w:val="18"/>
        <w:shd w:val="clear" w:color="auto" w:fill="FFFFFF"/>
      </w:rPr>
      <w:t>WIM.271.1.5</w:t>
    </w:r>
    <w:r w:rsidR="006106B9">
      <w:rPr>
        <w:rFonts w:ascii="Century Gothic" w:hAnsi="Century Gothic" w:cs="Helvetica"/>
        <w:color w:val="000000"/>
        <w:sz w:val="18"/>
        <w:szCs w:val="18"/>
        <w:shd w:val="clear" w:color="auto" w:fill="FFFFFF"/>
      </w:rPr>
      <w:t>6</w:t>
    </w:r>
    <w:r w:rsidR="00CD67BF" w:rsidRPr="00CD67BF">
      <w:rPr>
        <w:rFonts w:ascii="Century Gothic" w:hAnsi="Century Gothic" w:cs="Helvetica"/>
        <w:color w:val="000000"/>
        <w:sz w:val="18"/>
        <w:szCs w:val="18"/>
        <w:shd w:val="clear" w:color="auto" w:fill="FFFFFF"/>
      </w:rPr>
      <w:t>.2017</w:t>
    </w:r>
  </w:p>
  <w:p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957E9232"/>
    <w:lvl w:ilvl="0" w:tplc="07F0FD68">
      <w:start w:val="1"/>
      <w:numFmt w:val="decimal"/>
      <w:lvlText w:val="%1."/>
      <w:lvlJc w:val="left"/>
      <w:pPr>
        <w:ind w:left="786" w:hanging="360"/>
      </w:pPr>
      <w:rPr>
        <w:b w:val="0"/>
        <w:sz w:val="18"/>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893432A0"/>
    <w:lvl w:ilvl="0">
      <w:start w:val="1"/>
      <w:numFmt w:val="decimal"/>
      <w:lvlText w:val="%1)"/>
      <w:lvlJc w:val="left"/>
      <w:rPr>
        <w:rFonts w:ascii="Century Gothic" w:eastAsia="MS Reference Sans Serif" w:hAnsi="Century Gothic" w:cstheme="minorHAnsi"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15:restartNumberingAfterBreak="0">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59E5A63"/>
    <w:multiLevelType w:val="multilevel"/>
    <w:tmpl w:val="2990F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08040F"/>
    <w:multiLevelType w:val="multilevel"/>
    <w:tmpl w:val="D5862D96"/>
    <w:lvl w:ilvl="0">
      <w:start w:val="1"/>
      <w:numFmt w:val="decimal"/>
      <w:lvlText w:val="%1."/>
      <w:lvlJc w:val="left"/>
      <w:pPr>
        <w:ind w:left="1136" w:firstLine="0"/>
      </w:pPr>
      <w:rPr>
        <w:rFonts w:ascii="Century Gothic" w:eastAsia="Times New Roman" w:hAnsi="Century Gothic" w:cs="Times New Roman"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2" w15:restartNumberingAfterBreak="0">
    <w:nsid w:val="44AF3891"/>
    <w:multiLevelType w:val="multilevel"/>
    <w:tmpl w:val="6D48E43A"/>
    <w:lvl w:ilvl="0">
      <w:start w:val="1"/>
      <w:numFmt w:val="lowerLetter"/>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B734EC"/>
    <w:multiLevelType w:val="multilevel"/>
    <w:tmpl w:val="B16E5FCE"/>
    <w:lvl w:ilvl="0">
      <w:start w:val="1"/>
      <w:numFmt w:val="lowerLetter"/>
      <w:lvlText w:val="%1."/>
      <w:lvlJc w:val="left"/>
      <w:pPr>
        <w:ind w:left="284" w:firstLine="0"/>
      </w:pPr>
      <w:rPr>
        <w:rFonts w:ascii="Century Gothic" w:eastAsia="Times New Roman" w:hAnsi="Century Gothic" w:cs="Times New Roman"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15:restartNumberingAfterBreak="0">
    <w:nsid w:val="64304B5A"/>
    <w:multiLevelType w:val="singleLevel"/>
    <w:tmpl w:val="A636FCB6"/>
    <w:lvl w:ilvl="0">
      <w:start w:val="1"/>
      <w:numFmt w:val="lowerLetter"/>
      <w:lvlText w:val="%1)"/>
      <w:lvlJc w:val="left"/>
      <w:pPr>
        <w:tabs>
          <w:tab w:val="num" w:pos="1068"/>
        </w:tabs>
        <w:ind w:left="0" w:firstLine="0"/>
      </w:pPr>
      <w:rPr>
        <w:sz w:val="18"/>
      </w:rPr>
    </w:lvl>
  </w:abstractNum>
  <w:abstractNum w:abstractNumId="44"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C34988"/>
    <w:multiLevelType w:val="multilevel"/>
    <w:tmpl w:val="1F4AE540"/>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C46BCE"/>
    <w:multiLevelType w:val="multilevel"/>
    <w:tmpl w:val="CF208F02"/>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3" w15:restartNumberingAfterBreak="0">
    <w:nsid w:val="72284841"/>
    <w:multiLevelType w:val="multilevel"/>
    <w:tmpl w:val="7620286A"/>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15:restartNumberingAfterBreak="0">
    <w:nsid w:val="7E112BA2"/>
    <w:multiLevelType w:val="multilevel"/>
    <w:tmpl w:val="9728686C"/>
    <w:lvl w:ilvl="0">
      <w:start w:val="1"/>
      <w:numFmt w:val="decimal"/>
      <w:lvlText w:val="%1."/>
      <w:lvlJc w:val="left"/>
      <w:pPr>
        <w:ind w:left="540" w:firstLine="0"/>
      </w:pPr>
      <w:rPr>
        <w:rFonts w:ascii="Century Gothic" w:hAnsi="Century Gothic"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5"/>
  </w:num>
  <w:num w:numId="3">
    <w:abstractNumId w:val="26"/>
  </w:num>
  <w:num w:numId="4">
    <w:abstractNumId w:val="21"/>
  </w:num>
  <w:num w:numId="5">
    <w:abstractNumId w:val="23"/>
    <w:lvlOverride w:ilvl="0">
      <w:startOverride w:val="2"/>
    </w:lvlOverride>
  </w:num>
  <w:num w:numId="6">
    <w:abstractNumId w:val="36"/>
  </w:num>
  <w:num w:numId="7">
    <w:abstractNumId w:val="37"/>
  </w:num>
  <w:num w:numId="8">
    <w:abstractNumId w:val="8"/>
  </w:num>
  <w:num w:numId="9">
    <w:abstractNumId w:val="1"/>
  </w:num>
  <w:num w:numId="10">
    <w:abstractNumId w:val="33"/>
  </w:num>
  <w:num w:numId="11">
    <w:abstractNumId w:val="3"/>
  </w:num>
  <w:num w:numId="12">
    <w:abstractNumId w:val="48"/>
  </w:num>
  <w:num w:numId="13">
    <w:abstractNumId w:val="43"/>
  </w:num>
  <w:num w:numId="14">
    <w:abstractNumId w:val="50"/>
  </w:num>
  <w:num w:numId="15">
    <w:abstractNumId w:val="17"/>
  </w:num>
  <w:num w:numId="16">
    <w:abstractNumId w:val="18"/>
  </w:num>
  <w:num w:numId="17">
    <w:abstractNumId w:val="19"/>
  </w:num>
  <w:num w:numId="18">
    <w:abstractNumId w:val="10"/>
  </w:num>
  <w:num w:numId="19">
    <w:abstractNumId w:val="40"/>
  </w:num>
  <w:num w:numId="20">
    <w:abstractNumId w:val="42"/>
  </w:num>
  <w:num w:numId="21">
    <w:abstractNumId w:val="13"/>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4"/>
  </w:num>
  <w:num w:numId="25">
    <w:abstractNumId w:val="11"/>
  </w:num>
  <w:num w:numId="26">
    <w:abstractNumId w:val="14"/>
  </w:num>
  <w:num w:numId="27">
    <w:abstractNumId w:val="51"/>
  </w:num>
  <w:num w:numId="28">
    <w:abstractNumId w:val="4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54"/>
  </w:num>
  <w:num w:numId="34">
    <w:abstractNumId w:val="38"/>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53"/>
  </w:num>
  <w:num w:numId="38">
    <w:abstractNumId w:val="44"/>
  </w:num>
  <w:num w:numId="39">
    <w:abstractNumId w:val="29"/>
  </w:num>
  <w:num w:numId="40">
    <w:abstractNumId w:val="45"/>
  </w:num>
  <w:num w:numId="41">
    <w:abstractNumId w:val="32"/>
  </w:num>
  <w:num w:numId="42">
    <w:abstractNumId w:val="46"/>
  </w:num>
  <w:num w:numId="43">
    <w:abstractNumId w:val="12"/>
  </w:num>
  <w:num w:numId="44">
    <w:abstractNumId w:val="41"/>
  </w:num>
  <w:num w:numId="45">
    <w:abstractNumId w:val="27"/>
  </w:num>
  <w:num w:numId="46">
    <w:abstractNumId w:val="55"/>
  </w:num>
  <w:num w:numId="47">
    <w:abstractNumId w:val="49"/>
  </w:num>
  <w:num w:numId="48">
    <w:abstractNumId w:val="20"/>
  </w:num>
  <w:num w:numId="49">
    <w:abstractNumId w:val="39"/>
  </w:num>
  <w:num w:numId="50">
    <w:abstractNumId w:val="15"/>
  </w:num>
  <w:num w:numId="51">
    <w:abstractNumId w:val="9"/>
  </w:num>
  <w:num w:numId="52">
    <w:abstractNumId w:val="24"/>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5190"/>
    <w:rsid w:val="00005C8A"/>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40C7"/>
    <w:rsid w:val="000B10BB"/>
    <w:rsid w:val="000B13EC"/>
    <w:rsid w:val="000C3D6E"/>
    <w:rsid w:val="000C4D9B"/>
    <w:rsid w:val="000D0DEA"/>
    <w:rsid w:val="000D2E49"/>
    <w:rsid w:val="000D53B4"/>
    <w:rsid w:val="000D6EC3"/>
    <w:rsid w:val="000E032E"/>
    <w:rsid w:val="000E2240"/>
    <w:rsid w:val="000E435C"/>
    <w:rsid w:val="000E467F"/>
    <w:rsid w:val="000E616E"/>
    <w:rsid w:val="000F16B8"/>
    <w:rsid w:val="000F31F6"/>
    <w:rsid w:val="000F367E"/>
    <w:rsid w:val="000F7C94"/>
    <w:rsid w:val="00101BB7"/>
    <w:rsid w:val="00103A06"/>
    <w:rsid w:val="00105C4E"/>
    <w:rsid w:val="00110BD6"/>
    <w:rsid w:val="00121176"/>
    <w:rsid w:val="0013490D"/>
    <w:rsid w:val="00135264"/>
    <w:rsid w:val="00150331"/>
    <w:rsid w:val="00154A71"/>
    <w:rsid w:val="0016693E"/>
    <w:rsid w:val="00167B25"/>
    <w:rsid w:val="00172EE4"/>
    <w:rsid w:val="00184CAE"/>
    <w:rsid w:val="00185FFC"/>
    <w:rsid w:val="00187BBE"/>
    <w:rsid w:val="00187D1A"/>
    <w:rsid w:val="00187FD1"/>
    <w:rsid w:val="0019655A"/>
    <w:rsid w:val="00196AE8"/>
    <w:rsid w:val="001A65CC"/>
    <w:rsid w:val="001C70EE"/>
    <w:rsid w:val="001D71EB"/>
    <w:rsid w:val="001E0A42"/>
    <w:rsid w:val="001E1DD1"/>
    <w:rsid w:val="001E69BB"/>
    <w:rsid w:val="001F08CB"/>
    <w:rsid w:val="001F0AA9"/>
    <w:rsid w:val="001F0F98"/>
    <w:rsid w:val="001F309F"/>
    <w:rsid w:val="001F468A"/>
    <w:rsid w:val="002245FF"/>
    <w:rsid w:val="002255D7"/>
    <w:rsid w:val="00226D43"/>
    <w:rsid w:val="00227CBA"/>
    <w:rsid w:val="00244525"/>
    <w:rsid w:val="002564FA"/>
    <w:rsid w:val="00257AB8"/>
    <w:rsid w:val="002622D3"/>
    <w:rsid w:val="00264FD7"/>
    <w:rsid w:val="00275C03"/>
    <w:rsid w:val="002800C9"/>
    <w:rsid w:val="002815A0"/>
    <w:rsid w:val="0028595C"/>
    <w:rsid w:val="002910EE"/>
    <w:rsid w:val="002916B6"/>
    <w:rsid w:val="00293982"/>
    <w:rsid w:val="002957B9"/>
    <w:rsid w:val="002A2414"/>
    <w:rsid w:val="002A695F"/>
    <w:rsid w:val="002A7CFF"/>
    <w:rsid w:val="002B0B3D"/>
    <w:rsid w:val="002B20B5"/>
    <w:rsid w:val="002B4D2B"/>
    <w:rsid w:val="002B55BA"/>
    <w:rsid w:val="002D07E3"/>
    <w:rsid w:val="002D3FAE"/>
    <w:rsid w:val="002E0FCB"/>
    <w:rsid w:val="002E24FB"/>
    <w:rsid w:val="002E5B49"/>
    <w:rsid w:val="002E7030"/>
    <w:rsid w:val="002E73E0"/>
    <w:rsid w:val="002E7DAA"/>
    <w:rsid w:val="002F2CED"/>
    <w:rsid w:val="002F401E"/>
    <w:rsid w:val="002F611A"/>
    <w:rsid w:val="002F7294"/>
    <w:rsid w:val="00304BA4"/>
    <w:rsid w:val="00310CEE"/>
    <w:rsid w:val="0031437E"/>
    <w:rsid w:val="00344796"/>
    <w:rsid w:val="00356488"/>
    <w:rsid w:val="00362953"/>
    <w:rsid w:val="00365DB9"/>
    <w:rsid w:val="00366DB1"/>
    <w:rsid w:val="003737CF"/>
    <w:rsid w:val="0037591C"/>
    <w:rsid w:val="00377425"/>
    <w:rsid w:val="00384D98"/>
    <w:rsid w:val="003A0A04"/>
    <w:rsid w:val="003A55BF"/>
    <w:rsid w:val="003B5445"/>
    <w:rsid w:val="003B6C53"/>
    <w:rsid w:val="003C4303"/>
    <w:rsid w:val="003D2E6B"/>
    <w:rsid w:val="003D5E6E"/>
    <w:rsid w:val="003E38A4"/>
    <w:rsid w:val="003F1B8B"/>
    <w:rsid w:val="003F1BB2"/>
    <w:rsid w:val="003F39EC"/>
    <w:rsid w:val="003F5FD3"/>
    <w:rsid w:val="003F76FA"/>
    <w:rsid w:val="0040164F"/>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2BE6"/>
    <w:rsid w:val="004D64FF"/>
    <w:rsid w:val="004D6CAC"/>
    <w:rsid w:val="004D7021"/>
    <w:rsid w:val="004E08F9"/>
    <w:rsid w:val="004E340E"/>
    <w:rsid w:val="004E49CC"/>
    <w:rsid w:val="00501B36"/>
    <w:rsid w:val="00503858"/>
    <w:rsid w:val="00506178"/>
    <w:rsid w:val="00517C53"/>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0A4"/>
    <w:rsid w:val="005B6216"/>
    <w:rsid w:val="005C6C8F"/>
    <w:rsid w:val="005C7195"/>
    <w:rsid w:val="005D1AED"/>
    <w:rsid w:val="005E08FD"/>
    <w:rsid w:val="005E2977"/>
    <w:rsid w:val="005E2A96"/>
    <w:rsid w:val="005E667E"/>
    <w:rsid w:val="005F23C5"/>
    <w:rsid w:val="005F2E13"/>
    <w:rsid w:val="005F7046"/>
    <w:rsid w:val="005F73E2"/>
    <w:rsid w:val="00600152"/>
    <w:rsid w:val="00605EC7"/>
    <w:rsid w:val="006101C2"/>
    <w:rsid w:val="006106B9"/>
    <w:rsid w:val="00611BC3"/>
    <w:rsid w:val="006123FC"/>
    <w:rsid w:val="00617EAC"/>
    <w:rsid w:val="00620A1E"/>
    <w:rsid w:val="00620FAD"/>
    <w:rsid w:val="006222F6"/>
    <w:rsid w:val="006250DA"/>
    <w:rsid w:val="006253DB"/>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76032"/>
    <w:rsid w:val="006844A7"/>
    <w:rsid w:val="0069386B"/>
    <w:rsid w:val="00693B9A"/>
    <w:rsid w:val="006949C4"/>
    <w:rsid w:val="00694B70"/>
    <w:rsid w:val="006A2076"/>
    <w:rsid w:val="006A4119"/>
    <w:rsid w:val="006A5351"/>
    <w:rsid w:val="006B4C60"/>
    <w:rsid w:val="006B72A4"/>
    <w:rsid w:val="006C0A50"/>
    <w:rsid w:val="006C1456"/>
    <w:rsid w:val="006C328E"/>
    <w:rsid w:val="006C565F"/>
    <w:rsid w:val="006C56EB"/>
    <w:rsid w:val="006D0576"/>
    <w:rsid w:val="006D7621"/>
    <w:rsid w:val="006E5968"/>
    <w:rsid w:val="006E5B6A"/>
    <w:rsid w:val="006E60D9"/>
    <w:rsid w:val="006F0E1C"/>
    <w:rsid w:val="006F2DAB"/>
    <w:rsid w:val="006F3675"/>
    <w:rsid w:val="00702978"/>
    <w:rsid w:val="007108D4"/>
    <w:rsid w:val="00710AE9"/>
    <w:rsid w:val="00714999"/>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253B"/>
    <w:rsid w:val="007774F2"/>
    <w:rsid w:val="007854B6"/>
    <w:rsid w:val="00786683"/>
    <w:rsid w:val="00786F0D"/>
    <w:rsid w:val="0078768D"/>
    <w:rsid w:val="00795F4D"/>
    <w:rsid w:val="00797216"/>
    <w:rsid w:val="007A0564"/>
    <w:rsid w:val="007A177C"/>
    <w:rsid w:val="007A7A87"/>
    <w:rsid w:val="007B31BC"/>
    <w:rsid w:val="007B431B"/>
    <w:rsid w:val="007B4A83"/>
    <w:rsid w:val="007B4CA9"/>
    <w:rsid w:val="007C18F9"/>
    <w:rsid w:val="007C2BDC"/>
    <w:rsid w:val="007C31C0"/>
    <w:rsid w:val="007C3474"/>
    <w:rsid w:val="007C3971"/>
    <w:rsid w:val="007D29FB"/>
    <w:rsid w:val="007D4534"/>
    <w:rsid w:val="007E37EC"/>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50114"/>
    <w:rsid w:val="0096126A"/>
    <w:rsid w:val="00965508"/>
    <w:rsid w:val="00972C6D"/>
    <w:rsid w:val="00977DA5"/>
    <w:rsid w:val="00982BC2"/>
    <w:rsid w:val="009954EA"/>
    <w:rsid w:val="009A35B9"/>
    <w:rsid w:val="009A5FC7"/>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17475"/>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11E4"/>
    <w:rsid w:val="00BF6C56"/>
    <w:rsid w:val="00C065C1"/>
    <w:rsid w:val="00C0746B"/>
    <w:rsid w:val="00C11975"/>
    <w:rsid w:val="00C124A9"/>
    <w:rsid w:val="00C16C07"/>
    <w:rsid w:val="00C21908"/>
    <w:rsid w:val="00C235B1"/>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2E0E"/>
    <w:rsid w:val="00CB5B8A"/>
    <w:rsid w:val="00CC3B43"/>
    <w:rsid w:val="00CC7D17"/>
    <w:rsid w:val="00CC7FC1"/>
    <w:rsid w:val="00CD0582"/>
    <w:rsid w:val="00CD3D85"/>
    <w:rsid w:val="00CD67BF"/>
    <w:rsid w:val="00CE0048"/>
    <w:rsid w:val="00CE7B48"/>
    <w:rsid w:val="00D01694"/>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1C59"/>
    <w:rsid w:val="00DC18E1"/>
    <w:rsid w:val="00DC1BC8"/>
    <w:rsid w:val="00DC1E4F"/>
    <w:rsid w:val="00DC2DA2"/>
    <w:rsid w:val="00DC654C"/>
    <w:rsid w:val="00DD05C7"/>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0B5E"/>
    <w:rsid w:val="00E32A16"/>
    <w:rsid w:val="00E342FB"/>
    <w:rsid w:val="00E36CBF"/>
    <w:rsid w:val="00E37DF2"/>
    <w:rsid w:val="00E43F2F"/>
    <w:rsid w:val="00E44E85"/>
    <w:rsid w:val="00E508B2"/>
    <w:rsid w:val="00E54CF5"/>
    <w:rsid w:val="00E61CBA"/>
    <w:rsid w:val="00E72EA4"/>
    <w:rsid w:val="00E74359"/>
    <w:rsid w:val="00E83702"/>
    <w:rsid w:val="00E83C17"/>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03309"/>
    <w:rsid w:val="00F239C5"/>
    <w:rsid w:val="00F2778D"/>
    <w:rsid w:val="00F31CF6"/>
    <w:rsid w:val="00F34695"/>
    <w:rsid w:val="00F36798"/>
    <w:rsid w:val="00F36AE4"/>
    <w:rsid w:val="00F43242"/>
    <w:rsid w:val="00F44330"/>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B2315-0A51-4F27-86FD-B6D6B40A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styleId="Odwoaniedokomentarza">
    <w:name w:val="annotation reference"/>
    <w:basedOn w:val="Domylnaczcionkaakapitu"/>
    <w:uiPriority w:val="99"/>
    <w:semiHidden/>
    <w:unhideWhenUsed/>
    <w:rsid w:val="001F0F98"/>
    <w:rPr>
      <w:sz w:val="16"/>
      <w:szCs w:val="16"/>
    </w:rPr>
  </w:style>
  <w:style w:type="paragraph" w:styleId="Tekstkomentarza">
    <w:name w:val="annotation text"/>
    <w:basedOn w:val="Normalny"/>
    <w:link w:val="TekstkomentarzaZnak"/>
    <w:uiPriority w:val="99"/>
    <w:semiHidden/>
    <w:unhideWhenUsed/>
    <w:rsid w:val="001F0F98"/>
  </w:style>
  <w:style w:type="character" w:customStyle="1" w:styleId="TekstkomentarzaZnak">
    <w:name w:val="Tekst komentarza Znak"/>
    <w:basedOn w:val="Domylnaczcionkaakapitu"/>
    <w:link w:val="Tekstkomentarza"/>
    <w:uiPriority w:val="99"/>
    <w:semiHidden/>
    <w:rsid w:val="001F0F98"/>
  </w:style>
  <w:style w:type="paragraph" w:styleId="Tematkomentarza">
    <w:name w:val="annotation subject"/>
    <w:basedOn w:val="Tekstkomentarza"/>
    <w:next w:val="Tekstkomentarza"/>
    <w:link w:val="TematkomentarzaZnak"/>
    <w:uiPriority w:val="99"/>
    <w:semiHidden/>
    <w:unhideWhenUsed/>
    <w:rsid w:val="001F0F98"/>
    <w:rPr>
      <w:b/>
      <w:bCs/>
    </w:rPr>
  </w:style>
  <w:style w:type="character" w:customStyle="1" w:styleId="TematkomentarzaZnak">
    <w:name w:val="Temat komentarza Znak"/>
    <w:basedOn w:val="TekstkomentarzaZnak"/>
    <w:link w:val="Tematkomentarza"/>
    <w:uiPriority w:val="99"/>
    <w:semiHidden/>
    <w:rsid w:val="001F0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5D60-6C84-4CC4-A5D5-447D025E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8622</Words>
  <Characters>56503</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10</cp:revision>
  <cp:lastPrinted>2017-07-11T15:48:00Z</cp:lastPrinted>
  <dcterms:created xsi:type="dcterms:W3CDTF">2017-08-03T07:28:00Z</dcterms:created>
  <dcterms:modified xsi:type="dcterms:W3CDTF">2017-08-03T11:12:00Z</dcterms:modified>
</cp:coreProperties>
</file>