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C8" w:rsidRPr="009E6BC8" w:rsidRDefault="009E6BC8" w:rsidP="00FF548A">
      <w:pPr>
        <w:spacing w:after="0" w:line="276" w:lineRule="auto"/>
        <w:jc w:val="right"/>
        <w:rPr>
          <w:rFonts w:cstheme="minorHAnsi"/>
          <w:b/>
        </w:rPr>
      </w:pPr>
      <w:r w:rsidRPr="009E6BC8">
        <w:rPr>
          <w:rFonts w:cstheme="minorHAnsi"/>
          <w:b/>
        </w:rPr>
        <w:t>Część C SIWZ</w:t>
      </w:r>
    </w:p>
    <w:p w:rsidR="00D70CC1" w:rsidRDefault="00D70CC1" w:rsidP="00FF548A">
      <w:pPr>
        <w:spacing w:after="0" w:line="276" w:lineRule="auto"/>
        <w:jc w:val="center"/>
        <w:rPr>
          <w:rFonts w:cstheme="minorHAnsi"/>
          <w:b/>
        </w:rPr>
      </w:pPr>
    </w:p>
    <w:p w:rsidR="009E6BC8" w:rsidRPr="009E6BC8" w:rsidRDefault="00260AF0" w:rsidP="00FF548A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ZAŁOŻENIA DO UMOWY</w:t>
      </w:r>
    </w:p>
    <w:p w:rsidR="009E6BC8" w:rsidRPr="009E6BC8" w:rsidRDefault="009E6BC8" w:rsidP="00FF548A">
      <w:pPr>
        <w:spacing w:after="0" w:line="276" w:lineRule="auto"/>
        <w:jc w:val="center"/>
        <w:rPr>
          <w:rFonts w:cstheme="minorHAnsi"/>
          <w:b/>
        </w:rPr>
      </w:pPr>
      <w:r w:rsidRPr="009E6BC8">
        <w:rPr>
          <w:rFonts w:cstheme="minorHAnsi"/>
          <w:b/>
        </w:rPr>
        <w:t>NR SIWZ/OSIR/ZP/</w:t>
      </w:r>
      <w:r w:rsidR="002252B9">
        <w:rPr>
          <w:rFonts w:cstheme="minorHAnsi"/>
          <w:b/>
        </w:rPr>
        <w:t>7</w:t>
      </w:r>
      <w:r w:rsidRPr="009E6BC8">
        <w:rPr>
          <w:rFonts w:cstheme="minorHAnsi"/>
          <w:b/>
        </w:rPr>
        <w:t>/201</w:t>
      </w:r>
      <w:r>
        <w:rPr>
          <w:rFonts w:cstheme="minorHAnsi"/>
          <w:b/>
        </w:rPr>
        <w:t>7</w:t>
      </w:r>
    </w:p>
    <w:p w:rsidR="009E6BC8" w:rsidRDefault="009E6BC8" w:rsidP="00FF548A">
      <w:pPr>
        <w:spacing w:after="0" w:line="276" w:lineRule="auto"/>
        <w:jc w:val="both"/>
        <w:rPr>
          <w:rFonts w:cstheme="minorHAnsi"/>
        </w:rPr>
      </w:pPr>
    </w:p>
    <w:p w:rsidR="00D70CC1" w:rsidRPr="009E6BC8" w:rsidRDefault="00D70CC1" w:rsidP="00FF548A">
      <w:pPr>
        <w:spacing w:after="0" w:line="276" w:lineRule="auto"/>
        <w:jc w:val="both"/>
        <w:rPr>
          <w:rFonts w:cstheme="minorHAnsi"/>
        </w:rPr>
      </w:pPr>
    </w:p>
    <w:p w:rsidR="009E6BC8" w:rsidRPr="009E6BC8" w:rsidRDefault="009E6BC8" w:rsidP="00FF548A">
      <w:pPr>
        <w:spacing w:after="0" w:line="276" w:lineRule="auto"/>
        <w:jc w:val="both"/>
        <w:rPr>
          <w:rFonts w:cstheme="minorHAnsi"/>
        </w:rPr>
      </w:pPr>
      <w:r w:rsidRPr="009E6BC8">
        <w:rPr>
          <w:rFonts w:cstheme="minorHAnsi"/>
        </w:rPr>
        <w:t xml:space="preserve">W dniu ………………………….. w Świnoujściu pomiędzy: </w:t>
      </w:r>
    </w:p>
    <w:p w:rsidR="009E6BC8" w:rsidRPr="009E6BC8" w:rsidRDefault="009E6BC8" w:rsidP="00FF548A">
      <w:pPr>
        <w:spacing w:after="0" w:line="276" w:lineRule="auto"/>
        <w:jc w:val="both"/>
        <w:rPr>
          <w:rFonts w:cstheme="minorHAnsi"/>
        </w:rPr>
      </w:pPr>
      <w:r w:rsidRPr="009E7038">
        <w:rPr>
          <w:rFonts w:cstheme="minorHAnsi"/>
          <w:b/>
        </w:rPr>
        <w:t xml:space="preserve">Gminą Miasto Świnoujście </w:t>
      </w:r>
      <w:r w:rsidRPr="009E6BC8">
        <w:rPr>
          <w:rFonts w:cstheme="minorHAnsi"/>
        </w:rPr>
        <w:t xml:space="preserve">ul. Wojska Polskiego 1/5, 72-600 Świnoujście, NIP 855-15-71-375,        </w:t>
      </w:r>
    </w:p>
    <w:p w:rsidR="009E6BC8" w:rsidRPr="009E6BC8" w:rsidRDefault="009E6BC8" w:rsidP="00FF548A">
      <w:pPr>
        <w:spacing w:after="0" w:line="276" w:lineRule="auto"/>
        <w:jc w:val="both"/>
        <w:rPr>
          <w:rFonts w:cstheme="minorHAnsi"/>
        </w:rPr>
      </w:pPr>
      <w:r w:rsidRPr="009E7038">
        <w:rPr>
          <w:rFonts w:cstheme="minorHAnsi"/>
          <w:b/>
        </w:rPr>
        <w:t>Ośrodkiem Sportu i Rekreacji „Wyspiarz”</w:t>
      </w:r>
      <w:r w:rsidRPr="009E6BC8">
        <w:rPr>
          <w:rFonts w:cstheme="minorHAnsi"/>
        </w:rPr>
        <w:t xml:space="preserve"> z siedzibą przy ul. Matejki 22, 72-600 Świnoujście reprezentowaną przez </w:t>
      </w:r>
      <w:r w:rsidRPr="009E7038">
        <w:rPr>
          <w:rFonts w:cstheme="minorHAnsi"/>
          <w:b/>
        </w:rPr>
        <w:t>Dyrektora Annę Kryszan</w:t>
      </w:r>
      <w:r w:rsidRPr="009E6BC8">
        <w:rPr>
          <w:rFonts w:cstheme="minorHAnsi"/>
        </w:rPr>
        <w:t xml:space="preserve"> na podstawie pełnomocnictwa udzielonego przez Prezydenta Miasta Świnoujście w dniu 04.05.2016r.                                                  </w:t>
      </w:r>
      <w:r>
        <w:rPr>
          <w:rFonts w:cstheme="minorHAnsi"/>
        </w:rPr>
        <w:t xml:space="preserve">                                                                           </w:t>
      </w:r>
      <w:r w:rsidRPr="009E6BC8">
        <w:rPr>
          <w:rFonts w:cstheme="minorHAnsi"/>
        </w:rPr>
        <w:t xml:space="preserve">  zwaną dalej </w:t>
      </w:r>
      <w:r w:rsidRPr="009E7038">
        <w:rPr>
          <w:rFonts w:cstheme="minorHAnsi"/>
          <w:b/>
        </w:rPr>
        <w:t>„ZAMAWIAJĄCYM”</w:t>
      </w:r>
    </w:p>
    <w:p w:rsidR="009E6BC8" w:rsidRPr="009E6BC8" w:rsidRDefault="009E6BC8" w:rsidP="00FF548A">
      <w:pPr>
        <w:spacing w:after="0" w:line="276" w:lineRule="auto"/>
        <w:jc w:val="both"/>
        <w:rPr>
          <w:rFonts w:cstheme="minorHAnsi"/>
        </w:rPr>
      </w:pPr>
      <w:r w:rsidRPr="009E6BC8">
        <w:rPr>
          <w:rFonts w:cstheme="minorHAnsi"/>
        </w:rPr>
        <w:t xml:space="preserve">a </w:t>
      </w:r>
    </w:p>
    <w:p w:rsidR="009E6BC8" w:rsidRPr="009E6BC8" w:rsidRDefault="009E6BC8" w:rsidP="00FF548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6BC8" w:rsidRPr="009E7038" w:rsidRDefault="009E6BC8" w:rsidP="00FF548A">
      <w:pPr>
        <w:spacing w:after="0" w:line="276" w:lineRule="auto"/>
        <w:jc w:val="both"/>
        <w:rPr>
          <w:rFonts w:cstheme="minorHAnsi"/>
          <w:b/>
        </w:rPr>
      </w:pPr>
      <w:r w:rsidRPr="009E6BC8">
        <w:rPr>
          <w:rFonts w:cstheme="minorHAnsi"/>
        </w:rPr>
        <w:t xml:space="preserve">zwanym w dalszej części umowy </w:t>
      </w:r>
      <w:r w:rsidRPr="009E7038">
        <w:rPr>
          <w:rFonts w:cstheme="minorHAnsi"/>
          <w:b/>
        </w:rPr>
        <w:t>„WYKONAWCĄ”</w:t>
      </w:r>
    </w:p>
    <w:p w:rsidR="009E6BC8" w:rsidRPr="009E6BC8" w:rsidRDefault="009E6BC8" w:rsidP="00FF548A">
      <w:pPr>
        <w:spacing w:after="0" w:line="276" w:lineRule="auto"/>
        <w:jc w:val="both"/>
        <w:rPr>
          <w:rFonts w:cstheme="minorHAnsi"/>
        </w:rPr>
      </w:pPr>
    </w:p>
    <w:p w:rsidR="009E6BC8" w:rsidRPr="009E6BC8" w:rsidRDefault="009E6BC8" w:rsidP="00FF548A">
      <w:pPr>
        <w:spacing w:after="0" w:line="276" w:lineRule="auto"/>
        <w:jc w:val="both"/>
        <w:rPr>
          <w:rFonts w:cstheme="minorHAnsi"/>
        </w:rPr>
      </w:pPr>
      <w:r w:rsidRPr="009E6BC8">
        <w:rPr>
          <w:rFonts w:cstheme="minorHAnsi"/>
        </w:rPr>
        <w:t xml:space="preserve">została zawarta umowa na: </w:t>
      </w:r>
    </w:p>
    <w:p w:rsidR="009E6BC8" w:rsidRDefault="009E6BC8" w:rsidP="00FF548A">
      <w:pPr>
        <w:spacing w:after="0" w:line="276" w:lineRule="auto"/>
        <w:jc w:val="both"/>
        <w:rPr>
          <w:rFonts w:eastAsia="Times New Roman" w:cstheme="minorHAnsi"/>
          <w:bCs/>
          <w:lang w:eastAsia="en-US" w:bidi="en-US"/>
        </w:rPr>
      </w:pPr>
      <w:r w:rsidRPr="009E6BC8">
        <w:rPr>
          <w:rFonts w:eastAsia="Times New Roman" w:cstheme="minorHAnsi"/>
          <w:b/>
          <w:i/>
          <w:lang w:eastAsia="en-US" w:bidi="en-US"/>
        </w:rPr>
        <w:t>Wykonanie</w:t>
      </w:r>
      <w:r w:rsidRPr="009E6BC8">
        <w:rPr>
          <w:rFonts w:eastAsia="Times New Roman" w:cstheme="minorHAnsi"/>
          <w:b/>
          <w:i/>
          <w:spacing w:val="-9"/>
          <w:lang w:eastAsia="en-US" w:bidi="en-US"/>
        </w:rPr>
        <w:t xml:space="preserve"> </w:t>
      </w:r>
      <w:r w:rsidRPr="009E6BC8">
        <w:rPr>
          <w:rFonts w:eastAsia="Times New Roman" w:cstheme="minorHAnsi"/>
          <w:b/>
          <w:i/>
          <w:lang w:eastAsia="en-US" w:bidi="en-US"/>
        </w:rPr>
        <w:t>remontu sanitariatu nr II</w:t>
      </w:r>
      <w:r w:rsidRPr="009E6BC8">
        <w:rPr>
          <w:rFonts w:eastAsia="Times New Roman" w:cstheme="minorHAnsi"/>
          <w:b/>
          <w:i/>
          <w:spacing w:val="-8"/>
          <w:lang w:eastAsia="en-US" w:bidi="en-US"/>
        </w:rPr>
        <w:t xml:space="preserve"> </w:t>
      </w:r>
      <w:r w:rsidRPr="009E6BC8">
        <w:rPr>
          <w:rFonts w:eastAsia="Times New Roman" w:cstheme="minorHAnsi"/>
          <w:b/>
          <w:i/>
          <w:lang w:eastAsia="en-US" w:bidi="en-US"/>
        </w:rPr>
        <w:t>na Kempingu „Relax”, przy ul. Słowackiego1 w Świnoujściu</w:t>
      </w:r>
      <w:r w:rsidRPr="009E6BC8">
        <w:rPr>
          <w:rFonts w:eastAsia="Times New Roman" w:cstheme="minorHAnsi"/>
          <w:b/>
          <w:bCs/>
          <w:lang w:eastAsia="en-US" w:bidi="en-US"/>
        </w:rPr>
        <w:t>”</w:t>
      </w:r>
      <w:r w:rsidRPr="009E6BC8">
        <w:rPr>
          <w:rFonts w:eastAsia="Times New Roman" w:cstheme="minorHAnsi"/>
          <w:bCs/>
          <w:lang w:eastAsia="en-US" w:bidi="en-US"/>
        </w:rPr>
        <w:t>.</w:t>
      </w:r>
    </w:p>
    <w:p w:rsidR="009E6BC8" w:rsidRPr="009E6BC8" w:rsidRDefault="009E6BC8" w:rsidP="00FF548A">
      <w:pPr>
        <w:spacing w:after="0" w:line="276" w:lineRule="auto"/>
        <w:jc w:val="both"/>
        <w:rPr>
          <w:rFonts w:eastAsia="Calibri" w:cstheme="minorHAnsi"/>
          <w:i/>
          <w:lang w:eastAsia="en-US"/>
        </w:rPr>
      </w:pPr>
    </w:p>
    <w:p w:rsidR="009E6BC8" w:rsidRDefault="009E6BC8" w:rsidP="00FF548A">
      <w:pPr>
        <w:spacing w:after="0" w:line="276" w:lineRule="auto"/>
        <w:jc w:val="both"/>
        <w:rPr>
          <w:rFonts w:cstheme="minorHAnsi"/>
        </w:rPr>
      </w:pPr>
      <w:r w:rsidRPr="009E6BC8">
        <w:rPr>
          <w:rFonts w:cstheme="minorHAnsi"/>
        </w:rPr>
        <w:t>Zapisy §4 pkt 4 i 5, §5 ust. I pkt 18 - 23, §9 ust. 8 i 9, §12 ust. 1 pkt 1 od czwartego do dziewiątego, §15 ust. 1 lit d) i e) będą miały zastosowanie tylko w przypadku występowania podwykonawcy/dalszego podwykonawcy w niniejszym zamówieniu</w:t>
      </w:r>
      <w:r w:rsidR="00FF548A">
        <w:rPr>
          <w:rFonts w:cstheme="minorHAnsi"/>
        </w:rPr>
        <w:t>.</w:t>
      </w:r>
    </w:p>
    <w:p w:rsidR="00FF548A" w:rsidRPr="009E6BC8" w:rsidRDefault="00FF548A" w:rsidP="00FF548A">
      <w:pPr>
        <w:spacing w:after="0" w:line="276" w:lineRule="auto"/>
        <w:jc w:val="both"/>
        <w:rPr>
          <w:rFonts w:cstheme="minorHAnsi"/>
        </w:rPr>
      </w:pPr>
    </w:p>
    <w:p w:rsidR="009E6BC8" w:rsidRDefault="009E6BC8" w:rsidP="00FF548A">
      <w:pPr>
        <w:spacing w:after="0" w:line="276" w:lineRule="auto"/>
        <w:jc w:val="center"/>
        <w:rPr>
          <w:rFonts w:cstheme="minorHAnsi"/>
          <w:b/>
          <w:u w:val="single"/>
        </w:rPr>
      </w:pPr>
      <w:r w:rsidRPr="009E6BC8">
        <w:rPr>
          <w:rFonts w:cstheme="minorHAnsi"/>
          <w:b/>
          <w:u w:val="single"/>
        </w:rPr>
        <w:t>§ 1. Przedmiot umowy.</w:t>
      </w:r>
    </w:p>
    <w:p w:rsidR="00FF548A" w:rsidRPr="009E6BC8" w:rsidRDefault="00FF548A" w:rsidP="00FF548A">
      <w:pPr>
        <w:spacing w:after="0" w:line="276" w:lineRule="auto"/>
        <w:jc w:val="center"/>
        <w:rPr>
          <w:rFonts w:cstheme="minorHAnsi"/>
          <w:b/>
          <w:u w:val="single"/>
        </w:rPr>
      </w:pPr>
    </w:p>
    <w:p w:rsidR="009E6BC8" w:rsidRDefault="009E6BC8" w:rsidP="00D70CC1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eastAsia="Times New Roman" w:cstheme="minorHAnsi"/>
          <w:bCs/>
          <w:lang w:bidi="en-US"/>
        </w:rPr>
      </w:pPr>
      <w:r w:rsidRPr="00D70CC1">
        <w:rPr>
          <w:rFonts w:asciiTheme="minorHAnsi" w:hAnsiTheme="minorHAnsi" w:cstheme="minorHAnsi"/>
        </w:rPr>
        <w:t>Zamawiający zleca a Wykonawca przyjmuje do wykonania zadanie</w:t>
      </w:r>
      <w:r w:rsidRPr="00D70CC1">
        <w:rPr>
          <w:rFonts w:cstheme="minorHAnsi"/>
        </w:rPr>
        <w:t xml:space="preserve"> p</w:t>
      </w:r>
      <w:r w:rsidRPr="00D70CC1">
        <w:rPr>
          <w:rFonts w:asciiTheme="minorHAnsi" w:hAnsiTheme="minorHAnsi" w:cstheme="minorHAnsi"/>
        </w:rPr>
        <w:t>n</w:t>
      </w:r>
      <w:r w:rsidRPr="00D70CC1">
        <w:rPr>
          <w:rFonts w:cstheme="minorHAnsi"/>
        </w:rPr>
        <w:t xml:space="preserve"> </w:t>
      </w:r>
      <w:r w:rsidRPr="00D70CC1">
        <w:rPr>
          <w:rFonts w:asciiTheme="minorHAnsi" w:hAnsiTheme="minorHAnsi" w:cstheme="minorHAnsi"/>
        </w:rPr>
        <w:t xml:space="preserve">: </w:t>
      </w:r>
      <w:r w:rsidRPr="00D70CC1">
        <w:rPr>
          <w:rFonts w:eastAsia="Times New Roman" w:cstheme="minorHAnsi"/>
          <w:b/>
          <w:i/>
          <w:lang w:bidi="en-US"/>
        </w:rPr>
        <w:t>Wykonanie</w:t>
      </w:r>
      <w:r w:rsidRPr="00D70CC1">
        <w:rPr>
          <w:rFonts w:eastAsia="Times New Roman" w:cstheme="minorHAnsi"/>
          <w:b/>
          <w:i/>
          <w:spacing w:val="-9"/>
          <w:lang w:bidi="en-US"/>
        </w:rPr>
        <w:t xml:space="preserve"> </w:t>
      </w:r>
      <w:r w:rsidRPr="00D70CC1">
        <w:rPr>
          <w:rFonts w:eastAsia="Times New Roman" w:cstheme="minorHAnsi"/>
          <w:b/>
          <w:i/>
          <w:lang w:bidi="en-US"/>
        </w:rPr>
        <w:t>remontu sanitariatu nr II</w:t>
      </w:r>
      <w:r w:rsidRPr="00D70CC1">
        <w:rPr>
          <w:rFonts w:eastAsia="Times New Roman" w:cstheme="minorHAnsi"/>
          <w:b/>
          <w:i/>
          <w:spacing w:val="-8"/>
          <w:lang w:bidi="en-US"/>
        </w:rPr>
        <w:t xml:space="preserve"> </w:t>
      </w:r>
      <w:r w:rsidRPr="00D70CC1">
        <w:rPr>
          <w:rFonts w:eastAsia="Times New Roman" w:cstheme="minorHAnsi"/>
          <w:b/>
          <w:i/>
          <w:lang w:bidi="en-US"/>
        </w:rPr>
        <w:t>na Kempingu „Relax”, przy ul. Słowackiego1 w Świnoujściu</w:t>
      </w:r>
      <w:r w:rsidRPr="00D70CC1">
        <w:rPr>
          <w:rFonts w:eastAsia="Times New Roman" w:cstheme="minorHAnsi"/>
          <w:b/>
          <w:bCs/>
          <w:lang w:bidi="en-US"/>
        </w:rPr>
        <w:t>”</w:t>
      </w:r>
      <w:r w:rsidRPr="00D70CC1">
        <w:rPr>
          <w:rFonts w:eastAsia="Times New Roman" w:cstheme="minorHAnsi"/>
          <w:bCs/>
          <w:lang w:bidi="en-US"/>
        </w:rPr>
        <w:t>.</w:t>
      </w:r>
    </w:p>
    <w:p w:rsidR="009E6BC8" w:rsidRPr="00D70CC1" w:rsidRDefault="009E6BC8" w:rsidP="00D70CC1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eastAsia="Times New Roman" w:cstheme="minorHAnsi"/>
          <w:bCs/>
          <w:lang w:bidi="en-US"/>
        </w:rPr>
      </w:pPr>
      <w:r w:rsidRPr="00D70CC1">
        <w:rPr>
          <w:rFonts w:asciiTheme="minorHAnsi" w:hAnsiTheme="minorHAnsi" w:cstheme="minorHAnsi"/>
        </w:rPr>
        <w:t>Zakres robót precyzują: Przedmiary robót, Projekty budowlane, , STWiORB oraz Specyfikacja Istotnych Warunków Zamówienia.</w:t>
      </w:r>
    </w:p>
    <w:p w:rsidR="009E6BC8" w:rsidRPr="00D70CC1" w:rsidRDefault="009E6BC8" w:rsidP="00D70CC1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eastAsia="Times New Roman" w:cstheme="minorHAnsi"/>
          <w:bCs/>
          <w:lang w:bidi="en-US"/>
        </w:rPr>
      </w:pPr>
      <w:r w:rsidRPr="00D70CC1">
        <w:rPr>
          <w:rFonts w:asciiTheme="minorHAnsi" w:hAnsiTheme="minorHAnsi" w:cstheme="minorHAnsi"/>
        </w:rPr>
        <w:t>Wykonawca wykona samodzielnie rzeczywiste pomiary niezbędne do realizacji zadania.</w:t>
      </w:r>
    </w:p>
    <w:p w:rsidR="009E6BC8" w:rsidRPr="00D70CC1" w:rsidRDefault="009E6BC8" w:rsidP="00D70CC1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eastAsia="Times New Roman" w:cstheme="minorHAnsi"/>
          <w:bCs/>
          <w:lang w:bidi="en-US"/>
        </w:rPr>
      </w:pPr>
      <w:r w:rsidRPr="00D70CC1">
        <w:rPr>
          <w:rFonts w:asciiTheme="minorHAnsi" w:hAnsiTheme="minorHAnsi" w:cstheme="minorHAnsi"/>
        </w:rPr>
        <w:t>Wykonawca zobowiązuje się wykonać przedmiot umowy z materiałów własnych (przez siebie zakupionych).</w:t>
      </w:r>
    </w:p>
    <w:p w:rsidR="009E6BC8" w:rsidRPr="00D70CC1" w:rsidRDefault="009E6BC8" w:rsidP="00D70CC1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eastAsia="Times New Roman" w:cstheme="minorHAnsi"/>
          <w:bCs/>
          <w:lang w:bidi="en-US"/>
        </w:rPr>
      </w:pPr>
      <w:r w:rsidRPr="00D70CC1">
        <w:rPr>
          <w:rFonts w:asciiTheme="minorHAnsi" w:hAnsiTheme="minorHAnsi" w:cstheme="minorHAnsi"/>
        </w:rPr>
        <w:t>Materiały dostarczone przez Wykonawcę muszą odpowiadać wymogom dla wyrobów dopuszczonych do obrotu i stosowania w budownictwie określonym w art. 10 ustawy z dnia 7 lipca 1994 r. Prawo budowlane (j. t. Dz. U. z 2016 r. poz. 290).</w:t>
      </w:r>
    </w:p>
    <w:p w:rsidR="009E6BC8" w:rsidRPr="00D70CC1" w:rsidRDefault="009E6BC8" w:rsidP="00D70CC1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eastAsia="Times New Roman" w:cstheme="minorHAnsi"/>
          <w:bCs/>
          <w:lang w:bidi="en-US"/>
        </w:rPr>
      </w:pPr>
      <w:r w:rsidRPr="00D70CC1">
        <w:rPr>
          <w:rFonts w:asciiTheme="minorHAnsi" w:hAnsiTheme="minorHAnsi" w:cstheme="minorHAnsi"/>
        </w:rPr>
        <w:t>Materiały powinny odpowiadać, co do jakości wymogom wyrobów dopuszczonych do obrotu i stosowania przy wykonywaniu robót budowlanych określonym w art. 5 ust. 1 ustawy z dnia 16 kwietnia 2004 r. o wyrobach budowlanych (j. t. Dz. U. z 2014 r. poz. 883) oraz wymaganiom zawartym w SIWZ.</w:t>
      </w:r>
    </w:p>
    <w:p w:rsidR="009E6BC8" w:rsidRPr="00D70CC1" w:rsidRDefault="009E6BC8" w:rsidP="00D70CC1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eastAsia="Times New Roman" w:cstheme="minorHAnsi"/>
          <w:bCs/>
          <w:lang w:bidi="en-US"/>
        </w:rPr>
      </w:pPr>
      <w:r w:rsidRPr="00D70CC1">
        <w:rPr>
          <w:rFonts w:asciiTheme="minorHAnsi" w:hAnsiTheme="minorHAnsi" w:cstheme="minorHAnsi"/>
        </w:rPr>
        <w:t>Na każde żądanie Zamawiającego (Przedstawiciela) Wykonawca zobowiązany jest okazać w stosunku do wykazanych materiałów certyfikat na znak bezpieczeństwa, deklarację zgodności z Polską Normą lub Aprobatą Techniczną.</w:t>
      </w:r>
    </w:p>
    <w:p w:rsidR="009E6BC8" w:rsidRPr="00D70CC1" w:rsidRDefault="009E6BC8" w:rsidP="00D70CC1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eastAsia="Times New Roman" w:cstheme="minorHAnsi"/>
          <w:bCs/>
          <w:lang w:bidi="en-US"/>
        </w:rPr>
      </w:pPr>
      <w:r w:rsidRPr="00D70CC1">
        <w:rPr>
          <w:rFonts w:asciiTheme="minorHAnsi" w:hAnsiTheme="minorHAnsi" w:cstheme="minorHAnsi"/>
        </w:rPr>
        <w:lastRenderedPageBreak/>
        <w:t>Na wszystkie materiały pochodzenia chemicznego Wykonawca winien dostarczyć atesty lub świadectwa dopuszczające stosowanie ich w obiektach użyteczności publicznej.</w:t>
      </w:r>
      <w:r w:rsidRPr="009E6BC8">
        <w:rPr>
          <w:rFonts w:asciiTheme="minorHAnsi" w:hAnsiTheme="minorHAnsi"/>
        </w:rPr>
        <w:t> </w:t>
      </w:r>
    </w:p>
    <w:p w:rsidR="009E6BC8" w:rsidRPr="00D70CC1" w:rsidRDefault="009E6BC8" w:rsidP="00D70CC1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eastAsia="Times New Roman" w:cstheme="minorHAnsi"/>
          <w:bCs/>
          <w:lang w:bidi="en-US"/>
        </w:rPr>
      </w:pPr>
      <w:r w:rsidRPr="00D70CC1">
        <w:rPr>
          <w:rFonts w:asciiTheme="minorHAnsi" w:hAnsiTheme="minorHAnsi" w:cstheme="minorHAnsi"/>
        </w:rPr>
        <w:t>Na wyposażenie techniczne i technologiczne Wykonawca winien przedstawić certyfikaty na znak bezpieczeństwa i zgodność z obowiązującymi normami.</w:t>
      </w:r>
    </w:p>
    <w:p w:rsidR="009E6BC8" w:rsidRPr="00D70CC1" w:rsidRDefault="009E6BC8" w:rsidP="00D70CC1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eastAsia="Times New Roman" w:cstheme="minorHAnsi"/>
          <w:bCs/>
          <w:lang w:bidi="en-US"/>
        </w:rPr>
      </w:pPr>
      <w:r w:rsidRPr="00D70CC1">
        <w:rPr>
          <w:rFonts w:asciiTheme="minorHAnsi" w:hAnsiTheme="minorHAnsi" w:cstheme="minorHAnsi"/>
        </w:rPr>
        <w:t>Wykonawca zobowiązuje się wykonać przedmiot zamówienia zgodnie ze sztuką budowlaną oraz obowiązującymi normami, przepisami, dokumentacją projektową, przedmiarem, szczegółową specyfikacją techniczną wykonania i odbioru robót budowlanych, opisem technicznym i konstrukcji, rysunkami oraz specyfikacją istotnych warunków zamówienia.</w:t>
      </w:r>
    </w:p>
    <w:p w:rsidR="009E6BC8" w:rsidRPr="009E6BC8" w:rsidRDefault="009E6BC8" w:rsidP="00FF548A">
      <w:pPr>
        <w:pStyle w:val="Akapitzlist"/>
        <w:spacing w:after="0"/>
        <w:ind w:left="0"/>
        <w:jc w:val="both"/>
        <w:rPr>
          <w:rFonts w:eastAsia="Calibri" w:cstheme="minorHAnsi"/>
          <w:i/>
        </w:rPr>
      </w:pPr>
    </w:p>
    <w:p w:rsidR="009E6BC8" w:rsidRDefault="009E6BC8" w:rsidP="00FF548A">
      <w:pPr>
        <w:spacing w:after="0" w:line="276" w:lineRule="auto"/>
        <w:jc w:val="center"/>
        <w:rPr>
          <w:rFonts w:cstheme="minorHAnsi"/>
          <w:b/>
        </w:rPr>
      </w:pPr>
      <w:r w:rsidRPr="009E6BC8">
        <w:rPr>
          <w:rFonts w:cstheme="minorHAnsi"/>
          <w:b/>
          <w:u w:val="single"/>
        </w:rPr>
        <w:t>§ 2. Termin wykonania</w:t>
      </w:r>
      <w:r w:rsidRPr="009E6BC8">
        <w:rPr>
          <w:rFonts w:cstheme="minorHAnsi"/>
          <w:b/>
        </w:rPr>
        <w:t>.</w:t>
      </w:r>
    </w:p>
    <w:p w:rsidR="00FF548A" w:rsidRDefault="00FF548A" w:rsidP="00FF548A">
      <w:pPr>
        <w:spacing w:after="0" w:line="276" w:lineRule="auto"/>
        <w:jc w:val="center"/>
        <w:rPr>
          <w:rFonts w:cstheme="minorHAnsi"/>
          <w:b/>
        </w:rPr>
      </w:pPr>
    </w:p>
    <w:p w:rsidR="009E6BC8" w:rsidRPr="009E6BC8" w:rsidRDefault="009E6BC8" w:rsidP="00D70CC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cstheme="minorHAnsi"/>
          <w:b/>
        </w:rPr>
      </w:pPr>
      <w:r w:rsidRPr="009E6BC8">
        <w:rPr>
          <w:rFonts w:asciiTheme="minorHAnsi" w:hAnsiTheme="minorHAnsi" w:cstheme="minorHAnsi"/>
        </w:rPr>
        <w:t xml:space="preserve">Strony ustalają termin realizacji przedmiotu umowy: </w:t>
      </w:r>
      <w:r w:rsidRPr="002252B9">
        <w:rPr>
          <w:rFonts w:asciiTheme="minorHAnsi" w:hAnsiTheme="minorHAnsi" w:cstheme="minorHAnsi"/>
          <w:b/>
        </w:rPr>
        <w:t>do 5</w:t>
      </w:r>
      <w:r w:rsidR="002252B9" w:rsidRPr="002252B9">
        <w:rPr>
          <w:rFonts w:asciiTheme="minorHAnsi" w:hAnsiTheme="minorHAnsi" w:cstheme="minorHAnsi"/>
          <w:b/>
        </w:rPr>
        <w:t>5</w:t>
      </w:r>
      <w:r w:rsidRPr="002252B9">
        <w:rPr>
          <w:rFonts w:asciiTheme="minorHAnsi" w:hAnsiTheme="minorHAnsi" w:cstheme="minorHAnsi"/>
          <w:b/>
        </w:rPr>
        <w:t xml:space="preserve"> dni od daty podpisania umowy</w:t>
      </w:r>
      <w:r w:rsidRPr="002252B9">
        <w:rPr>
          <w:rFonts w:asciiTheme="minorHAnsi" w:hAnsiTheme="minorHAnsi" w:cstheme="minorHAnsi"/>
        </w:rPr>
        <w:t>.</w:t>
      </w:r>
    </w:p>
    <w:p w:rsidR="009E6BC8" w:rsidRPr="009E6BC8" w:rsidRDefault="009E6BC8" w:rsidP="00D70CC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cstheme="minorHAnsi"/>
          <w:b/>
        </w:rPr>
      </w:pPr>
      <w:r w:rsidRPr="009E6BC8">
        <w:rPr>
          <w:rFonts w:asciiTheme="minorHAnsi" w:hAnsiTheme="minorHAnsi" w:cstheme="minorHAnsi"/>
        </w:rPr>
        <w:t>W związku z faktem, że roboty będą wykonywane na terenie obiektu użytkowanego, terminy realizacji poszczególnych robót będą na bieżąco uzgadniane z Zamawiającym - Inspektorem Nadzoru.</w:t>
      </w:r>
    </w:p>
    <w:p w:rsidR="009E6BC8" w:rsidRPr="009E6BC8" w:rsidRDefault="009E6BC8" w:rsidP="00D70CC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cstheme="minorHAnsi"/>
          <w:b/>
        </w:rPr>
      </w:pPr>
      <w:r w:rsidRPr="009E6BC8">
        <w:rPr>
          <w:rFonts w:asciiTheme="minorHAnsi" w:hAnsiTheme="minorHAnsi" w:cstheme="minorHAnsi"/>
        </w:rPr>
        <w:t>Wykonawca przewidując wykonanie robót w dni wolne od pracy, jeżeli wymagać tego będzie dotrzymanie terminu o którym mowa w ust. 1 - w takim przypadku Wykonawca  terminy zakres realizacji poszczególnych robót będzie na bieżąco uzgadniał z Zamawiającym - Inspektorem Nadzoru.</w:t>
      </w:r>
    </w:p>
    <w:p w:rsidR="00FF548A" w:rsidRDefault="00FF548A" w:rsidP="00FF548A">
      <w:pPr>
        <w:spacing w:after="0" w:line="276" w:lineRule="auto"/>
        <w:jc w:val="both"/>
        <w:rPr>
          <w:rFonts w:cstheme="minorHAnsi"/>
          <w:b/>
          <w:u w:val="single"/>
        </w:rPr>
      </w:pPr>
    </w:p>
    <w:p w:rsidR="009E6BC8" w:rsidRDefault="009E6BC8" w:rsidP="00FF548A">
      <w:pPr>
        <w:spacing w:after="0" w:line="276" w:lineRule="auto"/>
        <w:jc w:val="center"/>
        <w:rPr>
          <w:rFonts w:cstheme="minorHAnsi"/>
          <w:u w:val="single"/>
        </w:rPr>
      </w:pPr>
      <w:r w:rsidRPr="009E6BC8">
        <w:rPr>
          <w:rFonts w:cstheme="minorHAnsi"/>
          <w:b/>
          <w:u w:val="single"/>
        </w:rPr>
        <w:t>§ 3. Przedstawiciele stron</w:t>
      </w:r>
      <w:r w:rsidRPr="009E6BC8">
        <w:rPr>
          <w:rFonts w:cstheme="minorHAnsi"/>
          <w:u w:val="single"/>
        </w:rPr>
        <w:t>.</w:t>
      </w:r>
    </w:p>
    <w:p w:rsidR="00FF548A" w:rsidRDefault="00FF548A" w:rsidP="00FF548A">
      <w:pPr>
        <w:spacing w:after="0" w:line="276" w:lineRule="auto"/>
        <w:jc w:val="both"/>
        <w:rPr>
          <w:rFonts w:cstheme="minorHAnsi"/>
          <w:u w:val="single"/>
        </w:rPr>
      </w:pPr>
    </w:p>
    <w:p w:rsidR="009E6BC8" w:rsidRPr="009E6BC8" w:rsidRDefault="009E6BC8" w:rsidP="00D70CC1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u w:val="single"/>
        </w:rPr>
      </w:pPr>
      <w:r w:rsidRPr="009E6BC8">
        <w:rPr>
          <w:rFonts w:asciiTheme="minorHAnsi" w:hAnsiTheme="minorHAnsi" w:cstheme="minorHAnsi"/>
        </w:rPr>
        <w:t>W celu sprawdzenia robót w zakresie objętym umową Zamawiający wyznacza</w:t>
      </w:r>
    </w:p>
    <w:p w:rsidR="009E6BC8" w:rsidRPr="009E6BC8" w:rsidRDefault="00D70CC1" w:rsidP="00D70CC1">
      <w:pPr>
        <w:pStyle w:val="Akapitzlist"/>
        <w:spacing w:after="0"/>
        <w:ind w:left="426" w:hanging="426"/>
        <w:jc w:val="both"/>
        <w:rPr>
          <w:rFonts w:cstheme="minorHAnsi"/>
          <w:u w:val="single"/>
        </w:rPr>
      </w:pPr>
      <w:r>
        <w:rPr>
          <w:rFonts w:asciiTheme="minorHAnsi" w:hAnsiTheme="minorHAnsi" w:cstheme="minorHAnsi"/>
        </w:rPr>
        <w:t xml:space="preserve">          </w:t>
      </w:r>
      <w:r w:rsidR="009E6BC8" w:rsidRPr="009E6BC8">
        <w:rPr>
          <w:rFonts w:asciiTheme="minorHAnsi" w:hAnsiTheme="minorHAnsi" w:cstheme="minorHAnsi"/>
        </w:rPr>
        <w:t>Przedstawicieli w osobach:…………………………………………</w:t>
      </w:r>
      <w:r w:rsidR="009E6BC8">
        <w:rPr>
          <w:rFonts w:asciiTheme="minorHAnsi" w:hAnsiTheme="minorHAnsi" w:cstheme="minorHAnsi"/>
        </w:rPr>
        <w:t>………………………….</w:t>
      </w:r>
      <w:r w:rsidR="009E6BC8" w:rsidRPr="009E6BC8">
        <w:rPr>
          <w:rFonts w:asciiTheme="minorHAnsi" w:hAnsiTheme="minorHAnsi" w:cstheme="minorHAnsi"/>
        </w:rPr>
        <w:t>.(Inspektor Nadzoru)</w:t>
      </w:r>
      <w:r w:rsidR="009E6BC8">
        <w:rPr>
          <w:rFonts w:asciiTheme="minorHAnsi" w:hAnsiTheme="minorHAnsi" w:cstheme="minorHAnsi"/>
        </w:rPr>
        <w:t xml:space="preserve"> </w:t>
      </w:r>
      <w:r w:rsidR="009E6BC8" w:rsidRPr="009E6BC8">
        <w:rPr>
          <w:rFonts w:asciiTheme="minorHAnsi" w:hAnsiTheme="minorHAnsi" w:cstheme="minorHAnsi"/>
        </w:rPr>
        <w:t>kontakt e-mail:…………</w:t>
      </w:r>
      <w:r w:rsidR="009E6BC8">
        <w:rPr>
          <w:rFonts w:asciiTheme="minorHAnsi" w:hAnsiTheme="minorHAnsi" w:cstheme="minorHAnsi"/>
        </w:rPr>
        <w:t>…………………………..…..</w:t>
      </w:r>
      <w:r w:rsidR="009E6BC8" w:rsidRPr="009E6BC8">
        <w:rPr>
          <w:rFonts w:asciiTheme="minorHAnsi" w:hAnsiTheme="minorHAnsi" w:cstheme="minorHAnsi"/>
        </w:rPr>
        <w:t>…………</w:t>
      </w:r>
      <w:r w:rsidR="009E6BC8" w:rsidRPr="009E6BC8">
        <w:rPr>
          <w:rFonts w:asciiTheme="minorHAnsi" w:hAnsiTheme="minorHAnsi" w:cstheme="minorHAnsi"/>
        </w:rPr>
        <w:tab/>
      </w:r>
      <w:proofErr w:type="spellStart"/>
      <w:r w:rsidR="009E6BC8" w:rsidRPr="009E6BC8">
        <w:rPr>
          <w:rFonts w:asciiTheme="minorHAnsi" w:hAnsiTheme="minorHAnsi" w:cstheme="minorHAnsi"/>
        </w:rPr>
        <w:t>tel</w:t>
      </w:r>
      <w:proofErr w:type="spellEnd"/>
      <w:r w:rsidR="009E6BC8" w:rsidRPr="009E6BC8">
        <w:rPr>
          <w:rFonts w:asciiTheme="minorHAnsi" w:hAnsiTheme="minorHAnsi" w:cstheme="minorHAnsi"/>
        </w:rPr>
        <w:t>…………</w:t>
      </w:r>
      <w:r w:rsidR="009E6BC8">
        <w:rPr>
          <w:rFonts w:asciiTheme="minorHAnsi" w:hAnsiTheme="minorHAnsi" w:cstheme="minorHAnsi"/>
        </w:rPr>
        <w:t>………………………….</w:t>
      </w:r>
      <w:r w:rsidR="009E6BC8" w:rsidRPr="009E6BC8">
        <w:rPr>
          <w:rFonts w:asciiTheme="minorHAnsi" w:hAnsiTheme="minorHAnsi" w:cstheme="minorHAnsi"/>
        </w:rPr>
        <w:t>…………….</w:t>
      </w:r>
    </w:p>
    <w:p w:rsidR="009E6BC8" w:rsidRPr="009E6BC8" w:rsidRDefault="009E6BC8" w:rsidP="00D70CC1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u w:val="single"/>
        </w:rPr>
      </w:pPr>
      <w:r w:rsidRPr="009E6BC8">
        <w:rPr>
          <w:rFonts w:asciiTheme="minorHAnsi" w:hAnsiTheme="minorHAnsi" w:cstheme="minorHAnsi"/>
        </w:rPr>
        <w:t>Wykonawca ustanawia</w:t>
      </w:r>
      <w:r w:rsidR="00D70CC1">
        <w:rPr>
          <w:rFonts w:asciiTheme="minorHAnsi" w:hAnsiTheme="minorHAnsi" w:cstheme="minorHAnsi"/>
        </w:rPr>
        <w:t xml:space="preserve"> </w:t>
      </w:r>
      <w:r w:rsidRPr="009E6BC8">
        <w:rPr>
          <w:rFonts w:asciiTheme="minorHAnsi" w:hAnsiTheme="minorHAnsi" w:cstheme="minorHAnsi"/>
        </w:rPr>
        <w:t>……………………………</w:t>
      </w:r>
      <w:r w:rsidR="00D70CC1">
        <w:rPr>
          <w:rFonts w:asciiTheme="minorHAnsi" w:hAnsiTheme="minorHAnsi" w:cstheme="minorHAnsi"/>
        </w:rPr>
        <w:t>……………………………………..</w:t>
      </w:r>
      <w:r w:rsidRPr="009E6BC8">
        <w:rPr>
          <w:rFonts w:asciiTheme="minorHAnsi" w:hAnsiTheme="minorHAnsi" w:cstheme="minorHAnsi"/>
        </w:rPr>
        <w:t>…………</w:t>
      </w:r>
      <w:r w:rsidR="00D70CC1">
        <w:rPr>
          <w:rFonts w:asciiTheme="minorHAnsi" w:hAnsiTheme="minorHAnsi" w:cstheme="minorHAnsi"/>
        </w:rPr>
        <w:t xml:space="preserve"> </w:t>
      </w:r>
      <w:r w:rsidRPr="009E6BC8">
        <w:rPr>
          <w:rFonts w:asciiTheme="minorHAnsi" w:hAnsiTheme="minorHAnsi" w:cstheme="minorHAnsi"/>
        </w:rPr>
        <w:t>jako Kierownika robót</w:t>
      </w:r>
    </w:p>
    <w:p w:rsidR="009E6BC8" w:rsidRPr="009E6BC8" w:rsidRDefault="00D70CC1" w:rsidP="00D70CC1">
      <w:pPr>
        <w:pStyle w:val="Akapitzlist"/>
        <w:spacing w:after="0"/>
        <w:ind w:left="426" w:hanging="426"/>
        <w:jc w:val="both"/>
        <w:rPr>
          <w:rFonts w:cstheme="minorHAnsi"/>
          <w:u w:val="single"/>
        </w:rPr>
      </w:pPr>
      <w:r>
        <w:rPr>
          <w:rFonts w:asciiTheme="minorHAnsi" w:hAnsiTheme="minorHAnsi" w:cstheme="minorHAnsi"/>
        </w:rPr>
        <w:t xml:space="preserve">         </w:t>
      </w:r>
      <w:r w:rsidR="009E6BC8" w:rsidRPr="009E6BC8">
        <w:rPr>
          <w:rFonts w:asciiTheme="minorHAnsi" w:hAnsiTheme="minorHAnsi" w:cstheme="minorHAnsi"/>
        </w:rPr>
        <w:t>kontakt e-mai:……………</w:t>
      </w:r>
      <w:r w:rsidR="009E6BC8">
        <w:rPr>
          <w:rFonts w:asciiTheme="minorHAnsi" w:hAnsiTheme="minorHAnsi" w:cstheme="minorHAnsi"/>
        </w:rPr>
        <w:t>……………………………….</w:t>
      </w:r>
      <w:r w:rsidR="009E6BC8" w:rsidRPr="009E6BC8">
        <w:rPr>
          <w:rFonts w:asciiTheme="minorHAnsi" w:hAnsiTheme="minorHAnsi" w:cstheme="minorHAnsi"/>
        </w:rPr>
        <w:t>……….l</w:t>
      </w:r>
      <w:r w:rsidR="009E6BC8" w:rsidRPr="009E6BC8">
        <w:rPr>
          <w:rFonts w:asciiTheme="minorHAnsi" w:hAnsiTheme="minorHAnsi" w:cstheme="minorHAnsi"/>
        </w:rPr>
        <w:tab/>
      </w:r>
      <w:proofErr w:type="spellStart"/>
      <w:r w:rsidR="009E6BC8" w:rsidRPr="009E6BC8">
        <w:rPr>
          <w:rFonts w:asciiTheme="minorHAnsi" w:hAnsiTheme="minorHAnsi" w:cstheme="minorHAnsi"/>
        </w:rPr>
        <w:t>tel</w:t>
      </w:r>
      <w:proofErr w:type="spellEnd"/>
      <w:r w:rsidR="009E6BC8" w:rsidRPr="009E6BC8">
        <w:rPr>
          <w:rFonts w:asciiTheme="minorHAnsi" w:hAnsiTheme="minorHAnsi" w:cstheme="minorHAnsi"/>
        </w:rPr>
        <w:t>…………</w:t>
      </w:r>
      <w:r w:rsidR="009E6BC8">
        <w:rPr>
          <w:rFonts w:asciiTheme="minorHAnsi" w:hAnsiTheme="minorHAnsi" w:cstheme="minorHAnsi"/>
        </w:rPr>
        <w:t>…………………………</w:t>
      </w:r>
      <w:r w:rsidR="009E6BC8" w:rsidRPr="009E6BC8">
        <w:rPr>
          <w:rFonts w:asciiTheme="minorHAnsi" w:hAnsiTheme="minorHAnsi" w:cstheme="minorHAnsi"/>
        </w:rPr>
        <w:t>……………..</w:t>
      </w:r>
      <w:r w:rsidR="009E6BC8" w:rsidRPr="009E6BC8">
        <w:rPr>
          <w:rFonts w:asciiTheme="minorHAnsi" w:hAnsiTheme="minorHAnsi" w:cstheme="minorHAnsi"/>
        </w:rPr>
        <w:tab/>
      </w:r>
    </w:p>
    <w:p w:rsidR="00FF548A" w:rsidRDefault="00FF548A" w:rsidP="00D70CC1">
      <w:pPr>
        <w:spacing w:after="0" w:line="276" w:lineRule="auto"/>
        <w:ind w:left="426" w:hanging="426"/>
        <w:jc w:val="both"/>
        <w:rPr>
          <w:rFonts w:cstheme="minorHAnsi"/>
          <w:b/>
          <w:u w:val="single"/>
        </w:rPr>
      </w:pPr>
    </w:p>
    <w:p w:rsidR="009E6BC8" w:rsidRDefault="009E6BC8" w:rsidP="00FF548A">
      <w:pPr>
        <w:spacing w:after="0" w:line="276" w:lineRule="auto"/>
        <w:jc w:val="center"/>
        <w:rPr>
          <w:rFonts w:cstheme="minorHAnsi"/>
        </w:rPr>
      </w:pPr>
      <w:r w:rsidRPr="009E6BC8">
        <w:rPr>
          <w:rFonts w:cstheme="minorHAnsi"/>
          <w:b/>
          <w:u w:val="single"/>
        </w:rPr>
        <w:t>§ 4. Obowiązki Zamawiającego</w:t>
      </w:r>
    </w:p>
    <w:p w:rsidR="00FF548A" w:rsidRPr="009E6BC8" w:rsidRDefault="00FF548A" w:rsidP="00FF548A">
      <w:pPr>
        <w:spacing w:after="0" w:line="276" w:lineRule="auto"/>
        <w:jc w:val="both"/>
        <w:rPr>
          <w:rFonts w:cstheme="minorHAnsi"/>
        </w:rPr>
      </w:pPr>
    </w:p>
    <w:p w:rsidR="009E6BC8" w:rsidRDefault="009E6BC8" w:rsidP="00FF548A">
      <w:pPr>
        <w:spacing w:after="0" w:line="276" w:lineRule="auto"/>
        <w:jc w:val="both"/>
        <w:rPr>
          <w:rFonts w:cstheme="minorHAnsi"/>
        </w:rPr>
      </w:pPr>
      <w:r w:rsidRPr="009E6BC8">
        <w:rPr>
          <w:rFonts w:cstheme="minorHAnsi"/>
        </w:rPr>
        <w:t>Do obowiązków Zamawiającego należy:</w:t>
      </w:r>
    </w:p>
    <w:p w:rsidR="009E6BC8" w:rsidRPr="009E6BC8" w:rsidRDefault="009E6BC8" w:rsidP="00D70CC1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theme="minorHAnsi"/>
        </w:rPr>
      </w:pPr>
      <w:r w:rsidRPr="009E6BC8">
        <w:rPr>
          <w:rFonts w:asciiTheme="minorHAnsi" w:hAnsiTheme="minorHAnsi" w:cstheme="minorHAnsi"/>
        </w:rPr>
        <w:t>Przekazanie Wykonawcy dokumentów niezbędnych do rozpoczęcia i prowadzenia robót w terminie 3 dni roboczych (tj. dzień od poniedziałku do piątku za wyjątkiem dni ustawowo wolnych od pracy) od daty zawarcia umowy.</w:t>
      </w:r>
    </w:p>
    <w:p w:rsidR="009E6BC8" w:rsidRPr="009E6BC8" w:rsidRDefault="009E6BC8" w:rsidP="00D70CC1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theme="minorHAnsi"/>
        </w:rPr>
      </w:pPr>
      <w:r w:rsidRPr="009E6BC8">
        <w:rPr>
          <w:rFonts w:asciiTheme="minorHAnsi" w:hAnsiTheme="minorHAnsi" w:cstheme="minorHAnsi"/>
        </w:rPr>
        <w:t>Rozpoczęcie odbioru częściowego lub końcowego w terminie 3 dni roboczych od dnia zgłoszenia przez Wykonawcę gotowości do odbioru.</w:t>
      </w:r>
    </w:p>
    <w:p w:rsidR="009E6BC8" w:rsidRPr="009E6BC8" w:rsidRDefault="009E6BC8" w:rsidP="00D70CC1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theme="minorHAnsi"/>
        </w:rPr>
      </w:pPr>
      <w:r w:rsidRPr="009E6BC8">
        <w:rPr>
          <w:rFonts w:asciiTheme="minorHAnsi" w:hAnsiTheme="minorHAnsi" w:cstheme="minorHAnsi"/>
        </w:rPr>
        <w:t>Zapłata Wykonawcy wynagrodzenia za wykonane i odebrane roboty.</w:t>
      </w:r>
    </w:p>
    <w:p w:rsidR="009E6BC8" w:rsidRPr="009E6BC8" w:rsidRDefault="009E6BC8" w:rsidP="00D70CC1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theme="minorHAnsi"/>
        </w:rPr>
      </w:pPr>
      <w:r w:rsidRPr="009E6BC8">
        <w:rPr>
          <w:rFonts w:asciiTheme="minorHAnsi" w:hAnsiTheme="minorHAnsi" w:cstheme="minorHAnsi"/>
        </w:rPr>
        <w:t>W terminie 14 dni Zamawiający ma prawo zgłaszać zastrzeżenia do przedstawionego projektu umowy, o którym mowa w § 5 pkt 20, a także do projektu jej zmian.</w:t>
      </w:r>
    </w:p>
    <w:p w:rsidR="009E6BC8" w:rsidRPr="009E6BC8" w:rsidRDefault="009E6BC8" w:rsidP="00D70CC1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theme="minorHAnsi"/>
        </w:rPr>
      </w:pPr>
      <w:r w:rsidRPr="009E6BC8">
        <w:rPr>
          <w:rFonts w:asciiTheme="minorHAnsi" w:hAnsiTheme="minorHAnsi" w:cstheme="minorHAnsi"/>
        </w:rPr>
        <w:t>W tym samym terminie Zamawiający zgłosi ewentualny sprzeciw do przedstawionej umowy o podwykonawstwo lub jej zmiany.</w:t>
      </w:r>
    </w:p>
    <w:p w:rsidR="009E6BC8" w:rsidRDefault="009E6BC8" w:rsidP="00FF548A">
      <w:pPr>
        <w:pStyle w:val="Akapitzlist"/>
        <w:spacing w:after="0"/>
        <w:ind w:left="0"/>
        <w:jc w:val="both"/>
        <w:rPr>
          <w:rFonts w:cstheme="minorHAnsi"/>
        </w:rPr>
      </w:pPr>
    </w:p>
    <w:p w:rsidR="00D70CC1" w:rsidRDefault="00D70CC1" w:rsidP="00FF548A">
      <w:pPr>
        <w:pStyle w:val="Akapitzlist"/>
        <w:spacing w:after="0"/>
        <w:ind w:left="0"/>
        <w:jc w:val="both"/>
        <w:rPr>
          <w:rFonts w:cstheme="minorHAnsi"/>
        </w:rPr>
      </w:pPr>
    </w:p>
    <w:p w:rsidR="00D70CC1" w:rsidRDefault="00D70CC1" w:rsidP="00FF548A">
      <w:pPr>
        <w:pStyle w:val="Akapitzlist"/>
        <w:spacing w:after="0"/>
        <w:ind w:left="0"/>
        <w:jc w:val="both"/>
        <w:rPr>
          <w:rFonts w:cstheme="minorHAnsi"/>
        </w:rPr>
      </w:pPr>
    </w:p>
    <w:p w:rsidR="00D70CC1" w:rsidRPr="009E6BC8" w:rsidRDefault="00D70CC1" w:rsidP="00FF548A">
      <w:pPr>
        <w:pStyle w:val="Akapitzlist"/>
        <w:spacing w:after="0"/>
        <w:ind w:left="0"/>
        <w:jc w:val="both"/>
        <w:rPr>
          <w:rFonts w:cstheme="minorHAnsi"/>
        </w:rPr>
      </w:pPr>
    </w:p>
    <w:p w:rsidR="009E6BC8" w:rsidRDefault="009E6BC8" w:rsidP="00FF548A">
      <w:pPr>
        <w:spacing w:after="0" w:line="276" w:lineRule="auto"/>
        <w:jc w:val="center"/>
        <w:rPr>
          <w:rFonts w:cstheme="minorHAnsi"/>
          <w:b/>
        </w:rPr>
      </w:pPr>
      <w:r w:rsidRPr="009E6BC8">
        <w:rPr>
          <w:rFonts w:cstheme="minorHAnsi"/>
          <w:b/>
          <w:u w:val="single"/>
        </w:rPr>
        <w:lastRenderedPageBreak/>
        <w:t>§ 5. Obowiązki Wykonawcy</w:t>
      </w:r>
      <w:r w:rsidRPr="009E6BC8">
        <w:rPr>
          <w:rFonts w:cstheme="minorHAnsi"/>
          <w:b/>
        </w:rPr>
        <w:t>:</w:t>
      </w:r>
    </w:p>
    <w:p w:rsidR="00FF548A" w:rsidRPr="009E6BC8" w:rsidRDefault="00FF548A" w:rsidP="00FF548A">
      <w:pPr>
        <w:spacing w:after="0" w:line="276" w:lineRule="auto"/>
        <w:jc w:val="both"/>
        <w:rPr>
          <w:rFonts w:cstheme="minorHAnsi"/>
          <w:b/>
        </w:rPr>
      </w:pPr>
    </w:p>
    <w:p w:rsidR="009E6BC8" w:rsidRDefault="009E6BC8" w:rsidP="00FF548A">
      <w:pPr>
        <w:spacing w:after="0" w:line="276" w:lineRule="auto"/>
        <w:jc w:val="both"/>
        <w:rPr>
          <w:rFonts w:cstheme="minorHAnsi"/>
        </w:rPr>
      </w:pPr>
      <w:r w:rsidRPr="009E6BC8">
        <w:rPr>
          <w:rFonts w:cstheme="minorHAnsi"/>
        </w:rPr>
        <w:t>Wykonawca zobowiązuje się do:</w:t>
      </w:r>
    </w:p>
    <w:p w:rsidR="009E6BC8" w:rsidRPr="009E6BC8" w:rsidRDefault="009E6BC8" w:rsidP="00D70CC1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9E6BC8">
        <w:rPr>
          <w:rFonts w:asciiTheme="minorHAnsi" w:hAnsiTheme="minorHAnsi" w:cstheme="minorHAnsi"/>
        </w:rPr>
        <w:t>zatrudniania osób realizujących przedmiot umowy (za wyjątkiem kierowników budowy) na umowę o pracę, a także zapewnienie</w:t>
      </w:r>
      <w:r>
        <w:rPr>
          <w:rFonts w:asciiTheme="minorHAnsi" w:hAnsiTheme="minorHAnsi" w:cstheme="minorHAnsi"/>
        </w:rPr>
        <w:t xml:space="preserve"> tych samych warunków zatrudnie</w:t>
      </w:r>
      <w:r w:rsidRPr="009E6BC8">
        <w:rPr>
          <w:rFonts w:asciiTheme="minorHAnsi" w:hAnsiTheme="minorHAnsi" w:cstheme="minorHAnsi"/>
        </w:rPr>
        <w:t>nia w przypadku uczestnictwa podwykonawców (dalszych podwykonawców);</w:t>
      </w:r>
    </w:p>
    <w:p w:rsidR="009E6BC8" w:rsidRPr="009E6BC8" w:rsidRDefault="009E6BC8" w:rsidP="00D70CC1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9E6BC8">
        <w:rPr>
          <w:rFonts w:asciiTheme="minorHAnsi" w:hAnsiTheme="minorHAnsi" w:cstheme="minorHAnsi"/>
        </w:rPr>
        <w:t>utylizacji materiałów z rozbiórki;</w:t>
      </w:r>
      <w:r w:rsidRPr="009E6BC8">
        <w:rPr>
          <w:rFonts w:asciiTheme="minorHAnsi" w:hAnsiTheme="minorHAnsi"/>
        </w:rPr>
        <w:t> </w:t>
      </w:r>
    </w:p>
    <w:p w:rsidR="009E6BC8" w:rsidRPr="009E6BC8" w:rsidRDefault="009E6BC8" w:rsidP="00D70CC1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9E6BC8">
        <w:rPr>
          <w:rFonts w:asciiTheme="minorHAnsi" w:hAnsiTheme="minorHAnsi" w:cstheme="minorHAnsi"/>
        </w:rPr>
        <w:t xml:space="preserve">zapewnienia odpowiedniej organizacji prac , w tym zapewnienie warunków bezpieczeństwa, zgodnie z przepisami bhp i p. </w:t>
      </w:r>
      <w:proofErr w:type="spellStart"/>
      <w:r w:rsidRPr="009E6BC8">
        <w:rPr>
          <w:rFonts w:asciiTheme="minorHAnsi" w:hAnsiTheme="minorHAnsi" w:cstheme="minorHAnsi"/>
        </w:rPr>
        <w:t>poż</w:t>
      </w:r>
      <w:proofErr w:type="spellEnd"/>
      <w:r w:rsidRPr="009E6BC8">
        <w:rPr>
          <w:rFonts w:asciiTheme="minorHAnsi" w:hAnsiTheme="minorHAnsi" w:cstheme="minorHAnsi"/>
        </w:rPr>
        <w:t>.;</w:t>
      </w:r>
    </w:p>
    <w:p w:rsidR="009E6BC8" w:rsidRPr="009E6BC8" w:rsidRDefault="009E6BC8" w:rsidP="00D70CC1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9E6BC8">
        <w:rPr>
          <w:rFonts w:asciiTheme="minorHAnsi" w:hAnsiTheme="minorHAnsi" w:cstheme="minorHAnsi"/>
        </w:rPr>
        <w:t>zorganizowania zaplecza robót budowlanych dla potrzeb realizacji inwestycji na terenie przeznaczonym pod realizację zadania;</w:t>
      </w:r>
    </w:p>
    <w:p w:rsidR="009E6BC8" w:rsidRPr="009E6BC8" w:rsidRDefault="009E6BC8" w:rsidP="00D70CC1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9E6BC8">
        <w:rPr>
          <w:rFonts w:asciiTheme="minorHAnsi" w:hAnsiTheme="minorHAnsi" w:cstheme="minorHAnsi"/>
        </w:rPr>
        <w:t>uzgadniania na roboczo z Zamawiającym kolejności wykonywanych robót;</w:t>
      </w:r>
    </w:p>
    <w:p w:rsidR="009E6BC8" w:rsidRPr="009E6BC8" w:rsidRDefault="009E6BC8" w:rsidP="00D70CC1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9E6BC8">
        <w:rPr>
          <w:rFonts w:asciiTheme="minorHAnsi" w:hAnsiTheme="minorHAnsi" w:cstheme="minorHAnsi"/>
        </w:rPr>
        <w:t xml:space="preserve">prowadzenia robót powodujących utrudnienie w działalności </w:t>
      </w:r>
      <w:r>
        <w:rPr>
          <w:rFonts w:asciiTheme="minorHAnsi" w:hAnsiTheme="minorHAnsi" w:cstheme="minorHAnsi"/>
        </w:rPr>
        <w:t>Kempingu</w:t>
      </w:r>
      <w:r w:rsidRPr="009E6BC8">
        <w:rPr>
          <w:rFonts w:asciiTheme="minorHAnsi" w:hAnsiTheme="minorHAnsi" w:cstheme="minorHAnsi"/>
        </w:rPr>
        <w:t xml:space="preserve"> (np. hałas) w terminie i czasie uzgodnionym z Zamawiającym;</w:t>
      </w:r>
    </w:p>
    <w:p w:rsidR="009E6BC8" w:rsidRPr="005155AE" w:rsidRDefault="009E6BC8" w:rsidP="00D70CC1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>prowadzenia robót nie powodujących dewastacji terenów przyległych oraz ochronę mienia osób postronnych;</w:t>
      </w:r>
    </w:p>
    <w:p w:rsidR="009E6BC8" w:rsidRPr="005155AE" w:rsidRDefault="009E6BC8" w:rsidP="00D70CC1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>prowadzenia robót w sposób zapewniający wymagane warunki techniczno - użytkowe;</w:t>
      </w:r>
    </w:p>
    <w:p w:rsidR="009E6BC8" w:rsidRPr="005155AE" w:rsidRDefault="009E6BC8" w:rsidP="00D70CC1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>bieżące zapewnienie maksymalnej czystości i porządku w obrębie wykonywanych robót, w tym posiadania aktualnej umowy/porozumienia z firmą sprzątającą na okres wykonywania przedmiotu niniejszej umowy,</w:t>
      </w:r>
    </w:p>
    <w:p w:rsidR="009E6BC8" w:rsidRPr="005155AE" w:rsidRDefault="009E6BC8" w:rsidP="00D70CC1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>bezzwłocznego usuwania ewentualnych szkód powstałych w trakcie wykonywania robót;</w:t>
      </w:r>
    </w:p>
    <w:p w:rsidR="009E6BC8" w:rsidRPr="005155AE" w:rsidRDefault="009E6BC8" w:rsidP="00D70CC1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>wydzielenia stref niebezpiecznych znajdujących się w strefie prowadzonych robót, zgodnie z przepisami bhp;</w:t>
      </w:r>
    </w:p>
    <w:p w:rsidR="009E6BC8" w:rsidRPr="005155AE" w:rsidRDefault="009E6BC8" w:rsidP="00D70CC1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>utrzymywania w należytym porządku, stanie i czystości wspólnie użytkowanych dróg komunikacyjnych;</w:t>
      </w:r>
    </w:p>
    <w:p w:rsidR="009E6BC8" w:rsidRPr="005155AE" w:rsidRDefault="009E6BC8" w:rsidP="00D70CC1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>zabezpieczenia terenu budowy i robót przed dostępem niepożądanych osób;</w:t>
      </w:r>
    </w:p>
    <w:p w:rsidR="009E6BC8" w:rsidRPr="005155AE" w:rsidRDefault="009E6BC8" w:rsidP="00D70CC1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>ubezpieczenia robót z tytułu szkód, które mogą zaistnieć w związku z określonymi zdarzeniami losowymi oraz od odpowiedzialności cywilnej;</w:t>
      </w:r>
    </w:p>
    <w:p w:rsidR="009E6BC8" w:rsidRPr="005155AE" w:rsidRDefault="009E6BC8" w:rsidP="00D70CC1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  <w:b/>
        </w:rPr>
        <w:t>przed przystąpieniem do realizacji robót objętych umową - wizja Wykonawcy na obiekcie celem analizy przedmiaru robót;</w:t>
      </w:r>
    </w:p>
    <w:p w:rsidR="009E6BC8" w:rsidRPr="005155AE" w:rsidRDefault="009E6BC8" w:rsidP="00D70CC1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>prowadzenia prac w systemie wielozmianowym - jeżeli wymagać tego będzie dotrzymanie terminu, o którym mowa w § 2 ust. 1;</w:t>
      </w:r>
    </w:p>
    <w:p w:rsidR="009E6BC8" w:rsidRPr="005155AE" w:rsidRDefault="009E6BC8" w:rsidP="00D70CC1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>w przypadku konieczności realizacji robót zamiennych w stosunku do projektu i S1WZ, przedłożenie koncepcji ich realizacji Zamawiającemu do akceptacji.</w:t>
      </w:r>
    </w:p>
    <w:p w:rsidR="009E6BC8" w:rsidRPr="005155AE" w:rsidRDefault="009E6BC8" w:rsidP="00D70CC1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>Wykonawca ma obowiązek przedkładania Zamawiającemu projektu umów o podwykonawstwo, której przedmiotem są roboty budowlane, a także projektu jej zmiany, oraz poświadczonej za zgodność z oryginałem kopii zawartej umowy o podwykonawstwo jak i jej zmiany.</w:t>
      </w:r>
    </w:p>
    <w:p w:rsidR="009E6BC8" w:rsidRPr="005155AE" w:rsidRDefault="009E6BC8" w:rsidP="00D70CC1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>Wykonawca ma obowiązek przedstawić Zamawiającemu poświadczoną za zgodność z oryginałem kopii zawartych umów o podwykonawstwo, których przedmiotem są dostawy lub usługi, a także ich zmian. Obowiązek ten nie dotyczy umów, których wartość jest mniejsza niż 0,5% wynagrodzenia umownego brutto, w terminie 7 dni od daty ich zawarcia.</w:t>
      </w:r>
    </w:p>
    <w:p w:rsidR="009E6BC8" w:rsidRPr="005155AE" w:rsidRDefault="009E6BC8" w:rsidP="00D70CC1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>zawarcie umowy na dalsze podwykonawstwo, której przedmiotem są roboty budowlane, wymaga przedstawienia Zamawiającemu przez Wykonawcę projektu takiej umowy wraz z jego zgodą na jej zawarcie. Zamawiający zachowuje uprawnienia, o których mowa w § 4 pkt 4.</w:t>
      </w:r>
    </w:p>
    <w:p w:rsidR="009E6BC8" w:rsidRPr="005155AE" w:rsidRDefault="009E6BC8" w:rsidP="00D70CC1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lastRenderedPageBreak/>
        <w:t>Wykonawca przedkłada Zamawiającemu potwierdzoną za zgodność kopię umowy z podwykonawcą, której przedmiotem są roboty budowlana w terminie 7 dni od daty jej zawarcia. Ten sam obowiązek ciąży na Wykonawcy w stosunku do umów pomiędzy podwykonawcami a dalszymi podwykonawcami.</w:t>
      </w:r>
    </w:p>
    <w:p w:rsidR="005155AE" w:rsidRPr="005155AE" w:rsidRDefault="009E6BC8" w:rsidP="00D70CC1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 xml:space="preserve">jeżeli Wykonawca zamierza zmienić lub zrezygnować z podwykonawcy, a podmiot ten zobowiązał się do udzielenia Wykonawcy swoich zasobów na podstawie art. 26 ust. 2b </w:t>
      </w:r>
      <w:proofErr w:type="spellStart"/>
      <w:r w:rsidRPr="005155AE">
        <w:rPr>
          <w:rFonts w:asciiTheme="minorHAnsi" w:hAnsiTheme="minorHAnsi" w:cstheme="minorHAnsi"/>
        </w:rPr>
        <w:t>uPzp</w:t>
      </w:r>
      <w:proofErr w:type="spellEnd"/>
      <w:r w:rsidRPr="005155AE">
        <w:rPr>
          <w:rFonts w:asciiTheme="minorHAnsi" w:hAnsiTheme="minorHAnsi" w:cstheme="minorHAnsi"/>
        </w:rPr>
        <w:t xml:space="preserve"> (w celu wykazania spełnienia warunków udziału w postępowaniu) zobowiązany jest poinformować o tym fakcie Zamawiającego w ciągu 7 dni od wypowiedzenia umowy z dotychczasowym podwykonawcą, z jednoczesnym wykazaniem iż proponowany nowy podwykonawca samodzielnie spełnia warunki udziału w postępowaniu w stopniu nie mniejszym niż w ogłoszeniu i S1WZ. </w:t>
      </w:r>
    </w:p>
    <w:p w:rsidR="009E6BC8" w:rsidRPr="00D70CC1" w:rsidRDefault="009E6BC8" w:rsidP="00D70CC1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 xml:space="preserve">obowiązek, o którym mowa w pkt 21 dotyczy także wypowiedzenia umów z podwykonawcami, którzy nie udzielali swoich zasobów na zasadach art. 26 ust. 2b </w:t>
      </w:r>
      <w:proofErr w:type="spellStart"/>
      <w:r w:rsidRPr="005155AE">
        <w:rPr>
          <w:rFonts w:asciiTheme="minorHAnsi" w:hAnsiTheme="minorHAnsi" w:cstheme="minorHAnsi"/>
        </w:rPr>
        <w:t>uPzp</w:t>
      </w:r>
      <w:proofErr w:type="spellEnd"/>
      <w:r w:rsidRPr="005155AE">
        <w:rPr>
          <w:rFonts w:asciiTheme="minorHAnsi" w:hAnsiTheme="minorHAnsi" w:cstheme="minorHAnsi"/>
        </w:rPr>
        <w:t>.</w:t>
      </w:r>
    </w:p>
    <w:p w:rsidR="00D70CC1" w:rsidRPr="005155AE" w:rsidRDefault="00D70CC1" w:rsidP="00D70CC1">
      <w:pPr>
        <w:pStyle w:val="Akapitzlist"/>
        <w:spacing w:after="0"/>
        <w:ind w:left="426"/>
        <w:jc w:val="both"/>
        <w:rPr>
          <w:rFonts w:cstheme="minorHAnsi"/>
        </w:rPr>
      </w:pPr>
    </w:p>
    <w:p w:rsidR="009E6BC8" w:rsidRPr="00FF548A" w:rsidRDefault="009E6BC8" w:rsidP="00FF548A">
      <w:pPr>
        <w:spacing w:after="0" w:line="276" w:lineRule="auto"/>
        <w:jc w:val="center"/>
        <w:rPr>
          <w:rFonts w:cstheme="minorHAnsi"/>
          <w:b/>
          <w:u w:val="single"/>
        </w:rPr>
      </w:pPr>
      <w:r w:rsidRPr="00FF548A">
        <w:rPr>
          <w:rFonts w:cstheme="minorHAnsi"/>
          <w:b/>
          <w:u w:val="single"/>
        </w:rPr>
        <w:t>§ 6. Odbiory robót.</w:t>
      </w:r>
    </w:p>
    <w:p w:rsidR="00FF548A" w:rsidRDefault="00FF548A" w:rsidP="00FF548A">
      <w:pPr>
        <w:spacing w:after="0" w:line="276" w:lineRule="auto"/>
        <w:jc w:val="center"/>
        <w:rPr>
          <w:rFonts w:cstheme="minorHAnsi"/>
          <w:b/>
        </w:rPr>
      </w:pPr>
    </w:p>
    <w:p w:rsidR="009E6BC8" w:rsidRPr="005155AE" w:rsidRDefault="009E6BC8" w:rsidP="00D70CC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cstheme="minorHAnsi"/>
          <w:b/>
        </w:rPr>
      </w:pPr>
      <w:r w:rsidRPr="005155AE">
        <w:rPr>
          <w:rFonts w:asciiTheme="minorHAnsi" w:hAnsiTheme="minorHAnsi" w:cstheme="minorHAnsi"/>
        </w:rPr>
        <w:t>Wykonawca powiadamia na piśmie Zamawiającego o osiągnięciu gotowości do odbioru przedmiotu umowy na minimum 3 dni przed planowanym terminem zakończenia robót.</w:t>
      </w:r>
    </w:p>
    <w:p w:rsidR="009E6BC8" w:rsidRPr="005155AE" w:rsidRDefault="009E6BC8" w:rsidP="00D70CC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cstheme="minorHAnsi"/>
          <w:b/>
        </w:rPr>
      </w:pPr>
      <w:r w:rsidRPr="005155AE">
        <w:rPr>
          <w:rFonts w:asciiTheme="minorHAnsi" w:hAnsiTheme="minorHAnsi" w:cstheme="minorHAnsi"/>
        </w:rPr>
        <w:t>Zamawiający rozpocznie czynności odbioru robót nie później niż w trzecim dniu roboczym po otrzymaniu zgłoszenia o osiągnięciu gotowości do odbioru przedmiotu umowy. Przez gotowość do odbioru rozumie się także skompletowanie wszystkich wymaganych przepisami dokumentów.</w:t>
      </w:r>
    </w:p>
    <w:p w:rsidR="009E6BC8" w:rsidRPr="005155AE" w:rsidRDefault="009E6BC8" w:rsidP="00D70CC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cstheme="minorHAnsi"/>
          <w:b/>
        </w:rPr>
      </w:pPr>
      <w:r w:rsidRPr="005155AE">
        <w:rPr>
          <w:rFonts w:asciiTheme="minorHAnsi" w:hAnsiTheme="minorHAnsi" w:cstheme="minorHAnsi"/>
        </w:rPr>
        <w:t>Wykonawca obowiązany jest być przy odbiorze osobiście lub wyznaczyć w tym celu upoważnionego pisemnie pełnomocnika. Nieobecność Wykonawcy lub pełnomocnika nie wstrzymuje czynności odbioru, jednak Wykonawca traci w tym wypadku prawo do zgłoszenia swoich zastrzeżeń i zarzutów w stosunku do wyników odbioru. Zamawiający ma prawo w trakcie realizacji robót albo po ich zakończeniu odmówić przyjęcia fragmentu lub całości robót wykonanych niezgodnie z wymogami technicznymi lub ofertą. Powstałe z tego tytułu koszty ponosi Wykonawca niezależnie od kar umownych.</w:t>
      </w:r>
    </w:p>
    <w:p w:rsidR="009E6BC8" w:rsidRPr="005155AE" w:rsidRDefault="009E6BC8" w:rsidP="00D70CC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cstheme="minorHAnsi"/>
          <w:b/>
        </w:rPr>
      </w:pPr>
      <w:r w:rsidRPr="005155AE">
        <w:rPr>
          <w:rFonts w:asciiTheme="minorHAnsi" w:hAnsiTheme="minorHAnsi" w:cstheme="minorHAnsi"/>
        </w:rPr>
        <w:t>Za termin zakończenia przedmiotu umowy uważać się będzie datę rozpoczęcia odbioru z zastrzeżeniem przypadku przerwania odbioru z winy Wykonawcy lub wad przedmiotu zamówienia. Wówczas terminem zakończenia robót będzie data podpisania protokołu odbioru robót, tzn. po ustaniu przyczyn, z których powodu nastąpiła przerwa w czynnościach związanych z odbiorem robót.</w:t>
      </w:r>
    </w:p>
    <w:p w:rsidR="009E6BC8" w:rsidRPr="005155AE" w:rsidRDefault="009E6BC8" w:rsidP="00D70CC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cstheme="minorHAnsi"/>
          <w:b/>
        </w:rPr>
      </w:pPr>
      <w:r w:rsidRPr="005155AE">
        <w:rPr>
          <w:rFonts w:asciiTheme="minorHAnsi" w:hAnsiTheme="minorHAnsi" w:cstheme="minorHAnsi"/>
        </w:rPr>
        <w:t>Wykonawca może wystawić fakturę końcową po usunięciu wszystkich usterek stwierdzonych w protokole odbioru. Potwierdzenie usunięcia usterek wymaga formy pisemnej.</w:t>
      </w:r>
    </w:p>
    <w:p w:rsidR="009E6BC8" w:rsidRPr="005155AE" w:rsidRDefault="009E6BC8" w:rsidP="00D70CC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cstheme="minorHAnsi"/>
          <w:b/>
        </w:rPr>
      </w:pPr>
      <w:r w:rsidRPr="005155AE">
        <w:rPr>
          <w:rFonts w:asciiTheme="minorHAnsi" w:hAnsiTheme="minorHAnsi" w:cstheme="minorHAnsi"/>
        </w:rPr>
        <w:t>Jeżeli w toku czynności odbioru robót zostaną stwierdzone wady, to Zamawiającemu przysługują następujące uprawnienia:</w:t>
      </w:r>
    </w:p>
    <w:p w:rsidR="005155AE" w:rsidRPr="005155AE" w:rsidRDefault="005155AE" w:rsidP="00D70CC1">
      <w:pPr>
        <w:pStyle w:val="Akapitzlist"/>
        <w:spacing w:after="0"/>
        <w:ind w:left="426"/>
        <w:jc w:val="both"/>
        <w:rPr>
          <w:rFonts w:cstheme="minorHAnsi"/>
        </w:rPr>
      </w:pPr>
      <w:r w:rsidRPr="005155AE">
        <w:rPr>
          <w:rFonts w:cstheme="minorHAnsi"/>
        </w:rPr>
        <w:t>1) Jeżeli wady nadają się do usunięcia, może odmówić odbioru do czasu usunięcia wad,</w:t>
      </w:r>
    </w:p>
    <w:p w:rsidR="005155AE" w:rsidRPr="005155AE" w:rsidRDefault="005155AE" w:rsidP="00D70CC1">
      <w:pPr>
        <w:pStyle w:val="Akapitzlist"/>
        <w:spacing w:after="0"/>
        <w:ind w:left="426"/>
        <w:jc w:val="both"/>
        <w:rPr>
          <w:rFonts w:cstheme="minorHAnsi"/>
        </w:rPr>
      </w:pPr>
      <w:r w:rsidRPr="005155AE">
        <w:rPr>
          <w:rFonts w:cstheme="minorHAnsi"/>
        </w:rPr>
        <w:t>2) Jeżeli wady nie nadają się do usunięcia:</w:t>
      </w:r>
    </w:p>
    <w:p w:rsidR="005155AE" w:rsidRDefault="005155AE" w:rsidP="00D70CC1">
      <w:pPr>
        <w:pStyle w:val="Akapitzlist"/>
        <w:spacing w:after="0"/>
        <w:ind w:left="426"/>
        <w:jc w:val="both"/>
        <w:rPr>
          <w:rFonts w:cstheme="minorHAnsi"/>
        </w:rPr>
      </w:pPr>
      <w:r w:rsidRPr="005155AE">
        <w:rPr>
          <w:rFonts w:cstheme="minorHAnsi"/>
        </w:rPr>
        <w:t xml:space="preserve">- może odstąpić od umowy lub żądać wykonania przedmiotu odbioru po raz drugi, jeżeli wady </w:t>
      </w:r>
      <w:r>
        <w:rPr>
          <w:rFonts w:cstheme="minorHAnsi"/>
        </w:rPr>
        <w:t xml:space="preserve"> </w:t>
      </w:r>
    </w:p>
    <w:p w:rsidR="005155AE" w:rsidRPr="005155AE" w:rsidRDefault="005155AE" w:rsidP="00D70CC1">
      <w:pPr>
        <w:pStyle w:val="Akapitzlist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5155AE">
        <w:rPr>
          <w:rFonts w:cstheme="minorHAnsi"/>
        </w:rPr>
        <w:t>uniemożliwiają użytkowanie zgodnie z przeznaczeniem,</w:t>
      </w:r>
    </w:p>
    <w:p w:rsidR="005155AE" w:rsidRPr="005155AE" w:rsidRDefault="005155AE" w:rsidP="00D70CC1">
      <w:pPr>
        <w:pStyle w:val="Akapitzlist"/>
        <w:spacing w:after="0"/>
        <w:ind w:left="426"/>
        <w:jc w:val="both"/>
        <w:rPr>
          <w:rFonts w:cstheme="minorHAnsi"/>
          <w:b/>
        </w:rPr>
      </w:pPr>
      <w:r w:rsidRPr="005155AE">
        <w:rPr>
          <w:rFonts w:cstheme="minorHAnsi"/>
        </w:rPr>
        <w:t>- może skorzystać z uprawnień określonych w § 12 ust. 3 i 4 niniejszej umowy.</w:t>
      </w:r>
    </w:p>
    <w:p w:rsidR="005155AE" w:rsidRDefault="005155AE" w:rsidP="00D70CC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cstheme="minorHAnsi"/>
        </w:rPr>
      </w:pPr>
      <w:r w:rsidRPr="005155AE">
        <w:rPr>
          <w:rFonts w:cstheme="minorHAnsi"/>
        </w:rPr>
        <w:t>Z czynności odbioru będzie spisany protokół zawierający wszelkie ustalenia dokonane w toku odbioru.</w:t>
      </w:r>
    </w:p>
    <w:p w:rsidR="005155AE" w:rsidRDefault="005155AE" w:rsidP="00D70CC1">
      <w:pPr>
        <w:pStyle w:val="Akapitzlist"/>
        <w:spacing w:after="0"/>
        <w:ind w:left="426" w:hanging="426"/>
        <w:jc w:val="both"/>
        <w:rPr>
          <w:rFonts w:cstheme="minorHAnsi"/>
        </w:rPr>
      </w:pPr>
    </w:p>
    <w:p w:rsidR="00D70CC1" w:rsidRPr="005155AE" w:rsidRDefault="00D70CC1" w:rsidP="00D70CC1">
      <w:pPr>
        <w:pStyle w:val="Akapitzlist"/>
        <w:spacing w:after="0"/>
        <w:ind w:left="426" w:hanging="426"/>
        <w:jc w:val="both"/>
        <w:rPr>
          <w:rFonts w:cstheme="minorHAnsi"/>
        </w:rPr>
      </w:pPr>
    </w:p>
    <w:p w:rsidR="009E6BC8" w:rsidRDefault="009E6BC8" w:rsidP="00FF548A">
      <w:pPr>
        <w:spacing w:after="0" w:line="276" w:lineRule="auto"/>
        <w:jc w:val="center"/>
        <w:rPr>
          <w:rFonts w:cstheme="minorHAnsi"/>
          <w:b/>
          <w:u w:val="single"/>
        </w:rPr>
      </w:pPr>
      <w:r w:rsidRPr="009E6BC8">
        <w:rPr>
          <w:rFonts w:cstheme="minorHAnsi"/>
          <w:b/>
          <w:u w:val="single"/>
        </w:rPr>
        <w:lastRenderedPageBreak/>
        <w:t>§ 7. Podwykonawcy</w:t>
      </w:r>
    </w:p>
    <w:p w:rsidR="00FF548A" w:rsidRDefault="00FF548A" w:rsidP="00FF548A">
      <w:pPr>
        <w:spacing w:after="0" w:line="276" w:lineRule="auto"/>
        <w:jc w:val="both"/>
        <w:rPr>
          <w:rFonts w:cstheme="minorHAnsi"/>
          <w:b/>
          <w:u w:val="single"/>
        </w:rPr>
      </w:pPr>
    </w:p>
    <w:p w:rsidR="009E6BC8" w:rsidRPr="005155AE" w:rsidRDefault="009E6BC8" w:rsidP="00D70CC1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theme="minorHAnsi"/>
          <w:b/>
          <w:u w:val="single"/>
        </w:rPr>
      </w:pPr>
      <w:r w:rsidRPr="005155AE">
        <w:rPr>
          <w:rFonts w:asciiTheme="minorHAnsi" w:hAnsiTheme="minorHAnsi" w:cstheme="minorHAnsi"/>
        </w:rPr>
        <w:t>Wykonawca zachowując zasady określone w art. 6471 Kodeksu Cywilnego może podzlecić niektóre prace związane z wykonaniem przedmiotu umowy Podwykonawcom wskazanym w ofercie.</w:t>
      </w:r>
    </w:p>
    <w:p w:rsidR="009E6BC8" w:rsidRPr="005155AE" w:rsidRDefault="009E6BC8" w:rsidP="00D70CC1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theme="minorHAnsi"/>
          <w:b/>
          <w:u w:val="single"/>
        </w:rPr>
      </w:pPr>
      <w:r w:rsidRPr="005155AE">
        <w:rPr>
          <w:rFonts w:asciiTheme="minorHAnsi" w:hAnsiTheme="minorHAnsi" w:cstheme="minorHAnsi"/>
        </w:rPr>
        <w:t>Za działanie lub zaniechanie podwykonawców Wykonawca ponosi pełną odpowiedzialność.</w:t>
      </w:r>
    </w:p>
    <w:p w:rsidR="009E6BC8" w:rsidRPr="009E6BC8" w:rsidRDefault="009E6BC8" w:rsidP="00FF548A">
      <w:pPr>
        <w:spacing w:after="0" w:line="276" w:lineRule="auto"/>
        <w:jc w:val="both"/>
        <w:rPr>
          <w:rFonts w:cstheme="minorHAnsi"/>
          <w:b/>
        </w:rPr>
      </w:pPr>
    </w:p>
    <w:p w:rsidR="009E6BC8" w:rsidRDefault="009E6BC8" w:rsidP="00FF548A">
      <w:pPr>
        <w:spacing w:after="0" w:line="276" w:lineRule="auto"/>
        <w:jc w:val="center"/>
        <w:rPr>
          <w:rFonts w:cstheme="minorHAnsi"/>
          <w:b/>
        </w:rPr>
      </w:pPr>
      <w:r w:rsidRPr="009E6BC8">
        <w:rPr>
          <w:rFonts w:cstheme="minorHAnsi"/>
          <w:b/>
          <w:u w:val="single"/>
        </w:rPr>
        <w:t>§ 8. Wynagrodzenie</w:t>
      </w:r>
    </w:p>
    <w:p w:rsidR="00FF548A" w:rsidRDefault="00FF548A" w:rsidP="00FF548A">
      <w:pPr>
        <w:spacing w:after="0" w:line="276" w:lineRule="auto"/>
        <w:jc w:val="both"/>
        <w:rPr>
          <w:rFonts w:cstheme="minorHAnsi"/>
          <w:b/>
        </w:rPr>
      </w:pPr>
    </w:p>
    <w:p w:rsidR="009E6BC8" w:rsidRPr="005155AE" w:rsidRDefault="009E6BC8" w:rsidP="00D70CC1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cstheme="minorHAnsi"/>
          <w:b/>
        </w:rPr>
      </w:pPr>
      <w:r w:rsidRPr="005155AE">
        <w:rPr>
          <w:rFonts w:asciiTheme="minorHAnsi" w:hAnsiTheme="minorHAnsi" w:cstheme="minorHAnsi"/>
        </w:rPr>
        <w:t>Strony ustalają, że obowiązującą ich formą wynagrodzenia - zgodnie z SIWZ oraz wybraną ofertą Wykonawcy - jest wynagrodzenie ryczałtowe.</w:t>
      </w:r>
    </w:p>
    <w:p w:rsidR="009E6BC8" w:rsidRPr="005155AE" w:rsidRDefault="009E6BC8" w:rsidP="00D70CC1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cstheme="minorHAnsi"/>
          <w:b/>
        </w:rPr>
      </w:pPr>
      <w:r w:rsidRPr="005155AE">
        <w:rPr>
          <w:rFonts w:asciiTheme="minorHAnsi" w:hAnsiTheme="minorHAnsi" w:cstheme="minorHAnsi"/>
        </w:rPr>
        <w:t>Wynagrodzenie ustalone w formie wskazanej w ust. 1 jest niezmienne do czasu zakończenia realizacji przedmiotu umowy i odbioru robót, z zastrzeżeniem ust.5</w:t>
      </w:r>
    </w:p>
    <w:p w:rsidR="009E6BC8" w:rsidRPr="005155AE" w:rsidRDefault="009E6BC8" w:rsidP="00D70CC1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cstheme="minorHAnsi"/>
          <w:b/>
        </w:rPr>
      </w:pPr>
      <w:r w:rsidRPr="005155AE">
        <w:rPr>
          <w:rFonts w:asciiTheme="minorHAnsi" w:hAnsiTheme="minorHAnsi" w:cstheme="minorHAnsi"/>
        </w:rPr>
        <w:t>Wynagrodzenie, o którym mowa w ust. 1, wyraża się kwotą:</w:t>
      </w:r>
    </w:p>
    <w:p w:rsidR="009E6BC8" w:rsidRPr="009E6BC8" w:rsidRDefault="009E6BC8" w:rsidP="00D70CC1">
      <w:pPr>
        <w:spacing w:after="0" w:line="276" w:lineRule="auto"/>
        <w:ind w:left="426"/>
        <w:jc w:val="both"/>
        <w:rPr>
          <w:rFonts w:cstheme="minorHAnsi"/>
        </w:rPr>
      </w:pPr>
      <w:r w:rsidRPr="009E6BC8">
        <w:rPr>
          <w:rFonts w:cstheme="minorHAnsi"/>
        </w:rPr>
        <w:t>wartość ogółem brutto:</w:t>
      </w:r>
      <w:r w:rsidR="005155AE">
        <w:rPr>
          <w:rFonts w:cstheme="minorHAnsi"/>
        </w:rPr>
        <w:t xml:space="preserve"> ………………</w:t>
      </w:r>
      <w:r w:rsidRPr="009E6BC8">
        <w:rPr>
          <w:rFonts w:cstheme="minorHAnsi"/>
        </w:rPr>
        <w:tab/>
        <w:t>zł (słownie:</w:t>
      </w:r>
      <w:r w:rsidR="005155AE">
        <w:rPr>
          <w:rFonts w:cstheme="minorHAnsi"/>
        </w:rPr>
        <w:t>…………………………………………………………………………</w:t>
      </w:r>
      <w:r w:rsidRPr="009E6BC8">
        <w:rPr>
          <w:rFonts w:cstheme="minorHAnsi"/>
        </w:rPr>
        <w:t>),</w:t>
      </w:r>
    </w:p>
    <w:p w:rsidR="009E6BC8" w:rsidRPr="009E6BC8" w:rsidRDefault="009E6BC8" w:rsidP="00D70CC1">
      <w:pPr>
        <w:spacing w:after="0" w:line="276" w:lineRule="auto"/>
        <w:ind w:left="426"/>
        <w:jc w:val="both"/>
        <w:rPr>
          <w:rFonts w:cstheme="minorHAnsi"/>
        </w:rPr>
      </w:pPr>
      <w:r w:rsidRPr="009E6BC8">
        <w:rPr>
          <w:rFonts w:cstheme="minorHAnsi"/>
        </w:rPr>
        <w:t>wartość ogółem netto:</w:t>
      </w:r>
      <w:r w:rsidR="005155AE">
        <w:rPr>
          <w:rFonts w:cstheme="minorHAnsi"/>
        </w:rPr>
        <w:t>………………..</w:t>
      </w:r>
      <w:r w:rsidRPr="009E6BC8">
        <w:rPr>
          <w:rFonts w:cstheme="minorHAnsi"/>
        </w:rPr>
        <w:tab/>
        <w:t xml:space="preserve">zł </w:t>
      </w:r>
      <w:r w:rsidR="005155AE" w:rsidRPr="009E6BC8">
        <w:rPr>
          <w:rFonts w:cstheme="minorHAnsi"/>
        </w:rPr>
        <w:t>(słownie:</w:t>
      </w:r>
      <w:r w:rsidR="005155AE">
        <w:rPr>
          <w:rFonts w:cstheme="minorHAnsi"/>
        </w:rPr>
        <w:t>…………………………………………………………………………</w:t>
      </w:r>
      <w:r w:rsidR="005155AE" w:rsidRPr="009E6BC8">
        <w:rPr>
          <w:rFonts w:cstheme="minorHAnsi"/>
        </w:rPr>
        <w:t>),</w:t>
      </w:r>
    </w:p>
    <w:p w:rsidR="009E6BC8" w:rsidRDefault="009E6BC8" w:rsidP="00D70CC1">
      <w:pPr>
        <w:spacing w:after="0" w:line="276" w:lineRule="auto"/>
        <w:ind w:left="426"/>
        <w:jc w:val="both"/>
        <w:rPr>
          <w:rFonts w:cstheme="minorHAnsi"/>
        </w:rPr>
      </w:pPr>
      <w:r w:rsidRPr="009E6BC8">
        <w:rPr>
          <w:rFonts w:cstheme="minorHAnsi"/>
        </w:rPr>
        <w:t>podatek VAT w</w:t>
      </w:r>
      <w:r w:rsidR="005155AE">
        <w:rPr>
          <w:rFonts w:cstheme="minorHAnsi"/>
        </w:rPr>
        <w:t>…….</w:t>
      </w:r>
      <w:r w:rsidRPr="009E6BC8">
        <w:rPr>
          <w:rFonts w:cstheme="minorHAnsi"/>
        </w:rPr>
        <w:t>%,</w:t>
      </w:r>
      <w:r w:rsidR="005155AE">
        <w:rPr>
          <w:rFonts w:cstheme="minorHAnsi"/>
        </w:rPr>
        <w:t>…………………</w:t>
      </w:r>
      <w:r w:rsidR="00D70CC1">
        <w:rPr>
          <w:rFonts w:cstheme="minorHAnsi"/>
        </w:rPr>
        <w:t>.</w:t>
      </w:r>
      <w:r w:rsidR="00FF548A">
        <w:rPr>
          <w:rFonts w:cstheme="minorHAnsi"/>
        </w:rPr>
        <w:t xml:space="preserve"> </w:t>
      </w:r>
      <w:r w:rsidR="005155AE">
        <w:rPr>
          <w:rFonts w:cstheme="minorHAnsi"/>
        </w:rPr>
        <w:t xml:space="preserve">zł </w:t>
      </w:r>
      <w:r w:rsidR="005155AE" w:rsidRPr="009E6BC8">
        <w:rPr>
          <w:rFonts w:cstheme="minorHAnsi"/>
        </w:rPr>
        <w:t>(słownie:</w:t>
      </w:r>
      <w:r w:rsidR="005155AE">
        <w:rPr>
          <w:rFonts w:cstheme="minorHAnsi"/>
        </w:rPr>
        <w:t>…………</w:t>
      </w:r>
      <w:r w:rsidR="00D70CC1">
        <w:rPr>
          <w:rFonts w:cstheme="minorHAnsi"/>
        </w:rPr>
        <w:t>………</w:t>
      </w:r>
      <w:r w:rsidR="005155AE">
        <w:rPr>
          <w:rFonts w:cstheme="minorHAnsi"/>
        </w:rPr>
        <w:t>………………………………………………………</w:t>
      </w:r>
      <w:r w:rsidR="005155AE" w:rsidRPr="009E6BC8">
        <w:rPr>
          <w:rFonts w:cstheme="minorHAnsi"/>
        </w:rPr>
        <w:t>),</w:t>
      </w:r>
    </w:p>
    <w:p w:rsidR="009E6BC8" w:rsidRPr="005155AE" w:rsidRDefault="009E6BC8" w:rsidP="00D70CC1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>Podatek od towarów i usług VAT będzie naliczany zgodnie z obowiązującymi przepisami.</w:t>
      </w:r>
    </w:p>
    <w:p w:rsidR="009E6BC8" w:rsidRPr="005155AE" w:rsidRDefault="009E6BC8" w:rsidP="00D70CC1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>Wynagrodzenie, o którym mowa w ust. 3, obejmuje wszystkie koszty związane z wykonaniem przedmiotu umowy, w tym m. in.:</w:t>
      </w:r>
    </w:p>
    <w:p w:rsidR="009E6BC8" w:rsidRPr="005155AE" w:rsidRDefault="009E6BC8" w:rsidP="00D70CC1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>koszty ubezpieczenia budowy na czas wykonywania robót,</w:t>
      </w:r>
    </w:p>
    <w:p w:rsidR="009E6BC8" w:rsidRPr="005155AE" w:rsidRDefault="009E6BC8" w:rsidP="00D70CC1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>koszty związane z prowadzeniem robót w czynnym zakładzie,</w:t>
      </w:r>
    </w:p>
    <w:p w:rsidR="009E6BC8" w:rsidRPr="005155AE" w:rsidRDefault="009E6BC8" w:rsidP="00D70CC1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>koszty urządzenia zaplecza robót,</w:t>
      </w:r>
    </w:p>
    <w:p w:rsidR="009E6BC8" w:rsidRPr="005155AE" w:rsidRDefault="009E6BC8" w:rsidP="00D70CC1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>koszty wywozu gruzu i innych materiałów odpadowych na wysypisko, bez względu na odległość, odpadów niebezpiecznych do utylizacji,</w:t>
      </w:r>
    </w:p>
    <w:p w:rsidR="009E6BC8" w:rsidRPr="005155AE" w:rsidRDefault="009E6BC8" w:rsidP="00D70CC1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>koszty wynikające z obowiązków Wykonawcy wymienionych w § 5 niniejszej umowy,</w:t>
      </w:r>
    </w:p>
    <w:p w:rsidR="009E6BC8" w:rsidRPr="005155AE" w:rsidRDefault="009E6BC8" w:rsidP="00D70CC1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>koszty dokumentacji powykonawczej,</w:t>
      </w:r>
    </w:p>
    <w:p w:rsidR="009E6BC8" w:rsidRPr="005155AE" w:rsidRDefault="009E6BC8" w:rsidP="00D70CC1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>pozostałe koszty związane z prawidłowym wykonaniem przedmiotu umowy.</w:t>
      </w:r>
    </w:p>
    <w:p w:rsidR="009E7038" w:rsidRDefault="009E7038" w:rsidP="00FF548A">
      <w:pPr>
        <w:spacing w:after="0" w:line="276" w:lineRule="auto"/>
        <w:jc w:val="both"/>
        <w:rPr>
          <w:rFonts w:cstheme="minorHAnsi"/>
          <w:b/>
          <w:u w:val="single"/>
        </w:rPr>
      </w:pPr>
    </w:p>
    <w:p w:rsidR="009E6BC8" w:rsidRDefault="009E6BC8" w:rsidP="009E7038">
      <w:pPr>
        <w:spacing w:after="0" w:line="276" w:lineRule="auto"/>
        <w:jc w:val="center"/>
        <w:rPr>
          <w:rFonts w:cstheme="minorHAnsi"/>
          <w:b/>
        </w:rPr>
      </w:pPr>
      <w:r w:rsidRPr="009E6BC8">
        <w:rPr>
          <w:rFonts w:cstheme="minorHAnsi"/>
          <w:b/>
          <w:u w:val="single"/>
        </w:rPr>
        <w:t>§ 9. Sposób płatności</w:t>
      </w:r>
      <w:r w:rsidRPr="009E6BC8">
        <w:rPr>
          <w:rFonts w:cstheme="minorHAnsi"/>
          <w:b/>
        </w:rPr>
        <w:t>.</w:t>
      </w:r>
    </w:p>
    <w:p w:rsidR="009E7038" w:rsidRDefault="009E7038" w:rsidP="00FF548A">
      <w:pPr>
        <w:spacing w:after="0" w:line="276" w:lineRule="auto"/>
        <w:jc w:val="both"/>
        <w:rPr>
          <w:rFonts w:cstheme="minorHAnsi"/>
          <w:b/>
        </w:rPr>
      </w:pPr>
    </w:p>
    <w:p w:rsidR="009E6BC8" w:rsidRPr="005155AE" w:rsidRDefault="009E6BC8" w:rsidP="00D70CC1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</w:rPr>
      </w:pPr>
      <w:r w:rsidRPr="005155AE">
        <w:rPr>
          <w:rFonts w:asciiTheme="minorHAnsi" w:hAnsiTheme="minorHAnsi" w:cstheme="minorHAnsi"/>
        </w:rPr>
        <w:t>Strony ustalają, że rozliczenie za wykonanie przedmiotu zamówienia nastąpi na podstawie faktury końcowej wystawionej po zakończeniu całości robót.</w:t>
      </w:r>
    </w:p>
    <w:p w:rsidR="009E6BC8" w:rsidRPr="005155AE" w:rsidRDefault="009E6BC8" w:rsidP="00D70CC1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</w:rPr>
      </w:pPr>
      <w:r w:rsidRPr="005155AE">
        <w:rPr>
          <w:rFonts w:asciiTheme="minorHAnsi" w:hAnsiTheme="minorHAnsi" w:cstheme="minorHAnsi"/>
        </w:rPr>
        <w:t>Podstawę do wystawienia faktury stanowi potwierdzony przez przedstawiciela Zamawiającego protokół wykonanych robót (musi zawierać oświadczenie Wykonawcy o realizacji przedmiotu zamówienia przez osoby zatrudnione na umowę o pracę).</w:t>
      </w:r>
    </w:p>
    <w:p w:rsidR="009E6BC8" w:rsidRPr="005155AE" w:rsidRDefault="009E6BC8" w:rsidP="00D70CC1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</w:rPr>
      </w:pPr>
      <w:r w:rsidRPr="005155AE">
        <w:rPr>
          <w:rFonts w:asciiTheme="minorHAnsi" w:hAnsiTheme="minorHAnsi" w:cstheme="minorHAnsi"/>
        </w:rPr>
        <w:t>Faktura za wykonane roboty wraz z dokumentami rozliczeniowymi Wykonawca dostarczy Zamawiającemu.</w:t>
      </w:r>
    </w:p>
    <w:p w:rsidR="009E6BC8" w:rsidRPr="005155AE" w:rsidRDefault="009E6BC8" w:rsidP="00D70CC1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</w:rPr>
      </w:pPr>
      <w:r w:rsidRPr="005155AE">
        <w:rPr>
          <w:rFonts w:asciiTheme="minorHAnsi" w:hAnsiTheme="minorHAnsi" w:cstheme="minorHAnsi"/>
        </w:rPr>
        <w:t>Termin zapłaty faktury wynosi do 30 dni licząc od daty dostarczenia Zamawiającemu faktury wraz z dokumentami rozliczeniowymi, z zastrzeżeniem ust. 7 i 8.</w:t>
      </w:r>
    </w:p>
    <w:p w:rsidR="009E6BC8" w:rsidRPr="005155AE" w:rsidRDefault="009E6BC8" w:rsidP="00D70CC1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</w:rPr>
      </w:pPr>
      <w:r w:rsidRPr="005155AE">
        <w:rPr>
          <w:rFonts w:asciiTheme="minorHAnsi" w:hAnsiTheme="minorHAnsi" w:cstheme="minorHAnsi"/>
        </w:rPr>
        <w:t>Faktura będzie płatna przelewem z konta Zamawiającego na konto Wykonawcy.</w:t>
      </w:r>
    </w:p>
    <w:p w:rsidR="009E6BC8" w:rsidRPr="005155AE" w:rsidRDefault="009E6BC8" w:rsidP="00D70CC1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</w:rPr>
      </w:pPr>
      <w:r w:rsidRPr="005155AE">
        <w:rPr>
          <w:rFonts w:asciiTheme="minorHAnsi" w:hAnsiTheme="minorHAnsi" w:cstheme="minorHAnsi"/>
        </w:rPr>
        <w:t>Zamawiający nie udziela zaliczek.</w:t>
      </w:r>
    </w:p>
    <w:p w:rsidR="009E6BC8" w:rsidRPr="00471621" w:rsidRDefault="009E6BC8" w:rsidP="00D70CC1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</w:rPr>
      </w:pPr>
      <w:r w:rsidRPr="005155AE">
        <w:rPr>
          <w:rFonts w:asciiTheme="minorHAnsi" w:hAnsiTheme="minorHAnsi" w:cstheme="minorHAnsi"/>
        </w:rPr>
        <w:t>Zamawiający ustala następujący sposób płatności faktur częściowych w przypadku udziału podwykonawców:</w:t>
      </w:r>
    </w:p>
    <w:p w:rsidR="009E6BC8" w:rsidRPr="00471621" w:rsidRDefault="009E6BC8" w:rsidP="00D70CC1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cstheme="minorHAnsi"/>
          <w:b/>
        </w:rPr>
      </w:pPr>
      <w:r w:rsidRPr="00471621">
        <w:rPr>
          <w:rFonts w:asciiTheme="minorHAnsi" w:hAnsiTheme="minorHAnsi" w:cstheme="minorHAnsi"/>
        </w:rPr>
        <w:lastRenderedPageBreak/>
        <w:t>wszystkie faktury będą płacone w ciągu 21 dni od daty ich dostarczenia Zamawiającemu, przy zachowaniu poniższych zasad.</w:t>
      </w:r>
    </w:p>
    <w:p w:rsidR="009E6BC8" w:rsidRPr="00471621" w:rsidRDefault="009E6BC8" w:rsidP="00D70CC1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cstheme="minorHAnsi"/>
          <w:b/>
        </w:rPr>
      </w:pPr>
      <w:r w:rsidRPr="00471621">
        <w:rPr>
          <w:rFonts w:asciiTheme="minorHAnsi" w:hAnsiTheme="minorHAnsi" w:cstheme="minorHAnsi"/>
        </w:rPr>
        <w:t>warunkiem zapłaty drugiej i kolejnych faktur częściowych będzie załączenie dowodów uregulowania przez Wykonawcę, wynikających z poprzedniej faktury, należności dla podwykonawców (z załączonych dowodów musi jednoznacznie wynikać, że podwykonawca/dalszy podwykonawca umówioną kwotę otrzymał, a także z jakiego tytułu zostało ono wypłacone).</w:t>
      </w:r>
    </w:p>
    <w:p w:rsidR="009E6BC8" w:rsidRPr="00471621" w:rsidRDefault="009E6BC8" w:rsidP="00D70CC1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cstheme="minorHAnsi"/>
          <w:b/>
        </w:rPr>
      </w:pPr>
      <w:r w:rsidRPr="00471621">
        <w:rPr>
          <w:rFonts w:asciiTheme="minorHAnsi" w:hAnsiTheme="minorHAnsi" w:cstheme="minorHAnsi"/>
        </w:rPr>
        <w:t>warunkiem zapłaty faktury końcowej będzie załączenie dowodów ostatecznego uregulowania należności dla podwykonawców (z załączonych dowodów musi jednoznacznie wynikać, że podwykonawca/dalszy podwykonawca umówioną kwotę otrzymał, a także z jakiego tytułu zostało ono wypłacone).</w:t>
      </w:r>
    </w:p>
    <w:p w:rsidR="009E6BC8" w:rsidRPr="00471621" w:rsidRDefault="009E6BC8" w:rsidP="00D70CC1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cstheme="minorHAnsi"/>
          <w:b/>
        </w:rPr>
      </w:pPr>
      <w:r w:rsidRPr="00471621">
        <w:rPr>
          <w:rFonts w:asciiTheme="minorHAnsi" w:hAnsiTheme="minorHAnsi" w:cstheme="minorHAnsi"/>
        </w:rPr>
        <w:t>powyższe zapisy mają zastosowanie także w przypadku dalszego podwykonawstwa.</w:t>
      </w:r>
    </w:p>
    <w:p w:rsidR="009E6BC8" w:rsidRPr="009E7038" w:rsidRDefault="009E6BC8" w:rsidP="00D70CC1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</w:rPr>
      </w:pPr>
      <w:r w:rsidRPr="005155AE">
        <w:rPr>
          <w:rFonts w:asciiTheme="minorHAnsi" w:hAnsiTheme="minorHAnsi" w:cstheme="minorHAnsi"/>
        </w:rPr>
        <w:t>Zapłata wynagrodzenia przez Wykonawcę dla podwykonawcy lub dalszego podwykonawcy nastąpi w terminie do 21 dni.</w:t>
      </w:r>
    </w:p>
    <w:p w:rsidR="009E7038" w:rsidRPr="005155AE" w:rsidRDefault="009E7038" w:rsidP="00D70CC1">
      <w:pPr>
        <w:pStyle w:val="Akapitzlist"/>
        <w:spacing w:after="0"/>
        <w:ind w:left="0"/>
        <w:rPr>
          <w:rFonts w:cstheme="minorHAnsi"/>
        </w:rPr>
      </w:pPr>
    </w:p>
    <w:p w:rsidR="009E6BC8" w:rsidRDefault="009E6BC8" w:rsidP="009E7038">
      <w:pPr>
        <w:spacing w:after="0" w:line="276" w:lineRule="auto"/>
        <w:jc w:val="center"/>
        <w:rPr>
          <w:rFonts w:cstheme="minorHAnsi"/>
          <w:u w:val="single"/>
        </w:rPr>
      </w:pPr>
      <w:r w:rsidRPr="009E6BC8">
        <w:rPr>
          <w:rFonts w:cstheme="minorHAnsi"/>
          <w:b/>
          <w:u w:val="single"/>
        </w:rPr>
        <w:t>§ 10. Zabezpieczenie należytego wykonania umowy</w:t>
      </w:r>
      <w:r w:rsidRPr="009E6BC8">
        <w:rPr>
          <w:rFonts w:cstheme="minorHAnsi"/>
          <w:u w:val="single"/>
        </w:rPr>
        <w:t>.</w:t>
      </w:r>
    </w:p>
    <w:p w:rsidR="009E7038" w:rsidRDefault="009E7038" w:rsidP="00FF548A">
      <w:pPr>
        <w:spacing w:after="0" w:line="276" w:lineRule="auto"/>
        <w:jc w:val="both"/>
        <w:rPr>
          <w:rFonts w:cstheme="minorHAnsi"/>
          <w:u w:val="single"/>
        </w:rPr>
      </w:pPr>
    </w:p>
    <w:p w:rsidR="009E6BC8" w:rsidRPr="00471621" w:rsidRDefault="009E6BC8" w:rsidP="009E703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cstheme="minorHAnsi"/>
          <w:u w:val="single"/>
        </w:rPr>
      </w:pPr>
      <w:r w:rsidRPr="00471621">
        <w:rPr>
          <w:rFonts w:asciiTheme="minorHAnsi" w:hAnsiTheme="minorHAnsi" w:cstheme="minorHAnsi"/>
        </w:rPr>
        <w:t>Wykonawca wnosi zabezpieczenie należytego wykonania umowy w wysokości 10 %</w:t>
      </w:r>
      <w:r w:rsidR="00471621">
        <w:rPr>
          <w:rFonts w:asciiTheme="minorHAnsi" w:hAnsiTheme="minorHAnsi" w:cstheme="minorHAnsi"/>
        </w:rPr>
        <w:t xml:space="preserve"> </w:t>
      </w:r>
      <w:r w:rsidRPr="00471621">
        <w:rPr>
          <w:rFonts w:asciiTheme="minorHAnsi" w:hAnsiTheme="minorHAnsi" w:cstheme="minorHAnsi"/>
        </w:rPr>
        <w:t xml:space="preserve">wartości brutto robót objętych umową </w:t>
      </w:r>
      <w:proofErr w:type="spellStart"/>
      <w:r w:rsidRPr="00471621">
        <w:rPr>
          <w:rFonts w:asciiTheme="minorHAnsi" w:hAnsiTheme="minorHAnsi" w:cstheme="minorHAnsi"/>
        </w:rPr>
        <w:t>tj</w:t>
      </w:r>
      <w:proofErr w:type="spellEnd"/>
      <w:r w:rsidRPr="00471621">
        <w:rPr>
          <w:rFonts w:asciiTheme="minorHAnsi" w:hAnsiTheme="minorHAnsi" w:cstheme="minorHAnsi"/>
        </w:rPr>
        <w:t>…………………</w:t>
      </w:r>
      <w:r w:rsidR="00471621">
        <w:rPr>
          <w:rFonts w:asciiTheme="minorHAnsi" w:hAnsiTheme="minorHAnsi" w:cstheme="minorHAnsi"/>
        </w:rPr>
        <w:t>………………………………………….</w:t>
      </w:r>
      <w:r w:rsidRPr="00471621">
        <w:rPr>
          <w:rFonts w:asciiTheme="minorHAnsi" w:hAnsiTheme="minorHAnsi" w:cstheme="minorHAnsi"/>
        </w:rPr>
        <w:t>……………………………zł (słownie:………………………………………………………………………</w:t>
      </w:r>
      <w:r w:rsidR="00471621">
        <w:rPr>
          <w:rFonts w:asciiTheme="minorHAnsi" w:hAnsiTheme="minorHAnsi" w:cstheme="minorHAnsi"/>
        </w:rPr>
        <w:t>……………………………………………………………………………</w:t>
      </w:r>
      <w:r w:rsidRPr="00471621">
        <w:rPr>
          <w:rFonts w:asciiTheme="minorHAnsi" w:hAnsiTheme="minorHAnsi" w:cstheme="minorHAnsi"/>
        </w:rPr>
        <w:t>…</w:t>
      </w:r>
      <w:r w:rsidR="00471621">
        <w:rPr>
          <w:rFonts w:asciiTheme="minorHAnsi" w:hAnsiTheme="minorHAnsi" w:cstheme="minorHAnsi"/>
        </w:rPr>
        <w:t>.</w:t>
      </w:r>
      <w:r w:rsidRPr="00471621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9E7038">
        <w:rPr>
          <w:rFonts w:asciiTheme="minorHAnsi" w:hAnsiTheme="minorHAnsi" w:cstheme="minorHAnsi"/>
        </w:rPr>
        <w:t>………………………….…</w:t>
      </w:r>
      <w:r w:rsidRPr="00471621">
        <w:rPr>
          <w:rFonts w:asciiTheme="minorHAnsi" w:hAnsiTheme="minorHAnsi" w:cstheme="minorHAnsi"/>
        </w:rPr>
        <w:t xml:space="preserve"> zł)</w:t>
      </w:r>
      <w:r w:rsidR="00471621">
        <w:rPr>
          <w:rFonts w:asciiTheme="minorHAnsi" w:hAnsiTheme="minorHAnsi" w:cstheme="minorHAnsi"/>
        </w:rPr>
        <w:t xml:space="preserve"> </w:t>
      </w:r>
      <w:r w:rsidR="009E7038">
        <w:rPr>
          <w:rFonts w:asciiTheme="minorHAnsi" w:hAnsiTheme="minorHAnsi" w:cstheme="minorHAnsi"/>
        </w:rPr>
        <w:t xml:space="preserve">    </w:t>
      </w:r>
      <w:r w:rsidRPr="00471621">
        <w:rPr>
          <w:rFonts w:asciiTheme="minorHAnsi" w:hAnsiTheme="minorHAnsi" w:cstheme="minorHAnsi"/>
        </w:rPr>
        <w:t xml:space="preserve">w gotówce ( zostanie wpisana jedna z form, o których mowa w art. 148 ust. I </w:t>
      </w:r>
      <w:proofErr w:type="spellStart"/>
      <w:r w:rsidRPr="00471621">
        <w:rPr>
          <w:rFonts w:asciiTheme="minorHAnsi" w:hAnsiTheme="minorHAnsi" w:cstheme="minorHAnsi"/>
        </w:rPr>
        <w:t>uPzp</w:t>
      </w:r>
      <w:proofErr w:type="spellEnd"/>
      <w:r w:rsidRPr="00471621">
        <w:rPr>
          <w:rFonts w:asciiTheme="minorHAnsi" w:hAnsiTheme="minorHAnsi" w:cstheme="minorHAnsi"/>
        </w:rPr>
        <w:t>).</w:t>
      </w:r>
    </w:p>
    <w:p w:rsidR="009E6BC8" w:rsidRPr="00471621" w:rsidRDefault="009E6BC8" w:rsidP="009E703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cstheme="minorHAnsi"/>
          <w:u w:val="single"/>
        </w:rPr>
      </w:pPr>
      <w:r w:rsidRPr="00471621">
        <w:rPr>
          <w:rFonts w:asciiTheme="minorHAnsi" w:hAnsiTheme="minorHAnsi" w:cstheme="minorHAnsi"/>
        </w:rPr>
        <w:t xml:space="preserve">Zabezpieczenie należytego wykonania umowy służyć będzie pokryciu ewentualnych roszczeń Zamawiającego z tytułu niewykonania lub nienależytego wykonania umowy, w szczególności w przypadkach wynikających z zapisów Księgi trzeciej kodeksu cywilnego. </w:t>
      </w:r>
      <w:r w:rsidRPr="009E6BC8">
        <w:rPr>
          <w:rFonts w:asciiTheme="minorHAnsi" w:hAnsiTheme="minorHAnsi"/>
        </w:rPr>
        <w:t> </w:t>
      </w:r>
    </w:p>
    <w:p w:rsidR="009E6BC8" w:rsidRPr="00471621" w:rsidRDefault="009E6BC8" w:rsidP="009E703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cstheme="minorHAnsi"/>
          <w:u w:val="single"/>
        </w:rPr>
      </w:pPr>
      <w:r w:rsidRPr="00471621">
        <w:rPr>
          <w:rFonts w:asciiTheme="minorHAnsi" w:hAnsiTheme="minorHAnsi" w:cstheme="minorHAnsi"/>
        </w:rPr>
        <w:t xml:space="preserve">W przypadku wniesienia zabezpieczenia należytego wykonania umowy w formie innej niż wskazana w art. 148 ust. pkt 1 ustawy </w:t>
      </w:r>
      <w:proofErr w:type="spellStart"/>
      <w:r w:rsidRPr="00471621">
        <w:rPr>
          <w:rFonts w:asciiTheme="minorHAnsi" w:hAnsiTheme="minorHAnsi" w:cstheme="minorHAnsi"/>
        </w:rPr>
        <w:t>Pzp</w:t>
      </w:r>
      <w:proofErr w:type="spellEnd"/>
      <w:r w:rsidRPr="00471621">
        <w:rPr>
          <w:rFonts w:asciiTheme="minorHAnsi" w:hAnsiTheme="minorHAnsi" w:cstheme="minorHAnsi"/>
        </w:rPr>
        <w:t>, z dokumentów gwarancyjnych/poręczeniowych musi wynikać obowiązek bezwarunkowego spełnienia</w:t>
      </w:r>
      <w:r w:rsidR="00471621">
        <w:rPr>
          <w:rFonts w:asciiTheme="minorHAnsi" w:hAnsiTheme="minorHAnsi" w:cstheme="minorHAnsi"/>
        </w:rPr>
        <w:t xml:space="preserve"> udokumentowanych roszczeń Zama</w:t>
      </w:r>
      <w:r w:rsidRPr="00471621">
        <w:rPr>
          <w:rFonts w:asciiTheme="minorHAnsi" w:hAnsiTheme="minorHAnsi" w:cstheme="minorHAnsi"/>
        </w:rPr>
        <w:t>wiającego, w przypadku zaistnienia okoliczności wskazanych w ust. 2.</w:t>
      </w:r>
    </w:p>
    <w:p w:rsidR="009E6BC8" w:rsidRPr="00471621" w:rsidRDefault="009E6BC8" w:rsidP="009E703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cstheme="minorHAnsi"/>
          <w:u w:val="single"/>
        </w:rPr>
      </w:pPr>
      <w:r w:rsidRPr="00471621">
        <w:rPr>
          <w:rFonts w:asciiTheme="minorHAnsi" w:hAnsiTheme="minorHAnsi" w:cstheme="minorHAnsi"/>
        </w:rPr>
        <w:t>Strony postanawiają, że 30% wniesionego zabezpieczenia należytego wykonania umowy, po przekazaniu przez Wykonawcę przedmiotu umowy i</w:t>
      </w:r>
      <w:r w:rsidR="00471621">
        <w:rPr>
          <w:rFonts w:asciiTheme="minorHAnsi" w:hAnsiTheme="minorHAnsi" w:cstheme="minorHAnsi"/>
        </w:rPr>
        <w:t xml:space="preserve"> przejęciu go przez Zamawiające</w:t>
      </w:r>
      <w:r w:rsidRPr="00471621">
        <w:rPr>
          <w:rFonts w:asciiTheme="minorHAnsi" w:hAnsiTheme="minorHAnsi" w:cstheme="minorHAnsi"/>
        </w:rPr>
        <w:t>go jako należycie wykonanego (odbiór ostateczny), jest przeznaczone na zabezpieczenie roszczeń z tytułu rękojmi za wady.</w:t>
      </w:r>
    </w:p>
    <w:p w:rsidR="009E6BC8" w:rsidRPr="00471621" w:rsidRDefault="009E6BC8" w:rsidP="009E703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cstheme="minorHAnsi"/>
          <w:u w:val="single"/>
        </w:rPr>
      </w:pPr>
      <w:r w:rsidRPr="00471621">
        <w:rPr>
          <w:rFonts w:asciiTheme="minorHAnsi" w:hAnsiTheme="minorHAnsi" w:cstheme="minorHAnsi"/>
        </w:rPr>
        <w:t>Część zabezpieczenia, tj. 70 % gwarantujące zgodne z umową wykonanie robót, zostanie zwrócona Wykonawcy (w przypadku zabezpieczenia w pieniądzu</w:t>
      </w:r>
      <w:r w:rsidR="00471621" w:rsidRPr="00471621">
        <w:rPr>
          <w:rFonts w:cstheme="minorHAnsi"/>
        </w:rPr>
        <w:t xml:space="preserve"> ww. część zabezpieczenia zosta</w:t>
      </w:r>
      <w:r w:rsidRPr="00471621">
        <w:rPr>
          <w:rFonts w:asciiTheme="minorHAnsi" w:hAnsiTheme="minorHAnsi" w:cstheme="minorHAnsi"/>
        </w:rPr>
        <w:t>nie zwrócona Wykonawcy wraz z należnym oprocentowaniem po potrąceniu pobranych przez bank opłat za prowadzenie rachunku oraz za przelew pieniędzy na rachunek Wykonawcy) w ciągu 30 dni od daty ostatecznego odbioru bezusterkowego inwestycji. Pozostała część zabezpieczenia zostanie zwrócona Wykonawcy wraz z należnym oprocentowaniem po potrąceniu pobranych przez bank opłat za prowadzenie rachunku oraz za przelew pieniędzy na rachunek Wykonawcy nie później niż w 15 dniu po upływie okresu rękojmi za wady.</w:t>
      </w:r>
    </w:p>
    <w:p w:rsidR="009E6BC8" w:rsidRPr="00471621" w:rsidRDefault="009E6BC8" w:rsidP="009E703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cstheme="minorHAnsi"/>
          <w:u w:val="single"/>
        </w:rPr>
      </w:pPr>
      <w:r w:rsidRPr="00471621">
        <w:rPr>
          <w:rFonts w:asciiTheme="minorHAnsi" w:hAnsiTheme="minorHAnsi" w:cstheme="minorHAnsi"/>
        </w:rPr>
        <w:t>Podane wyżej terminy na zwrot zabezpieczenia należytego wykonania umowy rozpoczynają swój bieg po protokolarnym stwierdzeniu usunięcia wad stwierdzonych przy odbiorze oraz w okresie rękojmi za wady.</w:t>
      </w:r>
    </w:p>
    <w:p w:rsidR="009E6BC8" w:rsidRPr="009E6BC8" w:rsidRDefault="009E6BC8" w:rsidP="009E7038">
      <w:pPr>
        <w:spacing w:after="0" w:line="276" w:lineRule="auto"/>
        <w:ind w:left="426" w:hanging="426"/>
        <w:jc w:val="both"/>
        <w:rPr>
          <w:rFonts w:cstheme="minorHAnsi"/>
        </w:rPr>
      </w:pPr>
      <w:r w:rsidRPr="009E6BC8">
        <w:rPr>
          <w:rFonts w:cstheme="minorHAnsi"/>
        </w:rPr>
        <w:lastRenderedPageBreak/>
        <w:t>Uwaga: W przypadku wybrania przez Wykonawcę innej formy wniesienia zabezpieczenia</w:t>
      </w:r>
      <w:r w:rsidR="00471621">
        <w:rPr>
          <w:rFonts w:cstheme="minorHAnsi"/>
        </w:rPr>
        <w:t xml:space="preserve"> </w:t>
      </w:r>
      <w:r w:rsidRPr="009E6BC8">
        <w:rPr>
          <w:rFonts w:cstheme="minorHAnsi"/>
        </w:rPr>
        <w:t>treść powyższych punktów zostanie odpowiednio zmodyfikowana.</w:t>
      </w:r>
      <w:r w:rsidRPr="009E6BC8">
        <w:rPr>
          <w:rFonts w:cstheme="minorHAnsi"/>
        </w:rPr>
        <w:tab/>
      </w:r>
    </w:p>
    <w:p w:rsidR="009E6BC8" w:rsidRPr="002252B9" w:rsidRDefault="009E6BC8" w:rsidP="009E7038">
      <w:pPr>
        <w:spacing w:after="0" w:line="276" w:lineRule="auto"/>
        <w:ind w:left="426" w:hanging="426"/>
        <w:jc w:val="both"/>
        <w:rPr>
          <w:rFonts w:cstheme="minorHAnsi"/>
          <w:b/>
          <w:strike/>
        </w:rPr>
      </w:pPr>
      <w:r w:rsidRPr="002252B9">
        <w:rPr>
          <w:rFonts w:cstheme="minorHAnsi"/>
          <w:b/>
          <w:strike/>
        </w:rPr>
        <w:t>§ 11. Roboty dodatkowe.</w:t>
      </w:r>
    </w:p>
    <w:p w:rsidR="009E6BC8" w:rsidRPr="002252B9" w:rsidRDefault="009E6BC8" w:rsidP="009E7038">
      <w:pPr>
        <w:spacing w:after="0" w:line="276" w:lineRule="auto"/>
        <w:ind w:left="426" w:hanging="426"/>
        <w:jc w:val="both"/>
        <w:rPr>
          <w:rFonts w:cstheme="minorHAnsi"/>
          <w:strike/>
        </w:rPr>
      </w:pPr>
      <w:r w:rsidRPr="002252B9">
        <w:rPr>
          <w:rFonts w:cstheme="minorHAnsi"/>
          <w:strike/>
        </w:rPr>
        <w:t>1.Ewentualne zamówienia dodatkowe realizowane będą na dodatkowe zamówienie Zamawiającego udzielone na warunkach określonych w art. 67 ust. 1 pkt 5 ustawy Prawo zamówień publicznych.</w:t>
      </w:r>
    </w:p>
    <w:p w:rsidR="009E6BC8" w:rsidRPr="002252B9" w:rsidRDefault="009E6BC8" w:rsidP="009E7038">
      <w:pPr>
        <w:spacing w:after="0" w:line="276" w:lineRule="auto"/>
        <w:ind w:left="426" w:hanging="426"/>
        <w:jc w:val="both"/>
        <w:rPr>
          <w:rFonts w:cstheme="minorHAnsi"/>
          <w:strike/>
        </w:rPr>
      </w:pPr>
      <w:r w:rsidRPr="002252B9">
        <w:rPr>
          <w:rFonts w:cstheme="minorHAnsi"/>
          <w:strike/>
        </w:rPr>
        <w:t>2. Za roboty dodatkowe uznaje się roboty nieobjęte zamówieniem podstawowym i nieprzekraczające łącznie 50% wartości realizowanego zamówienia, niezbędne do jego prawidłowego wykonania, których wykonanie stało się konieczne na skutek sytuacji niemożliwej wcześniej do przewidzenia, jeżeli:</w:t>
      </w:r>
    </w:p>
    <w:p w:rsidR="009E6BC8" w:rsidRPr="002252B9" w:rsidRDefault="009E6BC8" w:rsidP="009E7038">
      <w:pPr>
        <w:spacing w:after="0" w:line="276" w:lineRule="auto"/>
        <w:ind w:left="426" w:hanging="426"/>
        <w:jc w:val="both"/>
        <w:rPr>
          <w:rFonts w:cstheme="minorHAnsi"/>
          <w:strike/>
        </w:rPr>
      </w:pPr>
      <w:r w:rsidRPr="002252B9">
        <w:rPr>
          <w:rFonts w:cstheme="minorHAnsi"/>
          <w:strike/>
        </w:rPr>
        <w:t>- z przyczyn technicznych lub gospodarczych oddzielenie zamówienia dodatkowego od zamówienia podstawowego wymagałoby poniesienia niewspółmiernie wysokich kosztów lub</w:t>
      </w:r>
    </w:p>
    <w:p w:rsidR="009E6BC8" w:rsidRPr="002252B9" w:rsidRDefault="009E6BC8" w:rsidP="009E7038">
      <w:pPr>
        <w:spacing w:after="0" w:line="276" w:lineRule="auto"/>
        <w:ind w:left="426" w:hanging="426"/>
        <w:jc w:val="both"/>
        <w:rPr>
          <w:rFonts w:cstheme="minorHAnsi"/>
          <w:strike/>
        </w:rPr>
      </w:pPr>
      <w:r w:rsidRPr="002252B9">
        <w:rPr>
          <w:rFonts w:cstheme="minorHAnsi"/>
          <w:strike/>
        </w:rPr>
        <w:t>- wykonanie zamówienia podstawowego jest uzależnione od wykonania zamówienia dodatkowego.</w:t>
      </w:r>
    </w:p>
    <w:p w:rsidR="009E6BC8" w:rsidRPr="002252B9" w:rsidRDefault="009E6BC8" w:rsidP="009E7038">
      <w:pPr>
        <w:spacing w:after="0" w:line="276" w:lineRule="auto"/>
        <w:ind w:left="426" w:hanging="426"/>
        <w:jc w:val="both"/>
        <w:rPr>
          <w:rFonts w:cstheme="minorHAnsi"/>
          <w:strike/>
        </w:rPr>
      </w:pPr>
      <w:r w:rsidRPr="002252B9">
        <w:rPr>
          <w:rFonts w:cstheme="minorHAnsi"/>
          <w:strike/>
        </w:rPr>
        <w:t>3. Podstawą wykonania robót dodatkowych będzie - zaakceptowany przez Zamawiającego - "Protokół konieczności" i zawarta umowa na roboty dodatkowe.</w:t>
      </w:r>
    </w:p>
    <w:p w:rsidR="009E6BC8" w:rsidRPr="002252B9" w:rsidRDefault="009E6BC8" w:rsidP="009E7038">
      <w:pPr>
        <w:spacing w:after="0" w:line="276" w:lineRule="auto"/>
        <w:ind w:left="426" w:hanging="426"/>
        <w:jc w:val="both"/>
        <w:rPr>
          <w:rFonts w:cstheme="minorHAnsi"/>
          <w:strike/>
        </w:rPr>
      </w:pPr>
      <w:r w:rsidRPr="002252B9">
        <w:rPr>
          <w:rFonts w:cstheme="minorHAnsi"/>
          <w:strike/>
        </w:rPr>
        <w:t xml:space="preserve">4. </w:t>
      </w:r>
      <w:r w:rsidR="009E7038" w:rsidRPr="002252B9">
        <w:rPr>
          <w:rFonts w:cstheme="minorHAnsi"/>
          <w:strike/>
        </w:rPr>
        <w:t xml:space="preserve">   </w:t>
      </w:r>
      <w:r w:rsidRPr="002252B9">
        <w:rPr>
          <w:rFonts w:cstheme="minorHAnsi"/>
          <w:strike/>
        </w:rPr>
        <w:t>Za roboty dodatkowe Strony ustalą wynagrodzenie ryczałtowe w oparciu o kosztorys ofertowy sporządzony przez Wykonawcę z zastosowaniem nośników cenotwórczych wg kosztorysu na roboty podstawowe zatwierdzony przez Inwestora przy zastosowaniu:</w:t>
      </w:r>
    </w:p>
    <w:p w:rsidR="009E6BC8" w:rsidRPr="002252B9" w:rsidRDefault="009E6BC8" w:rsidP="009E7038">
      <w:pPr>
        <w:spacing w:after="0" w:line="276" w:lineRule="auto"/>
        <w:ind w:left="426" w:hanging="426"/>
        <w:jc w:val="both"/>
        <w:rPr>
          <w:rFonts w:cstheme="minorHAnsi"/>
          <w:strike/>
        </w:rPr>
      </w:pPr>
      <w:r w:rsidRPr="002252B9">
        <w:rPr>
          <w:rFonts w:cstheme="minorHAnsi"/>
          <w:strike/>
        </w:rPr>
        <w:t>-</w:t>
      </w:r>
      <w:r w:rsidR="009E7038" w:rsidRPr="002252B9">
        <w:rPr>
          <w:rFonts w:cstheme="minorHAnsi"/>
          <w:strike/>
        </w:rPr>
        <w:t xml:space="preserve">     </w:t>
      </w:r>
      <w:r w:rsidRPr="002252B9">
        <w:rPr>
          <w:rFonts w:cstheme="minorHAnsi"/>
          <w:strike/>
        </w:rPr>
        <w:t xml:space="preserve"> cen materiałów wg cen zakupu, lecz nie wyższych niż średnie ceny publikowane w wydawnictwie SEKOCENBUD z okresu ich wbudowania,</w:t>
      </w:r>
    </w:p>
    <w:p w:rsidR="009E6BC8" w:rsidRPr="002252B9" w:rsidRDefault="009E6BC8" w:rsidP="009E7038">
      <w:pPr>
        <w:spacing w:after="0" w:line="276" w:lineRule="auto"/>
        <w:ind w:left="426" w:hanging="426"/>
        <w:jc w:val="both"/>
        <w:rPr>
          <w:rFonts w:cstheme="minorHAnsi"/>
          <w:strike/>
        </w:rPr>
      </w:pPr>
      <w:r w:rsidRPr="002252B9">
        <w:rPr>
          <w:rFonts w:cstheme="minorHAnsi"/>
          <w:strike/>
        </w:rPr>
        <w:t xml:space="preserve">- </w:t>
      </w:r>
      <w:r w:rsidR="009E7038" w:rsidRPr="002252B9">
        <w:rPr>
          <w:rFonts w:cstheme="minorHAnsi"/>
          <w:strike/>
        </w:rPr>
        <w:t xml:space="preserve">       </w:t>
      </w:r>
      <w:r w:rsidRPr="002252B9">
        <w:rPr>
          <w:rFonts w:cstheme="minorHAnsi"/>
          <w:strike/>
        </w:rPr>
        <w:t>cen sprzętu i środków transportu według cennika najmu Wykonawcy, lecz nie wyższych niż średnie ceny publikowane w wydawnictwie SEKOCENBUD,</w:t>
      </w:r>
    </w:p>
    <w:p w:rsidR="009E7038" w:rsidRDefault="009E7038" w:rsidP="00FF548A">
      <w:pPr>
        <w:spacing w:after="0" w:line="276" w:lineRule="auto"/>
        <w:jc w:val="both"/>
        <w:rPr>
          <w:rFonts w:cstheme="minorHAnsi"/>
          <w:b/>
          <w:u w:val="single"/>
        </w:rPr>
      </w:pPr>
    </w:p>
    <w:p w:rsidR="009E6BC8" w:rsidRDefault="009E6BC8" w:rsidP="009E7038">
      <w:pPr>
        <w:spacing w:after="0" w:line="276" w:lineRule="auto"/>
        <w:jc w:val="center"/>
        <w:rPr>
          <w:rFonts w:cstheme="minorHAnsi"/>
          <w:b/>
          <w:u w:val="single"/>
        </w:rPr>
      </w:pPr>
      <w:r w:rsidRPr="009E6BC8">
        <w:rPr>
          <w:rFonts w:cstheme="minorHAnsi"/>
          <w:b/>
          <w:u w:val="single"/>
        </w:rPr>
        <w:t>§12. Kary umowne.</w:t>
      </w:r>
    </w:p>
    <w:p w:rsidR="009E7038" w:rsidRDefault="009E7038" w:rsidP="00FF548A">
      <w:pPr>
        <w:spacing w:after="0" w:line="276" w:lineRule="auto"/>
        <w:jc w:val="both"/>
        <w:rPr>
          <w:rFonts w:cstheme="minorHAnsi"/>
          <w:b/>
          <w:u w:val="single"/>
        </w:rPr>
      </w:pPr>
    </w:p>
    <w:p w:rsidR="009E6BC8" w:rsidRPr="00471621" w:rsidRDefault="009E6BC8" w:rsidP="009E703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theme="minorHAnsi"/>
          <w:b/>
          <w:u w:val="single"/>
        </w:rPr>
      </w:pPr>
      <w:r w:rsidRPr="00471621">
        <w:rPr>
          <w:rFonts w:asciiTheme="minorHAnsi" w:hAnsiTheme="minorHAnsi" w:cstheme="minorHAnsi"/>
        </w:rPr>
        <w:t>Strony postanawiają, że obowiązującą ich formę odszkodowania stanowią kary umowne.</w:t>
      </w:r>
    </w:p>
    <w:p w:rsidR="009E6BC8" w:rsidRPr="009E6BC8" w:rsidRDefault="00471621" w:rsidP="00FF548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="009E6BC8" w:rsidRPr="009E6BC8">
        <w:rPr>
          <w:rFonts w:cstheme="minorHAnsi"/>
        </w:rPr>
        <w:t>Kary te będą naliczone w następujących wypadkach i wysokościach:</w:t>
      </w:r>
    </w:p>
    <w:p w:rsidR="009E6BC8" w:rsidRPr="00471621" w:rsidRDefault="009E6BC8" w:rsidP="009E7038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0" w:firstLine="426"/>
        <w:jc w:val="both"/>
        <w:rPr>
          <w:rFonts w:cstheme="minorHAnsi"/>
        </w:rPr>
      </w:pPr>
      <w:r w:rsidRPr="00471621">
        <w:rPr>
          <w:rFonts w:cstheme="minorHAnsi"/>
        </w:rPr>
        <w:t>Wykonawca płaci Zamawiającemu kary umowne:</w:t>
      </w:r>
      <w:r w:rsidRPr="009E6BC8">
        <w:t> </w:t>
      </w:r>
    </w:p>
    <w:p w:rsidR="009E6BC8" w:rsidRPr="00471621" w:rsidRDefault="009E6BC8" w:rsidP="009E7038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851" w:hanging="284"/>
        <w:jc w:val="both"/>
        <w:rPr>
          <w:rFonts w:cstheme="minorHAnsi"/>
        </w:rPr>
      </w:pPr>
      <w:r w:rsidRPr="00471621">
        <w:rPr>
          <w:rFonts w:asciiTheme="minorHAnsi" w:hAnsiTheme="minorHAnsi" w:cstheme="minorHAnsi"/>
        </w:rPr>
        <w:t>za zwłokę w wykonaniu określonego w umowie przedmiotu odbioru - w wysokości 0,15 % wynagrodzenia umownego brutto za przedmiot umowy za każdy dzień opóźnienia, licząc od terminu umownego zakończenia,</w:t>
      </w:r>
    </w:p>
    <w:p w:rsidR="009E6BC8" w:rsidRPr="00471621" w:rsidRDefault="009E6BC8" w:rsidP="009E7038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851" w:hanging="284"/>
        <w:jc w:val="both"/>
        <w:rPr>
          <w:rFonts w:cstheme="minorHAnsi"/>
        </w:rPr>
      </w:pPr>
      <w:r w:rsidRPr="00471621">
        <w:rPr>
          <w:rFonts w:asciiTheme="minorHAnsi" w:hAnsiTheme="minorHAnsi" w:cstheme="minorHAnsi"/>
        </w:rPr>
        <w:t>za opóźnienie w usunięciu wad stwierdzonych przy odbiorze lub w okresie gwarancji i rękojmi za wady - w wysokości 0,15 % wynagrodzenia umownego brutto za wykonany przedmiot odbioru za każdy dzień opóźnienia liczonego od dnia wyznaczonego na usunięcie wad,</w:t>
      </w:r>
    </w:p>
    <w:p w:rsidR="009E6BC8" w:rsidRPr="00471621" w:rsidRDefault="009E6BC8" w:rsidP="009E7038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851" w:hanging="284"/>
        <w:jc w:val="both"/>
        <w:rPr>
          <w:rFonts w:cstheme="minorHAnsi"/>
        </w:rPr>
      </w:pPr>
      <w:r w:rsidRPr="00471621">
        <w:rPr>
          <w:rFonts w:asciiTheme="minorHAnsi" w:hAnsiTheme="minorHAnsi" w:cstheme="minorHAnsi"/>
        </w:rPr>
        <w:t>za odstąpienie od umowy z przyczyn zależnych od Wykonawcy - w wysokości 10 % wynagrodzenia umownego brutto za przedmiot umowy.</w:t>
      </w:r>
    </w:p>
    <w:p w:rsidR="009E6BC8" w:rsidRPr="00471621" w:rsidRDefault="009E6BC8" w:rsidP="009E7038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851" w:hanging="284"/>
        <w:jc w:val="both"/>
        <w:rPr>
          <w:rFonts w:cstheme="minorHAnsi"/>
        </w:rPr>
      </w:pPr>
      <w:r w:rsidRPr="00471621">
        <w:rPr>
          <w:rFonts w:asciiTheme="minorHAnsi" w:hAnsiTheme="minorHAnsi" w:cstheme="minorHAnsi"/>
        </w:rPr>
        <w:t>z tytułu braku zapłaty wynagrodzenia należnego podwykonawcom lub dalszym podwykonawcom Wykonawca zapłaci karę</w:t>
      </w:r>
      <w:r w:rsidR="00471621">
        <w:rPr>
          <w:rFonts w:asciiTheme="minorHAnsi" w:hAnsiTheme="minorHAnsi" w:cstheme="minorHAnsi"/>
        </w:rPr>
        <w:t xml:space="preserve"> umowną w wysokości 10% wynagro</w:t>
      </w:r>
      <w:r w:rsidR="00471621" w:rsidRPr="00471621">
        <w:rPr>
          <w:rFonts w:asciiTheme="minorHAnsi" w:hAnsiTheme="minorHAnsi" w:cstheme="minorHAnsi"/>
        </w:rPr>
        <w:t>dzenia</w:t>
      </w:r>
      <w:r w:rsidRPr="00471621">
        <w:rPr>
          <w:rFonts w:asciiTheme="minorHAnsi" w:hAnsiTheme="minorHAnsi" w:cstheme="minorHAnsi"/>
        </w:rPr>
        <w:t xml:space="preserve"> umownego brutto,</w:t>
      </w:r>
    </w:p>
    <w:p w:rsidR="009E6BC8" w:rsidRPr="00471621" w:rsidRDefault="009E6BC8" w:rsidP="009E7038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851" w:hanging="284"/>
        <w:jc w:val="both"/>
        <w:rPr>
          <w:rFonts w:cstheme="minorHAnsi"/>
        </w:rPr>
      </w:pPr>
      <w:r w:rsidRPr="00471621">
        <w:rPr>
          <w:rFonts w:asciiTheme="minorHAnsi" w:hAnsiTheme="minorHAnsi" w:cstheme="minorHAnsi"/>
        </w:rPr>
        <w:t>z tytułu nieterminowej zapłaty wynagrodzenia należnego podwyko</w:t>
      </w:r>
      <w:r w:rsidR="00471621">
        <w:rPr>
          <w:rFonts w:asciiTheme="minorHAnsi" w:hAnsiTheme="minorHAnsi" w:cstheme="minorHAnsi"/>
        </w:rPr>
        <w:t>nawcom lub dal</w:t>
      </w:r>
      <w:r w:rsidRPr="00471621">
        <w:rPr>
          <w:rFonts w:asciiTheme="minorHAnsi" w:hAnsiTheme="minorHAnsi" w:cstheme="minorHAnsi"/>
        </w:rPr>
        <w:t xml:space="preserve">szym podwykonawcom Wykonawca zapłaci </w:t>
      </w:r>
      <w:r w:rsidR="00471621">
        <w:rPr>
          <w:rFonts w:asciiTheme="minorHAnsi" w:hAnsiTheme="minorHAnsi" w:cstheme="minorHAnsi"/>
        </w:rPr>
        <w:t>karę umowną w wysokości 5% wyna</w:t>
      </w:r>
      <w:r w:rsidRPr="00471621">
        <w:rPr>
          <w:rFonts w:asciiTheme="minorHAnsi" w:hAnsiTheme="minorHAnsi" w:cstheme="minorHAnsi"/>
        </w:rPr>
        <w:t>grodzenia umownego brutto,</w:t>
      </w:r>
    </w:p>
    <w:p w:rsidR="009E6BC8" w:rsidRPr="00471621" w:rsidRDefault="009E6BC8" w:rsidP="009E7038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851" w:hanging="284"/>
        <w:jc w:val="both"/>
        <w:rPr>
          <w:rFonts w:cstheme="minorHAnsi"/>
        </w:rPr>
      </w:pPr>
      <w:r w:rsidRPr="00471621">
        <w:rPr>
          <w:rFonts w:asciiTheme="minorHAnsi" w:hAnsiTheme="minorHAnsi" w:cstheme="minorHAnsi"/>
        </w:rPr>
        <w:t>z tytułu niewypełnienia obowiązku przedstawienia projektu umowy o podwykonawstwo lub jej zmiany, o której mowa w § 5 pkt 18 Wykonawca zapłaci karę umowną w wysokości 5% wynagrodzenia umownego brutto,</w:t>
      </w:r>
    </w:p>
    <w:p w:rsidR="009E6BC8" w:rsidRPr="00471621" w:rsidRDefault="009E6BC8" w:rsidP="009E7038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851" w:hanging="284"/>
        <w:jc w:val="both"/>
        <w:rPr>
          <w:rFonts w:cstheme="minorHAnsi"/>
        </w:rPr>
      </w:pPr>
      <w:r w:rsidRPr="00471621">
        <w:rPr>
          <w:rFonts w:asciiTheme="minorHAnsi" w:hAnsiTheme="minorHAnsi" w:cstheme="minorHAnsi"/>
        </w:rPr>
        <w:lastRenderedPageBreak/>
        <w:t>z tytułu niewypełnienia obowiązku przedstawienia poświadczonej za zgodność z oryginałem kopii umowy o podwykonawstwo lub jej zmiany, o którym mowa w § 5 pkt 18 i 19 Wykonawca zapłaci karę umowną w wysokości 5% wynagrodzenia umownego brutto,</w:t>
      </w:r>
    </w:p>
    <w:p w:rsidR="009E6BC8" w:rsidRPr="00471621" w:rsidRDefault="009E6BC8" w:rsidP="009E7038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851" w:hanging="284"/>
        <w:jc w:val="both"/>
        <w:rPr>
          <w:rFonts w:cstheme="minorHAnsi"/>
        </w:rPr>
      </w:pPr>
      <w:r w:rsidRPr="00471621">
        <w:rPr>
          <w:rFonts w:asciiTheme="minorHAnsi" w:hAnsiTheme="minorHAnsi" w:cstheme="minorHAnsi"/>
        </w:rPr>
        <w:t>jeżeli pomimo złożenia przez Zamawiającego zas</w:t>
      </w:r>
      <w:r w:rsidR="00471621">
        <w:rPr>
          <w:rFonts w:asciiTheme="minorHAnsi" w:hAnsiTheme="minorHAnsi" w:cstheme="minorHAnsi"/>
        </w:rPr>
        <w:t>trzeżeń do projektu umowy o pod</w:t>
      </w:r>
      <w:r w:rsidRPr="00471621">
        <w:rPr>
          <w:rFonts w:asciiTheme="minorHAnsi" w:hAnsiTheme="minorHAnsi" w:cstheme="minorHAnsi"/>
        </w:rPr>
        <w:t>wykonawstwo w zakresie terminu płatności Wykonawca zawrze taką umowę bez uwzględnienia stanowiska Zamawiającego zapłaci karę umowną w wysokości 10% wartości umowy brutto,</w:t>
      </w:r>
    </w:p>
    <w:p w:rsidR="009E6BC8" w:rsidRPr="00471621" w:rsidRDefault="009E6BC8" w:rsidP="009E7038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851" w:hanging="284"/>
        <w:jc w:val="both"/>
        <w:rPr>
          <w:rFonts w:cstheme="minorHAnsi"/>
        </w:rPr>
      </w:pPr>
      <w:r w:rsidRPr="00471621">
        <w:rPr>
          <w:rFonts w:asciiTheme="minorHAnsi" w:hAnsiTheme="minorHAnsi" w:cstheme="minorHAnsi"/>
        </w:rPr>
        <w:t>za niedopełnienie obowiązków, o których mowa w § 5 pkt 21 - 23 w wysokości 0,1 % wynagrodzenia umownego brutto za każdy dzień zwłoki, przy czym kara umowna za naruszenie postanowień §5 pkt 21-22 będzie naliczana maksymalnie za 7 dni zwłoki,</w:t>
      </w:r>
    </w:p>
    <w:p w:rsidR="009E6BC8" w:rsidRPr="00471621" w:rsidRDefault="009E6BC8" w:rsidP="009E7038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851" w:hanging="284"/>
        <w:jc w:val="both"/>
        <w:rPr>
          <w:rFonts w:cstheme="minorHAnsi"/>
        </w:rPr>
      </w:pPr>
      <w:r w:rsidRPr="00471621">
        <w:rPr>
          <w:rFonts w:asciiTheme="minorHAnsi" w:hAnsiTheme="minorHAnsi" w:cstheme="minorHAnsi"/>
        </w:rPr>
        <w:t>za niezłożenie właściwego zabezpieczenia należytego wykonania umowy (o którym mowa w § 10 ust. 2, 3) w zakresie zabezpieczenia roszczeń wynikających z rękojmi Wykonawca zapłaci karę umowną w wysokości 10% wynagrodzenia umownego brutto.</w:t>
      </w:r>
    </w:p>
    <w:p w:rsidR="009E6BC8" w:rsidRPr="002252B9" w:rsidRDefault="002252B9" w:rsidP="009E7038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851" w:hanging="284"/>
        <w:jc w:val="both"/>
        <w:rPr>
          <w:rFonts w:cstheme="minorHAnsi"/>
        </w:rPr>
      </w:pPr>
      <w:r w:rsidRPr="002252B9">
        <w:rPr>
          <w:rFonts w:asciiTheme="minorHAnsi" w:hAnsiTheme="minorHAnsi" w:cstheme="minorHAnsi"/>
        </w:rPr>
        <w:t>300,00</w:t>
      </w:r>
      <w:r w:rsidR="009E6BC8" w:rsidRPr="002252B9">
        <w:rPr>
          <w:rFonts w:asciiTheme="minorHAnsi" w:hAnsiTheme="minorHAnsi" w:cstheme="minorHAnsi"/>
        </w:rPr>
        <w:t xml:space="preserve"> zł za każdy przypadek uczestniczenia w realizacji zamówienia osoby nie będącej zatrudnioną na podstawie umowy o pracę, także u podwykonawcy (naruszenie obowiązku z § 5 ust. 1). Powtórne stwierdzenie przypadku uczestnictwa w realizacji zamówienia tej samej osoby nie będącej zatrudnioną na podstawie umowy o pracę (także u podwykonawcy/dalszego podwykonawcy) sankcjonowane będzie naliczaniem dwukrotności kary umownej.</w:t>
      </w:r>
    </w:p>
    <w:p w:rsidR="009E6BC8" w:rsidRPr="00471621" w:rsidRDefault="009E6BC8" w:rsidP="009E7038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theme="minorHAnsi"/>
        </w:rPr>
      </w:pPr>
      <w:r w:rsidRPr="00471621">
        <w:rPr>
          <w:rFonts w:cstheme="minorHAnsi"/>
        </w:rPr>
        <w:t xml:space="preserve">Zamawiający </w:t>
      </w:r>
      <w:r w:rsidR="009E7038">
        <w:rPr>
          <w:rFonts w:cstheme="minorHAnsi"/>
        </w:rPr>
        <w:t>za</w:t>
      </w:r>
      <w:r w:rsidRPr="00471621">
        <w:rPr>
          <w:rFonts w:cstheme="minorHAnsi"/>
        </w:rPr>
        <w:t>płaci Wykonawcy karę umowną w wysokości 10 % wynagrodzenia umownego brutto z tytułu odstąpienia od umowy z przyczyn zależnych od Zamawiającego ale innych niż podano w § 15 ust. 1 niniejszej umowy.</w:t>
      </w:r>
    </w:p>
    <w:p w:rsidR="009E6BC8" w:rsidRPr="00471621" w:rsidRDefault="009E6BC8" w:rsidP="009E703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theme="minorHAnsi"/>
        </w:rPr>
      </w:pPr>
      <w:r w:rsidRPr="00471621">
        <w:rPr>
          <w:rFonts w:asciiTheme="minorHAnsi" w:hAnsiTheme="minorHAnsi" w:cstheme="minorHAnsi"/>
        </w:rPr>
        <w:t>Strony zastrzegają sobie ponadto prawo do odszkodowania uzupełniającego przenoszącego wysokość kar umownych do wysokości rzeczywiście poniesionej szkody.</w:t>
      </w:r>
    </w:p>
    <w:p w:rsidR="009E6BC8" w:rsidRPr="00471621" w:rsidRDefault="009E6BC8" w:rsidP="009E703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theme="minorHAnsi"/>
        </w:rPr>
      </w:pPr>
      <w:r w:rsidRPr="00471621">
        <w:rPr>
          <w:rFonts w:asciiTheme="minorHAnsi" w:hAnsiTheme="minorHAnsi" w:cstheme="minorHAnsi"/>
        </w:rPr>
        <w:t>W przypadku wystąpienia zwłoki Wykonawcy w wykonaniu przez niego zobowiązań przyjętych niniejszą umową, Zamawiający może zlecić ich wykonanie wybranej przez siebie innej firmie na koszt Wykonawcy - zachowując przy tym prawo do roszczenia naprawienia szkody spowodowanej ww. zwłoką.</w:t>
      </w:r>
    </w:p>
    <w:p w:rsidR="009E6BC8" w:rsidRPr="00471621" w:rsidRDefault="009E6BC8" w:rsidP="009E703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theme="minorHAnsi"/>
        </w:rPr>
      </w:pPr>
      <w:r w:rsidRPr="00471621">
        <w:rPr>
          <w:rFonts w:asciiTheme="minorHAnsi" w:hAnsiTheme="minorHAnsi" w:cstheme="minorHAnsi"/>
        </w:rPr>
        <w:t>W razie, gdy zwłoka Wykonawcy w usunięciu wad w przedmiocie umowy przekroczy 10 dni, Zamawiający (zachowując prawo żądania zapłaty kar umownych) może zlecić usunięcie wad innej firmie na koszt Wykonawcy.</w:t>
      </w:r>
    </w:p>
    <w:p w:rsidR="009E6BC8" w:rsidRPr="00471621" w:rsidRDefault="009E6BC8" w:rsidP="009E703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theme="minorHAnsi"/>
        </w:rPr>
      </w:pPr>
      <w:r w:rsidRPr="00471621">
        <w:rPr>
          <w:rFonts w:asciiTheme="minorHAnsi" w:hAnsiTheme="minorHAnsi" w:cstheme="minorHAnsi"/>
        </w:rPr>
        <w:t>Wynagrodzenie umowne stanowi wartość ryczałtowa przedmiotu umowy, o której mowa</w:t>
      </w:r>
      <w:r w:rsidR="00471621">
        <w:rPr>
          <w:rFonts w:asciiTheme="minorHAnsi" w:hAnsiTheme="minorHAnsi" w:cstheme="minorHAnsi"/>
        </w:rPr>
        <w:t xml:space="preserve"> </w:t>
      </w:r>
      <w:r w:rsidRPr="00471621">
        <w:rPr>
          <w:rFonts w:asciiTheme="minorHAnsi" w:hAnsiTheme="minorHAnsi" w:cstheme="minorHAnsi"/>
        </w:rPr>
        <w:t>w § 8 ust. 3, z zastrzeżeniem ust. 5 tego paragrafu.</w:t>
      </w:r>
      <w:r w:rsidRPr="009E6BC8">
        <w:rPr>
          <w:rFonts w:asciiTheme="minorHAnsi" w:hAnsiTheme="minorHAnsi"/>
        </w:rPr>
        <w:t> </w:t>
      </w:r>
    </w:p>
    <w:p w:rsidR="009E7038" w:rsidRDefault="009E7038" w:rsidP="00FF548A">
      <w:pPr>
        <w:spacing w:after="0" w:line="276" w:lineRule="auto"/>
        <w:jc w:val="both"/>
        <w:rPr>
          <w:rFonts w:cstheme="minorHAnsi"/>
          <w:b/>
        </w:rPr>
      </w:pPr>
    </w:p>
    <w:p w:rsidR="009E6BC8" w:rsidRDefault="009E6BC8" w:rsidP="009E7038">
      <w:pPr>
        <w:spacing w:after="0" w:line="276" w:lineRule="auto"/>
        <w:jc w:val="center"/>
        <w:rPr>
          <w:rFonts w:cstheme="minorHAnsi"/>
          <w:b/>
        </w:rPr>
      </w:pPr>
      <w:r w:rsidRPr="009E6BC8">
        <w:rPr>
          <w:rFonts w:cstheme="minorHAnsi"/>
          <w:b/>
        </w:rPr>
        <w:t>§ 13. Gwarancja i rękojmia.</w:t>
      </w:r>
    </w:p>
    <w:p w:rsidR="009E7038" w:rsidRDefault="009E7038" w:rsidP="00FF548A">
      <w:pPr>
        <w:spacing w:after="0" w:line="276" w:lineRule="auto"/>
        <w:jc w:val="both"/>
        <w:rPr>
          <w:rFonts w:cstheme="minorHAnsi"/>
          <w:b/>
        </w:rPr>
      </w:pPr>
    </w:p>
    <w:p w:rsidR="009E6BC8" w:rsidRPr="00471621" w:rsidRDefault="009E6BC8" w:rsidP="009E7038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theme="minorHAnsi"/>
          <w:b/>
        </w:rPr>
      </w:pPr>
      <w:r w:rsidRPr="00471621">
        <w:rPr>
          <w:rFonts w:asciiTheme="minorHAnsi" w:hAnsiTheme="minorHAnsi" w:cstheme="minorHAnsi"/>
        </w:rPr>
        <w:t>Wykonawca udziela gwarancji jakości na wykonany przedmiot zamówienia (</w:t>
      </w:r>
      <w:proofErr w:type="spellStart"/>
      <w:r w:rsidRPr="00471621">
        <w:rPr>
          <w:rFonts w:asciiTheme="minorHAnsi" w:hAnsiTheme="minorHAnsi" w:cstheme="minorHAnsi"/>
        </w:rPr>
        <w:t>tj</w:t>
      </w:r>
      <w:proofErr w:type="spellEnd"/>
      <w:r w:rsidRPr="00471621">
        <w:rPr>
          <w:rFonts w:asciiTheme="minorHAnsi" w:hAnsiTheme="minorHAnsi" w:cstheme="minorHAnsi"/>
        </w:rPr>
        <w:t>, roboty</w:t>
      </w:r>
      <w:r w:rsidR="00471621">
        <w:rPr>
          <w:rFonts w:asciiTheme="minorHAnsi" w:hAnsiTheme="minorHAnsi" w:cstheme="minorHAnsi"/>
        </w:rPr>
        <w:t xml:space="preserve"> </w:t>
      </w:r>
      <w:r w:rsidRPr="00471621">
        <w:rPr>
          <w:rFonts w:asciiTheme="minorHAnsi" w:hAnsiTheme="minorHAnsi" w:cstheme="minorHAnsi"/>
        </w:rPr>
        <w:t>budowlane i dostarczone urządzenia) na okres:……..lat od dnia odbioru końcowego.</w:t>
      </w:r>
      <w:r w:rsidR="00471621">
        <w:rPr>
          <w:rFonts w:asciiTheme="minorHAnsi" w:hAnsiTheme="minorHAnsi" w:cstheme="minorHAnsi"/>
        </w:rPr>
        <w:t xml:space="preserve"> </w:t>
      </w:r>
      <w:r w:rsidRPr="00471621">
        <w:rPr>
          <w:rFonts w:asciiTheme="minorHAnsi" w:hAnsiTheme="minorHAnsi" w:cstheme="minorHAnsi"/>
        </w:rPr>
        <w:t>(Zostanie wpisana łączna gwarancja tzn. minimalna 3 letnia wymagana przez Zamawiającego oraz ewentualnie zaproponowana gwarancja dodatkowa z formularza oferty część D S1WZ).</w:t>
      </w:r>
    </w:p>
    <w:p w:rsidR="009E7038" w:rsidRPr="009E7038" w:rsidRDefault="009E6BC8" w:rsidP="009E7038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theme="minorHAnsi"/>
          <w:b/>
        </w:rPr>
      </w:pPr>
      <w:r w:rsidRPr="00471621">
        <w:rPr>
          <w:rFonts w:asciiTheme="minorHAnsi" w:hAnsiTheme="minorHAnsi" w:cstheme="minorHAnsi"/>
        </w:rPr>
        <w:t>W okresie trwania gwarancji Wykonawca zobowiązuje się do bezpłatnego (bez dodatkowych kosztów dla Zamawiającego):</w:t>
      </w:r>
      <w:r w:rsidR="0047162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</w:t>
      </w:r>
    </w:p>
    <w:p w:rsidR="009E7038" w:rsidRDefault="009E6BC8" w:rsidP="00D70CC1">
      <w:pPr>
        <w:pStyle w:val="Akapitzlist"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471621">
        <w:rPr>
          <w:rFonts w:asciiTheme="minorHAnsi" w:hAnsiTheme="minorHAnsi" w:cstheme="minorHAnsi"/>
        </w:rPr>
        <w:t>- usuwania usterek budowlano-montażowych,</w:t>
      </w:r>
      <w:r w:rsidR="0047162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</w:p>
    <w:p w:rsidR="00471621" w:rsidRDefault="00471621" w:rsidP="00D70CC1">
      <w:pPr>
        <w:pStyle w:val="Akapitzlist"/>
        <w:spacing w:after="0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9E6BC8" w:rsidRPr="00471621">
        <w:rPr>
          <w:rFonts w:asciiTheme="minorHAnsi" w:hAnsiTheme="minorHAnsi" w:cstheme="minorHAnsi"/>
        </w:rPr>
        <w:t>- usuwania usterek, napraw, wymiany wadliwego sprzętu w okresie gwarancji.</w:t>
      </w:r>
    </w:p>
    <w:p w:rsidR="009E7038" w:rsidRPr="009E7038" w:rsidRDefault="009E7038" w:rsidP="009E7038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theme="minorHAnsi"/>
        </w:rPr>
      </w:pPr>
      <w:r w:rsidRPr="009E7038">
        <w:rPr>
          <w:rFonts w:cstheme="minorHAnsi"/>
        </w:rPr>
        <w:t>W ramach gwarancji jakości strony ustalają, że:</w:t>
      </w:r>
    </w:p>
    <w:p w:rsidR="00471621" w:rsidRPr="00471621" w:rsidRDefault="009E7038" w:rsidP="00D70CC1">
      <w:pPr>
        <w:pStyle w:val="Akapitzlist"/>
        <w:spacing w:after="0"/>
        <w:ind w:left="567" w:hanging="141"/>
        <w:jc w:val="both"/>
        <w:rPr>
          <w:rFonts w:cstheme="minorHAnsi"/>
        </w:rPr>
      </w:pPr>
      <w:r w:rsidRPr="009E7038">
        <w:rPr>
          <w:rFonts w:cstheme="minorHAnsi"/>
        </w:rPr>
        <w:lastRenderedPageBreak/>
        <w:t>- czas na realizację usunięcia usterek budowlano-montażowych, naprawę/wymianę sprzętu w okresie gwarancji wynosi maksymalnie 14 dni od daty zgłoszenia.</w:t>
      </w:r>
      <w:r w:rsidR="009E6BC8" w:rsidRPr="0047162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</w:rPr>
        <w:t xml:space="preserve">                            </w:t>
      </w:r>
    </w:p>
    <w:p w:rsidR="00471621" w:rsidRDefault="009E6BC8" w:rsidP="009E7038">
      <w:pPr>
        <w:spacing w:after="0" w:line="276" w:lineRule="auto"/>
        <w:ind w:left="426" w:hanging="426"/>
        <w:jc w:val="both"/>
        <w:rPr>
          <w:rFonts w:cstheme="minorHAnsi"/>
        </w:rPr>
      </w:pPr>
      <w:r w:rsidRPr="009E6BC8">
        <w:rPr>
          <w:rFonts w:cstheme="minorHAnsi"/>
        </w:rPr>
        <w:t xml:space="preserve">4. </w:t>
      </w:r>
      <w:r w:rsidR="00471621">
        <w:rPr>
          <w:rFonts w:cstheme="minorHAnsi"/>
        </w:rPr>
        <w:t xml:space="preserve">   </w:t>
      </w:r>
      <w:r w:rsidRPr="009E6BC8">
        <w:rPr>
          <w:rFonts w:cstheme="minorHAnsi"/>
        </w:rPr>
        <w:t>Zgłoszenia o których mowa w ust. 3 będą odbywać się na nr telefonu</w:t>
      </w:r>
      <w:r w:rsidR="00471621">
        <w:rPr>
          <w:rFonts w:cstheme="minorHAnsi"/>
        </w:rPr>
        <w:t xml:space="preserve"> </w:t>
      </w:r>
      <w:r w:rsidRPr="009E6BC8">
        <w:rPr>
          <w:rFonts w:cstheme="minorHAnsi"/>
        </w:rPr>
        <w:t>lub e-mail</w:t>
      </w:r>
      <w:r w:rsidR="00471621">
        <w:rPr>
          <w:rFonts w:cstheme="minorHAnsi"/>
        </w:rPr>
        <w:t>.</w:t>
      </w:r>
    </w:p>
    <w:p w:rsidR="009E6BC8" w:rsidRDefault="00471621" w:rsidP="009E7038">
      <w:pPr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5.  </w:t>
      </w:r>
      <w:r w:rsidR="00FF548A">
        <w:rPr>
          <w:rFonts w:cstheme="minorHAnsi"/>
        </w:rPr>
        <w:t xml:space="preserve">  </w:t>
      </w:r>
      <w:r w:rsidR="009E6BC8" w:rsidRPr="009E6BC8">
        <w:rPr>
          <w:rFonts w:cstheme="minorHAnsi"/>
        </w:rPr>
        <w:t>Okres gwarancji, o którym mowa w ust. 1 liczony będzie od daty podpisania protokołu zdawczo-odbiorczego, o którym mowa w § 6 ust. 7.</w:t>
      </w:r>
    </w:p>
    <w:p w:rsidR="009E6BC8" w:rsidRPr="00FF548A" w:rsidRDefault="009E6BC8" w:rsidP="009E703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theme="minorHAnsi"/>
        </w:rPr>
      </w:pPr>
      <w:r w:rsidRPr="00FF548A">
        <w:rPr>
          <w:rFonts w:asciiTheme="minorHAnsi" w:hAnsiTheme="minorHAnsi" w:cstheme="minorHAnsi"/>
        </w:rPr>
        <w:t>Zamawiający będzie korzystał z praw przysługujących z tytułu rękojmi przez okres 5 lat od daty podpisania protokołu zdawczo - odbiorczego.</w:t>
      </w:r>
    </w:p>
    <w:p w:rsidR="009E6BC8" w:rsidRPr="00FF548A" w:rsidRDefault="009E6BC8" w:rsidP="009E703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theme="minorHAnsi"/>
        </w:rPr>
      </w:pPr>
      <w:r w:rsidRPr="00FF548A">
        <w:rPr>
          <w:rFonts w:asciiTheme="minorHAnsi" w:hAnsiTheme="minorHAnsi" w:cstheme="minorHAnsi"/>
        </w:rPr>
        <w:t>Rękojmia za wady - wg zapisów Kodeksu cywilnego.</w:t>
      </w:r>
    </w:p>
    <w:p w:rsidR="009E6BC8" w:rsidRPr="009E7038" w:rsidRDefault="009E6BC8" w:rsidP="009E703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theme="minorHAnsi"/>
        </w:rPr>
      </w:pPr>
      <w:r w:rsidRPr="00FF548A">
        <w:rPr>
          <w:rFonts w:asciiTheme="minorHAnsi" w:hAnsiTheme="minorHAnsi" w:cstheme="minorHAnsi"/>
        </w:rPr>
        <w:t>W razie zniszczenia lub zgubienia dokumentu gwarancyjnego Zamawiający nie traci uprawnień z tytułu gwarancji, jeżeli wykaże za pomocą innego dowodu - w szczególności niniejszej umowy - istnienie zobowiązania z tytułu gwarancji.</w:t>
      </w:r>
    </w:p>
    <w:p w:rsidR="009E7038" w:rsidRPr="00FF548A" w:rsidRDefault="009E7038" w:rsidP="009E7038">
      <w:pPr>
        <w:pStyle w:val="Akapitzlist"/>
        <w:spacing w:after="0"/>
        <w:ind w:left="426"/>
        <w:jc w:val="both"/>
        <w:rPr>
          <w:rFonts w:cstheme="minorHAnsi"/>
        </w:rPr>
      </w:pPr>
    </w:p>
    <w:p w:rsidR="009E6BC8" w:rsidRDefault="009E6BC8" w:rsidP="00D70CC1">
      <w:pPr>
        <w:spacing w:after="0" w:line="276" w:lineRule="auto"/>
        <w:jc w:val="center"/>
        <w:rPr>
          <w:rFonts w:cstheme="minorHAnsi"/>
        </w:rPr>
      </w:pPr>
      <w:r w:rsidRPr="009E6BC8">
        <w:rPr>
          <w:rFonts w:cstheme="minorHAnsi"/>
          <w:b/>
          <w:u w:val="single"/>
        </w:rPr>
        <w:t>§ 14. Odpowiedzialność za szkody</w:t>
      </w:r>
      <w:r w:rsidRPr="009E6BC8">
        <w:rPr>
          <w:rFonts w:cstheme="minorHAnsi"/>
        </w:rPr>
        <w:t>.</w:t>
      </w:r>
    </w:p>
    <w:p w:rsidR="009E7038" w:rsidRDefault="009E7038" w:rsidP="00FF548A">
      <w:pPr>
        <w:spacing w:after="0" w:line="276" w:lineRule="auto"/>
        <w:jc w:val="both"/>
        <w:rPr>
          <w:rFonts w:cstheme="minorHAnsi"/>
        </w:rPr>
      </w:pPr>
    </w:p>
    <w:p w:rsidR="009E6BC8" w:rsidRPr="00FF548A" w:rsidRDefault="009E6BC8" w:rsidP="009E7038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cstheme="minorHAnsi"/>
        </w:rPr>
      </w:pPr>
      <w:r w:rsidRPr="00FF548A">
        <w:rPr>
          <w:rFonts w:cstheme="minorHAnsi"/>
        </w:rPr>
        <w:t>Za szkody na osobie lub mieniu wynikłe w skutek realizacji niniejszej umowy odpowiedzialny jest Wykonawca.</w:t>
      </w:r>
    </w:p>
    <w:p w:rsidR="009E6BC8" w:rsidRPr="00FF548A" w:rsidRDefault="009E6BC8" w:rsidP="009E7038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cstheme="minorHAnsi"/>
        </w:rPr>
      </w:pPr>
      <w:r w:rsidRPr="00FF548A">
        <w:rPr>
          <w:rFonts w:asciiTheme="minorHAnsi" w:hAnsiTheme="minorHAnsi" w:cstheme="minorHAnsi"/>
        </w:rPr>
        <w:t>Wykonawca posiada ubezpieczenie od odpowiedzialności cywilnej z tytułu prowadzonej działalności i zobowiązuje się do utrzymania tego ubezpieczenia w czasie trwania umowy.</w:t>
      </w:r>
    </w:p>
    <w:p w:rsidR="009E6BC8" w:rsidRPr="009E7038" w:rsidRDefault="009E6BC8" w:rsidP="009E7038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cstheme="minorHAnsi"/>
        </w:rPr>
      </w:pPr>
      <w:r w:rsidRPr="00FF548A">
        <w:rPr>
          <w:rFonts w:asciiTheme="minorHAnsi" w:hAnsiTheme="minorHAnsi" w:cstheme="minorHAnsi"/>
        </w:rPr>
        <w:t>Wykonawca powinien ubezpieczyć roboty objęte niniejszą umową od konsekwencji wystąpienia siły wyższej. Wystąpienie siły wyższej nie będzie podstawą żądania Wykonawcy do podwyższenie wynagrodzenia umownego.</w:t>
      </w:r>
    </w:p>
    <w:p w:rsidR="009E7038" w:rsidRPr="00FF548A" w:rsidRDefault="009E7038" w:rsidP="009E7038">
      <w:pPr>
        <w:pStyle w:val="Akapitzlist"/>
        <w:spacing w:after="0"/>
        <w:ind w:left="0"/>
        <w:jc w:val="both"/>
        <w:rPr>
          <w:rFonts w:cstheme="minorHAnsi"/>
        </w:rPr>
      </w:pPr>
    </w:p>
    <w:p w:rsidR="009E6BC8" w:rsidRDefault="009E6BC8" w:rsidP="00D70CC1">
      <w:pPr>
        <w:spacing w:after="0" w:line="276" w:lineRule="auto"/>
        <w:jc w:val="center"/>
        <w:rPr>
          <w:rFonts w:cstheme="minorHAnsi"/>
          <w:b/>
          <w:u w:val="single"/>
        </w:rPr>
      </w:pPr>
      <w:r w:rsidRPr="009E6BC8">
        <w:rPr>
          <w:rFonts w:cstheme="minorHAnsi"/>
          <w:b/>
          <w:u w:val="single"/>
        </w:rPr>
        <w:t>§15. Uprawnienie do odstąpienia od umowy.</w:t>
      </w:r>
    </w:p>
    <w:p w:rsidR="009E7038" w:rsidRPr="009E6BC8" w:rsidRDefault="009E7038" w:rsidP="00FF548A">
      <w:pPr>
        <w:spacing w:after="0" w:line="276" w:lineRule="auto"/>
        <w:jc w:val="both"/>
        <w:rPr>
          <w:rFonts w:cstheme="minorHAnsi"/>
          <w:b/>
          <w:u w:val="single"/>
        </w:rPr>
      </w:pPr>
    </w:p>
    <w:p w:rsidR="009E6BC8" w:rsidRPr="009E6BC8" w:rsidRDefault="009E6BC8" w:rsidP="00FF548A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9E6BC8">
        <w:rPr>
          <w:rFonts w:cstheme="minorHAnsi"/>
        </w:rPr>
        <w:t xml:space="preserve">1. </w:t>
      </w:r>
      <w:r w:rsidR="00FF548A">
        <w:rPr>
          <w:rFonts w:cstheme="minorHAnsi"/>
        </w:rPr>
        <w:t xml:space="preserve">    </w:t>
      </w:r>
      <w:r w:rsidRPr="009E6BC8">
        <w:rPr>
          <w:rFonts w:cstheme="minorHAnsi"/>
        </w:rPr>
        <w:t>Zamawiający może odstąpić od umowy w następujących przypadkach:</w:t>
      </w:r>
    </w:p>
    <w:p w:rsidR="009E6BC8" w:rsidRPr="009E6BC8" w:rsidRDefault="009E6BC8" w:rsidP="009E7038">
      <w:pPr>
        <w:spacing w:after="0" w:line="276" w:lineRule="auto"/>
        <w:ind w:left="709" w:hanging="283"/>
        <w:jc w:val="both"/>
        <w:rPr>
          <w:rFonts w:cstheme="minorHAnsi"/>
        </w:rPr>
      </w:pPr>
      <w:r w:rsidRPr="009E6BC8">
        <w:rPr>
          <w:rFonts w:cstheme="minorHAnsi"/>
        </w:rPr>
        <w:t>a) Wykonawca nie rozpoczął robót bez uzasadnionych przyczyn lub przerwał roboty z przyczyn niezależnych od Zamawiającego jak i siły wyższej i nie wznowił ich pomimo wezwań Zamawiającego przez okres dłuższy niż 14 dni,</w:t>
      </w:r>
    </w:p>
    <w:p w:rsidR="009E6BC8" w:rsidRPr="009E6BC8" w:rsidRDefault="009E6BC8" w:rsidP="009E7038">
      <w:pPr>
        <w:spacing w:after="0" w:line="276" w:lineRule="auto"/>
        <w:ind w:left="709" w:hanging="283"/>
        <w:jc w:val="both"/>
        <w:rPr>
          <w:rFonts w:cstheme="minorHAnsi"/>
        </w:rPr>
      </w:pPr>
      <w:r w:rsidRPr="009E6BC8">
        <w:rPr>
          <w:rFonts w:cstheme="minorHAnsi"/>
        </w:rPr>
        <w:t xml:space="preserve">b) w razie wystąpienia istotnej okoliczności powodującej, że wykonanie umowy nie leży w interesie publicznym, czego nie można było przewidzieć w chwili zawarcia umowy (w tym przypadku Zamawiający może odstąpić od umowy w terminie 30 dni od powzięcia wiadomości o powyższych okolicznościach na podstawie art. 145 </w:t>
      </w:r>
      <w:proofErr w:type="spellStart"/>
      <w:r w:rsidRPr="009E6BC8">
        <w:rPr>
          <w:rFonts w:cstheme="minorHAnsi"/>
        </w:rPr>
        <w:t>uPzp</w:t>
      </w:r>
      <w:proofErr w:type="spellEnd"/>
      <w:r w:rsidRPr="009E6BC8">
        <w:rPr>
          <w:rFonts w:cstheme="minorHAnsi"/>
        </w:rPr>
        <w:t>),</w:t>
      </w:r>
    </w:p>
    <w:p w:rsidR="009E6BC8" w:rsidRPr="009E6BC8" w:rsidRDefault="009E6BC8" w:rsidP="009E7038">
      <w:pPr>
        <w:spacing w:after="0" w:line="276" w:lineRule="auto"/>
        <w:ind w:left="709" w:hanging="283"/>
        <w:jc w:val="both"/>
        <w:rPr>
          <w:rFonts w:cstheme="minorHAnsi"/>
        </w:rPr>
      </w:pPr>
      <w:r w:rsidRPr="009E6BC8">
        <w:rPr>
          <w:rFonts w:cstheme="minorHAnsi"/>
        </w:rPr>
        <w:t>c) Wykonawca nie wykonuje robót zgodnie z umową lub też nienależycie wykonuje swoje zobowiązania umowne,</w:t>
      </w:r>
    </w:p>
    <w:p w:rsidR="009E6BC8" w:rsidRPr="009E6BC8" w:rsidRDefault="009E6BC8" w:rsidP="009E7038">
      <w:pPr>
        <w:spacing w:after="0" w:line="276" w:lineRule="auto"/>
        <w:ind w:left="709" w:hanging="283"/>
        <w:jc w:val="both"/>
        <w:rPr>
          <w:rFonts w:cstheme="minorHAnsi"/>
        </w:rPr>
      </w:pPr>
      <w:r w:rsidRPr="009E6BC8">
        <w:rPr>
          <w:rFonts w:cstheme="minorHAnsi"/>
        </w:rPr>
        <w:t>d) w razie dwukrotnej konieczności bezpośredniej zapłaty przez Zamawiającego wynagrodzenia na rzecz podwykonawcy lub dalszego podwykonawcy lub konieczność jednorazowej zapłaty sumy większej niż 5% wartości umowy brutto na rzecz podwykonawcy lub dalszego podwykonawcy,</w:t>
      </w:r>
      <w:r w:rsidRPr="009E6BC8">
        <w:rPr>
          <w:rFonts w:cstheme="minorHAnsi"/>
        </w:rPr>
        <w:t> </w:t>
      </w:r>
    </w:p>
    <w:p w:rsidR="00FF548A" w:rsidRPr="00FF548A" w:rsidRDefault="009E6BC8" w:rsidP="009E7038">
      <w:pPr>
        <w:spacing w:after="0" w:line="276" w:lineRule="auto"/>
        <w:ind w:left="709" w:hanging="283"/>
        <w:jc w:val="both"/>
        <w:rPr>
          <w:rFonts w:cstheme="minorHAnsi"/>
        </w:rPr>
      </w:pPr>
      <w:r w:rsidRPr="009E6BC8">
        <w:rPr>
          <w:rFonts w:cstheme="minorHAnsi"/>
        </w:rPr>
        <w:t>e) Wykonawca przekroczył termin na wypełnienie obowiązków, o których mowa w § 5 pkt 19, 21, 22 o więcej niż 7 dni.</w:t>
      </w:r>
    </w:p>
    <w:p w:rsidR="009E6BC8" w:rsidRDefault="009E6BC8" w:rsidP="009E7038">
      <w:pPr>
        <w:spacing w:after="0" w:line="276" w:lineRule="auto"/>
        <w:ind w:left="426" w:hanging="426"/>
        <w:jc w:val="both"/>
        <w:rPr>
          <w:rFonts w:cstheme="minorHAnsi"/>
        </w:rPr>
      </w:pPr>
      <w:r w:rsidRPr="009E6BC8">
        <w:rPr>
          <w:rFonts w:cstheme="minorHAnsi"/>
        </w:rPr>
        <w:t xml:space="preserve">2. </w:t>
      </w:r>
      <w:r w:rsidR="00FF548A">
        <w:rPr>
          <w:rFonts w:cstheme="minorHAnsi"/>
        </w:rPr>
        <w:t xml:space="preserve">     </w:t>
      </w:r>
      <w:r w:rsidRPr="009E6BC8">
        <w:rPr>
          <w:rFonts w:cstheme="minorHAnsi"/>
        </w:rPr>
        <w:t>Niezależnie od zapisów ust. 1 Zamawiający ma prawo do odstąpienia od umowy jeżeli Wykonawca w sposób uporczywy narusza postanowienia umowne, w szczególności w przypadku dwukrotnego naliczenia kary umownej.</w:t>
      </w:r>
    </w:p>
    <w:p w:rsidR="009E6BC8" w:rsidRPr="00FF548A" w:rsidRDefault="009E6BC8" w:rsidP="009E7038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theme="minorHAnsi"/>
        </w:rPr>
      </w:pPr>
      <w:r w:rsidRPr="00FF548A">
        <w:rPr>
          <w:rFonts w:asciiTheme="minorHAnsi" w:hAnsiTheme="minorHAnsi" w:cstheme="minorHAnsi"/>
        </w:rPr>
        <w:t>Zamawiający może odstąpić od umowy w ciągu 21 dni od zaistnienia przesłanek określonych w ust. 1 pkt a, c, d, e oraz w ust. 2.</w:t>
      </w:r>
    </w:p>
    <w:p w:rsidR="009E6BC8" w:rsidRPr="00FF548A" w:rsidRDefault="009E6BC8" w:rsidP="009E7038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theme="minorHAnsi"/>
        </w:rPr>
      </w:pPr>
      <w:r w:rsidRPr="00FF548A">
        <w:rPr>
          <w:rFonts w:asciiTheme="minorHAnsi" w:hAnsiTheme="minorHAnsi" w:cstheme="minorHAnsi"/>
        </w:rPr>
        <w:lastRenderedPageBreak/>
        <w:t>Odstąpienie od umowy powinno nastąpić w formie pisemnej pod rygorem nieważności takiego odstąpienia i powinno zawierać uzasadnienie.</w:t>
      </w:r>
    </w:p>
    <w:p w:rsidR="009E6BC8" w:rsidRPr="00FF548A" w:rsidRDefault="009E6BC8" w:rsidP="009E7038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theme="minorHAnsi"/>
        </w:rPr>
      </w:pPr>
      <w:r w:rsidRPr="00FF548A">
        <w:rPr>
          <w:rFonts w:asciiTheme="minorHAnsi" w:hAnsiTheme="minorHAnsi" w:cstheme="minorHAnsi"/>
        </w:rPr>
        <w:t>W przypadku odstąpienia od umowy Wykonawcę oraz Zamawiającego obciążają następujące postanowienia szczegółowe:</w:t>
      </w:r>
    </w:p>
    <w:p w:rsidR="009E6BC8" w:rsidRPr="009E6BC8" w:rsidRDefault="009E6BC8" w:rsidP="009E7038">
      <w:pPr>
        <w:spacing w:after="0" w:line="276" w:lineRule="auto"/>
        <w:ind w:left="709" w:hanging="283"/>
        <w:jc w:val="both"/>
        <w:rPr>
          <w:rFonts w:cstheme="minorHAnsi"/>
        </w:rPr>
      </w:pPr>
      <w:r w:rsidRPr="009E6BC8">
        <w:rPr>
          <w:rFonts w:cstheme="minorHAnsi"/>
        </w:rPr>
        <w:t>a) w terminie 7 dni od daty odstąpienia od umowy Wykonawca przy udziale Zamawiającego sporządzi szczegółowy protokół robót w toku wg stanu na dzień odstąpienia,</w:t>
      </w:r>
    </w:p>
    <w:p w:rsidR="009E6BC8" w:rsidRPr="009E6BC8" w:rsidRDefault="009E6BC8" w:rsidP="009E7038">
      <w:pPr>
        <w:spacing w:after="0" w:line="276" w:lineRule="auto"/>
        <w:ind w:left="709" w:hanging="283"/>
        <w:jc w:val="both"/>
        <w:rPr>
          <w:rFonts w:cstheme="minorHAnsi"/>
        </w:rPr>
      </w:pPr>
      <w:r w:rsidRPr="009E6BC8">
        <w:rPr>
          <w:rFonts w:cstheme="minorHAnsi"/>
        </w:rPr>
        <w:t>b) Wykonawca zabezpieczy przerwane roboty w zakresie obustronnie uzgodnionym na koszt tej strony, z winy której odstąpiono od umowy,</w:t>
      </w:r>
    </w:p>
    <w:p w:rsidR="009E6BC8" w:rsidRDefault="009E6BC8" w:rsidP="009E7038">
      <w:pPr>
        <w:spacing w:after="0" w:line="276" w:lineRule="auto"/>
        <w:ind w:left="426" w:hanging="426"/>
        <w:jc w:val="both"/>
        <w:rPr>
          <w:rFonts w:cstheme="minorHAnsi"/>
        </w:rPr>
      </w:pPr>
      <w:r w:rsidRPr="009E6BC8">
        <w:rPr>
          <w:rFonts w:cstheme="minorHAnsi"/>
        </w:rPr>
        <w:t xml:space="preserve">6. </w:t>
      </w:r>
      <w:r w:rsidR="00FF548A">
        <w:rPr>
          <w:rFonts w:cstheme="minorHAnsi"/>
        </w:rPr>
        <w:t xml:space="preserve">     </w:t>
      </w:r>
      <w:r w:rsidRPr="009E6BC8">
        <w:rPr>
          <w:rFonts w:cstheme="minorHAnsi"/>
        </w:rPr>
        <w:t>W przypadku odstąpienia od umowy do płatności wynagrodzenia Wykonawcy za wykonane roboty stosuje się odpowiednio postanowienia umowy dotyczące płatności wynagrodzenia za wykonanie umowy. Podstawą wystawienia faktury w takim przypadku jest szczegółowy protokół robót w toku, sporządzony zgodnie z ust. 5 lit. a.</w:t>
      </w:r>
    </w:p>
    <w:p w:rsidR="009E7038" w:rsidRPr="009E6BC8" w:rsidRDefault="009E7038" w:rsidP="009E7038">
      <w:pPr>
        <w:spacing w:after="0" w:line="276" w:lineRule="auto"/>
        <w:ind w:left="426" w:hanging="426"/>
        <w:jc w:val="center"/>
        <w:rPr>
          <w:rFonts w:cstheme="minorHAnsi"/>
        </w:rPr>
      </w:pPr>
    </w:p>
    <w:p w:rsidR="009E6BC8" w:rsidRDefault="009E6BC8" w:rsidP="009E7038">
      <w:pPr>
        <w:tabs>
          <w:tab w:val="decimal" w:pos="709"/>
          <w:tab w:val="left" w:pos="851"/>
        </w:tabs>
        <w:spacing w:after="0" w:line="276" w:lineRule="auto"/>
        <w:ind w:hanging="426"/>
        <w:jc w:val="center"/>
        <w:rPr>
          <w:rFonts w:cstheme="minorHAnsi"/>
          <w:b/>
          <w:u w:val="single"/>
        </w:rPr>
      </w:pPr>
      <w:r w:rsidRPr="009E6BC8">
        <w:rPr>
          <w:rFonts w:cstheme="minorHAnsi"/>
          <w:b/>
          <w:u w:val="single"/>
        </w:rPr>
        <w:t xml:space="preserve">§ 16 </w:t>
      </w:r>
      <w:r w:rsidR="002252B9">
        <w:rPr>
          <w:rFonts w:cstheme="minorHAnsi"/>
          <w:b/>
          <w:u w:val="single"/>
        </w:rPr>
        <w:t>Z</w:t>
      </w:r>
      <w:bookmarkStart w:id="0" w:name="_GoBack"/>
      <w:bookmarkEnd w:id="0"/>
      <w:r w:rsidRPr="009E6BC8">
        <w:rPr>
          <w:rFonts w:cstheme="minorHAnsi"/>
          <w:b/>
          <w:u w:val="single"/>
        </w:rPr>
        <w:t>miana treści umowy</w:t>
      </w:r>
    </w:p>
    <w:p w:rsidR="00D70CC1" w:rsidRPr="009E6BC8" w:rsidRDefault="00D70CC1" w:rsidP="009E7038">
      <w:pPr>
        <w:tabs>
          <w:tab w:val="decimal" w:pos="709"/>
          <w:tab w:val="left" w:pos="851"/>
        </w:tabs>
        <w:spacing w:after="0" w:line="276" w:lineRule="auto"/>
        <w:ind w:hanging="426"/>
        <w:jc w:val="center"/>
        <w:rPr>
          <w:rFonts w:cstheme="minorHAnsi"/>
          <w:b/>
          <w:u w:val="single"/>
        </w:rPr>
      </w:pPr>
    </w:p>
    <w:p w:rsidR="009E6BC8" w:rsidRPr="009E6BC8" w:rsidRDefault="009E6BC8" w:rsidP="009E7038">
      <w:pPr>
        <w:tabs>
          <w:tab w:val="right" w:leader="dot" w:pos="8931"/>
        </w:tabs>
        <w:spacing w:after="0" w:line="276" w:lineRule="auto"/>
        <w:ind w:left="426" w:hanging="426"/>
        <w:jc w:val="both"/>
        <w:rPr>
          <w:rFonts w:cstheme="minorHAnsi"/>
        </w:rPr>
      </w:pPr>
      <w:r w:rsidRPr="009E6BC8">
        <w:rPr>
          <w:rFonts w:cstheme="minorHAnsi"/>
        </w:rPr>
        <w:t>1.</w:t>
      </w:r>
      <w:r w:rsidR="00FF548A">
        <w:rPr>
          <w:rFonts w:cstheme="minorHAnsi"/>
        </w:rPr>
        <w:t xml:space="preserve">    </w:t>
      </w:r>
      <w:r w:rsidRPr="009E6BC8">
        <w:rPr>
          <w:rFonts w:cstheme="minorHAnsi"/>
        </w:rPr>
        <w:t>Wszelkie zmiany treści umowy mogą być dokonywane wyłącznie w formie aneksu podpisanego przez obie strony, pod rygorem nieważności. Zmiany postanowień zawartej umowy nie mogą naruszać postanowień zawartych w art. 144 ust. 1 PZP.</w:t>
      </w:r>
    </w:p>
    <w:p w:rsidR="009E6BC8" w:rsidRDefault="009E6BC8" w:rsidP="009E7038">
      <w:pPr>
        <w:tabs>
          <w:tab w:val="right" w:leader="dot" w:pos="8931"/>
        </w:tabs>
        <w:spacing w:after="0" w:line="276" w:lineRule="auto"/>
        <w:ind w:left="426" w:hanging="426"/>
        <w:jc w:val="both"/>
        <w:rPr>
          <w:rFonts w:cstheme="minorHAnsi"/>
        </w:rPr>
      </w:pPr>
      <w:r w:rsidRPr="009E6BC8">
        <w:rPr>
          <w:rFonts w:cstheme="minorHAnsi"/>
        </w:rPr>
        <w:t>2.</w:t>
      </w:r>
      <w:r w:rsidR="00FF548A">
        <w:rPr>
          <w:rFonts w:cstheme="minorHAnsi"/>
        </w:rPr>
        <w:t xml:space="preserve">     </w:t>
      </w:r>
      <w:r w:rsidRPr="009E6BC8">
        <w:rPr>
          <w:rFonts w:cstheme="minorHAnsi"/>
        </w:rPr>
        <w:t>Dopuszcza się następujące zmiany treści umowy ,w wypadku:</w:t>
      </w:r>
    </w:p>
    <w:p w:rsidR="009E6BC8" w:rsidRPr="00FF548A" w:rsidRDefault="009E6BC8" w:rsidP="009E7038">
      <w:pPr>
        <w:pStyle w:val="Akapitzlist"/>
        <w:numPr>
          <w:ilvl w:val="0"/>
          <w:numId w:val="24"/>
        </w:numPr>
        <w:tabs>
          <w:tab w:val="right" w:leader="dot" w:pos="8931"/>
        </w:tabs>
        <w:spacing w:after="0"/>
        <w:ind w:left="709" w:hanging="283"/>
        <w:jc w:val="both"/>
        <w:rPr>
          <w:rFonts w:cstheme="minorHAnsi"/>
        </w:rPr>
      </w:pPr>
      <w:r w:rsidRPr="00FF548A">
        <w:rPr>
          <w:rFonts w:asciiTheme="minorHAnsi" w:hAnsiTheme="minorHAnsi" w:cstheme="minorHAnsi"/>
        </w:rPr>
        <w:t>zmiany stawki  VAT oraz wynagrodzenia brutto określonego w §8;</w:t>
      </w:r>
    </w:p>
    <w:p w:rsidR="009E6BC8" w:rsidRPr="00FF548A" w:rsidRDefault="009E6BC8" w:rsidP="009E7038">
      <w:pPr>
        <w:pStyle w:val="Akapitzlist"/>
        <w:numPr>
          <w:ilvl w:val="0"/>
          <w:numId w:val="24"/>
        </w:numPr>
        <w:tabs>
          <w:tab w:val="right" w:leader="dot" w:pos="8931"/>
        </w:tabs>
        <w:spacing w:after="0"/>
        <w:ind w:left="709" w:hanging="283"/>
        <w:jc w:val="both"/>
        <w:rPr>
          <w:rFonts w:cstheme="minorHAnsi"/>
        </w:rPr>
      </w:pPr>
      <w:r w:rsidRPr="00FF548A">
        <w:rPr>
          <w:rFonts w:asciiTheme="minorHAnsi" w:hAnsiTheme="minorHAnsi" w:cstheme="minorHAnsi"/>
        </w:rPr>
        <w:t>zmniejszenie zakresu przedmiotu Zamówienia i stosowne zmniejszenie wynagrodzenia   Wykonawcy, gdy wykonanie zamówienia w pierwotnym zakresie nie leży w interesie publicznym;</w:t>
      </w:r>
    </w:p>
    <w:p w:rsidR="009E6BC8" w:rsidRPr="00FF548A" w:rsidRDefault="009E6BC8" w:rsidP="009E7038">
      <w:pPr>
        <w:pStyle w:val="Akapitzlist"/>
        <w:numPr>
          <w:ilvl w:val="0"/>
          <w:numId w:val="24"/>
        </w:numPr>
        <w:tabs>
          <w:tab w:val="right" w:leader="dot" w:pos="8931"/>
        </w:tabs>
        <w:spacing w:after="0"/>
        <w:ind w:left="709" w:hanging="283"/>
        <w:jc w:val="both"/>
        <w:rPr>
          <w:rFonts w:cstheme="minorHAnsi"/>
        </w:rPr>
      </w:pPr>
      <w:r w:rsidRPr="00FF548A">
        <w:rPr>
          <w:rFonts w:asciiTheme="minorHAnsi" w:hAnsiTheme="minorHAnsi" w:cstheme="minorHAnsi"/>
        </w:rPr>
        <w:t>zmiana terminu realizacji przedmiotu zamówienia, w przypadku;</w:t>
      </w:r>
    </w:p>
    <w:p w:rsidR="009E6BC8" w:rsidRPr="00FF548A" w:rsidRDefault="009E6BC8" w:rsidP="009E7038">
      <w:pPr>
        <w:pStyle w:val="Akapitzlist"/>
        <w:numPr>
          <w:ilvl w:val="0"/>
          <w:numId w:val="25"/>
        </w:numPr>
        <w:tabs>
          <w:tab w:val="left" w:pos="993"/>
          <w:tab w:val="right" w:leader="dot" w:pos="8931"/>
        </w:tabs>
        <w:spacing w:after="0"/>
        <w:ind w:left="993" w:hanging="284"/>
        <w:jc w:val="both"/>
        <w:rPr>
          <w:rFonts w:cstheme="minorHAnsi"/>
        </w:rPr>
      </w:pPr>
      <w:r w:rsidRPr="00FF548A">
        <w:rPr>
          <w:rFonts w:asciiTheme="minorHAnsi" w:hAnsiTheme="minorHAnsi" w:cstheme="minorHAnsi"/>
        </w:rPr>
        <w:t>działania siły wyższej, uniemożliwiającej wykonanie umowy w określonym pierwotnie   terminie,</w:t>
      </w:r>
    </w:p>
    <w:p w:rsidR="009E6BC8" w:rsidRDefault="009E6BC8" w:rsidP="009E7038">
      <w:pPr>
        <w:pStyle w:val="Akapitzlist"/>
        <w:tabs>
          <w:tab w:val="left" w:pos="993"/>
          <w:tab w:val="right" w:leader="dot" w:pos="8931"/>
        </w:tabs>
        <w:spacing w:after="0"/>
        <w:ind w:left="993" w:hanging="284"/>
        <w:jc w:val="both"/>
        <w:rPr>
          <w:rFonts w:asciiTheme="minorHAnsi" w:hAnsiTheme="minorHAnsi" w:cstheme="minorHAnsi"/>
        </w:rPr>
      </w:pPr>
      <w:r w:rsidRPr="009E6BC8">
        <w:rPr>
          <w:rFonts w:asciiTheme="minorHAnsi" w:hAnsiTheme="minorHAnsi" w:cstheme="minorHAnsi"/>
        </w:rPr>
        <w:t>Zmiany umowy przewidziane w ust.2 dopuszczalne są w następujących warunkach :</w:t>
      </w:r>
    </w:p>
    <w:p w:rsidR="009E6BC8" w:rsidRDefault="009E6BC8" w:rsidP="009E7038">
      <w:pPr>
        <w:pStyle w:val="Akapitzlist"/>
        <w:numPr>
          <w:ilvl w:val="0"/>
          <w:numId w:val="25"/>
        </w:numPr>
        <w:tabs>
          <w:tab w:val="left" w:pos="993"/>
          <w:tab w:val="right" w:leader="dot" w:pos="8931"/>
        </w:tabs>
        <w:spacing w:after="0"/>
        <w:ind w:left="993" w:hanging="284"/>
        <w:jc w:val="both"/>
        <w:rPr>
          <w:rFonts w:asciiTheme="minorHAnsi" w:hAnsiTheme="minorHAnsi" w:cstheme="minorHAnsi"/>
        </w:rPr>
      </w:pPr>
      <w:r w:rsidRPr="00FF548A">
        <w:rPr>
          <w:rFonts w:asciiTheme="minorHAnsi" w:hAnsiTheme="minorHAnsi" w:cstheme="minorHAnsi"/>
        </w:rPr>
        <w:t>ad ust.2 lit. a)-stawka podatku VAT ulegnie zmianie na mocy powszechnie     obowiązujących przepisów,</w:t>
      </w:r>
    </w:p>
    <w:p w:rsidR="009E6BC8" w:rsidRDefault="009E6BC8" w:rsidP="009E7038">
      <w:pPr>
        <w:pStyle w:val="Akapitzlist"/>
        <w:numPr>
          <w:ilvl w:val="0"/>
          <w:numId w:val="25"/>
        </w:numPr>
        <w:tabs>
          <w:tab w:val="left" w:pos="993"/>
          <w:tab w:val="right" w:leader="dot" w:pos="8931"/>
        </w:tabs>
        <w:spacing w:after="0"/>
        <w:ind w:left="993" w:hanging="284"/>
        <w:jc w:val="both"/>
        <w:rPr>
          <w:rFonts w:asciiTheme="minorHAnsi" w:hAnsiTheme="minorHAnsi" w:cstheme="minorHAnsi"/>
        </w:rPr>
      </w:pPr>
      <w:r w:rsidRPr="00FF548A">
        <w:rPr>
          <w:rFonts w:asciiTheme="minorHAnsi" w:hAnsiTheme="minorHAnsi" w:cstheme="minorHAnsi"/>
        </w:rPr>
        <w:t>ad. ust.2 lit. b) – nastąpi zmniejszenie zakresu przedmiotu umowy, i związane z tym  stosowne zmniejszenie wynagrodzenia ryczałtowego Wykonawcy- w granicach uzasadnionego interesu publicznego,</w:t>
      </w:r>
    </w:p>
    <w:p w:rsidR="009E6BC8" w:rsidRDefault="009E6BC8" w:rsidP="009E7038">
      <w:pPr>
        <w:pStyle w:val="Akapitzlist"/>
        <w:numPr>
          <w:ilvl w:val="0"/>
          <w:numId w:val="25"/>
        </w:numPr>
        <w:tabs>
          <w:tab w:val="left" w:pos="993"/>
          <w:tab w:val="right" w:leader="dot" w:pos="8931"/>
        </w:tabs>
        <w:spacing w:after="0"/>
        <w:ind w:left="993" w:hanging="284"/>
        <w:jc w:val="both"/>
        <w:rPr>
          <w:rFonts w:asciiTheme="minorHAnsi" w:hAnsiTheme="minorHAnsi" w:cstheme="minorHAnsi"/>
        </w:rPr>
      </w:pPr>
      <w:r w:rsidRPr="00FF548A">
        <w:rPr>
          <w:rFonts w:asciiTheme="minorHAnsi" w:hAnsiTheme="minorHAnsi" w:cstheme="minorHAnsi"/>
        </w:rPr>
        <w:t>ad ust. 2 lit. c)- zmiana terminu realizacji przedmiotu zamówienia:</w:t>
      </w:r>
    </w:p>
    <w:p w:rsidR="009E6BC8" w:rsidRDefault="009E6BC8" w:rsidP="009E7038">
      <w:pPr>
        <w:pStyle w:val="Akapitzlist"/>
        <w:numPr>
          <w:ilvl w:val="0"/>
          <w:numId w:val="25"/>
        </w:numPr>
        <w:tabs>
          <w:tab w:val="left" w:pos="993"/>
          <w:tab w:val="right" w:leader="dot" w:pos="8931"/>
        </w:tabs>
        <w:spacing w:after="0"/>
        <w:ind w:left="993" w:hanging="284"/>
        <w:jc w:val="both"/>
        <w:rPr>
          <w:rFonts w:asciiTheme="minorHAnsi" w:hAnsiTheme="minorHAnsi" w:cstheme="minorHAnsi"/>
        </w:rPr>
      </w:pPr>
      <w:r w:rsidRPr="00FF548A">
        <w:rPr>
          <w:rFonts w:asciiTheme="minorHAnsi" w:hAnsiTheme="minorHAnsi" w:cstheme="minorHAnsi"/>
        </w:rPr>
        <w:t xml:space="preserve"> </w:t>
      </w:r>
      <w:proofErr w:type="spellStart"/>
      <w:r w:rsidRPr="00FF548A">
        <w:rPr>
          <w:rFonts w:asciiTheme="minorHAnsi" w:hAnsiTheme="minorHAnsi" w:cstheme="minorHAnsi"/>
        </w:rPr>
        <w:t>tiret</w:t>
      </w:r>
      <w:proofErr w:type="spellEnd"/>
      <w:r w:rsidRPr="00FF548A">
        <w:rPr>
          <w:rFonts w:asciiTheme="minorHAnsi" w:hAnsiTheme="minorHAnsi" w:cstheme="minorHAnsi"/>
        </w:rPr>
        <w:t xml:space="preserve"> pierwsze: o okres działania siły wyższej oraz potrzeby do u</w:t>
      </w:r>
      <w:r w:rsidR="00FF548A">
        <w:rPr>
          <w:rFonts w:asciiTheme="minorHAnsi" w:hAnsiTheme="minorHAnsi" w:cstheme="minorHAnsi"/>
        </w:rPr>
        <w:t>sunięcia skutków tego działania</w:t>
      </w:r>
    </w:p>
    <w:p w:rsidR="00FF548A" w:rsidRPr="00FF548A" w:rsidRDefault="00FF548A" w:rsidP="00FF548A">
      <w:pPr>
        <w:pStyle w:val="Akapitzlist"/>
        <w:tabs>
          <w:tab w:val="right" w:leader="dot" w:pos="8931"/>
        </w:tabs>
        <w:spacing w:after="0"/>
        <w:ind w:left="0"/>
        <w:jc w:val="both"/>
        <w:rPr>
          <w:rFonts w:asciiTheme="minorHAnsi" w:hAnsiTheme="minorHAnsi" w:cstheme="minorHAnsi"/>
        </w:rPr>
      </w:pPr>
    </w:p>
    <w:p w:rsidR="009E6BC8" w:rsidRDefault="009E7038" w:rsidP="009E7038">
      <w:pPr>
        <w:spacing w:after="0" w:line="276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§17. Załączniki</w:t>
      </w:r>
    </w:p>
    <w:p w:rsidR="009E7038" w:rsidRPr="009E6BC8" w:rsidRDefault="009E7038" w:rsidP="009E7038">
      <w:pPr>
        <w:spacing w:after="0" w:line="276" w:lineRule="auto"/>
        <w:jc w:val="center"/>
        <w:rPr>
          <w:rFonts w:cstheme="minorHAnsi"/>
          <w:b/>
          <w:u w:val="single"/>
        </w:rPr>
      </w:pPr>
    </w:p>
    <w:p w:rsidR="009E6BC8" w:rsidRPr="009E6BC8" w:rsidRDefault="009E6BC8" w:rsidP="00FF548A">
      <w:pPr>
        <w:spacing w:after="0" w:line="276" w:lineRule="auto"/>
        <w:jc w:val="both"/>
        <w:rPr>
          <w:rFonts w:cstheme="minorHAnsi"/>
        </w:rPr>
      </w:pPr>
      <w:r w:rsidRPr="009E6BC8">
        <w:rPr>
          <w:rFonts w:cstheme="minorHAnsi"/>
        </w:rPr>
        <w:t>Integralną część umowy stanowią:</w:t>
      </w:r>
    </w:p>
    <w:p w:rsidR="009E6BC8" w:rsidRPr="009E6BC8" w:rsidRDefault="009E6BC8" w:rsidP="00FF548A">
      <w:pPr>
        <w:spacing w:after="0" w:line="276" w:lineRule="auto"/>
        <w:jc w:val="both"/>
        <w:rPr>
          <w:rFonts w:cstheme="minorHAnsi"/>
        </w:rPr>
      </w:pPr>
      <w:r w:rsidRPr="009E6BC8">
        <w:rPr>
          <w:rFonts w:cstheme="minorHAnsi"/>
        </w:rPr>
        <w:t>- Specyfikacja Istotnych Warunków Zamówienia;</w:t>
      </w:r>
    </w:p>
    <w:p w:rsidR="009E6BC8" w:rsidRPr="009E6BC8" w:rsidRDefault="009E6BC8" w:rsidP="00FF548A">
      <w:pPr>
        <w:spacing w:after="0" w:line="276" w:lineRule="auto"/>
        <w:jc w:val="both"/>
        <w:rPr>
          <w:rFonts w:cstheme="minorHAnsi"/>
        </w:rPr>
      </w:pPr>
      <w:r w:rsidRPr="009E6BC8">
        <w:rPr>
          <w:rFonts w:cstheme="minorHAnsi"/>
        </w:rPr>
        <w:t>- Oferta Wykonawcy;</w:t>
      </w:r>
    </w:p>
    <w:p w:rsidR="009E6BC8" w:rsidRDefault="009E6BC8" w:rsidP="00FF548A">
      <w:pPr>
        <w:spacing w:after="0" w:line="276" w:lineRule="auto"/>
        <w:jc w:val="both"/>
        <w:rPr>
          <w:rFonts w:cstheme="minorHAnsi"/>
        </w:rPr>
      </w:pPr>
      <w:r w:rsidRPr="009E6BC8">
        <w:rPr>
          <w:rFonts w:cstheme="minorHAnsi"/>
        </w:rPr>
        <w:t>- Kserokopia opłaconej polisy ubezpieczeniowej.</w:t>
      </w:r>
    </w:p>
    <w:p w:rsidR="00D70CC1" w:rsidRDefault="00D70CC1" w:rsidP="00FF548A">
      <w:pPr>
        <w:spacing w:after="0" w:line="276" w:lineRule="auto"/>
        <w:jc w:val="both"/>
        <w:rPr>
          <w:rFonts w:cstheme="minorHAnsi"/>
        </w:rPr>
      </w:pPr>
    </w:p>
    <w:p w:rsidR="00D70CC1" w:rsidRPr="009E6BC8" w:rsidRDefault="00D70CC1" w:rsidP="00FF548A">
      <w:pPr>
        <w:spacing w:after="0" w:line="276" w:lineRule="auto"/>
        <w:jc w:val="both"/>
        <w:rPr>
          <w:rFonts w:cstheme="minorHAnsi"/>
        </w:rPr>
      </w:pPr>
    </w:p>
    <w:p w:rsidR="009E6BC8" w:rsidRPr="009E6BC8" w:rsidRDefault="009E6BC8" w:rsidP="00FF548A">
      <w:pPr>
        <w:spacing w:after="0" w:line="276" w:lineRule="auto"/>
        <w:jc w:val="both"/>
        <w:rPr>
          <w:rFonts w:cstheme="minorHAnsi"/>
          <w:b/>
          <w:u w:val="single"/>
        </w:rPr>
      </w:pPr>
    </w:p>
    <w:p w:rsidR="009E6BC8" w:rsidRDefault="009E6BC8" w:rsidP="009E7038">
      <w:pPr>
        <w:spacing w:after="0" w:line="276" w:lineRule="auto"/>
        <w:jc w:val="center"/>
        <w:rPr>
          <w:rFonts w:cstheme="minorHAnsi"/>
        </w:rPr>
      </w:pPr>
      <w:r w:rsidRPr="009E6BC8">
        <w:rPr>
          <w:rFonts w:cstheme="minorHAnsi"/>
          <w:b/>
          <w:u w:val="single"/>
        </w:rPr>
        <w:lastRenderedPageBreak/>
        <w:t>§18. Postanowienia końcowe</w:t>
      </w:r>
    </w:p>
    <w:p w:rsidR="009E7038" w:rsidRDefault="009E7038" w:rsidP="009E7038">
      <w:pPr>
        <w:spacing w:after="0" w:line="276" w:lineRule="auto"/>
        <w:jc w:val="center"/>
        <w:rPr>
          <w:rFonts w:cstheme="minorHAnsi"/>
        </w:rPr>
      </w:pPr>
    </w:p>
    <w:p w:rsidR="009E6BC8" w:rsidRPr="00FF548A" w:rsidRDefault="009E6BC8" w:rsidP="009E7038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cstheme="minorHAnsi"/>
        </w:rPr>
      </w:pPr>
      <w:r w:rsidRPr="00FF548A">
        <w:rPr>
          <w:rFonts w:asciiTheme="minorHAnsi" w:hAnsiTheme="minorHAnsi" w:cstheme="minorHAnsi"/>
        </w:rPr>
        <w:t>Strony wyłączają możliwość dokonania zmiany wierzyciela, o której mowa w art. 509 i następne kodeksu cywilnego.</w:t>
      </w:r>
    </w:p>
    <w:p w:rsidR="009E6BC8" w:rsidRPr="00FF548A" w:rsidRDefault="009E6BC8" w:rsidP="009E7038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cstheme="minorHAnsi"/>
        </w:rPr>
      </w:pPr>
      <w:r w:rsidRPr="00FF548A">
        <w:rPr>
          <w:rFonts w:asciiTheme="minorHAnsi" w:hAnsiTheme="minorHAnsi" w:cstheme="minorHAnsi"/>
        </w:rPr>
        <w:t>W sprawach nieuregulowanych niniejszą umową stosuje się przepisy Kodeksu Cywilnego, a także przepisy ustawy Prawo zamówień publicznych i Ustawy Prawo budowlane z przepisami wykonawczymi do ww. ustaw.</w:t>
      </w:r>
    </w:p>
    <w:p w:rsidR="009E6BC8" w:rsidRPr="00FF548A" w:rsidRDefault="009E6BC8" w:rsidP="009E7038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cstheme="minorHAnsi"/>
        </w:rPr>
      </w:pPr>
      <w:r w:rsidRPr="00FF548A">
        <w:rPr>
          <w:rFonts w:asciiTheme="minorHAnsi" w:hAnsiTheme="minorHAnsi" w:cstheme="minorHAnsi"/>
        </w:rPr>
        <w:t>W sprawach nieuregulowanych niniejszą umową dot. gwarancji jakości stosuje się przepisy Kodeksu Cywilnego.</w:t>
      </w:r>
      <w:r w:rsidRPr="009E6BC8">
        <w:rPr>
          <w:rFonts w:asciiTheme="minorHAnsi" w:hAnsiTheme="minorHAnsi"/>
        </w:rPr>
        <w:t> </w:t>
      </w:r>
    </w:p>
    <w:p w:rsidR="009E6BC8" w:rsidRPr="00FF548A" w:rsidRDefault="009E6BC8" w:rsidP="009E7038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cstheme="minorHAnsi"/>
        </w:rPr>
      </w:pPr>
      <w:r w:rsidRPr="00FF548A">
        <w:rPr>
          <w:rFonts w:asciiTheme="minorHAnsi" w:hAnsiTheme="minorHAnsi" w:cstheme="minorHAnsi"/>
        </w:rPr>
        <w:t>Wszelkie spory mogące wyniknąć z niniejszej umowy Strony poddają rozstrzygnięciu sądu właściwego ze względu na siedzibę Zamawiającego.</w:t>
      </w:r>
    </w:p>
    <w:p w:rsidR="009E6BC8" w:rsidRPr="00FF548A" w:rsidRDefault="009E6BC8" w:rsidP="009E7038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cstheme="minorHAnsi"/>
        </w:rPr>
      </w:pPr>
      <w:r w:rsidRPr="00FF548A">
        <w:rPr>
          <w:rFonts w:asciiTheme="minorHAnsi" w:hAnsiTheme="minorHAnsi" w:cstheme="minorHAnsi"/>
        </w:rPr>
        <w:t>Umowę sporządzono w 4-ech jednobrzmiących egzemplarzach z przeznaczeniem: 2 egz. dla Zamawiającego i 2 egz. dla Wykonawcy.</w:t>
      </w:r>
    </w:p>
    <w:p w:rsidR="009E6BC8" w:rsidRPr="009E6BC8" w:rsidRDefault="009E6BC8" w:rsidP="00FF548A">
      <w:pPr>
        <w:spacing w:after="0" w:line="276" w:lineRule="auto"/>
        <w:jc w:val="both"/>
        <w:rPr>
          <w:rFonts w:cstheme="minorHAnsi"/>
        </w:rPr>
      </w:pPr>
    </w:p>
    <w:p w:rsidR="009E6BC8" w:rsidRPr="009E6BC8" w:rsidRDefault="009E6BC8" w:rsidP="00FF548A">
      <w:pPr>
        <w:spacing w:after="0" w:line="276" w:lineRule="auto"/>
        <w:jc w:val="both"/>
        <w:rPr>
          <w:rFonts w:cstheme="minorHAnsi"/>
        </w:rPr>
      </w:pPr>
    </w:p>
    <w:p w:rsidR="002A3EAA" w:rsidRPr="009E6BC8" w:rsidRDefault="009E6BC8" w:rsidP="00FF548A">
      <w:pPr>
        <w:spacing w:after="0" w:line="276" w:lineRule="auto"/>
        <w:jc w:val="both"/>
        <w:rPr>
          <w:rFonts w:cstheme="minorHAnsi"/>
        </w:rPr>
      </w:pPr>
      <w:r w:rsidRPr="009E6BC8">
        <w:rPr>
          <w:rFonts w:cstheme="minorHAnsi"/>
        </w:rPr>
        <w:t xml:space="preserve">     ZAMAWIAJĄCY</w:t>
      </w:r>
      <w:r w:rsidRPr="009E6BC8">
        <w:rPr>
          <w:rFonts w:cstheme="minorHAnsi"/>
        </w:rPr>
        <w:tab/>
        <w:t xml:space="preserve">                                    </w:t>
      </w:r>
      <w:r w:rsidR="00FF548A">
        <w:rPr>
          <w:rFonts w:cstheme="minorHAnsi"/>
        </w:rPr>
        <w:t xml:space="preserve">                                                           </w:t>
      </w:r>
      <w:r w:rsidRPr="009E6BC8">
        <w:rPr>
          <w:rFonts w:cstheme="minorHAnsi"/>
        </w:rPr>
        <w:t xml:space="preserve">     WYKONAWCA</w:t>
      </w:r>
    </w:p>
    <w:sectPr w:rsidR="002A3EAA" w:rsidRPr="009E6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4E19"/>
    <w:multiLevelType w:val="hybridMultilevel"/>
    <w:tmpl w:val="91586B26"/>
    <w:lvl w:ilvl="0" w:tplc="FC224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2DA2"/>
    <w:multiLevelType w:val="hybridMultilevel"/>
    <w:tmpl w:val="B144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DF2"/>
    <w:multiLevelType w:val="hybridMultilevel"/>
    <w:tmpl w:val="04F6C85E"/>
    <w:lvl w:ilvl="0" w:tplc="48C04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46218"/>
    <w:multiLevelType w:val="hybridMultilevel"/>
    <w:tmpl w:val="A1AEF782"/>
    <w:lvl w:ilvl="0" w:tplc="13120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8F64A1"/>
    <w:multiLevelType w:val="hybridMultilevel"/>
    <w:tmpl w:val="11809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124E5"/>
    <w:multiLevelType w:val="hybridMultilevel"/>
    <w:tmpl w:val="604E2D4C"/>
    <w:lvl w:ilvl="0" w:tplc="13120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410CA8"/>
    <w:multiLevelType w:val="hybridMultilevel"/>
    <w:tmpl w:val="94D402C4"/>
    <w:lvl w:ilvl="0" w:tplc="13120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83770A"/>
    <w:multiLevelType w:val="hybridMultilevel"/>
    <w:tmpl w:val="21E22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4107F"/>
    <w:multiLevelType w:val="hybridMultilevel"/>
    <w:tmpl w:val="00AAF502"/>
    <w:lvl w:ilvl="0" w:tplc="04150017">
      <w:start w:val="1"/>
      <w:numFmt w:val="lowerLetter"/>
      <w:lvlText w:val="%1)"/>
      <w:lvlJc w:val="left"/>
      <w:pPr>
        <w:ind w:left="350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>
    <w:nsid w:val="37B7285C"/>
    <w:multiLevelType w:val="hybridMultilevel"/>
    <w:tmpl w:val="C0E0FE3C"/>
    <w:lvl w:ilvl="0" w:tplc="FC224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463BB"/>
    <w:multiLevelType w:val="hybridMultilevel"/>
    <w:tmpl w:val="637E6B42"/>
    <w:lvl w:ilvl="0" w:tplc="FC224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14914"/>
    <w:multiLevelType w:val="hybridMultilevel"/>
    <w:tmpl w:val="3B3CCFE6"/>
    <w:lvl w:ilvl="0" w:tplc="64B039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4390B"/>
    <w:multiLevelType w:val="hybridMultilevel"/>
    <w:tmpl w:val="47CCC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E2058"/>
    <w:multiLevelType w:val="hybridMultilevel"/>
    <w:tmpl w:val="0798C2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28B1D80"/>
    <w:multiLevelType w:val="hybridMultilevel"/>
    <w:tmpl w:val="C9068650"/>
    <w:lvl w:ilvl="0" w:tplc="48C04FA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34B5802"/>
    <w:multiLevelType w:val="hybridMultilevel"/>
    <w:tmpl w:val="41FAA078"/>
    <w:lvl w:ilvl="0" w:tplc="98904A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56DD8"/>
    <w:multiLevelType w:val="hybridMultilevel"/>
    <w:tmpl w:val="3BF69AA0"/>
    <w:lvl w:ilvl="0" w:tplc="F9BEBA8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0FB62FD"/>
    <w:multiLevelType w:val="hybridMultilevel"/>
    <w:tmpl w:val="9DAA0044"/>
    <w:lvl w:ilvl="0" w:tplc="64B039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E1910"/>
    <w:multiLevelType w:val="hybridMultilevel"/>
    <w:tmpl w:val="D7B6DDBC"/>
    <w:lvl w:ilvl="0" w:tplc="F1528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058D4"/>
    <w:multiLevelType w:val="hybridMultilevel"/>
    <w:tmpl w:val="316A2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D2146"/>
    <w:multiLevelType w:val="hybridMultilevel"/>
    <w:tmpl w:val="87728D62"/>
    <w:lvl w:ilvl="0" w:tplc="48C04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B2700"/>
    <w:multiLevelType w:val="hybridMultilevel"/>
    <w:tmpl w:val="A7C233E0"/>
    <w:lvl w:ilvl="0" w:tplc="FC224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77922"/>
    <w:multiLevelType w:val="hybridMultilevel"/>
    <w:tmpl w:val="12409BBE"/>
    <w:lvl w:ilvl="0" w:tplc="48C04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4754E"/>
    <w:multiLevelType w:val="hybridMultilevel"/>
    <w:tmpl w:val="10841AF8"/>
    <w:lvl w:ilvl="0" w:tplc="48C04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3735D"/>
    <w:multiLevelType w:val="hybridMultilevel"/>
    <w:tmpl w:val="EC38DC18"/>
    <w:lvl w:ilvl="0" w:tplc="48C04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95C29"/>
    <w:multiLevelType w:val="hybridMultilevel"/>
    <w:tmpl w:val="9AC4F07A"/>
    <w:lvl w:ilvl="0" w:tplc="FC224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153CE"/>
    <w:multiLevelType w:val="hybridMultilevel"/>
    <w:tmpl w:val="3BDCE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52253"/>
    <w:multiLevelType w:val="hybridMultilevel"/>
    <w:tmpl w:val="F19ECF90"/>
    <w:lvl w:ilvl="0" w:tplc="131207E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6"/>
  </w:num>
  <w:num w:numId="5">
    <w:abstractNumId w:val="7"/>
  </w:num>
  <w:num w:numId="6">
    <w:abstractNumId w:val="18"/>
  </w:num>
  <w:num w:numId="7">
    <w:abstractNumId w:val="9"/>
  </w:num>
  <w:num w:numId="8">
    <w:abstractNumId w:val="0"/>
  </w:num>
  <w:num w:numId="9">
    <w:abstractNumId w:val="21"/>
  </w:num>
  <w:num w:numId="10">
    <w:abstractNumId w:val="6"/>
  </w:num>
  <w:num w:numId="11">
    <w:abstractNumId w:val="10"/>
  </w:num>
  <w:num w:numId="12">
    <w:abstractNumId w:val="25"/>
  </w:num>
  <w:num w:numId="13">
    <w:abstractNumId w:val="5"/>
  </w:num>
  <w:num w:numId="14">
    <w:abstractNumId w:val="4"/>
  </w:num>
  <w:num w:numId="15">
    <w:abstractNumId w:val="22"/>
  </w:num>
  <w:num w:numId="16">
    <w:abstractNumId w:val="16"/>
  </w:num>
  <w:num w:numId="17">
    <w:abstractNumId w:val="27"/>
  </w:num>
  <w:num w:numId="18">
    <w:abstractNumId w:val="2"/>
  </w:num>
  <w:num w:numId="19">
    <w:abstractNumId w:val="14"/>
  </w:num>
  <w:num w:numId="20">
    <w:abstractNumId w:val="20"/>
  </w:num>
  <w:num w:numId="21">
    <w:abstractNumId w:val="1"/>
  </w:num>
  <w:num w:numId="22">
    <w:abstractNumId w:val="13"/>
  </w:num>
  <w:num w:numId="23">
    <w:abstractNumId w:val="23"/>
  </w:num>
  <w:num w:numId="24">
    <w:abstractNumId w:val="8"/>
  </w:num>
  <w:num w:numId="25">
    <w:abstractNumId w:val="3"/>
  </w:num>
  <w:num w:numId="26">
    <w:abstractNumId w:val="12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C8"/>
    <w:rsid w:val="002252B9"/>
    <w:rsid w:val="00260AF0"/>
    <w:rsid w:val="003F1CC5"/>
    <w:rsid w:val="00471621"/>
    <w:rsid w:val="005155AE"/>
    <w:rsid w:val="009E6BC8"/>
    <w:rsid w:val="009E7038"/>
    <w:rsid w:val="00AF3510"/>
    <w:rsid w:val="00D70CC1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577EF-A422-48A7-9322-2BC73700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BC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BC8"/>
    <w:pPr>
      <w:spacing w:after="200" w:line="276" w:lineRule="auto"/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4085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3</cp:revision>
  <dcterms:created xsi:type="dcterms:W3CDTF">2017-06-08T20:24:00Z</dcterms:created>
  <dcterms:modified xsi:type="dcterms:W3CDTF">2017-06-09T12:12:00Z</dcterms:modified>
</cp:coreProperties>
</file>