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 w:rsidR="004B550E">
              <w:rPr>
                <w:sz w:val="22"/>
                <w:szCs w:val="22"/>
              </w:rPr>
              <w:t xml:space="preserve"> </w:t>
            </w:r>
            <w:r w:rsidR="00297CAB">
              <w:rPr>
                <w:sz w:val="22"/>
                <w:szCs w:val="22"/>
              </w:rPr>
              <w:t>budowy</w:t>
            </w:r>
            <w:r w:rsidR="008B6A69">
              <w:rPr>
                <w:sz w:val="22"/>
                <w:szCs w:val="22"/>
              </w:rPr>
              <w:t xml:space="preserve"> </w:t>
            </w:r>
            <w:r w:rsidR="004B550E">
              <w:rPr>
                <w:sz w:val="22"/>
                <w:szCs w:val="22"/>
              </w:rPr>
              <w:t>w specjalności drogowej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C2" w:rsidRDefault="008A71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C2" w:rsidRDefault="008A71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C2" w:rsidRDefault="008A7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C2" w:rsidRDefault="008A71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C2" w:rsidRDefault="008A71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>Załącznik nr 4</w:t>
    </w:r>
    <w:r w:rsidR="008B6A69">
      <w:rPr>
        <w:b/>
        <w:snapToGrid w:val="0"/>
        <w:sz w:val="24"/>
        <w:szCs w:val="24"/>
      </w:rPr>
      <w:t>.5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 xml:space="preserve">SIWZ </w:t>
    </w:r>
    <w:r>
      <w:rPr>
        <w:b/>
        <w:snapToGrid w:val="0"/>
        <w:sz w:val="24"/>
        <w:szCs w:val="24"/>
      </w:rPr>
      <w:t>WIM.271.1.</w:t>
    </w:r>
    <w:r w:rsidR="008A71C2">
      <w:rPr>
        <w:b/>
        <w:snapToGrid w:val="0"/>
        <w:sz w:val="24"/>
        <w:szCs w:val="24"/>
      </w:rPr>
      <w:t>33</w:t>
    </w:r>
    <w:bookmarkStart w:id="0" w:name="_GoBack"/>
    <w:bookmarkEnd w:id="0"/>
    <w:r>
      <w:rPr>
        <w:b/>
        <w:snapToGrid w:val="0"/>
        <w:sz w:val="24"/>
        <w:szCs w:val="24"/>
      </w:rPr>
      <w:t>.2017</w:t>
    </w:r>
  </w:p>
  <w:p w:rsid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3C6D4B" w:rsidRP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do umowy nr WIM/…./2017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1E8EC3"/>
  <w15:docId w15:val="{8F5D0762-DFB0-401E-880A-FEDE29D5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16</cp:revision>
  <cp:lastPrinted>2017-03-14T06:58:00Z</cp:lastPrinted>
  <dcterms:created xsi:type="dcterms:W3CDTF">2017-01-27T10:45:00Z</dcterms:created>
  <dcterms:modified xsi:type="dcterms:W3CDTF">2017-05-18T08:58:00Z</dcterms:modified>
</cp:coreProperties>
</file>