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A7" w:rsidRDefault="006844A7" w:rsidP="006844A7">
      <w:pPr>
        <w:pStyle w:val="Tytu"/>
        <w:jc w:val="right"/>
        <w:rPr>
          <w:color w:val="000000"/>
          <w:sz w:val="24"/>
        </w:rPr>
      </w:pPr>
      <w:r>
        <w:rPr>
          <w:color w:val="000000"/>
          <w:sz w:val="24"/>
        </w:rPr>
        <w:t>Projekt umowy</w:t>
      </w:r>
    </w:p>
    <w:p w:rsidR="006844A7" w:rsidRDefault="006844A7" w:rsidP="006844A7">
      <w:pPr>
        <w:pStyle w:val="Tytu"/>
        <w:rPr>
          <w:color w:val="000000"/>
          <w:sz w:val="24"/>
        </w:rPr>
      </w:pPr>
    </w:p>
    <w:p w:rsidR="006844A7" w:rsidRPr="000B370B" w:rsidRDefault="006844A7" w:rsidP="006844A7">
      <w:pPr>
        <w:pStyle w:val="Tytu"/>
        <w:rPr>
          <w:color w:val="000000"/>
          <w:sz w:val="24"/>
        </w:rPr>
      </w:pPr>
      <w:r w:rsidRPr="00234EEA">
        <w:rPr>
          <w:color w:val="000000"/>
          <w:sz w:val="24"/>
        </w:rPr>
        <w:t>UMOWA NR  WIM/............../20</w:t>
      </w:r>
      <w:r>
        <w:rPr>
          <w:color w:val="000000"/>
          <w:sz w:val="24"/>
        </w:rPr>
        <w:t>17</w:t>
      </w:r>
    </w:p>
    <w:p w:rsidR="006844A7" w:rsidRPr="00234EEA" w:rsidRDefault="006844A7" w:rsidP="006844A7">
      <w:pPr>
        <w:jc w:val="center"/>
        <w:rPr>
          <w:color w:val="000000"/>
          <w:sz w:val="24"/>
        </w:rPr>
      </w:pPr>
      <w:r w:rsidRPr="00234EEA">
        <w:rPr>
          <w:color w:val="000000"/>
          <w:sz w:val="24"/>
        </w:rPr>
        <w:t xml:space="preserve">z dnia </w:t>
      </w:r>
      <w:proofErr w:type="spellStart"/>
      <w:r w:rsidRPr="00234EEA">
        <w:rPr>
          <w:color w:val="000000"/>
          <w:sz w:val="24"/>
        </w:rPr>
        <w:t>dd.mm.rrrr</w:t>
      </w:r>
      <w:proofErr w:type="spellEnd"/>
    </w:p>
    <w:p w:rsidR="006844A7" w:rsidRPr="00234EEA" w:rsidRDefault="006844A7" w:rsidP="006844A7">
      <w:pPr>
        <w:rPr>
          <w:b/>
          <w:color w:val="000000"/>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6844A7" w:rsidRDefault="006844A7" w:rsidP="006844A7">
      <w:pPr>
        <w:pStyle w:val="Bezodstpw"/>
        <w:rPr>
          <w:rFonts w:ascii="Times New Roman" w:hAnsi="Times New Roman"/>
          <w:b/>
          <w:sz w:val="24"/>
          <w:szCs w:val="24"/>
        </w:rPr>
      </w:pPr>
    </w:p>
    <w:p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CD0582">
        <w:rPr>
          <w:rFonts w:ascii="Times New Roman" w:hAnsi="Times New Roman"/>
          <w:sz w:val="24"/>
          <w:szCs w:val="24"/>
        </w:rPr>
        <w:t>6</w:t>
      </w:r>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(Dz.U. z 2015 r. poz. 21</w:t>
      </w:r>
      <w:r>
        <w:rPr>
          <w:rFonts w:ascii="Times New Roman" w:hAnsi="Times New Roman"/>
          <w:sz w:val="24"/>
          <w:szCs w:val="24"/>
        </w:rPr>
        <w:t xml:space="preserve">64 z </w:t>
      </w:r>
      <w:proofErr w:type="spellStart"/>
      <w:r>
        <w:rPr>
          <w:rFonts w:ascii="Times New Roman" w:hAnsi="Times New Roman"/>
          <w:sz w:val="24"/>
          <w:szCs w:val="24"/>
        </w:rPr>
        <w:t>późn</w:t>
      </w:r>
      <w:proofErr w:type="spellEnd"/>
      <w:r>
        <w:rPr>
          <w:rFonts w:ascii="Times New Roman" w:hAnsi="Times New Roman"/>
          <w:sz w:val="24"/>
          <w:szCs w:val="24"/>
        </w:rPr>
        <w:t xml:space="preserve">. </w:t>
      </w:r>
      <w:r w:rsidRPr="00A138E1">
        <w:rPr>
          <w:rFonts w:ascii="Times New Roman" w:hAnsi="Times New Roman"/>
          <w:sz w:val="24"/>
          <w:szCs w:val="24"/>
        </w:rPr>
        <w:t>zm.).</w:t>
      </w:r>
    </w:p>
    <w:p w:rsidR="006844A7" w:rsidRPr="00A138E1" w:rsidRDefault="006844A7" w:rsidP="006844A7">
      <w:pPr>
        <w:pStyle w:val="Bezodstpw"/>
        <w:jc w:val="both"/>
        <w:rPr>
          <w:rFonts w:ascii="Times New Roman" w:hAnsi="Times New Roman"/>
          <w:sz w:val="24"/>
          <w:szCs w:val="24"/>
        </w:rPr>
      </w:pPr>
    </w:p>
    <w:p w:rsidR="00DA3831" w:rsidRPr="007660A7" w:rsidRDefault="00DA3831">
      <w:pPr>
        <w:pStyle w:val="Tekstpodstawowy"/>
        <w:jc w:val="both"/>
        <w:rPr>
          <w:i w:val="0"/>
          <w:color w:val="000000"/>
          <w:spacing w:val="0"/>
        </w:rPr>
      </w:pPr>
    </w:p>
    <w:p w:rsidR="00B956FE" w:rsidRPr="007660A7" w:rsidRDefault="00B956FE">
      <w:pPr>
        <w:pStyle w:val="Tytu"/>
        <w:spacing w:line="360" w:lineRule="auto"/>
        <w:rPr>
          <w:color w:val="000000"/>
          <w:sz w:val="24"/>
        </w:rPr>
      </w:pPr>
      <w:r w:rsidRPr="007660A7">
        <w:rPr>
          <w:color w:val="000000"/>
          <w:sz w:val="24"/>
        </w:rPr>
        <w:t>§ 1</w:t>
      </w:r>
    </w:p>
    <w:p w:rsidR="00F34695" w:rsidRPr="00605EC7" w:rsidRDefault="00B956FE" w:rsidP="00605EC7">
      <w:pPr>
        <w:pStyle w:val="Tytu"/>
        <w:spacing w:line="360" w:lineRule="auto"/>
        <w:rPr>
          <w:color w:val="000000"/>
          <w:sz w:val="22"/>
        </w:rPr>
      </w:pPr>
      <w:r w:rsidRPr="007660A7">
        <w:rPr>
          <w:color w:val="000000"/>
          <w:sz w:val="22"/>
        </w:rPr>
        <w:t>PRZEDMIOT UMOWY</w:t>
      </w:r>
    </w:p>
    <w:p w:rsidR="00751FA6" w:rsidRDefault="00611BC3" w:rsidP="00CD0582">
      <w:pPr>
        <w:pStyle w:val="Tekstpodstawowy"/>
        <w:spacing w:line="276" w:lineRule="auto"/>
        <w:rPr>
          <w:bCs/>
          <w:i w:val="0"/>
          <w:spacing w:val="-4"/>
          <w:szCs w:val="28"/>
          <w:lang w:eastAsia="ar-SA"/>
        </w:rPr>
      </w:pPr>
      <w:r w:rsidRPr="00CD0582">
        <w:rPr>
          <w:i w:val="0"/>
          <w:szCs w:val="24"/>
        </w:rPr>
        <w:t xml:space="preserve">Zamawiający powierza a Wykonawca </w:t>
      </w:r>
      <w:r w:rsidRPr="00A35CED">
        <w:rPr>
          <w:i w:val="0"/>
          <w:szCs w:val="24"/>
        </w:rPr>
        <w:t xml:space="preserve">przyjmuje do realizacji zadanie pn.: </w:t>
      </w:r>
      <w:r w:rsidR="00CD0582" w:rsidRPr="00A35CED">
        <w:rPr>
          <w:bCs/>
          <w:i w:val="0"/>
          <w:spacing w:val="-4"/>
          <w:szCs w:val="28"/>
          <w:lang w:eastAsia="ar-SA"/>
        </w:rPr>
        <w:t xml:space="preserve">„Przebudowa dróg powiatowych i gminnych w Świnoujściu </w:t>
      </w:r>
      <w:r w:rsidR="00DE1BAD">
        <w:rPr>
          <w:bCs/>
          <w:i w:val="0"/>
          <w:spacing w:val="-4"/>
          <w:szCs w:val="28"/>
          <w:lang w:eastAsia="ar-SA"/>
        </w:rPr>
        <w:t>–</w:t>
      </w:r>
      <w:r w:rsidR="00CD0582" w:rsidRPr="00A35CED">
        <w:rPr>
          <w:bCs/>
          <w:i w:val="0"/>
          <w:spacing w:val="-4"/>
          <w:szCs w:val="28"/>
          <w:lang w:eastAsia="ar-SA"/>
        </w:rPr>
        <w:t xml:space="preserve"> </w:t>
      </w:r>
      <w:r w:rsidR="00934759">
        <w:rPr>
          <w:bCs/>
          <w:i w:val="0"/>
          <w:spacing w:val="-4"/>
          <w:szCs w:val="28"/>
          <w:lang w:eastAsia="ar-SA"/>
        </w:rPr>
        <w:t>etap</w:t>
      </w:r>
      <w:r w:rsidR="00DE1BAD">
        <w:rPr>
          <w:bCs/>
          <w:i w:val="0"/>
          <w:spacing w:val="-4"/>
          <w:szCs w:val="28"/>
          <w:lang w:eastAsia="ar-SA"/>
        </w:rPr>
        <w:t xml:space="preserve"> I</w:t>
      </w:r>
      <w:r w:rsidR="00934759">
        <w:rPr>
          <w:bCs/>
          <w:i w:val="0"/>
          <w:spacing w:val="-4"/>
          <w:szCs w:val="28"/>
          <w:lang w:eastAsia="ar-SA"/>
        </w:rPr>
        <w:t xml:space="preserve"> </w:t>
      </w:r>
      <w:r w:rsidR="00751FA6">
        <w:rPr>
          <w:bCs/>
          <w:i w:val="0"/>
          <w:spacing w:val="-4"/>
          <w:szCs w:val="28"/>
          <w:lang w:eastAsia="ar-SA"/>
        </w:rPr>
        <w:t>………………………………………………..</w:t>
      </w:r>
    </w:p>
    <w:p w:rsidR="00CD0582" w:rsidRPr="00CD0582" w:rsidRDefault="00751FA6" w:rsidP="00CD0582">
      <w:pPr>
        <w:pStyle w:val="Tekstpodstawowy"/>
        <w:spacing w:line="276" w:lineRule="auto"/>
        <w:rPr>
          <w:bCs/>
          <w:i w:val="0"/>
          <w:spacing w:val="-4"/>
          <w:szCs w:val="28"/>
          <w:lang w:eastAsia="ar-SA"/>
        </w:rPr>
      </w:pPr>
      <w:r>
        <w:rPr>
          <w:bCs/>
          <w:i w:val="0"/>
          <w:spacing w:val="-4"/>
          <w:szCs w:val="28"/>
          <w:lang w:eastAsia="ar-SA"/>
        </w:rPr>
        <w:t>…………………………………………………………………………………………………..</w:t>
      </w:r>
      <w:r w:rsidR="00CD0582" w:rsidRPr="00CD0582">
        <w:rPr>
          <w:bCs/>
          <w:i w:val="0"/>
          <w:spacing w:val="-4"/>
          <w:szCs w:val="28"/>
          <w:lang w:eastAsia="ar-SA"/>
        </w:rPr>
        <w:t>”</w:t>
      </w:r>
    </w:p>
    <w:p w:rsidR="00611BC3" w:rsidRPr="00CD0582" w:rsidRDefault="00611BC3" w:rsidP="00611BC3">
      <w:pPr>
        <w:pStyle w:val="Tekstpodstawowy"/>
        <w:numPr>
          <w:ilvl w:val="0"/>
          <w:numId w:val="6"/>
        </w:numPr>
        <w:tabs>
          <w:tab w:val="clear" w:pos="720"/>
        </w:tabs>
        <w:ind w:left="426" w:hanging="426"/>
        <w:jc w:val="both"/>
        <w:rPr>
          <w:i w:val="0"/>
          <w:spacing w:val="-4"/>
        </w:rPr>
      </w:pPr>
      <w:r w:rsidRPr="00CD0582">
        <w:rPr>
          <w:i w:val="0"/>
        </w:rPr>
        <w:t>Zakres przedmiotu umowy określa opis przedmiotu zamówienia  stanowiący załącznik nr 1 do niniejszej umowy, zakres rzeczowo finansowy</w:t>
      </w:r>
      <w:r w:rsidR="00503858" w:rsidRPr="00CD0582">
        <w:rPr>
          <w:i w:val="0"/>
        </w:rPr>
        <w:t xml:space="preserve"> </w:t>
      </w:r>
      <w:r w:rsidRPr="00CD0582">
        <w:rPr>
          <w:i w:val="0"/>
        </w:rPr>
        <w:t>(załącznik nr 2) oraz dokumentacja projektowa</w:t>
      </w:r>
      <w:r w:rsidR="00A35CED">
        <w:rPr>
          <w:i w:val="0"/>
        </w:rPr>
        <w:t xml:space="preserve"> (wg wykazu  stanowiącego załącznik nr 3)</w:t>
      </w:r>
    </w:p>
    <w:p w:rsidR="00611BC3" w:rsidRPr="00BE00CB" w:rsidRDefault="00611BC3" w:rsidP="00611BC3">
      <w:pPr>
        <w:pStyle w:val="Tekstpodstawowy"/>
        <w:numPr>
          <w:ilvl w:val="0"/>
          <w:numId w:val="6"/>
        </w:numPr>
        <w:tabs>
          <w:tab w:val="clear" w:pos="720"/>
        </w:tabs>
        <w:ind w:left="426" w:hanging="426"/>
        <w:jc w:val="both"/>
        <w:rPr>
          <w:i w:val="0"/>
        </w:rPr>
      </w:pPr>
      <w:r w:rsidRPr="00BE00CB">
        <w:rPr>
          <w:i w:val="0"/>
          <w:color w:val="000000"/>
        </w:rPr>
        <w:t xml:space="preserve">Przedmiot umowy obejmuje także roboty towarzyszące, dostawy oraz inne roboty i dostawy niewyszczególnione w ust. 2 jeżeli </w:t>
      </w:r>
      <w:r w:rsidRPr="00BE00CB">
        <w:rPr>
          <w:i w:val="0"/>
        </w:rPr>
        <w:t>oględziny terenu przyszłego placu budowy oraz analiza przekazanej dokumentacji i treści SIWZ z załącznikami,</w:t>
      </w:r>
      <w:r w:rsidRPr="00BE00CB">
        <w:t xml:space="preserve"> </w:t>
      </w:r>
      <w:r w:rsidRPr="00BE00CB">
        <w:rPr>
          <w:i w:val="0"/>
          <w:color w:val="000000"/>
        </w:rPr>
        <w:t xml:space="preserve">pozwalały je przewidzieć na etapie przygotowania oferty a są one niezbędne do należytego wykonania i przekazania do użytkowania przedmiotu umowy zgodnie z ustaleniami umowy, obowiązującymi </w:t>
      </w:r>
    </w:p>
    <w:p w:rsidR="00611BC3" w:rsidRPr="00BE00CB" w:rsidRDefault="00611BC3" w:rsidP="00611BC3">
      <w:pPr>
        <w:pStyle w:val="Tekstpodstawowy"/>
        <w:numPr>
          <w:ilvl w:val="0"/>
          <w:numId w:val="6"/>
        </w:numPr>
        <w:tabs>
          <w:tab w:val="clear" w:pos="720"/>
        </w:tabs>
        <w:ind w:left="426" w:hanging="426"/>
        <w:jc w:val="both"/>
        <w:rPr>
          <w:i w:val="0"/>
        </w:rPr>
      </w:pPr>
      <w:r w:rsidRPr="00BE00CB">
        <w:rPr>
          <w:i w:val="0"/>
          <w:szCs w:val="24"/>
        </w:rPr>
        <w:t xml:space="preserve">Wykonawca zobowiązuje się do wykonania w ramach wynagrodzenia wskazanego w § 3 ust. 1 wszelkich prac towarzyszących, potrzebnych do zrealizowania przedmiotu niniejszej umowy. </w:t>
      </w:r>
    </w:p>
    <w:p w:rsidR="00B956FE" w:rsidRPr="007660A7" w:rsidRDefault="00B956FE">
      <w:pPr>
        <w:pStyle w:val="Tytu"/>
        <w:spacing w:line="360" w:lineRule="auto"/>
        <w:rPr>
          <w:color w:val="000000"/>
          <w:sz w:val="24"/>
        </w:rPr>
      </w:pPr>
      <w:r w:rsidRPr="007660A7">
        <w:rPr>
          <w:color w:val="000000"/>
          <w:sz w:val="24"/>
        </w:rPr>
        <w:t>§ 2</w:t>
      </w:r>
    </w:p>
    <w:p w:rsidR="00B956FE" w:rsidRPr="007660A7" w:rsidRDefault="00B956FE">
      <w:pPr>
        <w:pStyle w:val="Tytu"/>
        <w:spacing w:line="360" w:lineRule="auto"/>
        <w:rPr>
          <w:color w:val="000000"/>
          <w:sz w:val="22"/>
        </w:rPr>
      </w:pPr>
      <w:r w:rsidRPr="007660A7">
        <w:rPr>
          <w:color w:val="000000"/>
          <w:sz w:val="22"/>
        </w:rPr>
        <w:t>TERMINY</w:t>
      </w:r>
    </w:p>
    <w:p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rsidR="00101BB7" w:rsidRDefault="00101BB7" w:rsidP="004B36B4">
      <w:pPr>
        <w:pStyle w:val="Tytu"/>
        <w:numPr>
          <w:ilvl w:val="0"/>
          <w:numId w:val="10"/>
        </w:numPr>
        <w:ind w:left="1418" w:hanging="567"/>
        <w:jc w:val="left"/>
        <w:rPr>
          <w:b w:val="0"/>
          <w:color w:val="000000"/>
          <w:spacing w:val="0"/>
          <w:sz w:val="24"/>
          <w:szCs w:val="24"/>
        </w:rPr>
      </w:pPr>
      <w:r w:rsidRPr="007660A7">
        <w:rPr>
          <w:b w:val="0"/>
          <w:color w:val="000000"/>
          <w:spacing w:val="0"/>
          <w:sz w:val="24"/>
          <w:szCs w:val="24"/>
        </w:rPr>
        <w:t>termin rozpoczęcia:</w:t>
      </w:r>
      <w:r w:rsidRPr="007660A7">
        <w:rPr>
          <w:b w:val="0"/>
          <w:color w:val="000000"/>
          <w:spacing w:val="0"/>
          <w:sz w:val="24"/>
          <w:szCs w:val="24"/>
        </w:rPr>
        <w:tab/>
      </w:r>
      <w:r w:rsidR="00A35CED">
        <w:rPr>
          <w:b w:val="0"/>
          <w:color w:val="000000"/>
          <w:spacing w:val="0"/>
          <w:sz w:val="24"/>
          <w:szCs w:val="24"/>
        </w:rPr>
        <w:tab/>
        <w:t>-</w:t>
      </w:r>
      <w:r w:rsidRPr="007660A7">
        <w:rPr>
          <w:b w:val="0"/>
          <w:color w:val="000000"/>
          <w:spacing w:val="0"/>
          <w:sz w:val="24"/>
          <w:szCs w:val="24"/>
        </w:rPr>
        <w:t xml:space="preserve"> w dniu p</w:t>
      </w:r>
      <w:r w:rsidR="00D827F6">
        <w:rPr>
          <w:b w:val="0"/>
          <w:color w:val="000000"/>
          <w:spacing w:val="0"/>
          <w:sz w:val="24"/>
          <w:szCs w:val="24"/>
        </w:rPr>
        <w:t>rzekazania placu budowy</w:t>
      </w:r>
      <w:r w:rsidRPr="007660A7">
        <w:rPr>
          <w:b w:val="0"/>
          <w:color w:val="000000"/>
          <w:spacing w:val="0"/>
          <w:sz w:val="24"/>
          <w:szCs w:val="24"/>
        </w:rPr>
        <w:t>,</w:t>
      </w:r>
    </w:p>
    <w:p w:rsidR="00A35CED" w:rsidRPr="004E32AE" w:rsidRDefault="00101BB7" w:rsidP="00A35CED">
      <w:pPr>
        <w:pStyle w:val="Tytu"/>
        <w:numPr>
          <w:ilvl w:val="0"/>
          <w:numId w:val="10"/>
        </w:numPr>
        <w:ind w:left="1418" w:hanging="567"/>
        <w:jc w:val="left"/>
        <w:rPr>
          <w:b w:val="0"/>
          <w:color w:val="000000"/>
          <w:sz w:val="24"/>
        </w:rPr>
      </w:pPr>
      <w:r w:rsidRPr="00A35CED">
        <w:rPr>
          <w:b w:val="0"/>
          <w:color w:val="000000"/>
          <w:spacing w:val="0"/>
          <w:sz w:val="24"/>
          <w:szCs w:val="24"/>
        </w:rPr>
        <w:t xml:space="preserve">termin </w:t>
      </w:r>
      <w:r w:rsidR="004D6CAC" w:rsidRPr="00A35CED">
        <w:rPr>
          <w:b w:val="0"/>
          <w:color w:val="000000"/>
          <w:spacing w:val="0"/>
          <w:sz w:val="24"/>
          <w:szCs w:val="24"/>
        </w:rPr>
        <w:t xml:space="preserve">wykonania </w:t>
      </w:r>
      <w:r w:rsidR="003A55BF" w:rsidRPr="00A35CED">
        <w:rPr>
          <w:b w:val="0"/>
          <w:color w:val="000000"/>
          <w:spacing w:val="0"/>
          <w:sz w:val="24"/>
          <w:szCs w:val="24"/>
        </w:rPr>
        <w:t>robót</w:t>
      </w:r>
      <w:r w:rsidR="003A55BF" w:rsidRPr="00A35CED">
        <w:rPr>
          <w:b w:val="0"/>
          <w:color w:val="000000"/>
          <w:spacing w:val="0"/>
          <w:sz w:val="24"/>
          <w:szCs w:val="24"/>
        </w:rPr>
        <w:tab/>
      </w:r>
      <w:r w:rsidR="00A35CED">
        <w:rPr>
          <w:b w:val="0"/>
          <w:color w:val="000000"/>
          <w:spacing w:val="0"/>
          <w:sz w:val="24"/>
          <w:szCs w:val="24"/>
        </w:rPr>
        <w:t xml:space="preserve">- </w:t>
      </w:r>
      <w:r w:rsidR="00C91D99">
        <w:rPr>
          <w:b w:val="0"/>
          <w:color w:val="000000"/>
          <w:spacing w:val="0"/>
          <w:sz w:val="24"/>
          <w:szCs w:val="24"/>
        </w:rPr>
        <w:t>………</w:t>
      </w:r>
      <w:r w:rsidR="00A35CED">
        <w:rPr>
          <w:b w:val="0"/>
          <w:color w:val="000000"/>
          <w:spacing w:val="0"/>
          <w:sz w:val="24"/>
          <w:szCs w:val="24"/>
        </w:rPr>
        <w:t xml:space="preserve"> dni od daty przekazania placu budowy.</w:t>
      </w:r>
    </w:p>
    <w:p w:rsidR="00B956FE" w:rsidRDefault="00B956FE" w:rsidP="00A35CED">
      <w:pPr>
        <w:pStyle w:val="Tytu"/>
        <w:spacing w:line="360" w:lineRule="auto"/>
        <w:ind w:left="851"/>
        <w:jc w:val="left"/>
        <w:rPr>
          <w:color w:val="000000"/>
          <w:sz w:val="24"/>
        </w:rPr>
      </w:pPr>
    </w:p>
    <w:p w:rsidR="00EF67E2" w:rsidRDefault="00EF67E2" w:rsidP="00A35CED">
      <w:pPr>
        <w:pStyle w:val="Tytu"/>
        <w:spacing w:line="360" w:lineRule="auto"/>
        <w:ind w:left="851"/>
        <w:jc w:val="left"/>
        <w:rPr>
          <w:color w:val="000000"/>
          <w:sz w:val="24"/>
        </w:rPr>
      </w:pPr>
    </w:p>
    <w:p w:rsidR="00EF67E2" w:rsidRDefault="00EF67E2" w:rsidP="00A35CED">
      <w:pPr>
        <w:pStyle w:val="Tytu"/>
        <w:spacing w:line="360" w:lineRule="auto"/>
        <w:ind w:left="851"/>
        <w:jc w:val="left"/>
        <w:rPr>
          <w:color w:val="000000"/>
          <w:sz w:val="24"/>
        </w:rPr>
      </w:pPr>
    </w:p>
    <w:p w:rsidR="00EF67E2" w:rsidRPr="00A35CED" w:rsidRDefault="0028595C" w:rsidP="0028595C">
      <w:pPr>
        <w:pStyle w:val="Tytu"/>
        <w:spacing w:line="360" w:lineRule="auto"/>
        <w:ind w:left="851"/>
        <w:rPr>
          <w:color w:val="000000"/>
          <w:sz w:val="24"/>
        </w:rPr>
      </w:pPr>
      <w:r w:rsidRPr="007660A7">
        <w:rPr>
          <w:color w:val="000000"/>
          <w:sz w:val="24"/>
        </w:rPr>
        <w:lastRenderedPageBreak/>
        <w:t xml:space="preserve">§ </w:t>
      </w:r>
      <w:r>
        <w:rPr>
          <w:color w:val="000000"/>
          <w:sz w:val="24"/>
        </w:rPr>
        <w:t>3</w:t>
      </w:r>
    </w:p>
    <w:p w:rsidR="00B956FE" w:rsidRPr="007660A7" w:rsidRDefault="00B956FE">
      <w:pPr>
        <w:pStyle w:val="Tytu"/>
        <w:spacing w:line="360" w:lineRule="auto"/>
        <w:rPr>
          <w:color w:val="000000"/>
          <w:sz w:val="22"/>
        </w:rPr>
      </w:pPr>
      <w:r w:rsidRPr="007660A7">
        <w:rPr>
          <w:color w:val="000000"/>
          <w:sz w:val="22"/>
        </w:rPr>
        <w:t>WYNAGRODZENIE</w:t>
      </w:r>
    </w:p>
    <w:p w:rsidR="000950E9" w:rsidRDefault="000950E9" w:rsidP="000950E9">
      <w:pPr>
        <w:numPr>
          <w:ilvl w:val="0"/>
          <w:numId w:val="3"/>
        </w:numPr>
        <w:tabs>
          <w:tab w:val="clear" w:pos="705"/>
          <w:tab w:val="num" w:pos="284"/>
        </w:tabs>
        <w:jc w:val="both"/>
        <w:rPr>
          <w:color w:val="000000"/>
          <w:sz w:val="24"/>
        </w:rPr>
      </w:pPr>
      <w:r w:rsidRPr="00234EEA">
        <w:rPr>
          <w:b/>
          <w:color w:val="000000"/>
          <w:sz w:val="24"/>
        </w:rPr>
        <w:t xml:space="preserve">Wynagrodzenie </w:t>
      </w:r>
      <w:r w:rsidR="002E5B49">
        <w:rPr>
          <w:b/>
          <w:color w:val="000000"/>
          <w:sz w:val="24"/>
        </w:rPr>
        <w:t>szacunkowe</w:t>
      </w:r>
      <w:r w:rsidRPr="00234EEA">
        <w:rPr>
          <w:b/>
          <w:color w:val="000000"/>
          <w:sz w:val="24"/>
        </w:rPr>
        <w:t xml:space="preserve"> </w:t>
      </w:r>
      <w:r w:rsidRPr="00234EEA">
        <w:rPr>
          <w:color w:val="000000"/>
          <w:sz w:val="24"/>
        </w:rPr>
        <w:t xml:space="preserve">Wykonawcy za wykonanie całości robót zgodnie z umową ustala się </w:t>
      </w:r>
      <w:r w:rsidRPr="00234EEA">
        <w:rPr>
          <w:sz w:val="24"/>
        </w:rPr>
        <w:t xml:space="preserve">na kwotę netto ...................................... (słownie złotych: .................................................................) powiększoną o należny podatek VAT </w:t>
      </w:r>
      <w:r>
        <w:rPr>
          <w:sz w:val="24"/>
        </w:rPr>
        <w:t>….</w:t>
      </w:r>
      <w:r w:rsidRPr="00234EEA">
        <w:rPr>
          <w:sz w:val="24"/>
        </w:rPr>
        <w:t xml:space="preserve"> % tj. ....................... zł, co łącznie stanowi </w:t>
      </w:r>
      <w:r w:rsidRPr="00234EEA">
        <w:rPr>
          <w:b/>
          <w:sz w:val="24"/>
        </w:rPr>
        <w:t xml:space="preserve">wynagrodzenie </w:t>
      </w:r>
      <w:r w:rsidR="00D827F6">
        <w:rPr>
          <w:b/>
          <w:sz w:val="24"/>
        </w:rPr>
        <w:t xml:space="preserve">szacunkowe </w:t>
      </w:r>
      <w:r w:rsidRPr="00234EEA">
        <w:rPr>
          <w:b/>
          <w:sz w:val="24"/>
        </w:rPr>
        <w:t xml:space="preserve">brutto ......................................... zł </w:t>
      </w:r>
      <w:r w:rsidRPr="00234EEA">
        <w:rPr>
          <w:sz w:val="24"/>
        </w:rPr>
        <w:t>(</w:t>
      </w:r>
      <w:r w:rsidRPr="00234EEA">
        <w:rPr>
          <w:b/>
          <w:sz w:val="24"/>
        </w:rPr>
        <w:t>słownie złotych: ...........................................</w:t>
      </w:r>
      <w:r w:rsidRPr="00234EEA">
        <w:rPr>
          <w:sz w:val="24"/>
        </w:rPr>
        <w:t>)</w:t>
      </w:r>
      <w:r w:rsidRPr="00234EEA">
        <w:rPr>
          <w:color w:val="000000"/>
          <w:sz w:val="24"/>
        </w:rPr>
        <w:t>.</w:t>
      </w:r>
    </w:p>
    <w:p w:rsidR="002E5B49" w:rsidRPr="007660A7" w:rsidRDefault="002E5B49" w:rsidP="002E5B49">
      <w:pPr>
        <w:numPr>
          <w:ilvl w:val="0"/>
          <w:numId w:val="3"/>
        </w:numPr>
        <w:jc w:val="both"/>
        <w:rPr>
          <w:color w:val="000000"/>
          <w:sz w:val="24"/>
        </w:rPr>
      </w:pPr>
      <w:r w:rsidRPr="007660A7">
        <w:rPr>
          <w:color w:val="000000"/>
          <w:sz w:val="24"/>
        </w:rPr>
        <w:t>Wynagrodzenie szacunkowe zawiera VAT i inne koszty związane z realizacją przedmiotu zamówienia wg stanu prawnego na dzień złożenia oferty.</w:t>
      </w:r>
    </w:p>
    <w:p w:rsidR="002E5B49" w:rsidRPr="007660A7" w:rsidRDefault="002E5B49" w:rsidP="002E5B49">
      <w:pPr>
        <w:numPr>
          <w:ilvl w:val="0"/>
          <w:numId w:val="3"/>
        </w:numPr>
        <w:jc w:val="both"/>
        <w:rPr>
          <w:bCs/>
          <w:color w:val="000000"/>
          <w:sz w:val="24"/>
          <w:szCs w:val="24"/>
          <w:lang w:eastAsia="ar-SA"/>
        </w:rPr>
      </w:pPr>
      <w:r w:rsidRPr="007660A7">
        <w:rPr>
          <w:color w:val="000000"/>
          <w:sz w:val="24"/>
        </w:rPr>
        <w:t>Strony postanawiają, że obowiązującą je formą wynagrodzenia, zgodnie ze SIWZ oraz ofertą Wykonawcy, jest wynagrodzenie wynikające z cen jednostkowych zawartych w</w:t>
      </w:r>
      <w:r>
        <w:rPr>
          <w:color w:val="000000"/>
          <w:sz w:val="24"/>
        </w:rPr>
        <w:t> </w:t>
      </w:r>
      <w:r w:rsidRPr="007660A7">
        <w:rPr>
          <w:color w:val="000000"/>
          <w:sz w:val="24"/>
        </w:rPr>
        <w:t xml:space="preserve">załączniku </w:t>
      </w:r>
      <w:r w:rsidR="00F708E8">
        <w:rPr>
          <w:color w:val="000000"/>
          <w:sz w:val="24"/>
        </w:rPr>
        <w:t xml:space="preserve">nr </w:t>
      </w:r>
      <w:r w:rsidRPr="007660A7">
        <w:rPr>
          <w:color w:val="000000"/>
          <w:sz w:val="24"/>
        </w:rPr>
        <w:t>2 do niniejszej umowy oraz zaakceptowanego przez przedstawiciela Zamawiającego obmiaru wykonanych robót.</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Strony dopuszczają płatności częściowe dokonywane przez Zamawiającego na podstawie faktur częściowych, wystawianych przez Wykonawcę za wykonane </w:t>
      </w:r>
      <w:r>
        <w:rPr>
          <w:bCs/>
          <w:color w:val="000000"/>
          <w:sz w:val="24"/>
          <w:szCs w:val="24"/>
          <w:lang w:eastAsia="ar-SA"/>
        </w:rPr>
        <w:br/>
      </w:r>
      <w:r w:rsidRPr="007660A7">
        <w:rPr>
          <w:bCs/>
          <w:color w:val="000000"/>
          <w:sz w:val="24"/>
          <w:szCs w:val="24"/>
          <w:lang w:eastAsia="ar-SA"/>
        </w:rPr>
        <w:t>i odebrane przez upoważnionego przedstawiciela Zamawiającego roboty oraz płatność końcową – po zakończeniu i odbiorze końcowym całości robót stanowiących przedmiot umowy – na podstawie faktury końcowej.</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Suma faktur częściowych nie może przekroczyć 90% wartości wynagrodzenia szacunkowego brutto, określonego w ust. 1 niniejszego paragrafu.</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rsidR="002E5B49" w:rsidRPr="002E5B49" w:rsidRDefault="002E5B49" w:rsidP="002E5B49">
      <w:pPr>
        <w:numPr>
          <w:ilvl w:val="0"/>
          <w:numId w:val="3"/>
        </w:numPr>
        <w:jc w:val="both"/>
        <w:rPr>
          <w:sz w:val="24"/>
        </w:rPr>
      </w:pPr>
      <w:r w:rsidRPr="002E5B49">
        <w:rPr>
          <w:bCs/>
          <w:color w:val="000000"/>
          <w:sz w:val="24"/>
          <w:szCs w:val="24"/>
          <w:lang w:eastAsia="ar-SA"/>
        </w:rPr>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rsidR="002E5B49" w:rsidRPr="007660A7" w:rsidRDefault="002E5B49" w:rsidP="002E5B49">
      <w:pPr>
        <w:numPr>
          <w:ilvl w:val="0"/>
          <w:numId w:val="3"/>
        </w:numPr>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rsidR="000950E9" w:rsidRPr="002E5B49" w:rsidRDefault="000950E9" w:rsidP="002E5B49">
      <w:pPr>
        <w:numPr>
          <w:ilvl w:val="0"/>
          <w:numId w:val="3"/>
        </w:numPr>
        <w:jc w:val="both"/>
        <w:rPr>
          <w:color w:val="000000"/>
          <w:sz w:val="24"/>
        </w:rPr>
      </w:pPr>
      <w:r w:rsidRPr="002E5B49">
        <w:rPr>
          <w:sz w:val="24"/>
          <w:szCs w:val="24"/>
        </w:rPr>
        <w:t>Za dzień zapłaty uważa się dzień obciążenia rachunku Zamawiającego.</w:t>
      </w:r>
    </w:p>
    <w:p w:rsidR="000950E9" w:rsidRPr="00A26497" w:rsidRDefault="000950E9" w:rsidP="000950E9">
      <w:pPr>
        <w:numPr>
          <w:ilvl w:val="0"/>
          <w:numId w:val="3"/>
        </w:numPr>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rsidR="00A407F9" w:rsidRPr="00A407F9" w:rsidRDefault="000950E9" w:rsidP="000950E9">
      <w:pPr>
        <w:numPr>
          <w:ilvl w:val="0"/>
          <w:numId w:val="3"/>
        </w:numPr>
        <w:jc w:val="both"/>
        <w:rPr>
          <w:color w:val="000000"/>
          <w:sz w:val="24"/>
        </w:rPr>
      </w:pPr>
      <w:r w:rsidRPr="001C414F">
        <w:rPr>
          <w:sz w:val="24"/>
          <w:szCs w:val="24"/>
        </w:rPr>
        <w:t>Wykonawca jest zobowiązany przedłożyć</w:t>
      </w:r>
      <w:r>
        <w:rPr>
          <w:sz w:val="24"/>
          <w:szCs w:val="24"/>
        </w:rPr>
        <w:t xml:space="preserve"> </w:t>
      </w:r>
      <w:r w:rsidRPr="001C414F">
        <w:rPr>
          <w:sz w:val="24"/>
          <w:szCs w:val="24"/>
        </w:rPr>
        <w:t>wraz z fakturą oświadczenia Podwykonawców i dalszych Podwykonawców o uregulowaniu względem nich wszystkich należności lub dowody dotyczące zapłaty wynagrodzenia Podwykonawcom i dalszym Podwykonawcom, dotyczące tych należności</w:t>
      </w:r>
      <w:r>
        <w:rPr>
          <w:sz w:val="24"/>
          <w:szCs w:val="24"/>
        </w:rPr>
        <w:t>,</w:t>
      </w:r>
      <w:r w:rsidRPr="001C414F">
        <w:rPr>
          <w:sz w:val="24"/>
          <w:szCs w:val="24"/>
        </w:rPr>
        <w:t xml:space="preserve"> których termin upłynął. Oświadczenia podpisane przez osoby upoważnione do</w:t>
      </w:r>
      <w:r w:rsidR="00B41E55">
        <w:rPr>
          <w:sz w:val="24"/>
          <w:szCs w:val="24"/>
        </w:rPr>
        <w:t> </w:t>
      </w:r>
      <w:r w:rsidRPr="001C414F">
        <w:rPr>
          <w:sz w:val="24"/>
          <w:szCs w:val="24"/>
        </w:rPr>
        <w:t xml:space="preserve">reprezentowania składających je Podwykonawców lub dalszych Podwykonawców lub inne dowody na potwierdzenie dokonanej zapłaty wynagrodzenia powinny </w:t>
      </w:r>
    </w:p>
    <w:p w:rsidR="000950E9" w:rsidRPr="001C414F" w:rsidRDefault="000950E9" w:rsidP="00A407F9">
      <w:pPr>
        <w:ind w:left="705"/>
        <w:jc w:val="both"/>
        <w:rPr>
          <w:color w:val="000000"/>
          <w:sz w:val="24"/>
        </w:rPr>
      </w:pPr>
      <w:r w:rsidRPr="001C414F">
        <w:rPr>
          <w:sz w:val="24"/>
          <w:szCs w:val="24"/>
        </w:rPr>
        <w:t>potwierdzać brak zaległości Wykonawcy, Podwykonawcy lub dalszego Podwykonawcy w uregulowaniu wszystkich wymagalnych wynagrodzeń Podwykonawców lub dalszych Podwykonawców</w:t>
      </w:r>
      <w:r>
        <w:rPr>
          <w:sz w:val="24"/>
          <w:szCs w:val="24"/>
        </w:rPr>
        <w:t>,</w:t>
      </w:r>
      <w:r w:rsidRPr="001C414F">
        <w:rPr>
          <w:sz w:val="24"/>
          <w:szCs w:val="24"/>
        </w:rPr>
        <w:t xml:space="preserve"> wynikających z umów o</w:t>
      </w:r>
      <w:r>
        <w:rPr>
          <w:sz w:val="24"/>
          <w:szCs w:val="24"/>
        </w:rPr>
        <w:t> </w:t>
      </w:r>
      <w:r w:rsidRPr="001C414F">
        <w:rPr>
          <w:sz w:val="24"/>
          <w:szCs w:val="24"/>
        </w:rPr>
        <w:t>podwykonawstwo.</w:t>
      </w:r>
    </w:p>
    <w:p w:rsidR="000950E9" w:rsidRPr="001C414F" w:rsidRDefault="000950E9" w:rsidP="000950E9">
      <w:pPr>
        <w:numPr>
          <w:ilvl w:val="0"/>
          <w:numId w:val="3"/>
        </w:numPr>
        <w:jc w:val="both"/>
        <w:rPr>
          <w:color w:val="000000"/>
          <w:sz w:val="24"/>
        </w:rPr>
      </w:pPr>
      <w:r w:rsidRPr="001C414F">
        <w:rPr>
          <w:sz w:val="24"/>
          <w:szCs w:val="24"/>
        </w:rPr>
        <w:t xml:space="preserve">Jeżeli w terminie określonym w zaakceptowanej przez Zamawiającego umowie o podwykonawstwo, Wykonawca, Podwykonawca lub dalszy Podwykonawca nie zapłaci wymagalnego wynagrodzenia przysługującego Podwykonawcy lub dalszemu </w:t>
      </w:r>
      <w:r w:rsidRPr="001C414F">
        <w:rPr>
          <w:sz w:val="24"/>
          <w:szCs w:val="24"/>
        </w:rPr>
        <w:lastRenderedPageBreak/>
        <w:t xml:space="preserve">Podwykonawcy, Podwykonawca lub dalszy </w:t>
      </w:r>
      <w:r>
        <w:rPr>
          <w:sz w:val="24"/>
          <w:szCs w:val="24"/>
        </w:rPr>
        <w:t>Podwykonawca może zwrócić się z </w:t>
      </w:r>
      <w:r w:rsidRPr="001C414F">
        <w:rPr>
          <w:sz w:val="24"/>
          <w:szCs w:val="24"/>
        </w:rPr>
        <w:t>żądaniem zapłaty należnego wynagrodzenia bezpośrednio do Zamawiającego.</w:t>
      </w:r>
    </w:p>
    <w:p w:rsidR="000950E9" w:rsidRPr="001C414F" w:rsidRDefault="000950E9" w:rsidP="000950E9">
      <w:pPr>
        <w:numPr>
          <w:ilvl w:val="0"/>
          <w:numId w:val="3"/>
        </w:numPr>
        <w:jc w:val="both"/>
        <w:rPr>
          <w:color w:val="000000"/>
          <w:sz w:val="24"/>
        </w:rPr>
      </w:pPr>
      <w:r w:rsidRPr="001C414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rsidR="000950E9" w:rsidRPr="001C414F" w:rsidRDefault="000950E9" w:rsidP="000950E9">
      <w:pPr>
        <w:numPr>
          <w:ilvl w:val="0"/>
          <w:numId w:val="3"/>
        </w:numPr>
        <w:jc w:val="both"/>
        <w:rPr>
          <w:color w:val="000000"/>
          <w:sz w:val="24"/>
        </w:rPr>
      </w:pPr>
      <w:r w:rsidRPr="001C414F">
        <w:rPr>
          <w:sz w:val="24"/>
          <w:szCs w:val="24"/>
        </w:rPr>
        <w:t xml:space="preserve">W przypadku zgłoszenia przez Wykonawcę uwag, o których mowa w ust. </w:t>
      </w:r>
      <w:r>
        <w:rPr>
          <w:sz w:val="24"/>
          <w:szCs w:val="24"/>
        </w:rPr>
        <w:t>1</w:t>
      </w:r>
      <w:r w:rsidR="000B13EC">
        <w:rPr>
          <w:sz w:val="24"/>
          <w:szCs w:val="24"/>
        </w:rPr>
        <w:t>5</w:t>
      </w:r>
      <w:r w:rsidRPr="001C414F">
        <w:rPr>
          <w:sz w:val="24"/>
          <w:szCs w:val="24"/>
        </w:rPr>
        <w:t xml:space="preserve"> podważających zasadność bezpośredniej zapłaty, Zamawiający może:</w:t>
      </w:r>
    </w:p>
    <w:p w:rsidR="000950E9" w:rsidRDefault="000950E9" w:rsidP="004B36B4">
      <w:pPr>
        <w:numPr>
          <w:ilvl w:val="0"/>
          <w:numId w:val="30"/>
        </w:numPr>
        <w:jc w:val="both"/>
        <w:rPr>
          <w:sz w:val="24"/>
          <w:szCs w:val="24"/>
        </w:rPr>
      </w:pPr>
      <w:r w:rsidRPr="001C414F">
        <w:rPr>
          <w:sz w:val="24"/>
          <w:szCs w:val="24"/>
        </w:rPr>
        <w:t>nie dokonać bezpośredniej zapłaty wynagrodzenia Podwykonawcy, jeżeli Wykonawca wykaże niezasadność takiej zapłaty lub</w:t>
      </w:r>
    </w:p>
    <w:p w:rsidR="000950E9" w:rsidRDefault="000950E9" w:rsidP="004B36B4">
      <w:pPr>
        <w:numPr>
          <w:ilvl w:val="0"/>
          <w:numId w:val="30"/>
        </w:numPr>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1C414F" w:rsidRDefault="000950E9" w:rsidP="004B36B4">
      <w:pPr>
        <w:numPr>
          <w:ilvl w:val="0"/>
          <w:numId w:val="30"/>
        </w:numPr>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rsidR="000950E9" w:rsidRPr="001C414F" w:rsidRDefault="000950E9" w:rsidP="000950E9">
      <w:pPr>
        <w:numPr>
          <w:ilvl w:val="0"/>
          <w:numId w:val="3"/>
        </w:numPr>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rsidR="000950E9" w:rsidRPr="001C414F" w:rsidRDefault="000950E9" w:rsidP="000950E9">
      <w:pPr>
        <w:numPr>
          <w:ilvl w:val="0"/>
          <w:numId w:val="3"/>
        </w:numPr>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rsidR="000950E9" w:rsidRPr="001C414F" w:rsidRDefault="000950E9" w:rsidP="00EB5895">
      <w:pPr>
        <w:numPr>
          <w:ilvl w:val="0"/>
          <w:numId w:val="3"/>
        </w:numPr>
        <w:ind w:left="703" w:hanging="703"/>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rsidR="00B02411" w:rsidRPr="007660A7" w:rsidRDefault="00B02411">
      <w:pPr>
        <w:jc w:val="both"/>
        <w:rPr>
          <w:color w:val="000000"/>
          <w:sz w:val="24"/>
        </w:rPr>
      </w:pPr>
    </w:p>
    <w:p w:rsidR="00B956FE" w:rsidRPr="007660A7" w:rsidRDefault="00B956FE">
      <w:pPr>
        <w:pStyle w:val="Tytu"/>
        <w:spacing w:line="360" w:lineRule="auto"/>
        <w:rPr>
          <w:color w:val="000000"/>
          <w:sz w:val="24"/>
        </w:rPr>
      </w:pPr>
      <w:r w:rsidRPr="007660A7">
        <w:rPr>
          <w:color w:val="000000"/>
          <w:sz w:val="24"/>
        </w:rPr>
        <w:t>§ 4</w:t>
      </w:r>
    </w:p>
    <w:p w:rsidR="001F0AA9" w:rsidRPr="007660A7" w:rsidRDefault="00B956FE" w:rsidP="00B42E65">
      <w:pPr>
        <w:pStyle w:val="Tytu"/>
        <w:spacing w:line="360" w:lineRule="auto"/>
        <w:rPr>
          <w:color w:val="000000"/>
          <w:sz w:val="22"/>
        </w:rPr>
      </w:pPr>
      <w:r w:rsidRPr="007660A7">
        <w:rPr>
          <w:color w:val="000000"/>
          <w:sz w:val="22"/>
        </w:rPr>
        <w:t>ODBIÓR  ROBÓT</w:t>
      </w:r>
    </w:p>
    <w:p w:rsidR="00105C4E" w:rsidRPr="00234EEA" w:rsidRDefault="00105C4E" w:rsidP="00105C4E">
      <w:pPr>
        <w:numPr>
          <w:ilvl w:val="0"/>
          <w:numId w:val="1"/>
        </w:numPr>
        <w:jc w:val="both"/>
        <w:rPr>
          <w:color w:val="000000"/>
          <w:sz w:val="24"/>
        </w:rPr>
      </w:pPr>
      <w:r w:rsidRPr="00234EEA">
        <w:rPr>
          <w:color w:val="000000"/>
          <w:sz w:val="24"/>
        </w:rPr>
        <w:t>Przedmiotem odbioru są roboty budowlane stanowiące przedmiot umowy. Zamawiający dopuszcza dokonywanie odbiorów częściowych wykonanych elementów i robót.</w:t>
      </w:r>
    </w:p>
    <w:p w:rsidR="00105C4E" w:rsidRPr="00234EEA" w:rsidRDefault="00105C4E" w:rsidP="00105C4E">
      <w:pPr>
        <w:numPr>
          <w:ilvl w:val="0"/>
          <w:numId w:val="1"/>
        </w:numPr>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rsidR="00105C4E" w:rsidRPr="00FF6B3D" w:rsidRDefault="00105C4E" w:rsidP="00105C4E">
      <w:pPr>
        <w:numPr>
          <w:ilvl w:val="0"/>
          <w:numId w:val="1"/>
        </w:numPr>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rsidR="00105C4E" w:rsidRPr="00234EEA" w:rsidRDefault="00105C4E" w:rsidP="00105C4E">
      <w:pPr>
        <w:numPr>
          <w:ilvl w:val="0"/>
          <w:numId w:val="1"/>
        </w:numPr>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105C4E" w:rsidRPr="00234EEA" w:rsidRDefault="00105C4E" w:rsidP="00105C4E">
      <w:pPr>
        <w:numPr>
          <w:ilvl w:val="0"/>
          <w:numId w:val="1"/>
        </w:numPr>
        <w:jc w:val="both"/>
        <w:rPr>
          <w:color w:val="000000"/>
          <w:sz w:val="24"/>
        </w:rPr>
      </w:pPr>
      <w:r w:rsidRPr="00234EEA">
        <w:rPr>
          <w:color w:val="000000"/>
          <w:sz w:val="24"/>
        </w:rPr>
        <w:t>Do obowiązków Wykonawcy należy skompletowanie i przedstawienie inspektorowi nadzoru – koordynatorowi pracy inspektorów</w:t>
      </w:r>
      <w:r>
        <w:rPr>
          <w:color w:val="000000"/>
          <w:sz w:val="24"/>
        </w:rPr>
        <w:t>,</w:t>
      </w:r>
      <w:r w:rsidRPr="00234EEA">
        <w:rPr>
          <w:color w:val="000000"/>
          <w:sz w:val="24"/>
        </w:rPr>
        <w:t xml:space="preserve"> dokumentów pozwalających na ocenę prawidłowości wykonania przedmiotu odbioru, a w szczególności:</w:t>
      </w:r>
    </w:p>
    <w:p w:rsidR="00105C4E" w:rsidRPr="00234EEA" w:rsidRDefault="00105C4E" w:rsidP="004B36B4">
      <w:pPr>
        <w:numPr>
          <w:ilvl w:val="0"/>
          <w:numId w:val="31"/>
        </w:numPr>
        <w:ind w:left="1412" w:hanging="703"/>
        <w:jc w:val="both"/>
        <w:rPr>
          <w:color w:val="000000"/>
          <w:sz w:val="24"/>
        </w:rPr>
      </w:pPr>
      <w:r w:rsidRPr="00234EEA">
        <w:rPr>
          <w:color w:val="000000"/>
          <w:sz w:val="24"/>
        </w:rPr>
        <w:t xml:space="preserve">dziennika budowy – 3 egz. – oryginał + 2 kopie, </w:t>
      </w:r>
    </w:p>
    <w:p w:rsidR="00105C4E" w:rsidRPr="00234EEA" w:rsidRDefault="00105C4E" w:rsidP="004B36B4">
      <w:pPr>
        <w:numPr>
          <w:ilvl w:val="0"/>
          <w:numId w:val="31"/>
        </w:numPr>
        <w:ind w:left="1412" w:hanging="703"/>
        <w:jc w:val="both"/>
        <w:rPr>
          <w:color w:val="000000"/>
          <w:sz w:val="24"/>
        </w:rPr>
      </w:pPr>
      <w:r w:rsidRPr="00234EEA">
        <w:rPr>
          <w:color w:val="000000"/>
          <w:sz w:val="24"/>
        </w:rPr>
        <w:t>zaświadczeń właściwych jednostek i organów – po 3 egz.,</w:t>
      </w:r>
    </w:p>
    <w:p w:rsidR="00105C4E" w:rsidRPr="00234EEA" w:rsidRDefault="00105C4E" w:rsidP="004B36B4">
      <w:pPr>
        <w:numPr>
          <w:ilvl w:val="0"/>
          <w:numId w:val="31"/>
        </w:numPr>
        <w:jc w:val="both"/>
        <w:rPr>
          <w:color w:val="000000"/>
          <w:sz w:val="24"/>
        </w:rPr>
      </w:pPr>
      <w:r w:rsidRPr="00234EEA">
        <w:rPr>
          <w:color w:val="000000"/>
          <w:sz w:val="24"/>
        </w:rPr>
        <w:t>protokołów odbiorów – po 3 egz.,</w:t>
      </w:r>
    </w:p>
    <w:p w:rsidR="00105C4E" w:rsidRPr="00234EEA" w:rsidRDefault="00105C4E" w:rsidP="004B36B4">
      <w:pPr>
        <w:numPr>
          <w:ilvl w:val="0"/>
          <w:numId w:val="31"/>
        </w:numPr>
        <w:jc w:val="both"/>
        <w:rPr>
          <w:color w:val="000000"/>
          <w:sz w:val="24"/>
        </w:rPr>
      </w:pPr>
      <w:r w:rsidRPr="00234EEA">
        <w:rPr>
          <w:color w:val="000000"/>
          <w:sz w:val="24"/>
        </w:rPr>
        <w:lastRenderedPageBreak/>
        <w:t>niezbędnych świadectw kontroli jakości – po 3 egz.,</w:t>
      </w:r>
    </w:p>
    <w:p w:rsidR="00105C4E" w:rsidRDefault="00105C4E" w:rsidP="004B36B4">
      <w:pPr>
        <w:numPr>
          <w:ilvl w:val="0"/>
          <w:numId w:val="31"/>
        </w:numPr>
        <w:jc w:val="both"/>
        <w:rPr>
          <w:color w:val="000000"/>
          <w:sz w:val="24"/>
        </w:rPr>
      </w:pPr>
      <w:r w:rsidRPr="00234EEA">
        <w:rPr>
          <w:color w:val="000000"/>
          <w:sz w:val="24"/>
        </w:rPr>
        <w:t>dokumentacji powykonawczej ze wszystkimi zmianami dokonanymi w toku budowy jeż</w:t>
      </w:r>
      <w:r>
        <w:rPr>
          <w:color w:val="000000"/>
          <w:sz w:val="24"/>
        </w:rPr>
        <w:t>eli takie wystąpiły – po 3 egz.,</w:t>
      </w:r>
    </w:p>
    <w:p w:rsidR="00105C4E" w:rsidRPr="00234EEA" w:rsidRDefault="00105C4E" w:rsidP="004B36B4">
      <w:pPr>
        <w:numPr>
          <w:ilvl w:val="0"/>
          <w:numId w:val="31"/>
        </w:numPr>
        <w:jc w:val="both"/>
        <w:rPr>
          <w:color w:val="000000"/>
          <w:sz w:val="24"/>
        </w:rPr>
      </w:pPr>
      <w:r>
        <w:rPr>
          <w:color w:val="000000"/>
          <w:sz w:val="24"/>
        </w:rPr>
        <w:t>protokoły prób, badań, sprawozdań i rozruchów zgodnie z obowiązującą umową i przepisami</w:t>
      </w:r>
      <w:r w:rsidR="00092853">
        <w:rPr>
          <w:color w:val="000000"/>
          <w:sz w:val="24"/>
        </w:rPr>
        <w:t>.</w:t>
      </w:r>
    </w:p>
    <w:p w:rsidR="00105C4E" w:rsidRPr="00234EEA" w:rsidRDefault="00105C4E" w:rsidP="00105C4E">
      <w:pPr>
        <w:numPr>
          <w:ilvl w:val="0"/>
          <w:numId w:val="1"/>
        </w:numPr>
        <w:jc w:val="both"/>
        <w:rPr>
          <w:color w:val="000000"/>
          <w:sz w:val="24"/>
        </w:rPr>
      </w:pPr>
      <w:r w:rsidRPr="00234EEA">
        <w:rPr>
          <w:color w:val="000000"/>
          <w:sz w:val="24"/>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inspektor nadzoru.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rsidR="00105C4E" w:rsidRPr="008D4EDA" w:rsidRDefault="00105C4E" w:rsidP="00105C4E">
      <w:pPr>
        <w:numPr>
          <w:ilvl w:val="0"/>
          <w:numId w:val="1"/>
        </w:numPr>
        <w:jc w:val="both"/>
        <w:rPr>
          <w:color w:val="000000"/>
          <w:sz w:val="24"/>
        </w:rPr>
      </w:pPr>
      <w:r w:rsidRPr="008D4EDA">
        <w:rPr>
          <w:color w:val="000000"/>
          <w:sz w:val="24"/>
        </w:rPr>
        <w:t>Odbioru końcowego dokonuje powołana przez Prezydenta Miasta Świnoujście Komisja odbiorowa złożona z przedstawicieli Zamawiającego</w:t>
      </w:r>
      <w:r w:rsidR="00154A71">
        <w:rPr>
          <w:color w:val="000000"/>
          <w:sz w:val="24"/>
        </w:rPr>
        <w:t>.</w:t>
      </w:r>
    </w:p>
    <w:p w:rsidR="00105C4E" w:rsidRPr="008D4EDA" w:rsidRDefault="00105C4E" w:rsidP="00105C4E">
      <w:pPr>
        <w:numPr>
          <w:ilvl w:val="0"/>
          <w:numId w:val="1"/>
        </w:numPr>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upoważnionego przedstawiciela Zamawiającego.</w:t>
      </w:r>
    </w:p>
    <w:p w:rsidR="00105C4E" w:rsidRPr="008D4EDA" w:rsidRDefault="00105C4E" w:rsidP="00105C4E">
      <w:pPr>
        <w:numPr>
          <w:ilvl w:val="0"/>
          <w:numId w:val="1"/>
        </w:numPr>
        <w:jc w:val="both"/>
        <w:rPr>
          <w:color w:val="000000"/>
          <w:sz w:val="24"/>
        </w:rPr>
      </w:pPr>
      <w:r w:rsidRPr="008D4EDA">
        <w:rPr>
          <w:color w:val="000000"/>
          <w:sz w:val="24"/>
        </w:rPr>
        <w:t>Termin rozpoczęcia, program i termin zakończenia prac odbiorowych określa Zamawiający. Informację 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przedstawicielach Zamawiającego i Użytkownika dokonujących odbioru,</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składzie komisji odbiorowej,</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terminie rozpoczęcia, programie i terminie zakończenia odbioru,</w:t>
      </w:r>
    </w:p>
    <w:p w:rsidR="00105C4E" w:rsidRPr="008D4EDA" w:rsidRDefault="00105C4E" w:rsidP="00105C4E">
      <w:pPr>
        <w:ind w:left="708"/>
        <w:jc w:val="both"/>
        <w:rPr>
          <w:color w:val="000000"/>
          <w:sz w:val="24"/>
        </w:rPr>
      </w:pPr>
      <w:r w:rsidRPr="008D4EDA">
        <w:rPr>
          <w:color w:val="000000"/>
          <w:sz w:val="24"/>
        </w:rPr>
        <w:t>Zamawiający przekazuje w formie pisemnej wszystkim uczestnikom odbioru.</w:t>
      </w:r>
    </w:p>
    <w:p w:rsidR="00105C4E" w:rsidRPr="008D4EDA" w:rsidRDefault="00105C4E" w:rsidP="00105C4E">
      <w:pPr>
        <w:numPr>
          <w:ilvl w:val="0"/>
          <w:numId w:val="1"/>
        </w:numPr>
        <w:jc w:val="both"/>
        <w:rPr>
          <w:color w:val="000000"/>
          <w:sz w:val="24"/>
        </w:rPr>
      </w:pPr>
      <w:r w:rsidRPr="008D4EDA">
        <w:rPr>
          <w:color w:val="000000"/>
          <w:sz w:val="24"/>
        </w:rPr>
        <w:t>W czynnościach odbioru powinni uczestniczyć:</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(posiadający odpowiednie pełnomocnictwa):</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Wykonawcy i Podwykonawców,</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Zamawiającego,</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komisja odbiorowa powołana przez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kierownik budowy i kierownicy robót,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osoby sprawujące nadzór inwestorski i autorski,</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jednostek i instytucji, których udział nakazują odrębne przepisy.</w:t>
      </w:r>
    </w:p>
    <w:p w:rsidR="00105C4E" w:rsidRPr="008D4EDA" w:rsidRDefault="00105C4E" w:rsidP="00105C4E">
      <w:pPr>
        <w:numPr>
          <w:ilvl w:val="0"/>
          <w:numId w:val="1"/>
        </w:numPr>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komisja odbiorowa powołana przez Zamawiającego,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uprawniony przedstawiciel Wykonawcy,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Użytkownika.</w:t>
      </w:r>
    </w:p>
    <w:p w:rsidR="00105C4E" w:rsidRPr="008D4EDA" w:rsidRDefault="00105C4E" w:rsidP="00105C4E">
      <w:pPr>
        <w:numPr>
          <w:ilvl w:val="0"/>
          <w:numId w:val="1"/>
        </w:numPr>
        <w:jc w:val="both"/>
        <w:rPr>
          <w:color w:val="000000"/>
          <w:sz w:val="24"/>
        </w:rPr>
      </w:pPr>
      <w:r w:rsidRPr="008D4EDA">
        <w:rPr>
          <w:color w:val="000000"/>
          <w:sz w:val="24"/>
        </w:rPr>
        <w:t>Jeżeli czynności odbiorowe ujawnią, że przedmiot nie osiągnął gotowości do odbioru z powodu niezakończenia robót lub nie przeprowadzenia wszystkich wymaganych prób, Zamawiający może odmówić odbioru.</w:t>
      </w:r>
    </w:p>
    <w:p w:rsidR="00105C4E" w:rsidRPr="008D4EDA" w:rsidRDefault="00105C4E" w:rsidP="00105C4E">
      <w:pPr>
        <w:numPr>
          <w:ilvl w:val="0"/>
          <w:numId w:val="1"/>
        </w:numPr>
        <w:jc w:val="both"/>
        <w:rPr>
          <w:color w:val="000000"/>
          <w:sz w:val="24"/>
        </w:rPr>
      </w:pPr>
      <w:r w:rsidRPr="008D4EDA">
        <w:rPr>
          <w:color w:val="000000"/>
          <w:sz w:val="24"/>
        </w:rPr>
        <w:t>Protokół odbioru częściowego podpisuje kierownik budowy oraz przedstawiciel Zamawiającego. Protokół ten stanowi podstawę do wystawienia przez Wykonawcę faktury częściowej.</w:t>
      </w:r>
    </w:p>
    <w:p w:rsidR="00105C4E" w:rsidRPr="008D4EDA" w:rsidRDefault="00105C4E" w:rsidP="00105C4E">
      <w:pPr>
        <w:numPr>
          <w:ilvl w:val="0"/>
          <w:numId w:val="1"/>
        </w:numPr>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 xml:space="preserve">zakończeniem okresu gwarancji oraz termin na protokolarne stwierdzenie usunięcia usterek i wad. Ustala się, że w każdym przypadku </w:t>
      </w:r>
      <w:r w:rsidRPr="008D4EDA">
        <w:rPr>
          <w:color w:val="000000"/>
          <w:sz w:val="24"/>
        </w:rPr>
        <w:lastRenderedPageBreak/>
        <w:t>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rsidR="008002C6" w:rsidRDefault="00105C4E" w:rsidP="00C412B3">
      <w:pPr>
        <w:numPr>
          <w:ilvl w:val="0"/>
          <w:numId w:val="1"/>
        </w:numPr>
        <w:jc w:val="both"/>
        <w:rPr>
          <w:color w:val="000000"/>
          <w:sz w:val="24"/>
        </w:rPr>
      </w:pPr>
      <w:r w:rsidRPr="008D4EDA">
        <w:rPr>
          <w:color w:val="000000"/>
          <w:sz w:val="24"/>
        </w:rPr>
        <w:t>Po protokolarnym potwierdzeniu usunięcia wad stwierdzonych przy odbiorze końcowym rozpoczyna bieg okres rękojmi i gwarancji.</w:t>
      </w:r>
    </w:p>
    <w:p w:rsidR="00842236" w:rsidRPr="00C412B3" w:rsidRDefault="00842236" w:rsidP="00842236">
      <w:pPr>
        <w:ind w:left="708"/>
        <w:jc w:val="both"/>
        <w:rPr>
          <w:color w:val="000000"/>
          <w:sz w:val="24"/>
        </w:rPr>
      </w:pPr>
    </w:p>
    <w:p w:rsidR="00B956FE" w:rsidRPr="007660A7" w:rsidRDefault="004E08F9" w:rsidP="000C3D6E">
      <w:pPr>
        <w:pStyle w:val="Tytu"/>
        <w:spacing w:line="360" w:lineRule="auto"/>
        <w:rPr>
          <w:color w:val="000000"/>
          <w:sz w:val="24"/>
        </w:rPr>
      </w:pPr>
      <w:r>
        <w:rPr>
          <w:color w:val="000000"/>
          <w:sz w:val="24"/>
        </w:rPr>
        <w:t>§ 5</w:t>
      </w:r>
    </w:p>
    <w:p w:rsidR="00B956FE" w:rsidRPr="007660A7" w:rsidRDefault="00B956FE" w:rsidP="000C3D6E">
      <w:pPr>
        <w:pStyle w:val="Tytu"/>
        <w:spacing w:line="360" w:lineRule="auto"/>
        <w:rPr>
          <w:color w:val="000000"/>
          <w:sz w:val="22"/>
        </w:rPr>
      </w:pPr>
      <w:r w:rsidRPr="007660A7">
        <w:rPr>
          <w:color w:val="000000"/>
          <w:sz w:val="22"/>
        </w:rPr>
        <w:t>WSPÓŁDZIAŁANIE</w:t>
      </w:r>
    </w:p>
    <w:p w:rsidR="00092853" w:rsidRPr="008D4EDA" w:rsidRDefault="00092853" w:rsidP="00092853">
      <w:pPr>
        <w:numPr>
          <w:ilvl w:val="0"/>
          <w:numId w:val="2"/>
        </w:numPr>
        <w:ind w:left="709" w:hanging="709"/>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rsidR="00092853" w:rsidRPr="008D4EDA" w:rsidRDefault="00092853" w:rsidP="00092853">
      <w:pPr>
        <w:numPr>
          <w:ilvl w:val="0"/>
          <w:numId w:val="2"/>
        </w:numPr>
        <w:ind w:left="709" w:hanging="709"/>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8D4EDA" w:rsidRDefault="00092853" w:rsidP="00092853">
      <w:pPr>
        <w:numPr>
          <w:ilvl w:val="0"/>
          <w:numId w:val="2"/>
        </w:numPr>
        <w:ind w:left="709" w:hanging="709"/>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8D4EDA" w:rsidRDefault="00092853" w:rsidP="00092853">
      <w:pPr>
        <w:numPr>
          <w:ilvl w:val="0"/>
          <w:numId w:val="2"/>
        </w:numPr>
        <w:spacing w:line="360" w:lineRule="auto"/>
        <w:jc w:val="both"/>
        <w:rPr>
          <w:color w:val="000000"/>
          <w:sz w:val="24"/>
        </w:rPr>
      </w:pPr>
      <w:r w:rsidRPr="008D4EDA">
        <w:rPr>
          <w:color w:val="000000"/>
          <w:sz w:val="24"/>
        </w:rPr>
        <w:t>Przedstawicielem Zamawiającego w sprawach określonych w umowie jest: ...........................................................................................................................................</w:t>
      </w:r>
    </w:p>
    <w:p w:rsidR="00092853" w:rsidRPr="008D4EDA" w:rsidRDefault="00092853" w:rsidP="00092853">
      <w:pPr>
        <w:numPr>
          <w:ilvl w:val="0"/>
          <w:numId w:val="2"/>
        </w:numPr>
        <w:ind w:left="709" w:hanging="709"/>
        <w:jc w:val="both"/>
        <w:rPr>
          <w:color w:val="000000"/>
          <w:sz w:val="24"/>
        </w:rPr>
      </w:pPr>
      <w:r w:rsidRPr="008D4EDA">
        <w:rPr>
          <w:color w:val="000000"/>
          <w:sz w:val="24"/>
        </w:rPr>
        <w:t>Kierownikiem budowy posiadającym wymagane uprawnienia budowlane nr ................................................. z dnia ............................... nadane przez .................................................................................................................................., jest: ...........................................................................................................................................</w:t>
      </w:r>
    </w:p>
    <w:p w:rsidR="00092853" w:rsidRPr="008D4EDA" w:rsidRDefault="006B72A4" w:rsidP="00092853">
      <w:pPr>
        <w:numPr>
          <w:ilvl w:val="0"/>
          <w:numId w:val="2"/>
        </w:numPr>
        <w:ind w:left="709" w:hanging="709"/>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rsidR="00092853" w:rsidRDefault="00092853" w:rsidP="00092853">
      <w:pPr>
        <w:numPr>
          <w:ilvl w:val="0"/>
          <w:numId w:val="2"/>
        </w:numPr>
        <w:ind w:left="709" w:hanging="709"/>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rsidR="00842236" w:rsidRPr="008D4EDA" w:rsidRDefault="00842236" w:rsidP="00842236">
      <w:pPr>
        <w:ind w:left="709"/>
        <w:jc w:val="both"/>
        <w:rPr>
          <w:color w:val="000000"/>
          <w:sz w:val="24"/>
        </w:rPr>
      </w:pPr>
    </w:p>
    <w:p w:rsidR="00A4410D" w:rsidRPr="007660A7" w:rsidRDefault="00A4410D" w:rsidP="000C3D6E">
      <w:pPr>
        <w:pStyle w:val="Tytu"/>
        <w:spacing w:line="360" w:lineRule="auto"/>
        <w:ind w:left="708"/>
        <w:rPr>
          <w:color w:val="000000"/>
          <w:sz w:val="24"/>
          <w:szCs w:val="24"/>
        </w:rPr>
      </w:pPr>
      <w:r w:rsidRPr="007660A7">
        <w:rPr>
          <w:color w:val="000000"/>
          <w:sz w:val="24"/>
          <w:szCs w:val="24"/>
        </w:rPr>
        <w:t>§</w:t>
      </w:r>
      <w:r w:rsidR="004E08F9">
        <w:rPr>
          <w:color w:val="000000"/>
          <w:sz w:val="24"/>
          <w:szCs w:val="24"/>
        </w:rPr>
        <w:t xml:space="preserve"> 6</w:t>
      </w:r>
    </w:p>
    <w:p w:rsidR="00092853" w:rsidRPr="008D4EDA" w:rsidRDefault="00092853" w:rsidP="000C3D6E">
      <w:pPr>
        <w:pStyle w:val="Tytu"/>
        <w:spacing w:line="360" w:lineRule="auto"/>
        <w:rPr>
          <w:color w:val="000000"/>
          <w:sz w:val="22"/>
        </w:rPr>
      </w:pPr>
      <w:r>
        <w:rPr>
          <w:color w:val="000000"/>
          <w:sz w:val="22"/>
        </w:rPr>
        <w:t>WARUNKI REALIZACJI PRAC PRZEZ PODWYKONAWCÓW</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rsidR="00092853" w:rsidRPr="005F3638" w:rsidRDefault="00092853" w:rsidP="004B36B4">
      <w:pPr>
        <w:pStyle w:val="Teksttreci20"/>
        <w:numPr>
          <w:ilvl w:val="0"/>
          <w:numId w:val="32"/>
        </w:numPr>
        <w:shd w:val="clear" w:color="auto" w:fill="auto"/>
        <w:tabs>
          <w:tab w:val="left" w:pos="567"/>
          <w:tab w:val="left" w:pos="709"/>
        </w:tabs>
        <w:spacing w:after="0" w:line="252" w:lineRule="exact"/>
        <w:ind w:left="709" w:hanging="709"/>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 xml:space="preserve">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 143 b ust. 3 </w:t>
      </w:r>
      <w:r w:rsidR="009E3C2B">
        <w:rPr>
          <w:sz w:val="24"/>
          <w:szCs w:val="24"/>
        </w:rPr>
        <w:t>u</w:t>
      </w:r>
      <w:r w:rsidRPr="005F3638">
        <w:rPr>
          <w:sz w:val="24"/>
          <w:szCs w:val="24"/>
        </w:rPr>
        <w:t xml:space="preserve">stawy </w:t>
      </w:r>
      <w:proofErr w:type="spellStart"/>
      <w:r w:rsidRPr="005F3638">
        <w:rPr>
          <w:sz w:val="24"/>
          <w:szCs w:val="24"/>
        </w:rPr>
        <w:t>Pzp</w:t>
      </w:r>
      <w:proofErr w:type="spellEnd"/>
      <w:r w:rsidRPr="005F3638">
        <w:rPr>
          <w:sz w:val="24"/>
          <w:szCs w:val="24"/>
        </w:rPr>
        <w:t xml:space="preserve"> uważa się za akceptację projektu umowy lub jego zmiany.</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 xml:space="preserve">W przypadku zgłoszenia przez Zamawiającego zastrzeżeń do projektu umowy </w:t>
      </w:r>
      <w:r w:rsidRPr="005F3638">
        <w:rPr>
          <w:sz w:val="24"/>
          <w:szCs w:val="24"/>
        </w:rPr>
        <w:lastRenderedPageBreak/>
        <w:t>o</w:t>
      </w:r>
      <w:r>
        <w:rPr>
          <w:sz w:val="24"/>
          <w:szCs w:val="24"/>
        </w:rPr>
        <w:t> </w:t>
      </w:r>
      <w:r w:rsidRPr="005F3638">
        <w:rPr>
          <w:sz w:val="24"/>
          <w:szCs w:val="24"/>
        </w:rPr>
        <w:t>podwykonawstwo w terminie określonym w ust. 4 Wykonawca, Podwykonawca lub dalszy Podwykonawca może przedłożyć zmieniony projekt Umowy o</w:t>
      </w:r>
      <w:r w:rsidR="006B4C60">
        <w:rPr>
          <w:sz w:val="24"/>
          <w:szCs w:val="24"/>
        </w:rPr>
        <w:t> </w:t>
      </w:r>
      <w:r w:rsidRPr="005F3638">
        <w:rPr>
          <w:sz w:val="24"/>
          <w:szCs w:val="24"/>
        </w:rPr>
        <w:t>podwykonawstwo, uwzględniający w całości zastrzeżenia Zamawiającego.</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rsidR="00092853" w:rsidRDefault="00092853" w:rsidP="004B36B4">
      <w:pPr>
        <w:pStyle w:val="Teksttreci20"/>
        <w:numPr>
          <w:ilvl w:val="0"/>
          <w:numId w:val="32"/>
        </w:numPr>
        <w:shd w:val="clear" w:color="auto" w:fill="auto"/>
        <w:tabs>
          <w:tab w:val="left" w:pos="567"/>
        </w:tabs>
        <w:spacing w:after="0" w:line="252" w:lineRule="exact"/>
        <w:ind w:left="709" w:hanging="709"/>
        <w:jc w:val="both"/>
        <w:rPr>
          <w:sz w:val="24"/>
          <w:szCs w:val="24"/>
        </w:rPr>
      </w:pPr>
      <w:r w:rsidRPr="005F3638">
        <w:rPr>
          <w:sz w:val="24"/>
          <w:szCs w:val="24"/>
        </w:rPr>
        <w:t>Umowa na roboty budowlane z Podwykonawcą lub z dalszymi Podwykonawcami musi zawierać w szczególności:</w:t>
      </w:r>
    </w:p>
    <w:p w:rsidR="00092853" w:rsidRDefault="00092853" w:rsidP="004B36B4">
      <w:pPr>
        <w:pStyle w:val="Teksttreci20"/>
        <w:numPr>
          <w:ilvl w:val="0"/>
          <w:numId w:val="33"/>
        </w:numPr>
        <w:shd w:val="clear" w:color="auto" w:fill="auto"/>
        <w:tabs>
          <w:tab w:val="left" w:pos="277"/>
        </w:tabs>
        <w:spacing w:after="0" w:line="252" w:lineRule="exact"/>
        <w:jc w:val="both"/>
        <w:rPr>
          <w:sz w:val="24"/>
          <w:szCs w:val="24"/>
        </w:rPr>
      </w:pPr>
      <w:r w:rsidRPr="00D80AD4">
        <w:rPr>
          <w:sz w:val="24"/>
          <w:szCs w:val="24"/>
        </w:rPr>
        <w:t>zakres robót powierzony Podwykonawcy wraz z częścią dokumentacji dotyczącą wykonania robót objętych umową,</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D80AD4">
        <w:rPr>
          <w:sz w:val="24"/>
          <w:szCs w:val="24"/>
        </w:rPr>
        <w:t>kwotę wynagrodzenia - kwota ta nie powinna być wyższa, niż wartość tego zakresu robót wynikająca z oferty Wykonawcy, wynagrodzenie musi być tego samego rodzaju co wynagrodzenie Wykonawcy (</w:t>
      </w:r>
      <w:r w:rsidR="00674D84">
        <w:rPr>
          <w:sz w:val="24"/>
          <w:szCs w:val="24"/>
        </w:rPr>
        <w:t>szacunkowe</w:t>
      </w:r>
      <w:r w:rsidRPr="00D80AD4">
        <w:rPr>
          <w:sz w:val="24"/>
          <w:szCs w:val="24"/>
        </w:rPr>
        <w:t>),</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wykonania robót objętych umową wraz z harmonogramem - harmonogram robót musi być zgodny z harmonogramem robót Wykonawcy,</w:t>
      </w:r>
    </w:p>
    <w:p w:rsidR="00092853" w:rsidRDefault="00092853" w:rsidP="004B36B4">
      <w:pPr>
        <w:pStyle w:val="Teksttreci20"/>
        <w:numPr>
          <w:ilvl w:val="0"/>
          <w:numId w:val="33"/>
        </w:numPr>
        <w:shd w:val="clear" w:color="auto" w:fill="auto"/>
        <w:tabs>
          <w:tab w:val="left" w:pos="306"/>
        </w:tabs>
        <w:spacing w:after="0" w:line="252" w:lineRule="exact"/>
        <w:jc w:val="both"/>
        <w:rPr>
          <w:sz w:val="24"/>
          <w:szCs w:val="24"/>
        </w:rPr>
      </w:pPr>
      <w:r w:rsidRPr="00725EDA">
        <w:rPr>
          <w:sz w:val="24"/>
          <w:szCs w:val="24"/>
        </w:rPr>
        <w:t>terminy odbioru robót - muszą być krótsze lub muszą przypadać na ten sam dzień co terminy odbiorów wskazane w umowie z Wykonawcą</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wystawienia faktury - nie później niż w terminie 7 dni od dnia odbioru robót,</w:t>
      </w:r>
    </w:p>
    <w:p w:rsidR="00092853" w:rsidRPr="000B13EC" w:rsidRDefault="008652E2"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0B13EC">
        <w:rPr>
          <w:sz w:val="24"/>
          <w:szCs w:val="24"/>
        </w:rPr>
        <w:t xml:space="preserve">termin zapłaty wynagrodzenia dla Podwykonawcy lub dalszego Podwykonawcy przewidziany w umowie o podwykonawstwo, </w:t>
      </w:r>
      <w:r w:rsidR="000B13EC" w:rsidRPr="000B13EC">
        <w:rPr>
          <w:sz w:val="24"/>
          <w:szCs w:val="24"/>
        </w:rPr>
        <w:t>ma wynosić</w:t>
      </w:r>
      <w:r w:rsidR="00AD429E" w:rsidRPr="000B13EC">
        <w:rPr>
          <w:sz w:val="24"/>
          <w:szCs w:val="24"/>
        </w:rPr>
        <w:t xml:space="preserve"> 21 dni, </w:t>
      </w:r>
      <w:r w:rsidR="000B13EC" w:rsidRPr="000B13EC">
        <w:rPr>
          <w:sz w:val="24"/>
          <w:szCs w:val="24"/>
        </w:rPr>
        <w:t xml:space="preserve">od dnia </w:t>
      </w:r>
      <w:r w:rsidR="00AD429E" w:rsidRPr="000B13EC">
        <w:rPr>
          <w:sz w:val="24"/>
          <w:szCs w:val="24"/>
        </w:rPr>
        <w:t>przedstawieni</w:t>
      </w:r>
      <w:r w:rsidR="000B13EC" w:rsidRPr="000B13EC">
        <w:rPr>
          <w:sz w:val="24"/>
          <w:szCs w:val="24"/>
        </w:rPr>
        <w:t>a</w:t>
      </w:r>
      <w:r w:rsidR="00AD429E" w:rsidRPr="000B13EC">
        <w:rPr>
          <w:sz w:val="24"/>
          <w:szCs w:val="24"/>
        </w:rPr>
        <w:t xml:space="preserve"> Zamawiającemu oryginału faktury Wykonawcy wraz z dyspozycją przekazania płatności na rzecz Podwykonawcy lub dalszego Podwykonawcy oraz oryginalnej kopii faktury Podwykonawcy lub dalszego Podwykonawcy obejmując</w:t>
      </w:r>
      <w:r w:rsidRPr="000B13EC">
        <w:rPr>
          <w:sz w:val="24"/>
          <w:szCs w:val="24"/>
        </w:rPr>
        <w:t>y zatwierdzone przez Zamawiającego prace</w:t>
      </w:r>
      <w:r w:rsidR="00092853" w:rsidRPr="000B13EC">
        <w:rPr>
          <w:sz w:val="24"/>
          <w:szCs w:val="24"/>
        </w:rPr>
        <w:t>,</w:t>
      </w:r>
    </w:p>
    <w:p w:rsidR="00092853" w:rsidRPr="007A177C" w:rsidRDefault="0009285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0B13EC">
        <w:rPr>
          <w:sz w:val="24"/>
          <w:szCs w:val="24"/>
        </w:rPr>
        <w:t xml:space="preserve">termin rękojmi nie może upływać wcześniej niż termin rękojmi wskazany </w:t>
      </w:r>
      <w:r w:rsidRPr="007A177C">
        <w:rPr>
          <w:sz w:val="24"/>
          <w:szCs w:val="24"/>
        </w:rPr>
        <w:t>w</w:t>
      </w:r>
      <w:r w:rsidR="00982BC2" w:rsidRPr="007A177C">
        <w:rPr>
          <w:sz w:val="24"/>
          <w:szCs w:val="24"/>
        </w:rPr>
        <w:t> </w:t>
      </w:r>
      <w:r w:rsidRPr="007A177C">
        <w:rPr>
          <w:sz w:val="24"/>
          <w:szCs w:val="24"/>
        </w:rPr>
        <w:t>niniejszej umowie w §14,</w:t>
      </w:r>
    </w:p>
    <w:p w:rsidR="00092853" w:rsidRPr="007A177C" w:rsidRDefault="00EB5895"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sz w:val="24"/>
          <w:szCs w:val="24"/>
        </w:rPr>
        <w:t>obowiązek o którym mowa w §8</w:t>
      </w:r>
      <w:r w:rsidR="00092853" w:rsidRPr="007A177C">
        <w:rPr>
          <w:sz w:val="24"/>
          <w:szCs w:val="24"/>
        </w:rPr>
        <w:t xml:space="preserve"> us</w:t>
      </w:r>
      <w:r w:rsidR="000E032E" w:rsidRPr="007A177C">
        <w:rPr>
          <w:sz w:val="24"/>
          <w:szCs w:val="24"/>
        </w:rPr>
        <w:t>t. 4</w:t>
      </w:r>
      <w:r w:rsidR="008A7B13" w:rsidRPr="007A177C">
        <w:rPr>
          <w:sz w:val="24"/>
          <w:szCs w:val="24"/>
        </w:rPr>
        <w:t xml:space="preserve"> niniejszej umowy,</w:t>
      </w:r>
    </w:p>
    <w:p w:rsidR="008A7B13" w:rsidRPr="007A177C" w:rsidRDefault="008A7B1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iCs/>
          <w:sz w:val="24"/>
          <w:szCs w:val="24"/>
        </w:rPr>
        <w:t>oświadcz</w:t>
      </w:r>
      <w:r w:rsidR="007A177C" w:rsidRPr="007A177C">
        <w:rPr>
          <w:iCs/>
          <w:sz w:val="24"/>
          <w:szCs w:val="24"/>
        </w:rPr>
        <w:t>enie</w:t>
      </w:r>
      <w:r w:rsidRPr="007A177C">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rsidR="00092853" w:rsidRPr="007A177C"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7A177C">
        <w:rPr>
          <w:sz w:val="24"/>
          <w:szCs w:val="24"/>
        </w:rPr>
        <w:t>Umowa na roboty budowlane z Podwykonawcą lub z dalszymi Podwykonawcami nie może zawierać postanowień:</w:t>
      </w:r>
    </w:p>
    <w:p w:rsidR="00092853" w:rsidRPr="007A177C" w:rsidRDefault="00092853" w:rsidP="004B36B4">
      <w:pPr>
        <w:pStyle w:val="Teksttreci20"/>
        <w:numPr>
          <w:ilvl w:val="0"/>
          <w:numId w:val="34"/>
        </w:numPr>
        <w:shd w:val="clear" w:color="auto" w:fill="auto"/>
        <w:tabs>
          <w:tab w:val="left" w:pos="284"/>
        </w:tabs>
        <w:spacing w:after="0" w:line="252" w:lineRule="exact"/>
        <w:jc w:val="both"/>
        <w:rPr>
          <w:sz w:val="24"/>
          <w:szCs w:val="24"/>
        </w:rPr>
      </w:pPr>
      <w:r w:rsidRPr="007A177C">
        <w:rPr>
          <w:sz w:val="24"/>
          <w:szCs w:val="24"/>
        </w:rPr>
        <w:t>uzależniających uzyskanie przez Podwykonawcę lub dalszego Podwykonawcę zapłaty od Wykonawcy lub Podwyk</w:t>
      </w:r>
      <w:r w:rsidR="009E3C2B" w:rsidRPr="007A177C">
        <w:rPr>
          <w:sz w:val="24"/>
          <w:szCs w:val="24"/>
        </w:rPr>
        <w:t>onawcy za wykonanie przedmiotu u</w:t>
      </w:r>
      <w:r w:rsidRPr="007A177C">
        <w:rPr>
          <w:sz w:val="24"/>
          <w:szCs w:val="24"/>
        </w:rPr>
        <w:t>mowy o</w:t>
      </w:r>
      <w:r w:rsidR="00F47D48" w:rsidRPr="007A177C">
        <w:rPr>
          <w:sz w:val="24"/>
          <w:szCs w:val="24"/>
        </w:rPr>
        <w:t> </w:t>
      </w:r>
      <w:r w:rsidRPr="007A177C">
        <w:rPr>
          <w:sz w:val="24"/>
          <w:szCs w:val="24"/>
        </w:rPr>
        <w:t>podwykonawstwo od zapłaty przez Zamawiającego wynagrodzenia Wykonawcy lub odpowiednio od zapłaty przez Wykonawcę wynagrodzenia Podwykonawcy;</w:t>
      </w:r>
    </w:p>
    <w:p w:rsidR="00092853" w:rsidRPr="007A177C"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7A177C">
        <w:rPr>
          <w:sz w:val="24"/>
          <w:szCs w:val="24"/>
        </w:rPr>
        <w:t>uzależniających uzyskanie przez Podwykonawcę lub dalszego Podwykonawcę zapłaty od Wykonawcy lub Podwykonawcy za wykonanie przedmiotu umowy o</w:t>
      </w:r>
      <w:r w:rsidR="00F47D48" w:rsidRPr="007A177C">
        <w:rPr>
          <w:sz w:val="24"/>
          <w:szCs w:val="24"/>
        </w:rPr>
        <w:t> </w:t>
      </w:r>
      <w:r w:rsidRPr="007A177C">
        <w:rPr>
          <w:sz w:val="24"/>
          <w:szCs w:val="24"/>
        </w:rPr>
        <w:t>podwykonawstwo od odbioru robót przez Zamawiającego ,</w:t>
      </w:r>
    </w:p>
    <w:p w:rsidR="00092853" w:rsidRPr="00C407FA"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7A177C">
        <w:rPr>
          <w:sz w:val="24"/>
          <w:szCs w:val="24"/>
        </w:rPr>
        <w:t>uzależniających zwrot kwot zabezpieczenia  przez Wykonawcę Podwykonawcy</w:t>
      </w:r>
      <w:r w:rsidRPr="00C407FA">
        <w:rPr>
          <w:sz w:val="24"/>
          <w:szCs w:val="24"/>
        </w:rPr>
        <w:t>,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 Wykonawcy przez Zamawiającego. </w:t>
      </w:r>
    </w:p>
    <w:p w:rsidR="00092853" w:rsidRPr="00C4576A" w:rsidRDefault="00092853" w:rsidP="004B36B4">
      <w:pPr>
        <w:pStyle w:val="Teksttreci20"/>
        <w:numPr>
          <w:ilvl w:val="0"/>
          <w:numId w:val="32"/>
        </w:numPr>
        <w:shd w:val="clear" w:color="auto" w:fill="auto"/>
        <w:spacing w:after="0" w:line="252" w:lineRule="exact"/>
        <w:ind w:left="567" w:hanging="567"/>
        <w:jc w:val="both"/>
        <w:rPr>
          <w:sz w:val="24"/>
          <w:szCs w:val="24"/>
        </w:rPr>
      </w:pPr>
      <w:r>
        <w:rPr>
          <w:sz w:val="24"/>
          <w:szCs w:val="24"/>
        </w:rPr>
        <w:t xml:space="preserve">W przypadku zawarcia umowy o podwykonawstwo Wykonawca, Podwykonawca lub dalszy Podwykonawca jest zobowiązany do zapłaty wynagrodzenia należnego </w:t>
      </w:r>
      <w:r>
        <w:rPr>
          <w:sz w:val="24"/>
          <w:szCs w:val="24"/>
        </w:rPr>
        <w:lastRenderedPageBreak/>
        <w:t>Podwykonawcy lub dalszemu Podwykonawcy z zachowaniem terminów określonych tą umową.</w:t>
      </w:r>
    </w:p>
    <w:p w:rsidR="00092853" w:rsidRPr="005F3638" w:rsidRDefault="00092853" w:rsidP="004B36B4">
      <w:pPr>
        <w:pStyle w:val="Teksttreci20"/>
        <w:numPr>
          <w:ilvl w:val="0"/>
          <w:numId w:val="32"/>
        </w:numPr>
        <w:shd w:val="clear" w:color="auto" w:fill="auto"/>
        <w:spacing w:after="0" w:line="252" w:lineRule="exact"/>
        <w:ind w:left="567" w:hanging="567"/>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 xml:space="preserve">azany przez Zamawiającego w </w:t>
      </w:r>
      <w:proofErr w:type="spellStart"/>
      <w:r>
        <w:rPr>
          <w:sz w:val="24"/>
          <w:szCs w:val="24"/>
        </w:rPr>
        <w:t>siwz</w:t>
      </w:r>
      <w:proofErr w:type="spellEnd"/>
      <w:r w:rsidRPr="005F3638">
        <w:rPr>
          <w:sz w:val="24"/>
          <w:szCs w:val="24"/>
        </w:rPr>
        <w:t>, jako niepodlegający niniejszemu obowiązkowi. Wyłączenie nie dotyczy umów o</w:t>
      </w:r>
      <w:r w:rsidR="00F47D48">
        <w:rPr>
          <w:sz w:val="24"/>
          <w:szCs w:val="24"/>
        </w:rPr>
        <w:t> </w:t>
      </w:r>
      <w:r w:rsidRPr="005F3638">
        <w:rPr>
          <w:sz w:val="24"/>
          <w:szCs w:val="24"/>
        </w:rPr>
        <w:t>podwykonawstwo o wartości większej niż 50 tys. zł.</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Wykonawca zobowiązany jest na żądanie Zamawiającego udzielić mu wszelkich informacji dotyczących Podwykonawców.</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rsidR="00092853" w:rsidRPr="00005C8A"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w:t>
      </w:r>
      <w:r w:rsidRPr="00005C8A">
        <w:rPr>
          <w:sz w:val="24"/>
          <w:szCs w:val="24"/>
        </w:rPr>
        <w:t xml:space="preserve">zaniedbaniami samego Wykonawcy. </w:t>
      </w:r>
    </w:p>
    <w:p w:rsidR="00ED36F5" w:rsidRPr="00005C8A" w:rsidRDefault="00ED36F5" w:rsidP="000B13EC">
      <w:pPr>
        <w:pStyle w:val="Teksttreci20"/>
        <w:numPr>
          <w:ilvl w:val="0"/>
          <w:numId w:val="32"/>
        </w:numPr>
        <w:shd w:val="clear" w:color="auto" w:fill="auto"/>
        <w:tabs>
          <w:tab w:val="left" w:pos="567"/>
        </w:tabs>
        <w:spacing w:after="0" w:line="252" w:lineRule="exact"/>
        <w:ind w:left="567" w:hanging="567"/>
        <w:jc w:val="both"/>
        <w:rPr>
          <w:i/>
          <w:szCs w:val="24"/>
        </w:rPr>
      </w:pPr>
      <w:r w:rsidRPr="00005C8A">
        <w:rPr>
          <w:sz w:val="24"/>
          <w:szCs w:val="24"/>
        </w:rPr>
        <w:t>Jednocześnie strony umowy zgodnie postanawiają, iż płatności za roboty budowlane wykonane przez podwykonawców lub dalszych podwykonawców dokonywane będą przez 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rsidR="00ED36F5" w:rsidRPr="00005C8A" w:rsidRDefault="00ED36F5" w:rsidP="000B13EC">
      <w:pPr>
        <w:pStyle w:val="Teksttreci20"/>
        <w:numPr>
          <w:ilvl w:val="0"/>
          <w:numId w:val="32"/>
        </w:numPr>
        <w:shd w:val="clear" w:color="auto" w:fill="auto"/>
        <w:tabs>
          <w:tab w:val="left" w:pos="567"/>
        </w:tabs>
        <w:spacing w:after="0" w:line="252" w:lineRule="exact"/>
        <w:ind w:left="567" w:hanging="567"/>
        <w:jc w:val="both"/>
        <w:rPr>
          <w:i/>
          <w:szCs w:val="24"/>
        </w:rPr>
      </w:pPr>
      <w:r w:rsidRPr="00005C8A">
        <w:rPr>
          <w:sz w:val="24"/>
          <w:szCs w:val="24"/>
        </w:rPr>
        <w:t>Podstawą do wystawienia faktur przez podwykonawców lub dalszych podwykonawców jest protokół odbioru spisany pomiędzy Wykonawcą a podwykonawcami lub dalszymi podwykonawcami, potwierdzony przez przedstawiciela Zamawiającego– inspektora nadzoru inwestorskiego.</w:t>
      </w:r>
    </w:p>
    <w:p w:rsidR="00ED36F5" w:rsidRPr="00005C8A" w:rsidRDefault="00ED36F5" w:rsidP="000B13EC">
      <w:pPr>
        <w:pStyle w:val="Teksttreci20"/>
        <w:numPr>
          <w:ilvl w:val="0"/>
          <w:numId w:val="32"/>
        </w:numPr>
        <w:shd w:val="clear" w:color="auto" w:fill="auto"/>
        <w:tabs>
          <w:tab w:val="left" w:pos="567"/>
        </w:tabs>
        <w:spacing w:after="0" w:line="252" w:lineRule="exact"/>
        <w:ind w:left="567" w:hanging="567"/>
        <w:jc w:val="both"/>
        <w:rPr>
          <w:sz w:val="24"/>
          <w:szCs w:val="24"/>
        </w:rPr>
      </w:pPr>
      <w:r w:rsidRPr="00005C8A">
        <w:rPr>
          <w:sz w:val="24"/>
          <w:szCs w:val="24"/>
        </w:rPr>
        <w:t xml:space="preserve">Wykonawca oświadcza, iż zaplata przez Zamawiającego wynagrodzenia bezpośrednio </w:t>
      </w:r>
      <w:r w:rsidRPr="00005C8A">
        <w:rPr>
          <w:sz w:val="24"/>
          <w:szCs w:val="24"/>
        </w:rPr>
        <w:lastRenderedPageBreak/>
        <w:t>na rachunki podwykonawców, zgodnie z ust. 18, skutkuje wygaśnięciem wszelkich zobowiązań Zamawiającego wobec Wykonawcy z tytułu zapłaty wynagrodzenia umownego, za część robót wykonaną przez podwykonawców, do wysokości kwoty zapłaconej bezpośrednio na rachunki podwykonawców</w:t>
      </w:r>
    </w:p>
    <w:p w:rsidR="004E08F9" w:rsidRPr="00005C8A" w:rsidRDefault="004E08F9" w:rsidP="004E08F9">
      <w:pPr>
        <w:pStyle w:val="Tytu"/>
        <w:spacing w:line="360" w:lineRule="auto"/>
        <w:rPr>
          <w:sz w:val="22"/>
        </w:rPr>
      </w:pPr>
    </w:p>
    <w:p w:rsidR="004E08F9" w:rsidRPr="00005C8A" w:rsidRDefault="004E08F9" w:rsidP="004E08F9">
      <w:pPr>
        <w:pStyle w:val="Tytu"/>
        <w:spacing w:line="360" w:lineRule="auto"/>
        <w:rPr>
          <w:sz w:val="22"/>
        </w:rPr>
      </w:pPr>
      <w:r w:rsidRPr="00005C8A">
        <w:rPr>
          <w:sz w:val="24"/>
        </w:rPr>
        <w:t>§ 7</w:t>
      </w:r>
    </w:p>
    <w:p w:rsidR="0005576E" w:rsidRPr="0005576E" w:rsidRDefault="0005576E" w:rsidP="00C736C9">
      <w:pPr>
        <w:pStyle w:val="Akapitzlist"/>
        <w:numPr>
          <w:ilvl w:val="0"/>
          <w:numId w:val="44"/>
        </w:numPr>
        <w:spacing w:after="0" w:line="240" w:lineRule="auto"/>
        <w:ind w:left="357" w:hanging="357"/>
        <w:jc w:val="both"/>
        <w:rPr>
          <w:rFonts w:ascii="Times New Roman" w:eastAsia="Times New Roman" w:hAnsi="Times New Roman"/>
          <w:sz w:val="24"/>
          <w:szCs w:val="24"/>
          <w:lang w:eastAsia="pl-PL"/>
        </w:rPr>
      </w:pPr>
      <w:r w:rsidRPr="00005C8A">
        <w:rPr>
          <w:rFonts w:ascii="Times New Roman" w:eastAsia="Times New Roman" w:hAnsi="Times New Roman"/>
          <w:bCs/>
          <w:sz w:val="24"/>
          <w:szCs w:val="24"/>
          <w:lang w:eastAsia="pl-PL"/>
        </w:rPr>
        <w:t>Zamawiający przewiduje udzielenie zamówień</w:t>
      </w:r>
      <w:r w:rsidR="003A55BF" w:rsidRPr="00005C8A">
        <w:rPr>
          <w:rFonts w:ascii="Times New Roman" w:eastAsia="Times New Roman" w:hAnsi="Times New Roman"/>
          <w:bCs/>
          <w:sz w:val="24"/>
          <w:szCs w:val="24"/>
          <w:lang w:eastAsia="pl-PL"/>
        </w:rPr>
        <w:t xml:space="preserve"> podobnych</w:t>
      </w:r>
      <w:r w:rsidRPr="00005C8A">
        <w:rPr>
          <w:rFonts w:ascii="Times New Roman" w:eastAsia="Times New Roman" w:hAnsi="Times New Roman"/>
          <w:bCs/>
          <w:sz w:val="24"/>
          <w:szCs w:val="24"/>
          <w:lang w:eastAsia="pl-PL"/>
        </w:rPr>
        <w:t xml:space="preserve"> w rozumieniu art. 67 ust. 1 pkt 6 ustawy </w:t>
      </w:r>
      <w:proofErr w:type="spellStart"/>
      <w:r w:rsidRPr="00005C8A">
        <w:rPr>
          <w:rFonts w:ascii="Times New Roman" w:eastAsia="Times New Roman" w:hAnsi="Times New Roman"/>
          <w:bCs/>
          <w:sz w:val="24"/>
          <w:szCs w:val="24"/>
          <w:lang w:eastAsia="pl-PL"/>
        </w:rPr>
        <w:t>Pzp</w:t>
      </w:r>
      <w:proofErr w:type="spellEnd"/>
      <w:r w:rsidRPr="00005C8A">
        <w:rPr>
          <w:rFonts w:ascii="Times New Roman" w:eastAsia="Times New Roman" w:hAnsi="Times New Roman"/>
          <w:bCs/>
          <w:sz w:val="24"/>
          <w:szCs w:val="24"/>
          <w:lang w:eastAsia="pl-PL"/>
        </w:rPr>
        <w:t xml:space="preserve"> tj. </w:t>
      </w:r>
      <w:r w:rsidR="004051F6" w:rsidRPr="00005C8A">
        <w:rPr>
          <w:rFonts w:ascii="Times New Roman" w:eastAsia="Times New Roman" w:hAnsi="Times New Roman"/>
          <w:bCs/>
          <w:sz w:val="24"/>
          <w:szCs w:val="24"/>
          <w:lang w:eastAsia="pl-PL"/>
        </w:rPr>
        <w:t xml:space="preserve">zamówień </w:t>
      </w:r>
      <w:r w:rsidRPr="00005C8A">
        <w:rPr>
          <w:rFonts w:ascii="Times New Roman" w:eastAsia="Times New Roman" w:hAnsi="Times New Roman"/>
          <w:bCs/>
          <w:sz w:val="24"/>
          <w:szCs w:val="24"/>
          <w:lang w:eastAsia="pl-PL"/>
        </w:rPr>
        <w:t>polegając</w:t>
      </w:r>
      <w:r w:rsidR="004051F6" w:rsidRPr="00005C8A">
        <w:rPr>
          <w:rFonts w:ascii="Times New Roman" w:eastAsia="Times New Roman" w:hAnsi="Times New Roman"/>
          <w:bCs/>
          <w:sz w:val="24"/>
          <w:szCs w:val="24"/>
          <w:lang w:eastAsia="pl-PL"/>
        </w:rPr>
        <w:t>ych</w:t>
      </w:r>
      <w:r w:rsidRPr="00005C8A">
        <w:rPr>
          <w:rFonts w:ascii="Times New Roman" w:eastAsia="Times New Roman" w:hAnsi="Times New Roman"/>
          <w:bCs/>
          <w:sz w:val="24"/>
          <w:szCs w:val="24"/>
          <w:lang w:eastAsia="pl-PL"/>
        </w:rPr>
        <w:t xml:space="preserve"> na powtórzeniu podobnych </w:t>
      </w:r>
      <w:r w:rsidR="00E139F2" w:rsidRPr="00005C8A">
        <w:rPr>
          <w:rFonts w:ascii="Times New Roman" w:eastAsia="Times New Roman" w:hAnsi="Times New Roman"/>
          <w:bCs/>
          <w:sz w:val="24"/>
          <w:szCs w:val="24"/>
          <w:lang w:eastAsia="pl-PL"/>
        </w:rPr>
        <w:t>robót</w:t>
      </w:r>
      <w:r w:rsidRPr="00005C8A">
        <w:rPr>
          <w:rFonts w:ascii="Times New Roman" w:eastAsia="Times New Roman" w:hAnsi="Times New Roman"/>
          <w:bCs/>
          <w:sz w:val="24"/>
          <w:szCs w:val="24"/>
          <w:lang w:eastAsia="pl-PL"/>
        </w:rPr>
        <w:t xml:space="preserve"> stanowiących nie więcej niż 50% wartości zamówienia podstawowego </w:t>
      </w:r>
      <w:r w:rsidRPr="0005576E">
        <w:rPr>
          <w:rFonts w:ascii="Times New Roman" w:eastAsia="Times New Roman" w:hAnsi="Times New Roman"/>
          <w:bCs/>
          <w:sz w:val="24"/>
          <w:szCs w:val="24"/>
          <w:lang w:eastAsia="pl-PL"/>
        </w:rPr>
        <w:t>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kosztorys robót;</w:t>
      </w:r>
    </w:p>
    <w:p w:rsidR="004E08F9"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rsidR="000C3D6E" w:rsidRPr="00C67451" w:rsidRDefault="000C3D6E" w:rsidP="000C3D6E">
      <w:pPr>
        <w:pStyle w:val="Style4"/>
        <w:widowControl/>
        <w:tabs>
          <w:tab w:val="left" w:pos="1134"/>
        </w:tabs>
        <w:spacing w:line="274" w:lineRule="exact"/>
        <w:ind w:left="1134" w:firstLine="0"/>
        <w:rPr>
          <w:rStyle w:val="FontStyle14"/>
          <w:sz w:val="24"/>
          <w:szCs w:val="24"/>
        </w:rPr>
      </w:pPr>
    </w:p>
    <w:p w:rsidR="00B956FE" w:rsidRPr="00C91F38" w:rsidRDefault="00B956FE">
      <w:pPr>
        <w:pStyle w:val="Tytu"/>
        <w:spacing w:line="360" w:lineRule="auto"/>
        <w:rPr>
          <w:color w:val="000000"/>
          <w:sz w:val="24"/>
        </w:rPr>
      </w:pPr>
      <w:r w:rsidRPr="00C91F38">
        <w:rPr>
          <w:color w:val="000000"/>
          <w:sz w:val="24"/>
        </w:rPr>
        <w:t>§ 8</w:t>
      </w:r>
    </w:p>
    <w:p w:rsidR="00B956FE" w:rsidRPr="00C91F38" w:rsidRDefault="00B956FE">
      <w:pPr>
        <w:pStyle w:val="Tytu"/>
        <w:spacing w:line="360" w:lineRule="auto"/>
        <w:rPr>
          <w:color w:val="000000"/>
          <w:sz w:val="22"/>
        </w:rPr>
      </w:pPr>
      <w:r w:rsidRPr="00C91F38">
        <w:rPr>
          <w:color w:val="000000"/>
          <w:sz w:val="22"/>
        </w:rPr>
        <w:t>OBOWIĄZKI STRON</w:t>
      </w:r>
    </w:p>
    <w:p w:rsidR="00A82F81" w:rsidRPr="00C91F38" w:rsidRDefault="00A82F81" w:rsidP="004B36B4">
      <w:pPr>
        <w:numPr>
          <w:ilvl w:val="0"/>
          <w:numId w:val="36"/>
        </w:numPr>
        <w:suppressAutoHyphens/>
        <w:ind w:left="567" w:hanging="567"/>
        <w:jc w:val="both"/>
        <w:rPr>
          <w:sz w:val="24"/>
          <w:lang w:eastAsia="ar-SA"/>
        </w:rPr>
      </w:pPr>
      <w:r w:rsidRPr="00C91F38">
        <w:rPr>
          <w:b/>
          <w:sz w:val="24"/>
          <w:lang w:eastAsia="ar-SA"/>
        </w:rPr>
        <w:t>Do obowiązków Zamawiającego należy</w:t>
      </w:r>
      <w:r w:rsidRPr="00C91F38">
        <w:rPr>
          <w:sz w:val="24"/>
          <w:lang w:eastAsia="ar-SA"/>
        </w:rPr>
        <w:t>:</w:t>
      </w:r>
    </w:p>
    <w:p w:rsidR="00A82F81" w:rsidRPr="00671D18" w:rsidRDefault="00A82F81" w:rsidP="004B36B4">
      <w:pPr>
        <w:numPr>
          <w:ilvl w:val="0"/>
          <w:numId w:val="11"/>
        </w:numPr>
        <w:tabs>
          <w:tab w:val="left" w:pos="1068"/>
        </w:tabs>
        <w:suppressAutoHyphens/>
        <w:ind w:left="1068" w:hanging="360"/>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 decyzji o pozwoleniu na budowę;</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 xml:space="preserve">przekazanie Wykonawcy placu budowy w ciągu </w:t>
      </w:r>
      <w:r w:rsidR="000C3D6E">
        <w:rPr>
          <w:sz w:val="24"/>
          <w:lang w:eastAsia="ar-SA"/>
        </w:rPr>
        <w:t>7</w:t>
      </w:r>
      <w:r w:rsidR="00B47C44">
        <w:rPr>
          <w:sz w:val="24"/>
          <w:lang w:eastAsia="ar-SA"/>
        </w:rPr>
        <w:t xml:space="preserve"> dni</w:t>
      </w:r>
      <w:r w:rsidRPr="00671D18">
        <w:rPr>
          <w:sz w:val="24"/>
          <w:lang w:eastAsia="ar-SA"/>
        </w:rPr>
        <w:t xml:space="preserve"> od daty podpisania umowy;</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przekazanie Wykonawcy dzienników budowy w dniu przekazania placu budowy;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okresie realizacji przedmiotu umowy;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 otrzymania zapytania na piśmie;</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 xml:space="preserve">powołanie Komisji i rozpoczęcie odbioru końcowego robót – w terminie 14 dni roboczych, licząc od daty otrzymania pisemnego zgłoszenia zakończenia realizacji robót </w:t>
      </w:r>
    </w:p>
    <w:p w:rsidR="00A82F81" w:rsidRPr="00DB175B" w:rsidRDefault="00A82F81" w:rsidP="004B36B4">
      <w:pPr>
        <w:numPr>
          <w:ilvl w:val="0"/>
          <w:numId w:val="36"/>
        </w:numPr>
        <w:suppressAutoHyphens/>
        <w:ind w:left="567" w:hanging="567"/>
        <w:jc w:val="both"/>
        <w:rPr>
          <w:sz w:val="24"/>
          <w:lang w:eastAsia="ar-SA"/>
        </w:rPr>
      </w:pPr>
      <w:r w:rsidRPr="00DB175B">
        <w:rPr>
          <w:b/>
          <w:sz w:val="24"/>
          <w:lang w:eastAsia="ar-SA"/>
        </w:rPr>
        <w:t>Do obowiązków Wykonawcy należy</w:t>
      </w:r>
      <w:r w:rsidRPr="00DB175B">
        <w:rPr>
          <w:sz w:val="24"/>
          <w:lang w:eastAsia="ar-SA"/>
        </w:rPr>
        <w:t>:</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 xml:space="preserve">obowiązującymi przepisami, zaleceniami producentów, aktualnymi Polskimi </w:t>
      </w:r>
      <w:r w:rsidRPr="00C91F38">
        <w:rPr>
          <w:sz w:val="24"/>
          <w:lang w:eastAsia="ar-SA"/>
        </w:rPr>
        <w:lastRenderedPageBreak/>
        <w:t>Normami i normami branżowymi, warunkami technicznymi wykonania i odbioru oraz zgodnie ze sztuką budowlaną;</w:t>
      </w:r>
    </w:p>
    <w:p w:rsidR="00A82F81" w:rsidRPr="00C67451" w:rsidRDefault="00C667CD" w:rsidP="004B36B4">
      <w:pPr>
        <w:numPr>
          <w:ilvl w:val="0"/>
          <w:numId w:val="13"/>
        </w:numPr>
        <w:tabs>
          <w:tab w:val="left" w:pos="1068"/>
        </w:tabs>
        <w:suppressAutoHyphens/>
        <w:ind w:left="1134"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rsidR="00A82F81" w:rsidRPr="00C91F38" w:rsidRDefault="00A82F81" w:rsidP="00A82F81">
      <w:pPr>
        <w:suppressAutoHyphens/>
        <w:ind w:left="1701" w:hanging="633"/>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 otrzymania zapytania na piśmie;</w:t>
      </w:r>
    </w:p>
    <w:p w:rsidR="00A82F81" w:rsidRPr="00C91F38" w:rsidRDefault="00A82F81" w:rsidP="00A82F81">
      <w:pPr>
        <w:tabs>
          <w:tab w:val="left" w:pos="1773"/>
        </w:tabs>
        <w:suppressAutoHyphens/>
        <w:ind w:left="1068"/>
        <w:jc w:val="both"/>
        <w:rPr>
          <w:sz w:val="24"/>
          <w:lang w:eastAsia="ar-SA"/>
        </w:rPr>
      </w:pPr>
      <w:r w:rsidRPr="00C91F38">
        <w:rPr>
          <w:sz w:val="24"/>
          <w:lang w:eastAsia="ar-SA"/>
        </w:rPr>
        <w:t>-</w:t>
      </w:r>
      <w:r w:rsidRPr="00C91F38">
        <w:rPr>
          <w:sz w:val="24"/>
          <w:lang w:eastAsia="ar-SA"/>
        </w:rPr>
        <w:tab/>
        <w:t>w sprawach pozostałych – do 7 dni;</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informowanie Zamawiającego w formie pisemnej o istotnych problemach dotyczących realizacji przedmiotu umowy, które nie mogły zostać rozwiązane przez przedstawicieli stron na budowie;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w:t>
      </w:r>
      <w:proofErr w:type="spellStart"/>
      <w:r w:rsidRPr="00C91F38">
        <w:rPr>
          <w:sz w:val="24"/>
          <w:lang w:eastAsia="ar-SA"/>
        </w:rPr>
        <w:t>kpl</w:t>
      </w:r>
      <w:proofErr w:type="spellEnd"/>
      <w:r w:rsidRPr="00C91F38">
        <w:rPr>
          <w:sz w:val="24"/>
          <w:lang w:eastAsia="ar-SA"/>
        </w:rPr>
        <w:t xml:space="preserve">. map i szkiców inwentaryzacji powykonawczej </w:t>
      </w:r>
      <w:r w:rsidR="00C91F38" w:rsidRPr="00C91F38">
        <w:rPr>
          <w:sz w:val="24"/>
          <w:lang w:eastAsia="ar-SA"/>
        </w:rPr>
        <w:t xml:space="preserve">w formie papierowej i 1 </w:t>
      </w:r>
      <w:proofErr w:type="spellStart"/>
      <w:r w:rsidR="00C91F38" w:rsidRPr="00C91F38">
        <w:rPr>
          <w:sz w:val="24"/>
          <w:lang w:eastAsia="ar-SA"/>
        </w:rPr>
        <w:t>kpl</w:t>
      </w:r>
      <w:proofErr w:type="spellEnd"/>
      <w:r w:rsidR="00C91F38" w:rsidRPr="00C91F38">
        <w:rPr>
          <w:sz w:val="24"/>
          <w:lang w:eastAsia="ar-SA"/>
        </w:rPr>
        <w:t xml:space="preserve">.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dostosowany do organizacji ruchu;</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utrzymanie porządku na terenie prowadzonych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Pr="00C91F38">
        <w:rPr>
          <w:sz w:val="24"/>
          <w:lang w:eastAsia="ar-SA"/>
        </w:rPr>
        <w:t>koniecznego minimum;</w:t>
      </w:r>
    </w:p>
    <w:p w:rsidR="00C91F38" w:rsidRPr="00C91F38" w:rsidRDefault="00C91F38" w:rsidP="004B36B4">
      <w:pPr>
        <w:numPr>
          <w:ilvl w:val="0"/>
          <w:numId w:val="13"/>
        </w:numPr>
        <w:suppressAutoHyphens/>
        <w:ind w:left="1068" w:hanging="360"/>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Pr="00C91F38">
        <w:rPr>
          <w:sz w:val="24"/>
          <w:szCs w:val="24"/>
          <w:lang w:eastAsia="ar-SA"/>
        </w:rPr>
        <w:t>projektów budowlanych;</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uczestnictwo w odbiorze wykonanych robót;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 xml:space="preserve">zgłaszanie Przedstawicielowi Zamawiającego do odbioru wykonanych elementów robót zanikających i robót całkowicie zakończonych. Zamawiający przystąpi </w:t>
      </w:r>
      <w:r w:rsidRPr="00C91F38">
        <w:rPr>
          <w:sz w:val="24"/>
          <w:szCs w:val="24"/>
          <w:lang w:eastAsia="ar-SA"/>
        </w:rPr>
        <w:lastRenderedPageBreak/>
        <w:t>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prowadzenie książki obmiaru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dostarczenie atestów oraz deklaracji zgodności wyrobów budowlanych dopuszczonych do powszechnego stosowania w budownictwie na materiały użyte do wykonania umowy;</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uwzględnieniem opłat taryfowych za przyjęcie, składowanie, utylizację) 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Pr="00C91F38">
        <w:rPr>
          <w:sz w:val="24"/>
          <w:lang w:eastAsia="ar-SA"/>
        </w:rPr>
        <w:t xml:space="preserve"> z </w:t>
      </w:r>
      <w:proofErr w:type="spellStart"/>
      <w:r w:rsidRPr="00C91F38">
        <w:rPr>
          <w:sz w:val="24"/>
          <w:lang w:eastAsia="ar-SA"/>
        </w:rPr>
        <w:t>późn</w:t>
      </w:r>
      <w:proofErr w:type="spellEnd"/>
      <w:r w:rsidRPr="00C91F38">
        <w:rPr>
          <w:sz w:val="24"/>
          <w:lang w:eastAsia="ar-SA"/>
        </w:rPr>
        <w:t>. zm.);</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transport z placu budowy na wskazane place depozytowe (na odległość do 5 km) wskazanych materiałów rozbiórkowych (jeśli wystąpią);</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ewentualny wywóz nadmiaru ziemi w miejsce uzgodnione we własnym zakresie;</w:t>
      </w:r>
    </w:p>
    <w:p w:rsidR="00A82F81" w:rsidRPr="00C91F38" w:rsidRDefault="00A82F81" w:rsidP="004B36B4">
      <w:pPr>
        <w:numPr>
          <w:ilvl w:val="0"/>
          <w:numId w:val="13"/>
        </w:numPr>
        <w:suppressAutoHyphens/>
        <w:ind w:left="1068" w:hanging="360"/>
        <w:jc w:val="both"/>
        <w:rPr>
          <w:b/>
          <w:sz w:val="24"/>
          <w:lang w:eastAsia="ar-SA"/>
        </w:rPr>
      </w:pPr>
      <w:r w:rsidRPr="00C91F38">
        <w:rPr>
          <w:b/>
          <w:sz w:val="24"/>
          <w:lang w:eastAsia="ar-SA"/>
        </w:rPr>
        <w:t xml:space="preserve">przedłożenie Zamawiającemu dokumentów odbiorowych oraz dokumentacji powykonawczej </w:t>
      </w:r>
      <w:r w:rsidR="00C91F38" w:rsidRPr="00C91F38">
        <w:rPr>
          <w:b/>
          <w:sz w:val="24"/>
          <w:lang w:eastAsia="ar-SA"/>
        </w:rPr>
        <w:t xml:space="preserve">w ilości 2 </w:t>
      </w:r>
      <w:proofErr w:type="spellStart"/>
      <w:r w:rsidR="00C91F38" w:rsidRPr="00C91F38">
        <w:rPr>
          <w:b/>
          <w:sz w:val="24"/>
          <w:lang w:eastAsia="ar-SA"/>
        </w:rPr>
        <w:t>kpl</w:t>
      </w:r>
      <w:proofErr w:type="spellEnd"/>
      <w:r w:rsidR="00C91F38" w:rsidRPr="00C91F38">
        <w:rPr>
          <w:b/>
          <w:sz w:val="24"/>
          <w:lang w:eastAsia="ar-SA"/>
        </w:rPr>
        <w: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usunięcie usterek ujawnionych w okresie gwarancji po ich zgłoszeniu przez użytkownika:</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awarii – w terminie natychmiastowym (do 24 godzin);</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pozostałych – w terminie 7 dni;</w:t>
      </w:r>
    </w:p>
    <w:p w:rsidR="00A82F81" w:rsidRPr="00C91F38" w:rsidRDefault="00A82F81" w:rsidP="00A82F81">
      <w:pPr>
        <w:tabs>
          <w:tab w:val="left" w:pos="993"/>
        </w:tabs>
        <w:suppressAutoHyphens/>
        <w:ind w:left="1701" w:hanging="993"/>
        <w:jc w:val="both"/>
        <w:rPr>
          <w:sz w:val="24"/>
          <w:lang w:eastAsia="ar-SA"/>
        </w:rPr>
      </w:pPr>
      <w:r w:rsidRPr="00C91F38">
        <w:rPr>
          <w:sz w:val="24"/>
          <w:lang w:eastAsia="ar-SA"/>
        </w:rPr>
        <w:t>x)</w:t>
      </w:r>
      <w:r w:rsidRPr="00C91F38">
        <w:rPr>
          <w:sz w:val="24"/>
          <w:lang w:eastAsia="ar-SA"/>
        </w:rPr>
        <w:tab/>
        <w:t xml:space="preserve"> zabezpieczenie placu budowy pod względem bhp i ochrony p. pożarowej;</w:t>
      </w:r>
    </w:p>
    <w:p w:rsidR="00A82F81" w:rsidRPr="0084295C" w:rsidRDefault="00A82F81" w:rsidP="004B36B4">
      <w:pPr>
        <w:numPr>
          <w:ilvl w:val="0"/>
          <w:numId w:val="12"/>
        </w:numPr>
        <w:suppressAutoHyphens/>
        <w:jc w:val="both"/>
        <w:rPr>
          <w:sz w:val="24"/>
          <w:lang w:eastAsia="ar-SA"/>
        </w:rPr>
      </w:pPr>
      <w:r w:rsidRPr="0084295C">
        <w:rPr>
          <w:sz w:val="24"/>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Default="00B956FE" w:rsidP="009954EA">
      <w:pPr>
        <w:pStyle w:val="Tekstpodstawowywcity"/>
        <w:numPr>
          <w:ilvl w:val="0"/>
          <w:numId w:val="7"/>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rsidR="0047065B" w:rsidRPr="0067448E" w:rsidRDefault="00F50E86" w:rsidP="0047065B">
      <w:pPr>
        <w:pStyle w:val="Tekstpodstawowywcity"/>
        <w:numPr>
          <w:ilvl w:val="0"/>
          <w:numId w:val="7"/>
        </w:numPr>
        <w:jc w:val="both"/>
        <w:rPr>
          <w:i w:val="0"/>
          <w:color w:val="000000"/>
        </w:rPr>
      </w:pPr>
      <w:r w:rsidRPr="00F50E86">
        <w:rPr>
          <w:i w:val="0"/>
          <w:szCs w:val="24"/>
        </w:rPr>
        <w:t xml:space="preserve">Stosownie do treści art. 29 ust. 3a ustawy </w:t>
      </w:r>
      <w:proofErr w:type="spellStart"/>
      <w:r w:rsidRPr="00F50E86">
        <w:rPr>
          <w:i w:val="0"/>
          <w:szCs w:val="24"/>
        </w:rPr>
        <w:t>Pzp</w:t>
      </w:r>
      <w:proofErr w:type="spellEnd"/>
      <w:r w:rsidRPr="00F50E86">
        <w:rPr>
          <w:i w:val="0"/>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Pr>
          <w:i w:val="0"/>
          <w:szCs w:val="24"/>
        </w:rPr>
        <w:t> </w:t>
      </w:r>
      <w:r w:rsidRPr="00F50E86">
        <w:rPr>
          <w:i w:val="0"/>
          <w:szCs w:val="24"/>
        </w:rPr>
        <w:t>wykonywaniu</w:t>
      </w:r>
      <w:r w:rsidR="003A55BF">
        <w:rPr>
          <w:i w:val="0"/>
          <w:szCs w:val="24"/>
        </w:rPr>
        <w:t xml:space="preserve"> pracy w rozumieniu</w:t>
      </w:r>
      <w:r w:rsidRPr="00F50E86">
        <w:rPr>
          <w:i w:val="0"/>
          <w:szCs w:val="24"/>
        </w:rPr>
        <w:t xml:space="preserve"> art. 22 §1 ustawy z dnia 26 czerwca 1974 r. - Kodeks pracy (Dz. U. z 2016 r. poz. 1666</w:t>
      </w:r>
      <w:r w:rsidR="009A6A31">
        <w:rPr>
          <w:i w:val="0"/>
          <w:szCs w:val="24"/>
        </w:rPr>
        <w:t xml:space="preserve"> z </w:t>
      </w:r>
      <w:proofErr w:type="spellStart"/>
      <w:r w:rsidR="009A6A31">
        <w:rPr>
          <w:i w:val="0"/>
          <w:szCs w:val="24"/>
        </w:rPr>
        <w:t>późn</w:t>
      </w:r>
      <w:proofErr w:type="spellEnd"/>
      <w:r w:rsidR="009A6A31">
        <w:rPr>
          <w:i w:val="0"/>
          <w:szCs w:val="24"/>
        </w:rPr>
        <w:t>. zm.)</w:t>
      </w:r>
      <w:r w:rsidRPr="00F50E86">
        <w:rPr>
          <w:i w:val="0"/>
          <w:szCs w:val="24"/>
        </w:rPr>
        <w:t>:</w:t>
      </w:r>
    </w:p>
    <w:p w:rsidR="0067448E" w:rsidRPr="0067448E" w:rsidRDefault="008E0911" w:rsidP="0067448E">
      <w:pPr>
        <w:pStyle w:val="Tekstpodstawowywcity"/>
        <w:numPr>
          <w:ilvl w:val="0"/>
          <w:numId w:val="50"/>
        </w:numPr>
        <w:jc w:val="both"/>
        <w:rPr>
          <w:i w:val="0"/>
          <w:color w:val="000000"/>
        </w:rPr>
      </w:pPr>
      <w:r>
        <w:rPr>
          <w:i w:val="0"/>
          <w:color w:val="000000"/>
          <w:szCs w:val="24"/>
        </w:rPr>
        <w:t>………………………</w:t>
      </w:r>
      <w:r w:rsidR="0067448E" w:rsidRPr="0067448E">
        <w:rPr>
          <w:i w:val="0"/>
          <w:color w:val="000000"/>
          <w:szCs w:val="24"/>
        </w:rPr>
        <w:t>;</w:t>
      </w:r>
    </w:p>
    <w:p w:rsidR="0067448E" w:rsidRPr="00D36323" w:rsidRDefault="008E0911" w:rsidP="00D36323">
      <w:pPr>
        <w:pStyle w:val="Tekstpodstawowywcity"/>
        <w:numPr>
          <w:ilvl w:val="0"/>
          <w:numId w:val="50"/>
        </w:numPr>
        <w:jc w:val="both"/>
        <w:rPr>
          <w:i w:val="0"/>
          <w:szCs w:val="24"/>
        </w:rPr>
      </w:pPr>
      <w:r>
        <w:rPr>
          <w:i w:val="0"/>
          <w:color w:val="000000"/>
          <w:szCs w:val="24"/>
        </w:rPr>
        <w:t>………………………</w:t>
      </w:r>
    </w:p>
    <w:p w:rsidR="0047065B" w:rsidRPr="003E36C2" w:rsidRDefault="0047065B" w:rsidP="0047065B">
      <w:pPr>
        <w:pStyle w:val="Style11"/>
        <w:widowControl/>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rsidR="0047065B" w:rsidRPr="0047065B" w:rsidRDefault="0047065B" w:rsidP="0047065B">
      <w:pPr>
        <w:pStyle w:val="Tekstpodstawowywcity"/>
        <w:numPr>
          <w:ilvl w:val="0"/>
          <w:numId w:val="7"/>
        </w:numPr>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rsidR="0047065B" w:rsidRPr="008E22E0" w:rsidRDefault="0047065B" w:rsidP="004B36B4">
      <w:pPr>
        <w:pStyle w:val="Akapitzlist"/>
        <w:numPr>
          <w:ilvl w:val="0"/>
          <w:numId w:val="15"/>
        </w:numPr>
        <w:spacing w:after="0" w:line="360" w:lineRule="auto"/>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rsidR="00F50E86" w:rsidRPr="0047065B" w:rsidRDefault="00F50E86" w:rsidP="0047065B">
      <w:pPr>
        <w:pStyle w:val="Tekstpodstawowywcity"/>
        <w:numPr>
          <w:ilvl w:val="0"/>
          <w:numId w:val="7"/>
        </w:numPr>
        <w:jc w:val="both"/>
        <w:rPr>
          <w:i w:val="0"/>
          <w:color w:val="000000"/>
        </w:rPr>
      </w:pPr>
      <w:r w:rsidRPr="0047065B">
        <w:rPr>
          <w:szCs w:val="24"/>
        </w:rPr>
        <w:t xml:space="preserve"> </w:t>
      </w:r>
      <w:r w:rsidRPr="0047065B">
        <w:rPr>
          <w:i w:val="0"/>
          <w:szCs w:val="24"/>
        </w:rPr>
        <w:t xml:space="preserve">Wykonawca w ciągu 7 dni od dnia podpisania niniejszej umowy przekaże Zamawiającemu wykaz osób, które realizują przedmiot umowy wraz z oświadczeniem, że są one zatrudnione </w:t>
      </w:r>
      <w:r w:rsidRPr="0047065B">
        <w:rPr>
          <w:i w:val="0"/>
          <w:szCs w:val="24"/>
        </w:rPr>
        <w:lastRenderedPageBreak/>
        <w:t>na podstawie umowy o pracę. Wykonawca zobowiązany jest do aktualizacji wykazu i przekazywania go Zamawiającemu w ciągu 7 dni od dnia dokonania zmiany osoby wskazanej w wykazie. Zmiana osób wymienionych w wykazie nie wymaga aneksu do umowy.</w:t>
      </w:r>
    </w:p>
    <w:p w:rsidR="00F50E86" w:rsidRPr="0047065B" w:rsidRDefault="00F50E86" w:rsidP="0047065B">
      <w:pPr>
        <w:pStyle w:val="Tekstpodstawowywcity"/>
        <w:numPr>
          <w:ilvl w:val="0"/>
          <w:numId w:val="7"/>
        </w:numPr>
        <w:jc w:val="both"/>
        <w:rPr>
          <w:i w:val="0"/>
          <w:color w:val="000000"/>
        </w:rPr>
      </w:pPr>
      <w:r w:rsidRPr="0047065B">
        <w:rPr>
          <w:i w:val="0"/>
          <w:szCs w:val="24"/>
        </w:rPr>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rsidR="00F50E86" w:rsidRPr="008E22E0" w:rsidRDefault="00D52F8B" w:rsidP="004B36B4">
      <w:pPr>
        <w:pStyle w:val="Akapitzlist"/>
        <w:numPr>
          <w:ilvl w:val="0"/>
          <w:numId w:val="14"/>
        </w:numPr>
        <w:spacing w:after="0" w:line="240" w:lineRule="auto"/>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rsidR="00F50E86" w:rsidRPr="008E22E0" w:rsidRDefault="00F50E86" w:rsidP="004B36B4">
      <w:pPr>
        <w:pStyle w:val="Akapitzlist"/>
        <w:numPr>
          <w:ilvl w:val="0"/>
          <w:numId w:val="14"/>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F50E86" w:rsidRPr="008E22E0"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F50E86" w:rsidRPr="00A25BC3"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p>
    <w:p w:rsidR="00AD3939" w:rsidRPr="00AD3939" w:rsidRDefault="00AD3939" w:rsidP="00AD3939">
      <w:pPr>
        <w:pStyle w:val="Tekstpodstawowywcity"/>
        <w:numPr>
          <w:ilvl w:val="0"/>
          <w:numId w:val="7"/>
        </w:numPr>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rsidR="00AD3939" w:rsidRPr="008E22E0"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lastRenderedPageBreak/>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rsidR="00AD3939" w:rsidRPr="00AD3939"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rsidR="00B956FE" w:rsidRPr="007660A7" w:rsidRDefault="00B956FE">
      <w:pPr>
        <w:pStyle w:val="Tytu"/>
        <w:spacing w:line="360" w:lineRule="auto"/>
        <w:rPr>
          <w:color w:val="000000"/>
          <w:sz w:val="24"/>
        </w:rPr>
      </w:pPr>
      <w:r w:rsidRPr="007660A7">
        <w:rPr>
          <w:color w:val="000000"/>
          <w:sz w:val="24"/>
        </w:rPr>
        <w:t>§ 9</w:t>
      </w:r>
    </w:p>
    <w:p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rsidR="00DE60C4" w:rsidRPr="006F7703" w:rsidRDefault="00DE60C4" w:rsidP="004B36B4">
      <w:pPr>
        <w:numPr>
          <w:ilvl w:val="1"/>
          <w:numId w:val="16"/>
        </w:num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rsidR="00DE60C4" w:rsidRPr="006F7703" w:rsidRDefault="00DE60C4" w:rsidP="00DE60C4">
      <w:p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w:t>
      </w:r>
    </w:p>
    <w:p w:rsidR="00DE60C4" w:rsidRPr="006F7703" w:rsidRDefault="00DE60C4" w:rsidP="004B36B4">
      <w:pPr>
        <w:numPr>
          <w:ilvl w:val="1"/>
          <w:numId w:val="16"/>
        </w:numPr>
        <w:autoSpaceDE w:val="0"/>
        <w:autoSpaceDN w:val="0"/>
        <w:adjustRightInd w:val="0"/>
        <w:ind w:left="360"/>
        <w:contextualSpacing/>
        <w:jc w:val="both"/>
        <w:rPr>
          <w:rFonts w:eastAsia="Calibri"/>
          <w:b/>
          <w:bCs/>
          <w:sz w:val="24"/>
          <w:szCs w:val="24"/>
          <w:lang w:eastAsia="en-US"/>
        </w:rPr>
      </w:pPr>
      <w:r w:rsidRPr="006F7703">
        <w:rPr>
          <w:rFonts w:eastAsia="Calibri"/>
          <w:sz w:val="24"/>
          <w:szCs w:val="24"/>
          <w:lang w:eastAsia="en-US"/>
        </w:rPr>
        <w:t xml:space="preserve"> Strony ustalają:</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rsidR="00DE60C4" w:rsidRPr="006F7703" w:rsidRDefault="00DE60C4" w:rsidP="00DE60C4">
      <w:pPr>
        <w:autoSpaceDE w:val="0"/>
        <w:autoSpaceDN w:val="0"/>
        <w:adjustRightInd w:val="0"/>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w:t>
      </w:r>
      <w:r w:rsidR="0048387C">
        <w:rPr>
          <w:rFonts w:eastAsia="Calibri"/>
          <w:sz w:val="24"/>
          <w:szCs w:val="24"/>
          <w:lang w:eastAsia="en-US"/>
        </w:rPr>
        <w:t>esu rękojmi za wady przedmiotu u</w:t>
      </w:r>
      <w:r w:rsidRPr="006F7703">
        <w:rPr>
          <w:rFonts w:eastAsia="Calibri"/>
          <w:sz w:val="24"/>
          <w:szCs w:val="24"/>
          <w:lang w:eastAsia="en-US"/>
        </w:rPr>
        <w:t>mowy.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rsidR="00DE60C4" w:rsidRPr="006F7703" w:rsidRDefault="00DE60C4" w:rsidP="004B36B4">
      <w:pPr>
        <w:numPr>
          <w:ilvl w:val="2"/>
          <w:numId w:val="16"/>
        </w:numPr>
        <w:autoSpaceDE w:val="0"/>
        <w:autoSpaceDN w:val="0"/>
        <w:adjustRightInd w:val="0"/>
        <w:ind w:left="1418" w:hanging="567"/>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rsidR="00DE60C4" w:rsidRPr="006F7703" w:rsidRDefault="00DE60C4" w:rsidP="004B36B4">
      <w:pPr>
        <w:numPr>
          <w:ilvl w:val="2"/>
          <w:numId w:val="16"/>
        </w:numPr>
        <w:autoSpaceDE w:val="0"/>
        <w:autoSpaceDN w:val="0"/>
        <w:adjustRightInd w:val="0"/>
        <w:ind w:left="851" w:firstLine="0"/>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 xml:space="preserve">tanowień art. 150 ust. 7-9 ustawy </w:t>
      </w:r>
      <w:proofErr w:type="spellStart"/>
      <w:r>
        <w:rPr>
          <w:rFonts w:eastAsia="Calibri"/>
          <w:sz w:val="24"/>
          <w:szCs w:val="24"/>
          <w:lang w:eastAsia="en-US"/>
        </w:rPr>
        <w:t>Pzp</w:t>
      </w:r>
      <w:proofErr w:type="spellEnd"/>
      <w:r>
        <w:rPr>
          <w:rFonts w:eastAsia="Calibri"/>
          <w:sz w:val="24"/>
          <w:szCs w:val="24"/>
          <w:lang w:eastAsia="en-US"/>
        </w:rPr>
        <w:t>.</w:t>
      </w:r>
    </w:p>
    <w:p w:rsidR="00366DB1"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rsidR="00366DB1" w:rsidRPr="00C743C3"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rsidR="00366DB1" w:rsidRPr="006F7703" w:rsidRDefault="00366DB1" w:rsidP="00366DB1">
      <w:pPr>
        <w:autoSpaceDE w:val="0"/>
        <w:autoSpaceDN w:val="0"/>
        <w:adjustRightInd w:val="0"/>
        <w:ind w:left="426"/>
        <w:contextualSpacing/>
        <w:jc w:val="both"/>
        <w:rPr>
          <w:rFonts w:eastAsia="Calibri"/>
          <w:sz w:val="24"/>
          <w:szCs w:val="24"/>
          <w:lang w:eastAsia="en-US"/>
        </w:rPr>
      </w:pPr>
    </w:p>
    <w:p w:rsidR="00B956FE" w:rsidRDefault="00B956FE">
      <w:pPr>
        <w:jc w:val="both"/>
        <w:rPr>
          <w:color w:val="000000"/>
          <w:sz w:val="24"/>
        </w:rPr>
      </w:pPr>
    </w:p>
    <w:p w:rsidR="00E92DF9" w:rsidRPr="007660A7" w:rsidRDefault="00E92DF9">
      <w:pPr>
        <w:jc w:val="both"/>
        <w:rPr>
          <w:color w:val="000000"/>
          <w:sz w:val="24"/>
        </w:rPr>
      </w:pPr>
    </w:p>
    <w:p w:rsidR="00B956FE" w:rsidRPr="007660A7" w:rsidRDefault="00DE60C4">
      <w:pPr>
        <w:pStyle w:val="Tytu"/>
        <w:spacing w:line="360" w:lineRule="auto"/>
        <w:rPr>
          <w:color w:val="000000"/>
          <w:sz w:val="24"/>
        </w:rPr>
      </w:pPr>
      <w:r>
        <w:rPr>
          <w:color w:val="000000"/>
          <w:sz w:val="24"/>
        </w:rPr>
        <w:lastRenderedPageBreak/>
        <w:t>§ 10</w:t>
      </w:r>
    </w:p>
    <w:p w:rsidR="00B956FE" w:rsidRPr="007660A7" w:rsidRDefault="00B956FE">
      <w:pPr>
        <w:pStyle w:val="Tytu"/>
        <w:spacing w:line="360" w:lineRule="auto"/>
        <w:rPr>
          <w:color w:val="000000"/>
          <w:sz w:val="22"/>
        </w:rPr>
      </w:pPr>
      <w:r w:rsidRPr="007660A7">
        <w:rPr>
          <w:color w:val="000000"/>
          <w:sz w:val="22"/>
        </w:rPr>
        <w:t>KARY I ODSZKODOWANIA</w:t>
      </w:r>
    </w:p>
    <w:p w:rsidR="0005576E" w:rsidRPr="00046739" w:rsidRDefault="0005576E" w:rsidP="0005576E">
      <w:pPr>
        <w:pStyle w:val="Tytu"/>
        <w:numPr>
          <w:ilvl w:val="0"/>
          <w:numId w:val="18"/>
        </w:numPr>
        <w:spacing w:line="360" w:lineRule="auto"/>
        <w:ind w:left="567" w:hanging="567"/>
        <w:jc w:val="left"/>
        <w:rPr>
          <w:b w:val="0"/>
          <w:color w:val="000000"/>
          <w:sz w:val="22"/>
        </w:rPr>
      </w:pPr>
      <w:r w:rsidRPr="004B7EAF">
        <w:rPr>
          <w:b w:val="0"/>
          <w:sz w:val="24"/>
          <w:szCs w:val="24"/>
        </w:rPr>
        <w:t>Wykonawca zapłaci Zamawiającemu kary umowne w wysokości:</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0,</w:t>
      </w:r>
      <w:r w:rsidR="00E92DF9">
        <w:rPr>
          <w:sz w:val="24"/>
          <w:szCs w:val="24"/>
        </w:rPr>
        <w:t>2</w:t>
      </w:r>
      <w:r>
        <w:rPr>
          <w:sz w:val="24"/>
          <w:szCs w:val="24"/>
        </w:rPr>
        <w:t xml:space="preserve">% ceny brutto przedmiotu umowy, o której mowa w § 3 ust. 1 za każdy dzień </w:t>
      </w:r>
      <w:r w:rsidR="00E95F11">
        <w:rPr>
          <w:sz w:val="24"/>
          <w:szCs w:val="24"/>
        </w:rPr>
        <w:t>zwłoki</w:t>
      </w:r>
      <w:r>
        <w:rPr>
          <w:sz w:val="24"/>
          <w:szCs w:val="24"/>
        </w:rPr>
        <w:t xml:space="preserve"> w terminie realizacji umowy,</w:t>
      </w:r>
    </w:p>
    <w:p w:rsidR="0005576E" w:rsidRDefault="00E92DF9"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0,2</w:t>
      </w:r>
      <w:r w:rsidR="0005576E" w:rsidRPr="00CA3F19">
        <w:rPr>
          <w:sz w:val="24"/>
          <w:szCs w:val="24"/>
        </w:rPr>
        <w:t>% ceny brutto przedmiotu umowy, o której mowa w § 3 ust. 1</w:t>
      </w:r>
      <w:r w:rsidR="0005576E">
        <w:rPr>
          <w:sz w:val="24"/>
          <w:szCs w:val="24"/>
        </w:rPr>
        <w:t xml:space="preserve">, </w:t>
      </w:r>
      <w:r w:rsidR="0005576E" w:rsidRPr="00CA3F19">
        <w:rPr>
          <w:sz w:val="24"/>
          <w:szCs w:val="24"/>
        </w:rPr>
        <w:t xml:space="preserve"> za każdy dzień </w:t>
      </w:r>
      <w:r w:rsidR="00E95F11">
        <w:rPr>
          <w:sz w:val="24"/>
          <w:szCs w:val="24"/>
        </w:rPr>
        <w:t>zwłoki</w:t>
      </w:r>
      <w:r w:rsidR="0005576E" w:rsidRPr="00CA3F19">
        <w:rPr>
          <w:sz w:val="24"/>
          <w:szCs w:val="24"/>
        </w:rPr>
        <w:t xml:space="preserve"> w usunięciu wad i usterek stwierdzonych przy odbiorze lub w okresie gwarancji i rękojmi</w:t>
      </w:r>
      <w:r w:rsidR="0005576E">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w przypadku odstąpienia od umowy przez Zamawiającego z przyczyn leżących po stronie Wykonawcy</w:t>
      </w:r>
      <w:r>
        <w:rPr>
          <w:sz w:val="24"/>
          <w:szCs w:val="24"/>
        </w:rPr>
        <w:t>;</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 - </w:t>
      </w:r>
      <w:r w:rsidRPr="00CA3F19">
        <w:rPr>
          <w:sz w:val="24"/>
          <w:szCs w:val="24"/>
        </w:rPr>
        <w:t xml:space="preserve">za </w:t>
      </w:r>
      <w:r>
        <w:rPr>
          <w:sz w:val="24"/>
          <w:szCs w:val="24"/>
        </w:rPr>
        <w:t xml:space="preserve"> 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za wprowadzenie na plac budowy Podwykonawcy, który nie został zgłoszony Zamawiającemu zgodnie z postanowieniami § 6 umowy w wysokości 2000,00 zł za każde zdarzenie;</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Pr>
          <w:sz w:val="24"/>
          <w:szCs w:val="24"/>
        </w:rPr>
        <w:t>o podwykonawstwo lub jej zmiany;</w:t>
      </w:r>
      <w:r w:rsidRPr="00CA3F19">
        <w:rPr>
          <w:sz w:val="24"/>
          <w:szCs w:val="24"/>
        </w:rPr>
        <w:t xml:space="preserve"> </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5</w:t>
      </w:r>
      <w:r w:rsidRPr="00CA3F19">
        <w:rPr>
          <w:sz w:val="24"/>
          <w:szCs w:val="24"/>
        </w:rPr>
        <w:t xml:space="preserve">00 zł za każdy dzień </w:t>
      </w:r>
      <w:r w:rsidR="005F23C5">
        <w:rPr>
          <w:sz w:val="24"/>
          <w:szCs w:val="24"/>
        </w:rPr>
        <w:t>zwło</w:t>
      </w:r>
      <w:r w:rsidR="00E95F11">
        <w:rPr>
          <w:sz w:val="24"/>
          <w:szCs w:val="24"/>
        </w:rPr>
        <w:t>ki</w:t>
      </w:r>
      <w:r w:rsidRPr="00CA3F19">
        <w:rPr>
          <w:sz w:val="24"/>
          <w:szCs w:val="24"/>
        </w:rPr>
        <w:t xml:space="preserve"> </w:t>
      </w:r>
      <w:r>
        <w:rPr>
          <w:sz w:val="24"/>
          <w:szCs w:val="24"/>
        </w:rPr>
        <w:t>w zapłacie wynagrodzenia należnego P</w:t>
      </w:r>
      <w:r w:rsidRPr="00CA3F19">
        <w:rPr>
          <w:sz w:val="24"/>
          <w:szCs w:val="24"/>
        </w:rPr>
        <w:t>odwykon</w:t>
      </w:r>
      <w:r>
        <w:rPr>
          <w:sz w:val="24"/>
          <w:szCs w:val="24"/>
        </w:rPr>
        <w:t>awcom lub dalszym Podwykonawcom;</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1 000,00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Pr>
          <w:sz w:val="24"/>
          <w:szCs w:val="24"/>
        </w:rPr>
        <w:t>awcom lub dalszym Podwykonawcom;</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Pr>
          <w:sz w:val="24"/>
          <w:szCs w:val="24"/>
        </w:rPr>
        <w:t>;</w:t>
      </w:r>
    </w:p>
    <w:p w:rsidR="0005576E" w:rsidRPr="001E6CF4"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za niedostarczenie w terminie harmonogramu rzeczowo-finansowego lub jego aktualizacji - w wysokości 200,00 zł. za każdy dzień </w:t>
      </w:r>
      <w:r w:rsidR="00E95F11">
        <w:rPr>
          <w:sz w:val="24"/>
          <w:szCs w:val="24"/>
        </w:rPr>
        <w:t>zwłoki</w:t>
      </w:r>
      <w:r>
        <w:rPr>
          <w:sz w:val="24"/>
          <w:szCs w:val="24"/>
        </w:rPr>
        <w:t>;</w:t>
      </w:r>
    </w:p>
    <w:p w:rsidR="0005576E" w:rsidRPr="00A01B38"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Pr>
          <w:sz w:val="24"/>
          <w:szCs w:val="24"/>
        </w:rPr>
        <w:t>.</w:t>
      </w:r>
    </w:p>
    <w:p w:rsidR="0005576E" w:rsidRPr="00CA3F19"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rsidR="0005576E" w:rsidRPr="00A25BC3" w:rsidRDefault="0005576E" w:rsidP="0005576E">
      <w:pPr>
        <w:pStyle w:val="Teksttreci20"/>
        <w:numPr>
          <w:ilvl w:val="0"/>
          <w:numId w:val="18"/>
        </w:numPr>
        <w:shd w:val="clear" w:color="auto" w:fill="auto"/>
        <w:tabs>
          <w:tab w:val="left" w:pos="284"/>
        </w:tabs>
        <w:spacing w:after="0" w:line="252" w:lineRule="exact"/>
        <w:ind w:left="567" w:hanging="567"/>
        <w:jc w:val="both"/>
        <w:rPr>
          <w:sz w:val="24"/>
          <w:szCs w:val="24"/>
        </w:rPr>
      </w:pPr>
      <w:r>
        <w:rPr>
          <w:sz w:val="24"/>
          <w:szCs w:val="24"/>
        </w:rPr>
        <w:t xml:space="preserve">    </w:t>
      </w: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Pr="00437C01">
        <w:rPr>
          <w:sz w:val="24"/>
          <w:szCs w:val="24"/>
        </w:rPr>
        <w:t xml:space="preserve"> 000,00 zł za każdą niezatrudnioną osobę lub każdy przypadek nie przedstawienia dowo</w:t>
      </w:r>
      <w:r>
        <w:rPr>
          <w:sz w:val="24"/>
          <w:szCs w:val="24"/>
        </w:rPr>
        <w:t xml:space="preserve">dów, o których mowa w </w:t>
      </w:r>
      <w:r w:rsidRPr="00A25BC3">
        <w:rPr>
          <w:sz w:val="24"/>
          <w:szCs w:val="24"/>
        </w:rPr>
        <w:t>§ 8 ust. 6 i 7.</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Pr>
          <w:sz w:val="24"/>
          <w:szCs w:val="24"/>
        </w:rPr>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rsidR="0005576E" w:rsidRDefault="0005576E" w:rsidP="0005576E">
      <w:pPr>
        <w:pStyle w:val="Teksttreci20"/>
        <w:numPr>
          <w:ilvl w:val="0"/>
          <w:numId w:val="19"/>
        </w:numPr>
        <w:shd w:val="clear" w:color="auto" w:fill="auto"/>
        <w:tabs>
          <w:tab w:val="left" w:pos="0"/>
        </w:tabs>
        <w:spacing w:after="0" w:line="252" w:lineRule="exact"/>
        <w:ind w:left="709" w:firstLine="142"/>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rsidR="0005576E" w:rsidRPr="004259A1" w:rsidRDefault="0005576E" w:rsidP="0005576E">
      <w:pPr>
        <w:pStyle w:val="Teksttreci20"/>
        <w:numPr>
          <w:ilvl w:val="0"/>
          <w:numId w:val="19"/>
        </w:numPr>
        <w:shd w:val="clear" w:color="auto" w:fill="auto"/>
        <w:tabs>
          <w:tab w:val="left" w:pos="851"/>
        </w:tabs>
        <w:spacing w:after="0" w:line="252" w:lineRule="exact"/>
        <w:ind w:left="1418" w:hanging="567"/>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 przypadku poniesienia szkody przewyższającej karę umowną, Zamawiający zastrzega sobie prawo dochodzenia odszkodowania uzupełniającego.</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rsidR="0005576E" w:rsidRPr="00556AB0"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Termin zapłaty kary umownej wynosi 14 dni od dnia skutecznego doręczenia Wykonawcy wezwania do zapłaty.</w:t>
      </w:r>
    </w:p>
    <w:p w:rsidR="00B956FE" w:rsidRPr="007660A7" w:rsidRDefault="00B956FE" w:rsidP="00DE60C4">
      <w:pPr>
        <w:ind w:left="705" w:hanging="705"/>
        <w:jc w:val="both"/>
        <w:rPr>
          <w:color w:val="000000"/>
          <w:sz w:val="24"/>
        </w:rPr>
      </w:pPr>
    </w:p>
    <w:p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rsidR="00427F85" w:rsidRPr="0095646C" w:rsidRDefault="00427F85" w:rsidP="00427F85">
      <w:pPr>
        <w:pStyle w:val="Tytu"/>
        <w:spacing w:line="360" w:lineRule="auto"/>
        <w:rPr>
          <w:i/>
          <w:iCs/>
          <w:sz w:val="22"/>
        </w:rPr>
      </w:pPr>
      <w:r>
        <w:rPr>
          <w:sz w:val="22"/>
        </w:rPr>
        <w:t>ODSTĄPIENIE OD UMOWY</w:t>
      </w:r>
    </w:p>
    <w:p w:rsidR="003737CF" w:rsidRPr="003737CF" w:rsidRDefault="003737CF"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3737CF">
        <w:rPr>
          <w:sz w:val="24"/>
          <w:szCs w:val="24"/>
        </w:rPr>
        <w:t>Zamawiający zastrzega sobie możliwość odstąpienia od umowy z powodu okoliczności, o których mowa w art. 145 ust. 1 ustawy z dnia 29.01.2004 r. Prawo zamówień publicznych.</w:t>
      </w:r>
    </w:p>
    <w:p w:rsidR="003737CF" w:rsidRDefault="003737CF" w:rsidP="004B36B4">
      <w:pPr>
        <w:pStyle w:val="Teksttreci20"/>
        <w:numPr>
          <w:ilvl w:val="0"/>
          <w:numId w:val="23"/>
        </w:numPr>
        <w:shd w:val="clear" w:color="auto" w:fill="auto"/>
        <w:tabs>
          <w:tab w:val="left" w:pos="270"/>
        </w:tabs>
        <w:spacing w:after="0" w:line="256" w:lineRule="exact"/>
        <w:ind w:left="567" w:hanging="567"/>
        <w:jc w:val="both"/>
        <w:rPr>
          <w:sz w:val="24"/>
          <w:szCs w:val="24"/>
        </w:rPr>
      </w:pPr>
      <w:r w:rsidRPr="00437C01">
        <w:rPr>
          <w:sz w:val="24"/>
          <w:szCs w:val="24"/>
        </w:rPr>
        <w:t>Zamawiający jest uprawniony do odstąpienia od umowy, jeżeli Wykonawca:</w:t>
      </w:r>
    </w:p>
    <w:p w:rsidR="003737CF"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rsidR="003737CF" w:rsidRPr="00161824"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podzleca całość robót lub dokonuje cesji umowy bądź jej części bez zgody Zamawiającego.</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rsidR="003737CF" w:rsidRPr="00437C01" w:rsidRDefault="003737CF" w:rsidP="004B36B4">
      <w:pPr>
        <w:pStyle w:val="Teksttreci20"/>
        <w:numPr>
          <w:ilvl w:val="0"/>
          <w:numId w:val="23"/>
        </w:numPr>
        <w:shd w:val="clear" w:color="auto" w:fill="auto"/>
        <w:tabs>
          <w:tab w:val="left" w:pos="291"/>
        </w:tabs>
        <w:spacing w:after="0" w:line="256" w:lineRule="exact"/>
        <w:ind w:left="284" w:hanging="284"/>
        <w:jc w:val="both"/>
        <w:rPr>
          <w:sz w:val="24"/>
          <w:szCs w:val="24"/>
        </w:rPr>
      </w:pPr>
      <w:r w:rsidRPr="00437C01">
        <w:rPr>
          <w:sz w:val="24"/>
          <w:szCs w:val="24"/>
        </w:rPr>
        <w:t>Odstąpienie od Umowy następuje za pośrednictwem listu poleconego za potwierdzeniem odbioru lub w formie pisma złożonego w siedzibie Wykonawcy za pokwitowaniem, z</w:t>
      </w:r>
      <w:r>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D36323" w:rsidRDefault="003737CF" w:rsidP="00D36323">
      <w:pPr>
        <w:pStyle w:val="Teksttreci20"/>
        <w:numPr>
          <w:ilvl w:val="0"/>
          <w:numId w:val="23"/>
        </w:numPr>
        <w:shd w:val="clear" w:color="auto" w:fill="auto"/>
        <w:tabs>
          <w:tab w:val="left" w:pos="298"/>
        </w:tabs>
        <w:spacing w:after="0" w:line="256" w:lineRule="exact"/>
        <w:ind w:left="284" w:hanging="284"/>
        <w:jc w:val="both"/>
        <w:rPr>
          <w:sz w:val="24"/>
          <w:szCs w:val="24"/>
        </w:rPr>
      </w:pPr>
      <w:r w:rsidRPr="00D36323">
        <w:rPr>
          <w:sz w:val="24"/>
          <w:szCs w:val="24"/>
        </w:rPr>
        <w:t>Koszty dodatkowe poniesione na zabezpieczenie robót i terenu budowy oraz wszelkie inne uzasadnione koszty związane z odstąpieniem od Umowy ponosi Wykonawca winny odstąpienia od Umowy.</w:t>
      </w:r>
    </w:p>
    <w:p w:rsidR="002F7294" w:rsidRPr="00394399" w:rsidRDefault="002F7294"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rsidR="00427F85" w:rsidRPr="002F7294"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427F85" w:rsidRPr="00437C01" w:rsidRDefault="00427F85" w:rsidP="00D36323">
      <w:pPr>
        <w:pStyle w:val="Teksttreci20"/>
        <w:numPr>
          <w:ilvl w:val="0"/>
          <w:numId w:val="23"/>
        </w:numPr>
        <w:shd w:val="clear" w:color="auto" w:fill="auto"/>
        <w:tabs>
          <w:tab w:val="left" w:pos="284"/>
        </w:tabs>
        <w:spacing w:after="0" w:line="256" w:lineRule="exact"/>
        <w:ind w:left="284" w:hanging="284"/>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427F85" w:rsidRPr="00437C01"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rsidR="00427F85" w:rsidRDefault="00427F85" w:rsidP="004B36B4">
      <w:pPr>
        <w:pStyle w:val="Teksttreci20"/>
        <w:numPr>
          <w:ilvl w:val="0"/>
          <w:numId w:val="23"/>
        </w:numPr>
        <w:shd w:val="clear" w:color="auto" w:fill="auto"/>
        <w:tabs>
          <w:tab w:val="left" w:pos="298"/>
        </w:tabs>
        <w:spacing w:after="0" w:line="256" w:lineRule="exact"/>
        <w:ind w:left="284" w:hanging="284"/>
        <w:jc w:val="both"/>
        <w:rPr>
          <w:color w:val="000000"/>
          <w:sz w:val="24"/>
        </w:rPr>
      </w:pPr>
      <w:r w:rsidRPr="00437C01">
        <w:rPr>
          <w:sz w:val="24"/>
          <w:szCs w:val="24"/>
        </w:rPr>
        <w:t xml:space="preserve">Koszty dodatkowe poniesione na zabezpieczenie robót i terenu budowy oraz wszelkie inne uzasadnione koszty związane z odstąpieniem od Umowy ponosi Wykonawca winny odstąpienia od </w:t>
      </w:r>
      <w:r w:rsidR="002F7294">
        <w:rPr>
          <w:sz w:val="24"/>
          <w:szCs w:val="24"/>
        </w:rPr>
        <w:t>u</w:t>
      </w:r>
      <w:r w:rsidRPr="00437C01">
        <w:rPr>
          <w:sz w:val="24"/>
          <w:szCs w:val="24"/>
        </w:rPr>
        <w:t>mowy.</w:t>
      </w:r>
      <w:r w:rsidR="007B4A83">
        <w:rPr>
          <w:color w:val="000000"/>
          <w:sz w:val="24"/>
        </w:rPr>
        <w:t xml:space="preserve"> </w:t>
      </w:r>
    </w:p>
    <w:p w:rsidR="00427F85" w:rsidRPr="0095646C" w:rsidRDefault="00427F85" w:rsidP="00427F85">
      <w:pPr>
        <w:pStyle w:val="Tytu"/>
        <w:spacing w:line="360" w:lineRule="auto"/>
        <w:rPr>
          <w:color w:val="000000"/>
          <w:sz w:val="24"/>
        </w:rPr>
      </w:pPr>
      <w:r w:rsidRPr="0095646C">
        <w:rPr>
          <w:color w:val="000000"/>
          <w:sz w:val="24"/>
        </w:rPr>
        <w:t>§ 12</w:t>
      </w:r>
    </w:p>
    <w:p w:rsidR="00427F85" w:rsidRPr="0095646C" w:rsidRDefault="00427F85" w:rsidP="00427F85">
      <w:pPr>
        <w:pStyle w:val="Tytu"/>
        <w:spacing w:line="360" w:lineRule="auto"/>
        <w:rPr>
          <w:i/>
          <w:iCs/>
          <w:sz w:val="22"/>
        </w:rPr>
      </w:pPr>
      <w:r w:rsidRPr="0095646C">
        <w:rPr>
          <w:sz w:val="22"/>
        </w:rPr>
        <w:t>ROZWIĄZANIE UMOWY</w:t>
      </w:r>
    </w:p>
    <w:p w:rsidR="00427F85" w:rsidRDefault="00427F85" w:rsidP="00D36323">
      <w:pPr>
        <w:pStyle w:val="Tekstpodstawowy"/>
        <w:ind w:left="284"/>
        <w:jc w:val="both"/>
        <w:rPr>
          <w:i w:val="0"/>
          <w:iCs/>
        </w:rPr>
      </w:pPr>
      <w:r w:rsidRPr="0095646C">
        <w:rPr>
          <w:i w:val="0"/>
          <w:iCs/>
        </w:rPr>
        <w:lastRenderedPageBreak/>
        <w:t>Zamawiającemu przysługuje prawo do wypowiedzenia umowy w</w:t>
      </w:r>
      <w:r>
        <w:rPr>
          <w:i w:val="0"/>
          <w:iCs/>
        </w:rPr>
        <w:t xml:space="preserve"> trybie natychmiastowym w </w:t>
      </w:r>
      <w:r w:rsidRPr="0095646C">
        <w:rPr>
          <w:i w:val="0"/>
          <w:iCs/>
        </w:rPr>
        <w:t>następujących przypadkach:</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wszczęcia postępowania upadłościowego lub likwidacyjnego wobec Wykonawcy,</w:t>
      </w:r>
    </w:p>
    <w:p w:rsidR="00427F85" w:rsidRPr="00875840" w:rsidRDefault="00427F85" w:rsidP="004B36B4">
      <w:pPr>
        <w:pStyle w:val="Tekstpodstawowy"/>
        <w:numPr>
          <w:ilvl w:val="0"/>
          <w:numId w:val="24"/>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rsidR="00427F85" w:rsidRPr="009C63A1" w:rsidRDefault="00427F85" w:rsidP="004B36B4">
      <w:pPr>
        <w:pStyle w:val="Tekstpodstawowy"/>
        <w:numPr>
          <w:ilvl w:val="0"/>
          <w:numId w:val="24"/>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rsidR="00427F85" w:rsidRPr="003A660F" w:rsidRDefault="00427F85" w:rsidP="00427F85">
      <w:pPr>
        <w:ind w:left="708"/>
        <w:jc w:val="both"/>
        <w:rPr>
          <w:color w:val="000000"/>
          <w:sz w:val="24"/>
          <w:highlight w:val="yellow"/>
        </w:rPr>
      </w:pPr>
    </w:p>
    <w:p w:rsidR="00427F85" w:rsidRPr="0095646C" w:rsidRDefault="00427F85" w:rsidP="00657A52">
      <w:pPr>
        <w:pStyle w:val="Tytu"/>
        <w:spacing w:line="360" w:lineRule="auto"/>
        <w:rPr>
          <w:color w:val="000000"/>
          <w:sz w:val="24"/>
        </w:rPr>
      </w:pPr>
      <w:r w:rsidRPr="0095646C">
        <w:rPr>
          <w:color w:val="000000"/>
          <w:sz w:val="24"/>
        </w:rPr>
        <w:t>§ 13</w:t>
      </w:r>
    </w:p>
    <w:p w:rsidR="00427F85" w:rsidRPr="0095646C" w:rsidRDefault="00427F85" w:rsidP="00657A52">
      <w:pPr>
        <w:pStyle w:val="Tytu"/>
        <w:spacing w:line="360" w:lineRule="auto"/>
        <w:rPr>
          <w:color w:val="000000"/>
          <w:sz w:val="22"/>
        </w:rPr>
      </w:pPr>
      <w:r w:rsidRPr="0095646C">
        <w:rPr>
          <w:color w:val="000000"/>
          <w:sz w:val="22"/>
        </w:rPr>
        <w:t>OBOWIĄZKI ODSTĘPUJĄCEGO OD UMOWY</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rsidR="00427F85"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lub wypowiedzenia umowy, Wykonawca zobowiązany jest do:</w:t>
      </w:r>
    </w:p>
    <w:p w:rsidR="00427F85" w:rsidRDefault="00427F85" w:rsidP="004B36B4">
      <w:pPr>
        <w:pStyle w:val="Podtytu"/>
        <w:numPr>
          <w:ilvl w:val="0"/>
          <w:numId w:val="28"/>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rsidR="00427F85" w:rsidRDefault="00427F85" w:rsidP="004B36B4">
      <w:pPr>
        <w:pStyle w:val="Podtytu"/>
        <w:numPr>
          <w:ilvl w:val="0"/>
          <w:numId w:val="28"/>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rsidR="00427F85" w:rsidRDefault="00427F85" w:rsidP="004B36B4">
      <w:pPr>
        <w:pStyle w:val="Podtytu"/>
        <w:numPr>
          <w:ilvl w:val="0"/>
          <w:numId w:val="28"/>
        </w:numPr>
        <w:ind w:left="709" w:hanging="425"/>
        <w:jc w:val="both"/>
        <w:rPr>
          <w:i w:val="0"/>
          <w:color w:val="000000"/>
        </w:rPr>
      </w:pPr>
      <w:r w:rsidRPr="009C63A1">
        <w:rPr>
          <w:i w:val="0"/>
          <w:color w:val="000000"/>
        </w:rPr>
        <w:t>sporządzenia wykazu materiałów, urządzeń i konstrukcji, których pozostawienie na placu budowy jest niezbędne,</w:t>
      </w:r>
    </w:p>
    <w:p w:rsidR="00427F85" w:rsidRDefault="00427F85" w:rsidP="004B36B4">
      <w:pPr>
        <w:pStyle w:val="Podtytu"/>
        <w:numPr>
          <w:ilvl w:val="0"/>
          <w:numId w:val="28"/>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rsidR="00427F85" w:rsidRPr="00875840" w:rsidRDefault="00427F85" w:rsidP="004B36B4">
      <w:pPr>
        <w:pStyle w:val="Podtytu"/>
        <w:numPr>
          <w:ilvl w:val="0"/>
          <w:numId w:val="28"/>
        </w:numPr>
        <w:ind w:left="709" w:hanging="425"/>
        <w:jc w:val="both"/>
        <w:rPr>
          <w:i w:val="0"/>
          <w:color w:val="000000"/>
        </w:rPr>
      </w:pPr>
      <w:r>
        <w:rPr>
          <w:i w:val="0"/>
          <w:color w:val="000000"/>
        </w:rPr>
        <w:t xml:space="preserve">Wykonawca niezwłocznie, tj. nie później niż w terminie 3 dni, usunie z placu budowy urządzenia zaplecza budowy. </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rsidR="00427F85" w:rsidRDefault="00427F85" w:rsidP="009954EA">
      <w:pPr>
        <w:pStyle w:val="Podtytu"/>
        <w:numPr>
          <w:ilvl w:val="1"/>
          <w:numId w:val="8"/>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rsidR="00427F85" w:rsidRDefault="00427F85" w:rsidP="009954EA">
      <w:pPr>
        <w:pStyle w:val="Podtytu"/>
        <w:numPr>
          <w:ilvl w:val="1"/>
          <w:numId w:val="8"/>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rsidR="00427F85" w:rsidRPr="004A70CA" w:rsidRDefault="00427F85" w:rsidP="009954EA">
      <w:pPr>
        <w:pStyle w:val="Podtytu"/>
        <w:numPr>
          <w:ilvl w:val="1"/>
          <w:numId w:val="8"/>
        </w:numPr>
        <w:tabs>
          <w:tab w:val="clear" w:pos="1080"/>
          <w:tab w:val="num" w:pos="426"/>
        </w:tabs>
        <w:ind w:left="426" w:hanging="426"/>
        <w:jc w:val="both"/>
        <w:rPr>
          <w:i w:val="0"/>
          <w:color w:val="000000"/>
        </w:rPr>
      </w:pPr>
      <w:r w:rsidRPr="004A70CA">
        <w:rPr>
          <w:i w:val="0"/>
          <w:szCs w:val="24"/>
        </w:rPr>
        <w:lastRenderedPageBreak/>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rsidR="00427F85" w:rsidRDefault="00427F85" w:rsidP="00427F85">
      <w:pPr>
        <w:pStyle w:val="Tytu"/>
        <w:spacing w:line="360" w:lineRule="auto"/>
        <w:rPr>
          <w:color w:val="000000"/>
          <w:sz w:val="24"/>
        </w:rPr>
      </w:pPr>
    </w:p>
    <w:p w:rsidR="00427F85" w:rsidRPr="0095646C" w:rsidRDefault="00427F85" w:rsidP="00657A52">
      <w:pPr>
        <w:pStyle w:val="Tytu"/>
        <w:spacing w:line="360" w:lineRule="auto"/>
        <w:rPr>
          <w:color w:val="000000"/>
          <w:sz w:val="24"/>
        </w:rPr>
      </w:pPr>
      <w:r w:rsidRPr="0095646C">
        <w:rPr>
          <w:color w:val="000000"/>
          <w:sz w:val="24"/>
        </w:rPr>
        <w:t>§ 14</w:t>
      </w:r>
    </w:p>
    <w:p w:rsidR="00427F85" w:rsidRDefault="00427F85" w:rsidP="00657A52">
      <w:pPr>
        <w:autoSpaceDE w:val="0"/>
        <w:autoSpaceDN w:val="0"/>
        <w:adjustRightInd w:val="0"/>
        <w:spacing w:line="360" w:lineRule="auto"/>
        <w:jc w:val="center"/>
        <w:rPr>
          <w:b/>
          <w:bCs/>
          <w:sz w:val="24"/>
          <w:szCs w:val="24"/>
        </w:rPr>
      </w:pPr>
      <w:r w:rsidRPr="00390120">
        <w:rPr>
          <w:b/>
          <w:bCs/>
          <w:sz w:val="24"/>
          <w:szCs w:val="24"/>
        </w:rPr>
        <w:t>GWARANCJ</w:t>
      </w:r>
      <w:r>
        <w:rPr>
          <w:b/>
          <w:bCs/>
          <w:sz w:val="24"/>
          <w:szCs w:val="24"/>
        </w:rPr>
        <w:t>A I RĘKOJMIA</w:t>
      </w:r>
    </w:p>
    <w:p w:rsidR="00427F85" w:rsidRDefault="00427F85" w:rsidP="00427F85">
      <w:pPr>
        <w:autoSpaceDE w:val="0"/>
        <w:autoSpaceDN w:val="0"/>
        <w:adjustRightInd w:val="0"/>
        <w:rPr>
          <w:b/>
          <w:bCs/>
          <w:sz w:val="24"/>
          <w:szCs w:val="24"/>
        </w:rPr>
      </w:pPr>
    </w:p>
    <w:p w:rsidR="00427F85" w:rsidRPr="009E1296" w:rsidRDefault="00427F85" w:rsidP="004B36B4">
      <w:pPr>
        <w:numPr>
          <w:ilvl w:val="0"/>
          <w:numId w:val="26"/>
        </w:numPr>
        <w:autoSpaceDE w:val="0"/>
        <w:autoSpaceDN w:val="0"/>
        <w:adjustRightInd w:val="0"/>
        <w:ind w:hanging="720"/>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na okres </w:t>
      </w:r>
      <w:r>
        <w:rPr>
          <w:color w:val="000000"/>
          <w:sz w:val="24"/>
          <w:szCs w:val="24"/>
        </w:rPr>
        <w:t>……..</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Pr>
          <w:color w:val="000000"/>
          <w:sz w:val="24"/>
          <w:szCs w:val="24"/>
        </w:rPr>
        <w:t xml:space="preserve"> ……. miesięcy</w:t>
      </w:r>
      <w:r w:rsidRPr="00896E00">
        <w:rPr>
          <w:color w:val="000000"/>
          <w:sz w:val="24"/>
          <w:szCs w:val="24"/>
        </w:rPr>
        <w:t>).</w:t>
      </w:r>
    </w:p>
    <w:p w:rsidR="009E1296" w:rsidRPr="00234598" w:rsidRDefault="009E1296" w:rsidP="00D36323">
      <w:pPr>
        <w:numPr>
          <w:ilvl w:val="0"/>
          <w:numId w:val="26"/>
        </w:numPr>
        <w:autoSpaceDE w:val="0"/>
        <w:autoSpaceDN w:val="0"/>
        <w:adjustRightInd w:val="0"/>
        <w:ind w:left="709" w:hanging="709"/>
        <w:jc w:val="both"/>
        <w:rPr>
          <w:color w:val="000000"/>
          <w:sz w:val="24"/>
          <w:szCs w:val="24"/>
        </w:rPr>
      </w:pPr>
      <w:r w:rsidRPr="00D143B6">
        <w:rPr>
          <w:color w:val="000000"/>
          <w:sz w:val="24"/>
          <w:szCs w:val="24"/>
        </w:rPr>
        <w:t>Zamawiający może realizować uprawnienia z tytułu rękojmi niezależnie od uprawnień z</w:t>
      </w:r>
      <w:r>
        <w:rPr>
          <w:color w:val="000000"/>
          <w:sz w:val="24"/>
          <w:szCs w:val="24"/>
        </w:rPr>
        <w:t> </w:t>
      </w:r>
      <w:r w:rsidRPr="00D143B6">
        <w:rPr>
          <w:color w:val="000000"/>
          <w:sz w:val="24"/>
          <w:szCs w:val="24"/>
        </w:rPr>
        <w:t>tytułu gwarancji.</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Pr>
          <w:color w:val="000000"/>
          <w:sz w:val="24"/>
        </w:rPr>
        <w:t>4</w:t>
      </w:r>
      <w:r w:rsidRPr="009E1296">
        <w:rPr>
          <w:color w:val="000000"/>
          <w:sz w:val="24"/>
        </w:rPr>
        <w:t xml:space="preserve"> do umowy.</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Bieg rękojmi i gwarancji rozpoczyna się z dniem podpisania protokołu końcowego odbioru robót bez wad i usterek.</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rsidR="00427F85" w:rsidRPr="003A660F" w:rsidRDefault="00427F85" w:rsidP="00427F85">
      <w:pPr>
        <w:pStyle w:val="Tytu"/>
        <w:rPr>
          <w:color w:val="000000"/>
          <w:sz w:val="24"/>
          <w:highlight w:val="yellow"/>
        </w:rPr>
      </w:pPr>
    </w:p>
    <w:p w:rsidR="00427F85" w:rsidRDefault="00427F85" w:rsidP="00D01694">
      <w:pPr>
        <w:pStyle w:val="Tytu"/>
        <w:spacing w:line="360" w:lineRule="auto"/>
        <w:rPr>
          <w:color w:val="000000"/>
          <w:sz w:val="24"/>
        </w:rPr>
      </w:pPr>
      <w:r>
        <w:rPr>
          <w:color w:val="000000"/>
          <w:sz w:val="24"/>
        </w:rPr>
        <w:t>§ 15</w:t>
      </w:r>
    </w:p>
    <w:p w:rsidR="00427F85" w:rsidRDefault="00427F85" w:rsidP="00D01694">
      <w:pPr>
        <w:pStyle w:val="Teksttreci20"/>
        <w:shd w:val="clear" w:color="auto" w:fill="auto"/>
        <w:spacing w:after="0" w:line="360" w:lineRule="auto"/>
        <w:ind w:firstLine="0"/>
        <w:jc w:val="center"/>
        <w:rPr>
          <w:b/>
          <w:sz w:val="24"/>
          <w:szCs w:val="24"/>
        </w:rPr>
      </w:pPr>
      <w:r>
        <w:rPr>
          <w:b/>
          <w:sz w:val="24"/>
          <w:szCs w:val="24"/>
        </w:rPr>
        <w:t>ZMIANY UMOWY</w:t>
      </w:r>
    </w:p>
    <w:p w:rsidR="007549A2" w:rsidRDefault="007549A2" w:rsidP="007549A2">
      <w:pPr>
        <w:pStyle w:val="Teksttreci20"/>
        <w:shd w:val="clear" w:color="auto" w:fill="auto"/>
        <w:spacing w:after="0" w:line="252" w:lineRule="exact"/>
        <w:ind w:right="20" w:firstLine="0"/>
        <w:rPr>
          <w:b/>
          <w:sz w:val="24"/>
          <w:szCs w:val="24"/>
        </w:rPr>
      </w:pPr>
    </w:p>
    <w:p w:rsidR="008E0911" w:rsidRPr="008E0911" w:rsidRDefault="008E0911" w:rsidP="008E0911">
      <w:pPr>
        <w:widowControl w:val="0"/>
        <w:numPr>
          <w:ilvl w:val="0"/>
          <w:numId w:val="37"/>
        </w:numPr>
        <w:tabs>
          <w:tab w:val="left" w:pos="356"/>
        </w:tabs>
        <w:ind w:left="420" w:hanging="420"/>
        <w:jc w:val="both"/>
        <w:rPr>
          <w:sz w:val="24"/>
          <w:szCs w:val="24"/>
        </w:rPr>
      </w:pPr>
      <w:r w:rsidRPr="008E0911">
        <w:rPr>
          <w:sz w:val="24"/>
          <w:szCs w:val="24"/>
          <w:lang w:val="x-none" w:eastAsia="x-none"/>
        </w:rPr>
        <w:t>Zmiana postanowień umowy może nastąpić tylko w formie pisemnej w postaci aneksu do niniejszej umowy na podstawie art. 144 ustawy Prawo zamówień publicznych.</w:t>
      </w:r>
    </w:p>
    <w:p w:rsidR="00D64A3D" w:rsidRPr="00D64A3D" w:rsidRDefault="00D64A3D" w:rsidP="00D64A3D">
      <w:pPr>
        <w:widowControl w:val="0"/>
        <w:numPr>
          <w:ilvl w:val="0"/>
          <w:numId w:val="37"/>
        </w:numPr>
        <w:tabs>
          <w:tab w:val="left" w:pos="356"/>
        </w:tabs>
        <w:ind w:left="420" w:hanging="420"/>
        <w:jc w:val="both"/>
        <w:rPr>
          <w:sz w:val="24"/>
          <w:szCs w:val="24"/>
        </w:rPr>
      </w:pPr>
      <w:r w:rsidRPr="00D64A3D">
        <w:rPr>
          <w:sz w:val="24"/>
          <w:szCs w:val="24"/>
        </w:rPr>
        <w:t>Zamawiający oświadcza, iż przewi</w:t>
      </w:r>
      <w:r w:rsidR="00E72EA4">
        <w:rPr>
          <w:sz w:val="24"/>
          <w:szCs w:val="24"/>
        </w:rPr>
        <w:t>duje możliwość istotnych zmian u</w:t>
      </w:r>
      <w:r w:rsidRPr="00D64A3D">
        <w:rPr>
          <w:sz w:val="24"/>
          <w:szCs w:val="24"/>
        </w:rPr>
        <w:t>mowy w stosunku do treści oferty, na podstawie której dokonano wyboru Wykonawcy, w przypadku wystąpienia co najmniej jednej z wymienionych w niniejszym paragrafie okoliczności oraz określa warunki zmian w ust. 2 -2</w:t>
      </w:r>
      <w:r w:rsidR="00D0641D">
        <w:rPr>
          <w:sz w:val="24"/>
          <w:szCs w:val="24"/>
        </w:rPr>
        <w:t>5</w:t>
      </w:r>
      <w:r w:rsidR="00E72EA4">
        <w:rPr>
          <w:sz w:val="24"/>
          <w:szCs w:val="24"/>
        </w:rPr>
        <w:t xml:space="preserve"> niniejszego paragrafu u</w:t>
      </w:r>
      <w:r w:rsidRPr="00D64A3D">
        <w:rPr>
          <w:sz w:val="24"/>
          <w:szCs w:val="24"/>
        </w:rPr>
        <w:t>mowy.</w:t>
      </w:r>
    </w:p>
    <w:p w:rsidR="00D64A3D" w:rsidRPr="00D64A3D" w:rsidRDefault="00D64A3D" w:rsidP="00D64A3D">
      <w:pPr>
        <w:widowControl w:val="0"/>
        <w:numPr>
          <w:ilvl w:val="0"/>
          <w:numId w:val="37"/>
        </w:numPr>
        <w:tabs>
          <w:tab w:val="left" w:pos="356"/>
        </w:tabs>
        <w:ind w:left="284" w:hanging="284"/>
        <w:jc w:val="both"/>
        <w:rPr>
          <w:sz w:val="24"/>
          <w:szCs w:val="24"/>
        </w:rPr>
      </w:pPr>
      <w:r w:rsidRPr="00D64A3D">
        <w:rPr>
          <w:sz w:val="24"/>
          <w:szCs w:val="24"/>
        </w:rPr>
        <w:t>W przypadku zmiany wysokości obowiązującej stawki podatku VAT w sytuacji, gdy w</w:t>
      </w:r>
      <w:r w:rsidR="00E72EA4">
        <w:rPr>
          <w:sz w:val="24"/>
          <w:szCs w:val="24"/>
        </w:rPr>
        <w:t> trakcie realizacji przedmiotu u</w:t>
      </w:r>
      <w:r w:rsidRPr="00D64A3D">
        <w:rPr>
          <w:sz w:val="24"/>
          <w:szCs w:val="24"/>
        </w:rPr>
        <w:t>mowy nastąpi zmiana stawki podatku VAT dla robót objętych</w:t>
      </w:r>
      <w:r w:rsidR="00E72EA4">
        <w:rPr>
          <w:sz w:val="24"/>
          <w:szCs w:val="24"/>
        </w:rPr>
        <w:t xml:space="preserve"> przedmiotem u</w:t>
      </w:r>
      <w:r w:rsidRPr="00D64A3D">
        <w:rPr>
          <w:sz w:val="24"/>
          <w:szCs w:val="24"/>
        </w:rPr>
        <w:t>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D64A3D" w:rsidRPr="00D64A3D" w:rsidRDefault="00D64A3D" w:rsidP="00D64A3D">
      <w:pPr>
        <w:widowControl w:val="0"/>
        <w:numPr>
          <w:ilvl w:val="0"/>
          <w:numId w:val="37"/>
        </w:numPr>
        <w:tabs>
          <w:tab w:val="left" w:pos="356"/>
        </w:tabs>
        <w:ind w:left="284" w:hanging="284"/>
        <w:jc w:val="both"/>
        <w:rPr>
          <w:sz w:val="24"/>
          <w:szCs w:val="24"/>
        </w:rPr>
      </w:pPr>
      <w:r w:rsidRPr="00D64A3D">
        <w:rPr>
          <w:sz w:val="24"/>
          <w:szCs w:val="24"/>
        </w:rPr>
        <w:t>W przypadku zmiany regulacji prawnych odnoszących się do praw i obowiązków stron Um</w:t>
      </w:r>
      <w:r w:rsidR="00E72EA4">
        <w:rPr>
          <w:sz w:val="24"/>
          <w:szCs w:val="24"/>
        </w:rPr>
        <w:t>owy, wprowadzonych po zawarciu u</w:t>
      </w:r>
      <w:r w:rsidRPr="00D64A3D">
        <w:rPr>
          <w:sz w:val="24"/>
          <w:szCs w:val="24"/>
        </w:rPr>
        <w:t>mowy, wywołujących niezbędną potr</w:t>
      </w:r>
      <w:r w:rsidR="00E72EA4">
        <w:rPr>
          <w:sz w:val="24"/>
          <w:szCs w:val="24"/>
        </w:rPr>
        <w:t>zebę zmiany sposobu realizacji u</w:t>
      </w:r>
      <w:r w:rsidRPr="00D64A3D">
        <w:rPr>
          <w:sz w:val="24"/>
          <w:szCs w:val="24"/>
        </w:rPr>
        <w:t>mowy, Zamawiający dopuszcza możliwość zmiany sposobu realizacji Umowy, wysokości wynagrodz</w:t>
      </w:r>
      <w:r w:rsidR="00E72EA4">
        <w:rPr>
          <w:sz w:val="24"/>
          <w:szCs w:val="24"/>
        </w:rPr>
        <w:t>enia, określonego w § 3 ust. 1 u</w:t>
      </w:r>
      <w:r w:rsidRPr="00D64A3D">
        <w:rPr>
          <w:sz w:val="24"/>
          <w:szCs w:val="24"/>
        </w:rPr>
        <w:t>mowy, lub terminu zakończenia realizacji przedmiotu U</w:t>
      </w:r>
      <w:r w:rsidR="00E72EA4">
        <w:rPr>
          <w:sz w:val="24"/>
          <w:szCs w:val="24"/>
        </w:rPr>
        <w:t>mowy, określonego w § 2 pkt b) u</w:t>
      </w:r>
      <w:r w:rsidRPr="00D64A3D">
        <w:rPr>
          <w:sz w:val="24"/>
          <w:szCs w:val="24"/>
        </w:rPr>
        <w:t>mowy.</w:t>
      </w:r>
    </w:p>
    <w:p w:rsidR="00D64A3D" w:rsidRPr="00D64A3D" w:rsidRDefault="00D64A3D" w:rsidP="00D64A3D">
      <w:pPr>
        <w:widowControl w:val="0"/>
        <w:numPr>
          <w:ilvl w:val="0"/>
          <w:numId w:val="37"/>
        </w:numPr>
        <w:tabs>
          <w:tab w:val="left" w:pos="356"/>
        </w:tabs>
        <w:jc w:val="both"/>
        <w:rPr>
          <w:sz w:val="24"/>
          <w:szCs w:val="24"/>
        </w:rPr>
      </w:pPr>
      <w:r w:rsidRPr="00D64A3D">
        <w:rPr>
          <w:sz w:val="24"/>
          <w:szCs w:val="24"/>
        </w:rPr>
        <w:t>W przypadku przestojów lub op</w:t>
      </w:r>
      <w:r w:rsidR="00E72EA4">
        <w:rPr>
          <w:sz w:val="24"/>
          <w:szCs w:val="24"/>
        </w:rPr>
        <w:t>óźnień w realizacji przedmiotu u</w:t>
      </w:r>
      <w:r w:rsidRPr="00D64A3D">
        <w:rPr>
          <w:sz w:val="24"/>
          <w:szCs w:val="24"/>
        </w:rPr>
        <w:t>mowy, wywołanych:</w:t>
      </w:r>
    </w:p>
    <w:p w:rsidR="00D64A3D" w:rsidRPr="00D64A3D" w:rsidRDefault="00D64A3D" w:rsidP="00D64A3D">
      <w:pPr>
        <w:widowControl w:val="0"/>
        <w:numPr>
          <w:ilvl w:val="0"/>
          <w:numId w:val="46"/>
        </w:numPr>
        <w:tabs>
          <w:tab w:val="left" w:pos="356"/>
        </w:tabs>
        <w:jc w:val="both"/>
        <w:rPr>
          <w:sz w:val="24"/>
          <w:szCs w:val="24"/>
        </w:rPr>
      </w:pPr>
      <w:r w:rsidRPr="00D64A3D">
        <w:rPr>
          <w:sz w:val="24"/>
          <w:szCs w:val="24"/>
        </w:rPr>
        <w:lastRenderedPageBreak/>
        <w:t>prowadzonymi równolegle pracami budowlanymi lub montażowymi przez inne podmioty lub</w:t>
      </w:r>
    </w:p>
    <w:p w:rsidR="00D64A3D" w:rsidRPr="00D64A3D" w:rsidRDefault="00D64A3D" w:rsidP="00D64A3D">
      <w:pPr>
        <w:widowControl w:val="0"/>
        <w:numPr>
          <w:ilvl w:val="0"/>
          <w:numId w:val="46"/>
        </w:numPr>
        <w:tabs>
          <w:tab w:val="left" w:pos="356"/>
        </w:tabs>
        <w:jc w:val="both"/>
        <w:rPr>
          <w:sz w:val="24"/>
          <w:szCs w:val="24"/>
        </w:rPr>
      </w:pPr>
      <w:r w:rsidRPr="00D64A3D">
        <w:rPr>
          <w:sz w:val="24"/>
          <w:szCs w:val="24"/>
        </w:rPr>
        <w:t xml:space="preserve">przyczynami niezależnymi od stron Umowy bądź zależnymi wyłącznie od Zamawiającego, Zamawiający dopuszcza możliwość zmiany terminu zakończenia realizacji przedmiotu Umowy, określonego w § 2 pkt b) Umowy, </w:t>
      </w:r>
    </w:p>
    <w:p w:rsidR="00D64A3D" w:rsidRPr="00D64A3D" w:rsidRDefault="00D64A3D" w:rsidP="00D64A3D">
      <w:pPr>
        <w:widowControl w:val="0"/>
        <w:tabs>
          <w:tab w:val="left" w:pos="356"/>
        </w:tabs>
        <w:ind w:left="720"/>
        <w:jc w:val="both"/>
        <w:rPr>
          <w:sz w:val="24"/>
          <w:szCs w:val="24"/>
        </w:rPr>
      </w:pPr>
      <w:r w:rsidRPr="00D64A3D">
        <w:rPr>
          <w:sz w:val="24"/>
          <w:szCs w:val="24"/>
        </w:rPr>
        <w:t>- odpowiednio o okres opóźnienia spowodowanego jedną z przyczyn wskazanych w pkt 1) i 2).</w:t>
      </w:r>
    </w:p>
    <w:p w:rsidR="00D64A3D" w:rsidRPr="00D64A3D" w:rsidRDefault="00D64A3D" w:rsidP="00D64A3D">
      <w:pPr>
        <w:widowControl w:val="0"/>
        <w:numPr>
          <w:ilvl w:val="0"/>
          <w:numId w:val="37"/>
        </w:numPr>
        <w:tabs>
          <w:tab w:val="left" w:pos="356"/>
        </w:tabs>
        <w:ind w:left="284" w:hanging="284"/>
        <w:jc w:val="both"/>
        <w:rPr>
          <w:sz w:val="24"/>
          <w:szCs w:val="24"/>
        </w:rPr>
      </w:pPr>
      <w:r w:rsidRPr="00D64A3D">
        <w:rPr>
          <w:sz w:val="24"/>
          <w:szCs w:val="24"/>
        </w:rPr>
        <w:t>W przypadku obiektywnej konieczności zmiany te</w:t>
      </w:r>
      <w:r w:rsidR="00E72EA4">
        <w:rPr>
          <w:sz w:val="24"/>
          <w:szCs w:val="24"/>
        </w:rPr>
        <w:t>chnologii wykonania przedmiotu u</w:t>
      </w:r>
      <w:r w:rsidRPr="00D64A3D">
        <w:rPr>
          <w:sz w:val="24"/>
          <w:szCs w:val="24"/>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w:t>
      </w:r>
      <w:r w:rsidR="00E72EA4">
        <w:rPr>
          <w:sz w:val="24"/>
          <w:szCs w:val="24"/>
        </w:rPr>
        <w:t>enia, określonego w § 3 ust. 1 u</w:t>
      </w:r>
      <w:r w:rsidRPr="00D64A3D">
        <w:rPr>
          <w:sz w:val="24"/>
          <w:szCs w:val="24"/>
        </w:rPr>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E72EA4">
        <w:rPr>
          <w:sz w:val="24"/>
          <w:szCs w:val="24"/>
        </w:rPr>
        <w:t>ończenia realizacji przedmiotu umowy, określonego w § 2 pkt b) u</w:t>
      </w:r>
      <w:r w:rsidRPr="00D64A3D">
        <w:rPr>
          <w:sz w:val="24"/>
          <w:szCs w:val="24"/>
        </w:rPr>
        <w:t>mowy poprzez wydłużenie odpowiednio o okres takiego opóźnienia lub o okres o jaki czas koni</w:t>
      </w:r>
      <w:r w:rsidR="00E72EA4">
        <w:rPr>
          <w:sz w:val="24"/>
          <w:szCs w:val="24"/>
        </w:rPr>
        <w:t>eczny dla wykonania przedmiotu u</w:t>
      </w:r>
      <w:r w:rsidRPr="00D64A3D">
        <w:rPr>
          <w:sz w:val="24"/>
          <w:szCs w:val="24"/>
        </w:rPr>
        <w:t>mowy po wprowadzonych zmianach będzie dłuższy od czasu wykonania przewidzianego dla Wykonawcy przed taką zmianą.</w:t>
      </w:r>
    </w:p>
    <w:p w:rsidR="00D64A3D" w:rsidRPr="00D64A3D" w:rsidRDefault="00D64A3D" w:rsidP="00D64A3D">
      <w:pPr>
        <w:widowControl w:val="0"/>
        <w:numPr>
          <w:ilvl w:val="0"/>
          <w:numId w:val="37"/>
        </w:numPr>
        <w:tabs>
          <w:tab w:val="left" w:pos="359"/>
        </w:tabs>
        <w:ind w:left="284" w:hanging="284"/>
        <w:jc w:val="both"/>
        <w:rPr>
          <w:sz w:val="24"/>
          <w:szCs w:val="24"/>
        </w:rPr>
      </w:pPr>
      <w:r w:rsidRPr="00D64A3D">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przyspieszenie wykonania,</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obniżenie kosztu ponoszonego przez Zamawiającego na wykonanie, utrzymanie, lub użytkowanie,</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sprawności, wydajności wykonanych robót dla Zamawiającego,</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bezpieczeństwa realizacji robót budowlanych lub usprawnienia procesu budowy,</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bezpieczeństwa użytkowania,</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parametrów technicznych,</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parametrów funkcjonalno-użytkowych,</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D64A3D" w:rsidRPr="00D64A3D" w:rsidRDefault="00D64A3D" w:rsidP="00D64A3D">
      <w:pPr>
        <w:widowControl w:val="0"/>
        <w:numPr>
          <w:ilvl w:val="0"/>
          <w:numId w:val="37"/>
        </w:numPr>
        <w:tabs>
          <w:tab w:val="left" w:pos="359"/>
        </w:tabs>
        <w:ind w:left="426" w:hanging="426"/>
        <w:jc w:val="both"/>
        <w:rPr>
          <w:sz w:val="24"/>
          <w:szCs w:val="24"/>
        </w:rPr>
      </w:pPr>
      <w:r w:rsidRPr="00D64A3D">
        <w:rPr>
          <w:sz w:val="24"/>
          <w:szCs w:val="24"/>
        </w:rPr>
        <w:t>W przypadku działania siły wyższej pod pojęciem, której rozumie się wszystkie zdarzenia zewnętrzne niemożliwe do przewidzenia i niemożliwe do zapobi</w:t>
      </w:r>
      <w:r w:rsidR="00E72EA4">
        <w:rPr>
          <w:sz w:val="24"/>
          <w:szCs w:val="24"/>
        </w:rPr>
        <w:t>eżenia przez Stronę lub Strony umowy, a zaistniałe po zawarciu u</w:t>
      </w:r>
      <w:r w:rsidRPr="00D64A3D">
        <w:rPr>
          <w:sz w:val="24"/>
          <w:szCs w:val="24"/>
        </w:rPr>
        <w:t xml:space="preserve">mowy, w szczególności takie jak: 1) wojny, działania wojenne, inwazje, 2) terroryzm, rewolucje, powstania, wojny domowe, 3) rozruchy, z wyjątkiem tych, które są ograniczone wyłącznie do pracowników Wykonawcy lub jego podwykonawców lub Zamawiającego, 4) zanieczyszczenie i inne </w:t>
      </w:r>
      <w:r w:rsidRPr="00D64A3D">
        <w:rPr>
          <w:sz w:val="24"/>
          <w:szCs w:val="24"/>
        </w:rPr>
        <w:lastRenderedPageBreak/>
        <w:t>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w:t>
      </w:r>
      <w:r w:rsidR="00E72EA4">
        <w:rPr>
          <w:sz w:val="24"/>
          <w:szCs w:val="24"/>
        </w:rPr>
        <w:t>lnej kampanii, a którym Strona u</w:t>
      </w:r>
      <w:r w:rsidRPr="00D64A3D">
        <w:rPr>
          <w:sz w:val="24"/>
          <w:szCs w:val="24"/>
        </w:rPr>
        <w:t>mowy nie mogła zapobiec Zamawiający dopuszcza zmianę sposobu wykonania umowy jednakże tylko w takim zakresie, aby po ustaniu działania siły wyższej, Wykonawca mógł wykonać przedmiot</w:t>
      </w:r>
      <w:r w:rsidR="00E72EA4">
        <w:rPr>
          <w:sz w:val="24"/>
          <w:szCs w:val="24"/>
        </w:rPr>
        <w:t xml:space="preserve"> u</w:t>
      </w:r>
      <w:r w:rsidRPr="00D64A3D">
        <w:rPr>
          <w:sz w:val="24"/>
          <w:szCs w:val="24"/>
        </w:rPr>
        <w:t>mowy w sposób prawidłowy oraz jeżeli w wyniku działania siły wyższej wystąpi opóźnienie, dopuszcza zmianę terminu zakończenia realizacji przedmiotu U</w:t>
      </w:r>
      <w:r w:rsidR="00E72EA4">
        <w:rPr>
          <w:sz w:val="24"/>
          <w:szCs w:val="24"/>
        </w:rPr>
        <w:t>mowy, określonego w § 2 pkt b) u</w:t>
      </w:r>
      <w:r w:rsidRPr="00D64A3D">
        <w:rPr>
          <w:sz w:val="24"/>
          <w:szCs w:val="24"/>
        </w:rPr>
        <w:t>mowy, poprzez przedłużenie o okres takiego opóźnienia.</w:t>
      </w:r>
    </w:p>
    <w:p w:rsidR="00D64A3D" w:rsidRPr="00D64A3D" w:rsidRDefault="00D64A3D" w:rsidP="00D64A3D">
      <w:pPr>
        <w:widowControl w:val="0"/>
        <w:numPr>
          <w:ilvl w:val="0"/>
          <w:numId w:val="37"/>
        </w:numPr>
        <w:tabs>
          <w:tab w:val="left" w:pos="359"/>
        </w:tabs>
        <w:ind w:left="426" w:hanging="426"/>
        <w:jc w:val="both"/>
        <w:rPr>
          <w:sz w:val="24"/>
          <w:szCs w:val="24"/>
        </w:rPr>
      </w:pPr>
      <w:r w:rsidRPr="00D64A3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E72EA4">
        <w:rPr>
          <w:sz w:val="24"/>
          <w:szCs w:val="24"/>
        </w:rPr>
        <w:t xml:space="preserve"> sposobu lub terminu wykonania u</w:t>
      </w:r>
      <w:r w:rsidRPr="00D64A3D">
        <w:rPr>
          <w:sz w:val="24"/>
          <w:szCs w:val="24"/>
        </w:rPr>
        <w:t>mowy w niezbędnym zakresie tak, aby Wykonawca po ustaniu lub usunięciu przeszkód móg</w:t>
      </w:r>
      <w:r w:rsidR="00E72EA4">
        <w:rPr>
          <w:sz w:val="24"/>
          <w:szCs w:val="24"/>
        </w:rPr>
        <w:t>ł wykonać prawidłowo przedmiot u</w:t>
      </w:r>
      <w:r w:rsidRPr="00D64A3D">
        <w:rPr>
          <w:sz w:val="24"/>
          <w:szCs w:val="24"/>
        </w:rPr>
        <w:t>mowy.</w:t>
      </w:r>
    </w:p>
    <w:p w:rsidR="00D64A3D" w:rsidRPr="00D64A3D" w:rsidRDefault="00D64A3D" w:rsidP="00D64A3D">
      <w:pPr>
        <w:widowControl w:val="0"/>
        <w:numPr>
          <w:ilvl w:val="0"/>
          <w:numId w:val="37"/>
        </w:numPr>
        <w:tabs>
          <w:tab w:val="left" w:pos="359"/>
        </w:tabs>
        <w:ind w:left="426" w:hanging="426"/>
        <w:jc w:val="both"/>
        <w:rPr>
          <w:sz w:val="24"/>
          <w:szCs w:val="24"/>
        </w:rPr>
      </w:pPr>
      <w:r w:rsidRPr="00D64A3D">
        <w:rPr>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E72EA4">
        <w:rPr>
          <w:sz w:val="24"/>
          <w:szCs w:val="24"/>
        </w:rPr>
        <w:t>3 ust. 1 u</w:t>
      </w:r>
      <w:r w:rsidRPr="00D64A3D">
        <w:rPr>
          <w:sz w:val="24"/>
          <w:szCs w:val="24"/>
        </w:rPr>
        <w:t>mowy oraz jeżeli w wyniku opisanych powyżej przeszkód wystąpi opóźnienie w robotach, Zamawiający dopuszcza zmianę terminu zakończenia realizacji przedmiotu Um</w:t>
      </w:r>
      <w:r w:rsidR="00E72EA4">
        <w:rPr>
          <w:sz w:val="24"/>
          <w:szCs w:val="24"/>
        </w:rPr>
        <w:t>owy, określonego w § 2 pkt. b) u</w:t>
      </w:r>
      <w:r w:rsidRPr="00D64A3D">
        <w:rPr>
          <w:sz w:val="24"/>
          <w:szCs w:val="24"/>
        </w:rPr>
        <w:t>mowy poprzez przedłużenie o okres takiego opóźnienia.</w:t>
      </w:r>
    </w:p>
    <w:p w:rsidR="00D64A3D" w:rsidRPr="00D64A3D" w:rsidRDefault="00D64A3D" w:rsidP="00D64A3D">
      <w:pPr>
        <w:widowControl w:val="0"/>
        <w:numPr>
          <w:ilvl w:val="0"/>
          <w:numId w:val="37"/>
        </w:numPr>
        <w:tabs>
          <w:tab w:val="left" w:pos="390"/>
        </w:tabs>
        <w:ind w:left="426" w:hanging="426"/>
        <w:jc w:val="both"/>
        <w:rPr>
          <w:sz w:val="24"/>
          <w:szCs w:val="24"/>
        </w:rPr>
      </w:pPr>
      <w:r w:rsidRPr="00D64A3D">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E72EA4">
        <w:rPr>
          <w:sz w:val="24"/>
          <w:szCs w:val="24"/>
        </w:rPr>
        <w:t>enia, określonego w § 3 ust. 1 u</w:t>
      </w:r>
      <w:r w:rsidRPr="00D64A3D">
        <w:rPr>
          <w:sz w:val="24"/>
          <w:szCs w:val="24"/>
        </w:rPr>
        <w:t>mowy oraz jeżeli wskutek opóźnień w wykonywaniu prac wystąpi opóźnienie lub wydłużenie czasu koniec</w:t>
      </w:r>
      <w:r w:rsidR="00E72EA4">
        <w:rPr>
          <w:sz w:val="24"/>
          <w:szCs w:val="24"/>
        </w:rPr>
        <w:t>znego dla wykonania przedmiotu u</w:t>
      </w:r>
      <w:r w:rsidRPr="00D64A3D">
        <w:rPr>
          <w:sz w:val="24"/>
          <w:szCs w:val="24"/>
        </w:rPr>
        <w:t>mowy, Zamawiający dopuszcza zmianę terminu zak</w:t>
      </w:r>
      <w:r w:rsidR="00E72EA4">
        <w:rPr>
          <w:sz w:val="24"/>
          <w:szCs w:val="24"/>
        </w:rPr>
        <w:t>ończenia realizacji przedmiotu u</w:t>
      </w:r>
      <w:r w:rsidRPr="00D64A3D">
        <w:rPr>
          <w:sz w:val="24"/>
          <w:szCs w:val="24"/>
        </w:rPr>
        <w:t>m</w:t>
      </w:r>
      <w:r w:rsidR="00E72EA4">
        <w:rPr>
          <w:sz w:val="24"/>
          <w:szCs w:val="24"/>
        </w:rPr>
        <w:t>owy, określonego w § 2 pkt. b) u</w:t>
      </w:r>
      <w:r w:rsidRPr="00D64A3D">
        <w:rPr>
          <w:sz w:val="24"/>
          <w:szCs w:val="24"/>
        </w:rPr>
        <w:t>mowy, poprzez wydłużenie o okres takiego opóźnienia lub o okres o jaki czas konieczny dla wykonania przedmiotu Umowy po wprowadzonych zmianach będzie dłuższy od czasu wykonania przewidzianego dla Wykonawcy przed taką zmianą.</w:t>
      </w:r>
    </w:p>
    <w:p w:rsidR="00D64A3D" w:rsidRPr="00D64A3D" w:rsidRDefault="00D64A3D" w:rsidP="00D64A3D">
      <w:pPr>
        <w:widowControl w:val="0"/>
        <w:numPr>
          <w:ilvl w:val="0"/>
          <w:numId w:val="37"/>
        </w:numPr>
        <w:tabs>
          <w:tab w:val="left" w:pos="390"/>
        </w:tabs>
        <w:ind w:left="426" w:hanging="426"/>
        <w:jc w:val="both"/>
        <w:rPr>
          <w:sz w:val="24"/>
          <w:szCs w:val="24"/>
        </w:rPr>
      </w:pPr>
      <w:r w:rsidRPr="00D64A3D">
        <w:rPr>
          <w:sz w:val="24"/>
          <w:szCs w:val="24"/>
        </w:rPr>
        <w:t xml:space="preserve">W przypadku zmniejszenia zakresu przedmiotu umowy lub rezygnacji z określonych robót — jeżeli zmniejszenie lub rezygnacja dotyczyć będzie całego elementu </w:t>
      </w:r>
      <w:r w:rsidR="00A01838">
        <w:rPr>
          <w:sz w:val="24"/>
          <w:szCs w:val="24"/>
        </w:rPr>
        <w:t>zakresu rzeczowo</w:t>
      </w:r>
      <w:r w:rsidR="00BD36B2">
        <w:rPr>
          <w:sz w:val="24"/>
          <w:szCs w:val="24"/>
        </w:rPr>
        <w:t xml:space="preserve"> </w:t>
      </w:r>
      <w:r w:rsidR="00A01838">
        <w:rPr>
          <w:sz w:val="24"/>
          <w:szCs w:val="24"/>
        </w:rPr>
        <w:t>finansowego</w:t>
      </w:r>
      <w:r w:rsidRPr="00D64A3D">
        <w:rPr>
          <w:sz w:val="24"/>
          <w:szCs w:val="24"/>
        </w:rPr>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D64A3D">
        <w:rPr>
          <w:sz w:val="24"/>
          <w:szCs w:val="24"/>
        </w:rPr>
        <w:t>Sekocenbud</w:t>
      </w:r>
      <w:proofErr w:type="spellEnd"/>
      <w:r w:rsidRPr="00D64A3D">
        <w:rPr>
          <w:sz w:val="24"/>
          <w:szCs w:val="24"/>
        </w:rPr>
        <w:t xml:space="preserve"> za kwartał w którym Wykonawca złożył ofertę, a w przypadku braku odpowiednich pozycji w</w:t>
      </w:r>
      <w:r w:rsidR="006F2DAB">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p>
    <w:p w:rsidR="00D64A3D" w:rsidRPr="00D64A3D" w:rsidRDefault="00D64A3D" w:rsidP="00D64A3D">
      <w:pPr>
        <w:widowControl w:val="0"/>
        <w:numPr>
          <w:ilvl w:val="0"/>
          <w:numId w:val="37"/>
        </w:numPr>
        <w:tabs>
          <w:tab w:val="left" w:pos="390"/>
        </w:tabs>
        <w:ind w:left="426" w:hanging="426"/>
        <w:jc w:val="both"/>
        <w:rPr>
          <w:sz w:val="24"/>
          <w:szCs w:val="24"/>
        </w:rPr>
      </w:pPr>
      <w:r w:rsidRPr="00D64A3D">
        <w:rPr>
          <w:sz w:val="24"/>
          <w:szCs w:val="24"/>
        </w:rPr>
        <w:t xml:space="preserve">W przypadku robót zamiennych — jeżeli zamianie podlegać będzie cały element </w:t>
      </w:r>
      <w:r w:rsidR="006F2DAB">
        <w:rPr>
          <w:sz w:val="24"/>
          <w:szCs w:val="24"/>
        </w:rPr>
        <w:t>zakresu rzeczowo</w:t>
      </w:r>
      <w:r w:rsidR="00BD36B2">
        <w:rPr>
          <w:sz w:val="24"/>
          <w:szCs w:val="24"/>
        </w:rPr>
        <w:t xml:space="preserve"> </w:t>
      </w:r>
      <w:r w:rsidR="00A01838">
        <w:rPr>
          <w:sz w:val="24"/>
          <w:szCs w:val="24"/>
        </w:rPr>
        <w:t>finansowego</w:t>
      </w:r>
      <w:r w:rsidRPr="00D64A3D">
        <w:rPr>
          <w:sz w:val="24"/>
          <w:szCs w:val="24"/>
        </w:rPr>
        <w:t>, to nastąpi odliczenie z wynagrodzenia należnego Wykonawcy wartości tego elementu oraz ustalenie wartości robót, które mają być wykonane w</w:t>
      </w:r>
      <w:r w:rsidR="006F2DAB">
        <w:rPr>
          <w:sz w:val="24"/>
          <w:szCs w:val="24"/>
        </w:rPr>
        <w:t> </w:t>
      </w:r>
      <w:r w:rsidRPr="00D64A3D">
        <w:rPr>
          <w:sz w:val="24"/>
          <w:szCs w:val="24"/>
        </w:rPr>
        <w:t xml:space="preserve">miejsce robót tego elementu na podstawie kosztorysu sporządzonego przez </w:t>
      </w:r>
      <w:r w:rsidRPr="00D64A3D">
        <w:rPr>
          <w:sz w:val="24"/>
          <w:szCs w:val="24"/>
        </w:rPr>
        <w:lastRenderedPageBreak/>
        <w:t>Wykonawcę w oparciu o następujące założenia: średnie stawki robocizny, materiałów i</w:t>
      </w:r>
      <w:r w:rsidR="006F2DAB">
        <w:rPr>
          <w:sz w:val="24"/>
          <w:szCs w:val="24"/>
        </w:rPr>
        <w:t> </w:t>
      </w:r>
      <w:r w:rsidRPr="00D64A3D">
        <w:rPr>
          <w:sz w:val="24"/>
          <w:szCs w:val="24"/>
        </w:rPr>
        <w:t xml:space="preserve">sprzętu ujęte w wydawnictwie </w:t>
      </w:r>
      <w:proofErr w:type="spellStart"/>
      <w:r w:rsidRPr="00D64A3D">
        <w:rPr>
          <w:sz w:val="24"/>
          <w:szCs w:val="24"/>
        </w:rPr>
        <w:t>Sekocenbud</w:t>
      </w:r>
      <w:proofErr w:type="spellEnd"/>
      <w:r w:rsidRPr="00D64A3D">
        <w:rPr>
          <w:sz w:val="24"/>
          <w:szCs w:val="24"/>
        </w:rPr>
        <w:t xml:space="preserve"> za dany kwartał, a w przypadku braku odpowiednich pozycji w </w:t>
      </w:r>
      <w:proofErr w:type="spellStart"/>
      <w:r w:rsidRPr="00D64A3D">
        <w:rPr>
          <w:sz w:val="24"/>
          <w:szCs w:val="24"/>
        </w:rPr>
        <w:t>Sekocenbudzie</w:t>
      </w:r>
      <w:proofErr w:type="spellEnd"/>
      <w:r w:rsidRPr="00D64A3D">
        <w:rPr>
          <w:sz w:val="24"/>
          <w:szCs w:val="24"/>
        </w:rPr>
        <w:t xml:space="preserve"> wyliczenie zostanie wykonane w oparciu o</w:t>
      </w:r>
      <w:r w:rsidR="006F2DAB">
        <w:rPr>
          <w:sz w:val="24"/>
          <w:szCs w:val="24"/>
        </w:rPr>
        <w:t> </w:t>
      </w:r>
      <w:r w:rsidRPr="00D64A3D">
        <w:rPr>
          <w:sz w:val="24"/>
          <w:szCs w:val="24"/>
        </w:rPr>
        <w:t xml:space="preserve">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D64A3D">
        <w:rPr>
          <w:sz w:val="24"/>
          <w:szCs w:val="24"/>
        </w:rPr>
        <w:t>Sekocenbud</w:t>
      </w:r>
      <w:proofErr w:type="spellEnd"/>
      <w:r w:rsidRPr="00D64A3D">
        <w:rPr>
          <w:sz w:val="24"/>
          <w:szCs w:val="24"/>
        </w:rPr>
        <w:t xml:space="preserve"> za dany kwartał, a w przypadku braku odpowiednich pozycji w</w:t>
      </w:r>
      <w:r w:rsidR="006F2DAB">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p>
    <w:p w:rsidR="00D64A3D" w:rsidRPr="00D64A3D" w:rsidRDefault="00D64A3D" w:rsidP="00D64A3D">
      <w:pPr>
        <w:widowControl w:val="0"/>
        <w:numPr>
          <w:ilvl w:val="0"/>
          <w:numId w:val="37"/>
        </w:numPr>
        <w:ind w:left="426" w:hanging="426"/>
        <w:jc w:val="both"/>
        <w:rPr>
          <w:sz w:val="24"/>
          <w:szCs w:val="24"/>
        </w:rPr>
      </w:pPr>
      <w:r w:rsidRPr="00D64A3D">
        <w:rPr>
          <w:sz w:val="24"/>
          <w:szCs w:val="24"/>
        </w:rPr>
        <w:t xml:space="preserve"> W przypadku dopuszczonego prawem zlecenia robót dodatkowych, jeżeli terminy ich wykonania, rodzaj lub zakres uniemożliwiają dotrzymanie pierwotnego terminu zak</w:t>
      </w:r>
      <w:r w:rsidR="00E72EA4">
        <w:rPr>
          <w:sz w:val="24"/>
          <w:szCs w:val="24"/>
        </w:rPr>
        <w:t>ończenia realizacji przedmiotu u</w:t>
      </w:r>
      <w:r w:rsidRPr="00D64A3D">
        <w:rPr>
          <w:sz w:val="24"/>
          <w:szCs w:val="24"/>
        </w:rPr>
        <w:t>mowy, Zamawiający dopuszcza zmianę terminu zak</w:t>
      </w:r>
      <w:r w:rsidR="00E72EA4">
        <w:rPr>
          <w:sz w:val="24"/>
          <w:szCs w:val="24"/>
        </w:rPr>
        <w:t>ończenia realizacji przedmiotu u</w:t>
      </w:r>
      <w:r w:rsidRPr="00D64A3D">
        <w:rPr>
          <w:sz w:val="24"/>
          <w:szCs w:val="24"/>
        </w:rPr>
        <w:t>mowy,</w:t>
      </w:r>
      <w:r w:rsidR="00E72EA4">
        <w:rPr>
          <w:sz w:val="24"/>
          <w:szCs w:val="24"/>
        </w:rPr>
        <w:t xml:space="preserve"> określonego w § 2 pkt. b) um</w:t>
      </w:r>
      <w:r w:rsidRPr="00D64A3D">
        <w:rPr>
          <w:sz w:val="24"/>
          <w:szCs w:val="24"/>
        </w:rPr>
        <w:t>owy, poprzez wydłużenie o okres niezbędny do dokończenia robót.</w:t>
      </w:r>
    </w:p>
    <w:p w:rsidR="00D64A3D" w:rsidRPr="00D64A3D" w:rsidRDefault="00D64A3D" w:rsidP="00D64A3D">
      <w:pPr>
        <w:widowControl w:val="0"/>
        <w:numPr>
          <w:ilvl w:val="0"/>
          <w:numId w:val="37"/>
        </w:numPr>
        <w:tabs>
          <w:tab w:val="left" w:pos="390"/>
        </w:tabs>
        <w:ind w:left="426" w:hanging="426"/>
        <w:jc w:val="both"/>
        <w:rPr>
          <w:sz w:val="24"/>
          <w:szCs w:val="24"/>
        </w:rPr>
      </w:pPr>
      <w:r w:rsidRPr="00D64A3D">
        <w:rPr>
          <w:sz w:val="24"/>
          <w:szCs w:val="24"/>
        </w:rPr>
        <w:t>W przypadku uzgodnienia pomiędzy Stronami skrócenia</w:t>
      </w:r>
      <w:r w:rsidR="00E72EA4">
        <w:rPr>
          <w:sz w:val="24"/>
          <w:szCs w:val="24"/>
        </w:rPr>
        <w:t xml:space="preserve"> terminu realizacji przedmiotu umowy, określonego w § 2 pkt. b) u</w:t>
      </w:r>
      <w:r w:rsidRPr="00D64A3D">
        <w:rPr>
          <w:sz w:val="24"/>
          <w:szCs w:val="24"/>
        </w:rPr>
        <w:t>mowy, Zamawiający dopuszcza zmianę skutkującą skróceniem</w:t>
      </w:r>
      <w:r w:rsidR="00E72EA4">
        <w:rPr>
          <w:sz w:val="24"/>
          <w:szCs w:val="24"/>
        </w:rPr>
        <w:t xml:space="preserve"> terminu realizacji przedmiotu u</w:t>
      </w:r>
      <w:r w:rsidRPr="00D64A3D">
        <w:rPr>
          <w:sz w:val="24"/>
          <w:szCs w:val="24"/>
        </w:rPr>
        <w:t>mowy o uzgodniony okres.</w:t>
      </w:r>
    </w:p>
    <w:p w:rsidR="00D64A3D" w:rsidRPr="00D64A3D" w:rsidRDefault="00E72EA4" w:rsidP="00D64A3D">
      <w:pPr>
        <w:widowControl w:val="0"/>
        <w:numPr>
          <w:ilvl w:val="0"/>
          <w:numId w:val="37"/>
        </w:numPr>
        <w:ind w:left="426" w:hanging="426"/>
        <w:jc w:val="both"/>
        <w:rPr>
          <w:sz w:val="24"/>
          <w:szCs w:val="24"/>
        </w:rPr>
      </w:pPr>
      <w:r>
        <w:rPr>
          <w:sz w:val="24"/>
          <w:szCs w:val="24"/>
        </w:rPr>
        <w:t xml:space="preserve"> W przypadku, gdy w u</w:t>
      </w:r>
      <w:r w:rsidR="00D64A3D" w:rsidRPr="00D64A3D">
        <w:rPr>
          <w:sz w:val="24"/>
          <w:szCs w:val="24"/>
        </w:rPr>
        <w:t>mowie znajdują się oczywiste błędy pisarskie lub rachunkowe, Zamawiając</w:t>
      </w:r>
      <w:r>
        <w:rPr>
          <w:sz w:val="24"/>
          <w:szCs w:val="24"/>
        </w:rPr>
        <w:t>y dopuszcza zmiany postanowień u</w:t>
      </w:r>
      <w:r w:rsidR="00D64A3D" w:rsidRPr="00D64A3D">
        <w:rPr>
          <w:sz w:val="24"/>
          <w:szCs w:val="24"/>
        </w:rPr>
        <w:t>mowy, w których występują takie oczywiste błędy pisarskie lub rachunkowe.</w:t>
      </w:r>
    </w:p>
    <w:p w:rsidR="00D64A3D" w:rsidRPr="00D64A3D" w:rsidRDefault="00D64A3D" w:rsidP="00D64A3D">
      <w:pPr>
        <w:widowControl w:val="0"/>
        <w:numPr>
          <w:ilvl w:val="0"/>
          <w:numId w:val="37"/>
        </w:numPr>
        <w:tabs>
          <w:tab w:val="left" w:pos="390"/>
        </w:tabs>
        <w:ind w:left="284" w:hanging="284"/>
        <w:jc w:val="both"/>
        <w:rPr>
          <w:sz w:val="24"/>
          <w:szCs w:val="24"/>
        </w:rPr>
      </w:pPr>
      <w:r w:rsidRPr="00D64A3D">
        <w:rPr>
          <w:sz w:val="24"/>
          <w:szCs w:val="24"/>
        </w:rPr>
        <w:t>W przypadku zmian budżetu Miasta Zamawiający dopuszcza zmiany:</w:t>
      </w:r>
    </w:p>
    <w:p w:rsidR="00D64A3D" w:rsidRPr="00D64A3D" w:rsidRDefault="00D64A3D" w:rsidP="00D64A3D">
      <w:pPr>
        <w:widowControl w:val="0"/>
        <w:numPr>
          <w:ilvl w:val="0"/>
          <w:numId w:val="40"/>
        </w:numPr>
        <w:tabs>
          <w:tab w:val="left" w:pos="678"/>
        </w:tabs>
        <w:ind w:firstLine="284"/>
        <w:jc w:val="both"/>
        <w:rPr>
          <w:sz w:val="24"/>
          <w:szCs w:val="24"/>
        </w:rPr>
      </w:pPr>
      <w:r w:rsidRPr="00D64A3D">
        <w:rPr>
          <w:sz w:val="24"/>
          <w:szCs w:val="24"/>
        </w:rPr>
        <w:t>sposobu rozliczania lub warunków dokonywania płatności,</w:t>
      </w:r>
    </w:p>
    <w:p w:rsidR="00D64A3D" w:rsidRPr="00D64A3D" w:rsidRDefault="00E72EA4" w:rsidP="00D64A3D">
      <w:pPr>
        <w:widowControl w:val="0"/>
        <w:numPr>
          <w:ilvl w:val="0"/>
          <w:numId w:val="40"/>
        </w:numPr>
        <w:tabs>
          <w:tab w:val="left" w:pos="688"/>
        </w:tabs>
        <w:ind w:firstLine="284"/>
        <w:jc w:val="both"/>
        <w:rPr>
          <w:sz w:val="24"/>
          <w:szCs w:val="24"/>
        </w:rPr>
      </w:pPr>
      <w:r>
        <w:rPr>
          <w:sz w:val="24"/>
          <w:szCs w:val="24"/>
        </w:rPr>
        <w:t>terminu realizacji niniejszej u</w:t>
      </w:r>
      <w:r w:rsidR="00D64A3D" w:rsidRPr="00D64A3D">
        <w:rPr>
          <w:sz w:val="24"/>
          <w:szCs w:val="24"/>
        </w:rPr>
        <w:t>m</w:t>
      </w:r>
      <w:r>
        <w:rPr>
          <w:sz w:val="24"/>
          <w:szCs w:val="24"/>
        </w:rPr>
        <w:t>owy, określonego w § 2 pkt. b) u</w:t>
      </w:r>
      <w:r w:rsidR="00D64A3D" w:rsidRPr="00D64A3D">
        <w:rPr>
          <w:sz w:val="24"/>
          <w:szCs w:val="24"/>
        </w:rPr>
        <w:t>mowy,</w:t>
      </w:r>
    </w:p>
    <w:p w:rsidR="00D64A3D" w:rsidRPr="00D64A3D" w:rsidRDefault="00D64A3D" w:rsidP="00D64A3D">
      <w:pPr>
        <w:widowControl w:val="0"/>
        <w:numPr>
          <w:ilvl w:val="0"/>
          <w:numId w:val="40"/>
        </w:numPr>
        <w:tabs>
          <w:tab w:val="left" w:pos="688"/>
        </w:tabs>
        <w:ind w:firstLine="284"/>
        <w:jc w:val="both"/>
        <w:rPr>
          <w:sz w:val="24"/>
          <w:szCs w:val="24"/>
        </w:rPr>
      </w:pPr>
      <w:r w:rsidRPr="00D64A3D">
        <w:rPr>
          <w:sz w:val="24"/>
          <w:szCs w:val="24"/>
        </w:rPr>
        <w:t>harmonogramu rzeczowo-finansowego.</w:t>
      </w:r>
    </w:p>
    <w:p w:rsidR="00D64A3D" w:rsidRPr="00D64A3D" w:rsidRDefault="00D64A3D" w:rsidP="00D64A3D">
      <w:pPr>
        <w:widowControl w:val="0"/>
        <w:numPr>
          <w:ilvl w:val="0"/>
          <w:numId w:val="37"/>
        </w:numPr>
        <w:tabs>
          <w:tab w:val="left" w:pos="397"/>
        </w:tabs>
        <w:ind w:left="426" w:hanging="426"/>
        <w:jc w:val="both"/>
        <w:rPr>
          <w:sz w:val="24"/>
          <w:szCs w:val="24"/>
        </w:rPr>
      </w:pPr>
      <w:r w:rsidRPr="00D64A3D">
        <w:rPr>
          <w:sz w:val="24"/>
          <w:szCs w:val="24"/>
        </w:rPr>
        <w:t>Zamawiający przewiduje możliwość dokonania z</w:t>
      </w:r>
      <w:r w:rsidR="00E72EA4">
        <w:rPr>
          <w:sz w:val="24"/>
          <w:szCs w:val="24"/>
        </w:rPr>
        <w:t>mian i uzupełnień nieistotnych u</w:t>
      </w:r>
      <w:r w:rsidRPr="00D64A3D">
        <w:rPr>
          <w:sz w:val="24"/>
          <w:szCs w:val="24"/>
        </w:rPr>
        <w:t>mowy (nie stanowiących zmian istotnych niniejszej umowy), w szczególności:</w:t>
      </w:r>
    </w:p>
    <w:p w:rsidR="00D64A3D" w:rsidRPr="00D64A3D" w:rsidRDefault="00D64A3D" w:rsidP="00D64A3D">
      <w:pPr>
        <w:widowControl w:val="0"/>
        <w:numPr>
          <w:ilvl w:val="0"/>
          <w:numId w:val="41"/>
        </w:numPr>
        <w:tabs>
          <w:tab w:val="left" w:pos="756"/>
        </w:tabs>
        <w:ind w:left="851" w:hanging="567"/>
        <w:jc w:val="both"/>
        <w:rPr>
          <w:sz w:val="24"/>
          <w:szCs w:val="24"/>
        </w:rPr>
      </w:pPr>
      <w:r w:rsidRPr="00D64A3D">
        <w:rPr>
          <w:sz w:val="24"/>
          <w:szCs w:val="24"/>
        </w:rPr>
        <w:t>zmiana nazwy, siedziby stron Umowy, numerów kont bankowych oraz innych danych identyfikacyjnych,</w:t>
      </w:r>
    </w:p>
    <w:p w:rsidR="00D64A3D" w:rsidRPr="00D64A3D" w:rsidRDefault="00D64A3D" w:rsidP="00D64A3D">
      <w:pPr>
        <w:widowControl w:val="0"/>
        <w:numPr>
          <w:ilvl w:val="0"/>
          <w:numId w:val="41"/>
        </w:numPr>
        <w:tabs>
          <w:tab w:val="left" w:pos="756"/>
        </w:tabs>
        <w:ind w:firstLine="284"/>
        <w:jc w:val="both"/>
        <w:rPr>
          <w:sz w:val="24"/>
          <w:szCs w:val="24"/>
        </w:rPr>
      </w:pPr>
      <w:r w:rsidRPr="00D64A3D">
        <w:rPr>
          <w:sz w:val="24"/>
          <w:szCs w:val="24"/>
        </w:rPr>
        <w:t>zmiana osób odpowiedzialnych za kontakty i nadzór nad przedmiotem Umowy.</w:t>
      </w:r>
    </w:p>
    <w:p w:rsidR="00D64A3D" w:rsidRPr="00D64A3D" w:rsidRDefault="00D64A3D" w:rsidP="00D64A3D">
      <w:pPr>
        <w:widowControl w:val="0"/>
        <w:numPr>
          <w:ilvl w:val="0"/>
          <w:numId w:val="37"/>
        </w:numPr>
        <w:tabs>
          <w:tab w:val="left" w:pos="397"/>
        </w:tabs>
        <w:ind w:left="426" w:hanging="426"/>
        <w:jc w:val="both"/>
        <w:rPr>
          <w:sz w:val="24"/>
          <w:szCs w:val="24"/>
        </w:rPr>
      </w:pPr>
      <w:r w:rsidRPr="00D64A3D">
        <w:rPr>
          <w:sz w:val="24"/>
          <w:szCs w:val="24"/>
        </w:rPr>
        <w:t>W przypadku zmiany kierownika budowy/robót/ (jedynie za uprzednią pisemną zgodą Zamawiającego) na wniosek Wykonawcy w przypadku:</w:t>
      </w:r>
    </w:p>
    <w:p w:rsidR="00D64A3D" w:rsidRPr="00D64A3D" w:rsidRDefault="00D64A3D" w:rsidP="00D64A3D">
      <w:pPr>
        <w:widowControl w:val="0"/>
        <w:numPr>
          <w:ilvl w:val="0"/>
          <w:numId w:val="42"/>
        </w:numPr>
        <w:tabs>
          <w:tab w:val="left" w:pos="746"/>
        </w:tabs>
        <w:ind w:left="851" w:hanging="567"/>
        <w:jc w:val="both"/>
        <w:rPr>
          <w:sz w:val="24"/>
          <w:szCs w:val="24"/>
        </w:rPr>
      </w:pPr>
      <w:r w:rsidRPr="00D64A3D">
        <w:rPr>
          <w:sz w:val="24"/>
          <w:szCs w:val="24"/>
        </w:rPr>
        <w:t>choroby lub innych zdarzeń losowych dotyczących kierownika budowy/robót/,</w:t>
      </w:r>
    </w:p>
    <w:p w:rsidR="00D64A3D" w:rsidRPr="00D64A3D" w:rsidRDefault="00D64A3D" w:rsidP="00D64A3D">
      <w:pPr>
        <w:widowControl w:val="0"/>
        <w:numPr>
          <w:ilvl w:val="0"/>
          <w:numId w:val="42"/>
        </w:numPr>
        <w:tabs>
          <w:tab w:val="left" w:pos="756"/>
        </w:tabs>
        <w:ind w:left="709" w:hanging="425"/>
        <w:jc w:val="both"/>
        <w:rPr>
          <w:sz w:val="24"/>
          <w:szCs w:val="24"/>
        </w:rPr>
      </w:pPr>
      <w:r w:rsidRPr="00D64A3D">
        <w:rPr>
          <w:sz w:val="24"/>
          <w:szCs w:val="24"/>
        </w:rPr>
        <w:t>nie wywiązywania się kierownika budowy/robót/ z obowiązków wynikających z</w:t>
      </w:r>
      <w:r w:rsidR="00150331">
        <w:rPr>
          <w:sz w:val="24"/>
          <w:szCs w:val="24"/>
        </w:rPr>
        <w:t> </w:t>
      </w:r>
      <w:r w:rsidRPr="00D64A3D">
        <w:rPr>
          <w:sz w:val="24"/>
          <w:szCs w:val="24"/>
        </w:rPr>
        <w:t>umowy,</w:t>
      </w:r>
    </w:p>
    <w:p w:rsidR="00D64A3D" w:rsidRPr="00D64A3D" w:rsidRDefault="00D64A3D" w:rsidP="00D64A3D">
      <w:pPr>
        <w:widowControl w:val="0"/>
        <w:numPr>
          <w:ilvl w:val="0"/>
          <w:numId w:val="42"/>
        </w:numPr>
        <w:tabs>
          <w:tab w:val="left" w:pos="756"/>
        </w:tabs>
        <w:ind w:left="709" w:hanging="425"/>
        <w:jc w:val="both"/>
        <w:rPr>
          <w:sz w:val="24"/>
          <w:szCs w:val="24"/>
        </w:rPr>
      </w:pPr>
      <w:r w:rsidRPr="00D64A3D">
        <w:rPr>
          <w:sz w:val="24"/>
          <w:szCs w:val="24"/>
        </w:rPr>
        <w:t>jeżeli zmiana kierownika budowy/robót/ stanie się konieczna z jakichkolwiek przyczyn niezależnych od Wykonawcy (np. rezygnacji).</w:t>
      </w:r>
    </w:p>
    <w:p w:rsidR="00D64A3D" w:rsidRPr="00D64A3D" w:rsidRDefault="00D64A3D" w:rsidP="00D64A3D">
      <w:pPr>
        <w:widowControl w:val="0"/>
        <w:numPr>
          <w:ilvl w:val="0"/>
          <w:numId w:val="37"/>
        </w:numPr>
        <w:tabs>
          <w:tab w:val="left" w:pos="397"/>
        </w:tabs>
        <w:ind w:left="426" w:hanging="426"/>
        <w:jc w:val="both"/>
        <w:rPr>
          <w:sz w:val="24"/>
          <w:szCs w:val="24"/>
        </w:rPr>
      </w:pPr>
      <w:r w:rsidRPr="00D64A3D">
        <w:rPr>
          <w:sz w:val="24"/>
          <w:szCs w:val="24"/>
        </w:rPr>
        <w:t>W przypadku zmiany kierownika budowy/robót/ na wniosek Zamawiającego w</w:t>
      </w:r>
      <w:r w:rsidR="00150331">
        <w:rPr>
          <w:sz w:val="24"/>
          <w:szCs w:val="24"/>
        </w:rPr>
        <w:t> </w:t>
      </w:r>
      <w:r w:rsidRPr="00D64A3D">
        <w:rPr>
          <w:sz w:val="24"/>
          <w:szCs w:val="24"/>
        </w:rPr>
        <w:t>przypadku, gdy nie wykonuje on swoich obowiązków wynikających z Umowy. Wykonawca zobowiązany jest zmie</w:t>
      </w:r>
      <w:r w:rsidR="006F2DAB">
        <w:rPr>
          <w:sz w:val="24"/>
          <w:szCs w:val="24"/>
        </w:rPr>
        <w:t>nić kierownika budowy/robó</w:t>
      </w:r>
      <w:r w:rsidRPr="00D64A3D">
        <w:rPr>
          <w:sz w:val="24"/>
          <w:szCs w:val="24"/>
        </w:rPr>
        <w:t>t/ zgodnie z żądaniem Zamawiającego we wskazanym przez Zamawiającego terminie.</w:t>
      </w:r>
    </w:p>
    <w:p w:rsidR="00D64A3D" w:rsidRPr="00D64A3D" w:rsidRDefault="00D64A3D" w:rsidP="00D64A3D">
      <w:pPr>
        <w:widowControl w:val="0"/>
        <w:numPr>
          <w:ilvl w:val="0"/>
          <w:numId w:val="37"/>
        </w:numPr>
        <w:tabs>
          <w:tab w:val="left" w:pos="407"/>
        </w:tabs>
        <w:ind w:left="426" w:hanging="426"/>
        <w:jc w:val="both"/>
        <w:rPr>
          <w:sz w:val="24"/>
          <w:szCs w:val="24"/>
        </w:rPr>
      </w:pPr>
      <w:r w:rsidRPr="00D64A3D">
        <w:rPr>
          <w:sz w:val="24"/>
          <w:szCs w:val="24"/>
        </w:rPr>
        <w:t xml:space="preserve"> W przypadku zmiany kierownika budowy/robót/, o których mowa w ust.</w:t>
      </w:r>
      <w:r w:rsidR="00E72EA4">
        <w:rPr>
          <w:sz w:val="24"/>
          <w:szCs w:val="24"/>
        </w:rPr>
        <w:t xml:space="preserve"> 19 i 20 niniejszego paragrafu u</w:t>
      </w:r>
      <w:r w:rsidRPr="00D64A3D">
        <w:rPr>
          <w:sz w:val="24"/>
          <w:szCs w:val="24"/>
        </w:rPr>
        <w:t>mowy, nowy kierownik budowy/robót/ musi spełniać wymagania określone w SIWZ dla danego specjalisty.</w:t>
      </w:r>
    </w:p>
    <w:p w:rsidR="00D64A3D" w:rsidRPr="00D64A3D" w:rsidRDefault="00D64A3D" w:rsidP="00D64A3D">
      <w:pPr>
        <w:widowControl w:val="0"/>
        <w:numPr>
          <w:ilvl w:val="0"/>
          <w:numId w:val="37"/>
        </w:numPr>
        <w:tabs>
          <w:tab w:val="left" w:pos="407"/>
        </w:tabs>
        <w:ind w:left="426" w:hanging="426"/>
        <w:jc w:val="both"/>
        <w:rPr>
          <w:sz w:val="24"/>
          <w:szCs w:val="24"/>
        </w:rPr>
      </w:pPr>
      <w:r w:rsidRPr="00D64A3D">
        <w:rPr>
          <w:sz w:val="24"/>
          <w:szCs w:val="24"/>
        </w:rPr>
        <w:t>W przypadku zmiany podwykonawców:</w:t>
      </w:r>
      <w:r w:rsidRPr="00D64A3D">
        <w:rPr>
          <w:sz w:val="24"/>
          <w:szCs w:val="24"/>
        </w:rPr>
        <w:tab/>
        <w:t xml:space="preserve">w przypadku wprowadzenia Podwykonawcy, wprowadzenia nowego (kolejnego) Podwykonawcy, rezygnacji Podwykonawcy, zmiany wartości lub zakresu robót wykonywanych przez Podwykonawcę, Zamawiający może wyrazić zgodę na powyższe po zaakceptowaniu </w:t>
      </w:r>
      <w:r w:rsidRPr="00D64A3D">
        <w:rPr>
          <w:sz w:val="24"/>
          <w:szCs w:val="24"/>
        </w:rPr>
        <w:lastRenderedPageBreak/>
        <w:t>umowy Wykonawcy z Podwykonawcą wraz z częścią dokumentacji dot. wykonania robót określonych w umowie, w terminie 14 dni od przekazania umowy przez Wykonawcę.</w:t>
      </w:r>
    </w:p>
    <w:p w:rsidR="00D64A3D" w:rsidRPr="00D64A3D" w:rsidRDefault="00D64A3D" w:rsidP="00D64A3D">
      <w:pPr>
        <w:widowControl w:val="0"/>
        <w:numPr>
          <w:ilvl w:val="0"/>
          <w:numId w:val="37"/>
        </w:numPr>
        <w:tabs>
          <w:tab w:val="left" w:pos="407"/>
        </w:tabs>
        <w:ind w:left="426" w:hanging="426"/>
        <w:jc w:val="both"/>
        <w:rPr>
          <w:sz w:val="24"/>
          <w:szCs w:val="24"/>
        </w:rPr>
      </w:pPr>
      <w:r w:rsidRPr="00D64A3D">
        <w:rPr>
          <w:sz w:val="24"/>
          <w:szCs w:val="24"/>
        </w:rPr>
        <w:t>W przypadku zmiany</w:t>
      </w:r>
      <w:r w:rsidR="007C18F9">
        <w:rPr>
          <w:sz w:val="24"/>
          <w:szCs w:val="24"/>
        </w:rPr>
        <w:t xml:space="preserve"> zakresu</w:t>
      </w:r>
      <w:r w:rsidRPr="00D64A3D">
        <w:rPr>
          <w:sz w:val="24"/>
          <w:szCs w:val="24"/>
        </w:rPr>
        <w:t xml:space="preserve"> rzeczowo</w:t>
      </w:r>
      <w:r w:rsidR="007C18F9">
        <w:rPr>
          <w:sz w:val="24"/>
          <w:szCs w:val="24"/>
        </w:rPr>
        <w:t xml:space="preserve"> </w:t>
      </w:r>
      <w:r w:rsidRPr="00D64A3D">
        <w:rPr>
          <w:sz w:val="24"/>
          <w:szCs w:val="24"/>
        </w:rPr>
        <w:t>finansowego:</w:t>
      </w:r>
    </w:p>
    <w:p w:rsidR="00D64A3D" w:rsidRPr="00D64A3D" w:rsidRDefault="00D64A3D" w:rsidP="00A01838">
      <w:pPr>
        <w:widowControl w:val="0"/>
        <w:numPr>
          <w:ilvl w:val="0"/>
          <w:numId w:val="43"/>
        </w:numPr>
        <w:tabs>
          <w:tab w:val="left" w:pos="746"/>
        </w:tabs>
        <w:ind w:firstLine="426"/>
        <w:jc w:val="both"/>
        <w:rPr>
          <w:sz w:val="24"/>
          <w:szCs w:val="24"/>
        </w:rPr>
      </w:pPr>
      <w:r w:rsidRPr="00D64A3D">
        <w:rPr>
          <w:sz w:val="24"/>
          <w:szCs w:val="24"/>
        </w:rPr>
        <w:t>w przypadku zmiany terminu realizacji przedmiotu zamówienia lub jego części, lub</w:t>
      </w:r>
    </w:p>
    <w:p w:rsidR="00D64A3D" w:rsidRPr="00D64A3D" w:rsidRDefault="00D64A3D" w:rsidP="00A01838">
      <w:pPr>
        <w:widowControl w:val="0"/>
        <w:numPr>
          <w:ilvl w:val="0"/>
          <w:numId w:val="43"/>
        </w:numPr>
        <w:tabs>
          <w:tab w:val="left" w:pos="756"/>
        </w:tabs>
        <w:ind w:left="709" w:hanging="283"/>
        <w:jc w:val="both"/>
        <w:rPr>
          <w:sz w:val="24"/>
          <w:szCs w:val="24"/>
        </w:rPr>
      </w:pPr>
      <w:r w:rsidRPr="00D64A3D">
        <w:rPr>
          <w:sz w:val="24"/>
          <w:szCs w:val="24"/>
        </w:rPr>
        <w:t>w celu dostosowania go do aktualnego zaawansowania realizacji przedmiotu zamówienia,</w:t>
      </w:r>
    </w:p>
    <w:p w:rsidR="00D64A3D" w:rsidRPr="00D64A3D" w:rsidRDefault="00D64A3D" w:rsidP="00A01838">
      <w:pPr>
        <w:widowControl w:val="0"/>
        <w:numPr>
          <w:ilvl w:val="0"/>
          <w:numId w:val="43"/>
        </w:numPr>
        <w:tabs>
          <w:tab w:val="left" w:pos="756"/>
        </w:tabs>
        <w:ind w:firstLine="426"/>
        <w:jc w:val="both"/>
        <w:rPr>
          <w:sz w:val="24"/>
          <w:szCs w:val="24"/>
        </w:rPr>
      </w:pPr>
      <w:r w:rsidRPr="00D64A3D">
        <w:rPr>
          <w:sz w:val="24"/>
          <w:szCs w:val="24"/>
        </w:rPr>
        <w:t>w przypadku wprowadzenia odbiorów częściowych.</w:t>
      </w:r>
    </w:p>
    <w:p w:rsidR="00D64A3D" w:rsidRPr="00D64A3D" w:rsidRDefault="00D64A3D" w:rsidP="00D64A3D">
      <w:pPr>
        <w:widowControl w:val="0"/>
        <w:numPr>
          <w:ilvl w:val="0"/>
          <w:numId w:val="37"/>
        </w:numPr>
        <w:tabs>
          <w:tab w:val="left" w:pos="756"/>
        </w:tabs>
        <w:ind w:left="426" w:hanging="426"/>
        <w:jc w:val="both"/>
        <w:rPr>
          <w:sz w:val="24"/>
          <w:szCs w:val="24"/>
        </w:rPr>
      </w:pPr>
      <w:r w:rsidRPr="00D64A3D">
        <w:rPr>
          <w:sz w:val="24"/>
          <w:szCs w:val="24"/>
        </w:rPr>
        <w:t>Zamawiaj</w:t>
      </w:r>
      <w:r w:rsidRPr="00D64A3D">
        <w:rPr>
          <w:rFonts w:eastAsia="Calibri"/>
          <w:sz w:val="24"/>
          <w:szCs w:val="24"/>
        </w:rPr>
        <w:t>ą</w:t>
      </w:r>
      <w:r w:rsidRPr="00D64A3D">
        <w:rPr>
          <w:sz w:val="24"/>
          <w:szCs w:val="24"/>
        </w:rPr>
        <w:t>cy dopuszcza zmianę podwykonawcy lub rezygnacj</w:t>
      </w:r>
      <w:r w:rsidRPr="00D64A3D">
        <w:rPr>
          <w:rFonts w:eastAsia="Calibri"/>
          <w:sz w:val="24"/>
          <w:szCs w:val="24"/>
        </w:rPr>
        <w:t>ę</w:t>
      </w:r>
      <w:r w:rsidRPr="00D64A3D">
        <w:rPr>
          <w:sz w:val="24"/>
          <w:szCs w:val="24"/>
        </w:rPr>
        <w:t xml:space="preserve"> z udziału podwykonawcy przy realizacji przedmiotu zam</w:t>
      </w:r>
      <w:r w:rsidRPr="00D64A3D">
        <w:rPr>
          <w:rFonts w:eastAsia="Calibri"/>
          <w:sz w:val="24"/>
          <w:szCs w:val="24"/>
        </w:rPr>
        <w:t>ó</w:t>
      </w:r>
      <w:r w:rsidRPr="00D64A3D">
        <w:rPr>
          <w:sz w:val="24"/>
          <w:szCs w:val="24"/>
        </w:rPr>
        <w:t>wienia, przy czym je</w:t>
      </w:r>
      <w:r w:rsidRPr="00D64A3D">
        <w:rPr>
          <w:rFonts w:eastAsia="Calibri"/>
          <w:sz w:val="24"/>
          <w:szCs w:val="24"/>
        </w:rPr>
        <w:t>ż</w:t>
      </w:r>
      <w:r w:rsidRPr="00D64A3D">
        <w:rPr>
          <w:sz w:val="24"/>
          <w:szCs w:val="24"/>
        </w:rPr>
        <w:t>eli zmiana albo rezygnacja z podwykonawcy dotyczy podmiotu, na kt</w:t>
      </w:r>
      <w:r w:rsidRPr="00D64A3D">
        <w:rPr>
          <w:rFonts w:eastAsia="Calibri"/>
          <w:sz w:val="24"/>
          <w:szCs w:val="24"/>
        </w:rPr>
        <w:t>ó</w:t>
      </w:r>
      <w:r w:rsidRPr="00D64A3D">
        <w:rPr>
          <w:sz w:val="24"/>
          <w:szCs w:val="24"/>
        </w:rPr>
        <w:t>rego zasoby Wykonawca powoływał si</w:t>
      </w:r>
      <w:r w:rsidRPr="00D64A3D">
        <w:rPr>
          <w:rFonts w:eastAsia="Calibri"/>
          <w:sz w:val="24"/>
          <w:szCs w:val="24"/>
        </w:rPr>
        <w:t>ę</w:t>
      </w:r>
      <w:r w:rsidRPr="00D64A3D">
        <w:rPr>
          <w:sz w:val="24"/>
          <w:szCs w:val="24"/>
        </w:rPr>
        <w:t xml:space="preserve"> w celu wykazania spełniania warunk</w:t>
      </w:r>
      <w:r w:rsidRPr="00D64A3D">
        <w:rPr>
          <w:rFonts w:eastAsia="Calibri"/>
          <w:sz w:val="24"/>
          <w:szCs w:val="24"/>
        </w:rPr>
        <w:t>ó</w:t>
      </w:r>
      <w:r w:rsidRPr="00D64A3D">
        <w:rPr>
          <w:sz w:val="24"/>
          <w:szCs w:val="24"/>
        </w:rPr>
        <w:t>w udziału w post</w:t>
      </w:r>
      <w:r w:rsidRPr="00D64A3D">
        <w:rPr>
          <w:rFonts w:eastAsia="Calibri"/>
          <w:sz w:val="24"/>
          <w:szCs w:val="24"/>
        </w:rPr>
        <w:t>ę</w:t>
      </w:r>
      <w:r w:rsidRPr="00D64A3D">
        <w:rPr>
          <w:sz w:val="24"/>
          <w:szCs w:val="24"/>
        </w:rPr>
        <w:t>powaniu. Wykonawca winien ka</w:t>
      </w:r>
      <w:r w:rsidRPr="00D64A3D">
        <w:rPr>
          <w:rFonts w:eastAsia="Calibri"/>
          <w:sz w:val="24"/>
          <w:szCs w:val="24"/>
        </w:rPr>
        <w:t>ż</w:t>
      </w:r>
      <w:r w:rsidRPr="00D64A3D">
        <w:rPr>
          <w:sz w:val="24"/>
          <w:szCs w:val="24"/>
        </w:rPr>
        <w:t>dorazowo wykaza</w:t>
      </w:r>
      <w:r w:rsidRPr="00D64A3D">
        <w:rPr>
          <w:rFonts w:eastAsia="Calibri"/>
          <w:sz w:val="24"/>
          <w:szCs w:val="24"/>
        </w:rPr>
        <w:t>ć</w:t>
      </w:r>
      <w:r w:rsidRPr="00D64A3D">
        <w:rPr>
          <w:sz w:val="24"/>
          <w:szCs w:val="24"/>
        </w:rPr>
        <w:t xml:space="preserve"> spełnianie warunk</w:t>
      </w:r>
      <w:r w:rsidRPr="00D64A3D">
        <w:rPr>
          <w:rFonts w:eastAsia="Calibri"/>
          <w:sz w:val="24"/>
          <w:szCs w:val="24"/>
        </w:rPr>
        <w:t>ó</w:t>
      </w:r>
      <w:r w:rsidRPr="00D64A3D">
        <w:rPr>
          <w:sz w:val="24"/>
          <w:szCs w:val="24"/>
        </w:rPr>
        <w:t>w udziału w</w:t>
      </w:r>
      <w:r w:rsidR="00150331">
        <w:rPr>
          <w:sz w:val="24"/>
          <w:szCs w:val="24"/>
        </w:rPr>
        <w:t> </w:t>
      </w:r>
      <w:r w:rsidRPr="00D64A3D">
        <w:rPr>
          <w:sz w:val="24"/>
          <w:szCs w:val="24"/>
        </w:rPr>
        <w:t>post</w:t>
      </w:r>
      <w:r w:rsidRPr="00D64A3D">
        <w:rPr>
          <w:rFonts w:eastAsia="Calibri"/>
          <w:sz w:val="24"/>
          <w:szCs w:val="24"/>
        </w:rPr>
        <w:t>ę</w:t>
      </w:r>
      <w:r w:rsidRPr="00D64A3D">
        <w:rPr>
          <w:sz w:val="24"/>
          <w:szCs w:val="24"/>
        </w:rPr>
        <w:t xml:space="preserve">powaniu. </w:t>
      </w:r>
    </w:p>
    <w:p w:rsidR="00D64A3D" w:rsidRPr="00D64A3D" w:rsidRDefault="00D64A3D" w:rsidP="00D64A3D">
      <w:pPr>
        <w:numPr>
          <w:ilvl w:val="0"/>
          <w:numId w:val="37"/>
        </w:numPr>
        <w:spacing w:before="100" w:beforeAutospacing="1" w:after="100" w:afterAutospacing="1"/>
        <w:ind w:left="426" w:hanging="426"/>
        <w:rPr>
          <w:sz w:val="24"/>
          <w:szCs w:val="24"/>
        </w:rPr>
      </w:pPr>
      <w:r w:rsidRPr="00D64A3D">
        <w:rPr>
          <w:sz w:val="24"/>
          <w:szCs w:val="24"/>
        </w:rPr>
        <w:t>Zamawiaj</w:t>
      </w:r>
      <w:r w:rsidRPr="00D64A3D">
        <w:rPr>
          <w:rFonts w:eastAsia="Calibri"/>
          <w:sz w:val="24"/>
          <w:szCs w:val="24"/>
        </w:rPr>
        <w:t>ą</w:t>
      </w:r>
      <w:r w:rsidRPr="00D64A3D">
        <w:rPr>
          <w:sz w:val="24"/>
          <w:szCs w:val="24"/>
        </w:rPr>
        <w:t>cy dopuszcza możliwość zmiany zakresu (rob</w:t>
      </w:r>
      <w:r w:rsidRPr="00D64A3D">
        <w:rPr>
          <w:rFonts w:eastAsia="Calibri"/>
          <w:sz w:val="24"/>
          <w:szCs w:val="24"/>
        </w:rPr>
        <w:t>ó</w:t>
      </w:r>
      <w:r w:rsidRPr="00D64A3D">
        <w:rPr>
          <w:sz w:val="24"/>
          <w:szCs w:val="24"/>
        </w:rPr>
        <w:t>t) prac, jakie Wykonawca wskazał w ofercie do wykonania przy pomocy podwykonawc</w:t>
      </w:r>
      <w:r w:rsidRPr="00D64A3D">
        <w:rPr>
          <w:rFonts w:eastAsia="Calibri"/>
          <w:sz w:val="24"/>
          <w:szCs w:val="24"/>
        </w:rPr>
        <w:t>ó</w:t>
      </w:r>
      <w:r w:rsidRPr="00D64A3D">
        <w:rPr>
          <w:sz w:val="24"/>
          <w:szCs w:val="24"/>
        </w:rPr>
        <w:t>w, je</w:t>
      </w:r>
      <w:r w:rsidRPr="00D64A3D">
        <w:rPr>
          <w:rFonts w:eastAsia="Calibri"/>
          <w:sz w:val="24"/>
          <w:szCs w:val="24"/>
        </w:rPr>
        <w:t>ż</w:t>
      </w:r>
      <w:r w:rsidRPr="00D64A3D">
        <w:rPr>
          <w:sz w:val="24"/>
          <w:szCs w:val="24"/>
        </w:rPr>
        <w:t>eli w odniesieniu do</w:t>
      </w:r>
      <w:r w:rsidR="00150331">
        <w:rPr>
          <w:sz w:val="24"/>
          <w:szCs w:val="24"/>
        </w:rPr>
        <w:t> </w:t>
      </w:r>
      <w:r w:rsidRPr="00D64A3D">
        <w:rPr>
          <w:sz w:val="24"/>
          <w:szCs w:val="24"/>
        </w:rPr>
        <w:t>danej części nie została wył</w:t>
      </w:r>
      <w:r w:rsidRPr="00D64A3D">
        <w:rPr>
          <w:rFonts w:eastAsia="Calibri"/>
          <w:sz w:val="24"/>
          <w:szCs w:val="24"/>
        </w:rPr>
        <w:t>ą</w:t>
      </w:r>
      <w:r w:rsidRPr="00D64A3D">
        <w:rPr>
          <w:sz w:val="24"/>
          <w:szCs w:val="24"/>
        </w:rPr>
        <w:t>czona dopuszczalno</w:t>
      </w:r>
      <w:r w:rsidRPr="00D64A3D">
        <w:rPr>
          <w:rFonts w:eastAsia="Calibri"/>
          <w:sz w:val="24"/>
          <w:szCs w:val="24"/>
        </w:rPr>
        <w:t>ść</w:t>
      </w:r>
      <w:r w:rsidRPr="00D64A3D">
        <w:rPr>
          <w:sz w:val="24"/>
          <w:szCs w:val="24"/>
        </w:rPr>
        <w:t xml:space="preserve"> podwykonawstwa. </w:t>
      </w:r>
    </w:p>
    <w:p w:rsidR="007549A2" w:rsidRPr="00D64A3D" w:rsidRDefault="00D64A3D" w:rsidP="00D64A3D">
      <w:pPr>
        <w:widowControl w:val="0"/>
        <w:numPr>
          <w:ilvl w:val="0"/>
          <w:numId w:val="37"/>
        </w:numPr>
        <w:tabs>
          <w:tab w:val="left" w:pos="407"/>
        </w:tabs>
        <w:ind w:left="426" w:hanging="426"/>
        <w:jc w:val="both"/>
        <w:rPr>
          <w:sz w:val="24"/>
          <w:szCs w:val="24"/>
        </w:rPr>
      </w:pPr>
      <w:r w:rsidRPr="00D64A3D">
        <w:rPr>
          <w:sz w:val="24"/>
          <w:szCs w:val="24"/>
        </w:rPr>
        <w:t>Wszystkie powyższe postanowienia stanowią katalog zmian, na które Zamawiający może wyrazić zgodę. Nie stanowią jednocześnie zobowiązania Zamawiającego do wyrażenia takiej zgody.</w:t>
      </w:r>
    </w:p>
    <w:p w:rsidR="00427F85" w:rsidRDefault="00427F85" w:rsidP="00103A06">
      <w:pPr>
        <w:pStyle w:val="Tytu"/>
        <w:spacing w:line="360" w:lineRule="auto"/>
        <w:rPr>
          <w:color w:val="000000"/>
          <w:sz w:val="24"/>
        </w:rPr>
      </w:pP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 16</w:t>
      </w: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UBEZPIECZENIE BUDOWY</w:t>
      </w:r>
    </w:p>
    <w:p w:rsidR="00427F85" w:rsidRPr="005D09BD" w:rsidRDefault="00427F85" w:rsidP="004B36B4">
      <w:pPr>
        <w:numPr>
          <w:ilvl w:val="0"/>
          <w:numId w:val="22"/>
        </w:numPr>
        <w:autoSpaceDE w:val="0"/>
        <w:autoSpaceDN w:val="0"/>
        <w:adjustRightInd w:val="0"/>
        <w:ind w:left="357" w:hanging="357"/>
        <w:jc w:val="both"/>
        <w:rPr>
          <w:rFonts w:eastAsia="Calibri"/>
          <w:sz w:val="24"/>
          <w:szCs w:val="24"/>
        </w:rPr>
      </w:pPr>
      <w:r w:rsidRPr="005D09BD">
        <w:rPr>
          <w:rFonts w:eastAsia="Calibri"/>
          <w:sz w:val="24"/>
          <w:szCs w:val="24"/>
        </w:rPr>
        <w:t>Wykonawca zobowiązany jest zawrzeć umowę ubezpieczenia odpowiedzialności cywilnej</w:t>
      </w:r>
      <w:r w:rsidRPr="0037427C">
        <w:rPr>
          <w:rFonts w:eastAsia="Calibri"/>
          <w:sz w:val="24"/>
          <w:szCs w:val="24"/>
        </w:rPr>
        <w:t xml:space="preserve"> deliktowej za szkody </w:t>
      </w:r>
      <w:r w:rsidRPr="005D09BD">
        <w:rPr>
          <w:rFonts w:eastAsia="Calibri"/>
          <w:sz w:val="24"/>
          <w:szCs w:val="24"/>
        </w:rPr>
        <w:t xml:space="preserve">osobowe i rzeczowe wyrządzone przy realizacji Umowy osobom trzecim z tytułu czynów niedozwolonych, na sumę gwarancyjną nie niższą niż </w:t>
      </w:r>
      <w:r w:rsidRPr="00E72EA4">
        <w:rPr>
          <w:rFonts w:eastAsia="Calibri"/>
          <w:sz w:val="24"/>
          <w:szCs w:val="24"/>
        </w:rPr>
        <w:t>……</w:t>
      </w:r>
      <w:r w:rsidR="00657A52" w:rsidRPr="00E72EA4">
        <w:rPr>
          <w:rFonts w:eastAsia="Calibri"/>
          <w:sz w:val="24"/>
          <w:szCs w:val="24"/>
        </w:rPr>
        <w:t>………..</w:t>
      </w:r>
      <w:r w:rsidRPr="00E72EA4">
        <w:rPr>
          <w:rFonts w:eastAsia="Calibri"/>
          <w:sz w:val="24"/>
          <w:szCs w:val="24"/>
        </w:rPr>
        <w:t>……..</w:t>
      </w:r>
      <w:r w:rsidR="00E72EA4">
        <w:rPr>
          <w:rFonts w:eastAsia="Calibri"/>
          <w:sz w:val="24"/>
          <w:szCs w:val="24"/>
        </w:rPr>
        <w:t xml:space="preserve"> PLN (wartość brutto u</w:t>
      </w:r>
      <w:r w:rsidRPr="005D09BD">
        <w:rPr>
          <w:rFonts w:eastAsia="Calibri"/>
          <w:sz w:val="24"/>
          <w:szCs w:val="24"/>
        </w:rPr>
        <w:t>mowy), przy czym Wykonawca zobowiązuje się, iż zawarta umowa ubezpieczenia nie będzie zawierała żadnych postanowień ograniczających wysokość wypłaconego przez ubezpieczyciela odszkodowania, w</w:t>
      </w:r>
      <w:r w:rsidR="002E73E0">
        <w:rPr>
          <w:rFonts w:eastAsia="Calibri"/>
          <w:sz w:val="24"/>
          <w:szCs w:val="24"/>
        </w:rPr>
        <w:t> </w:t>
      </w:r>
      <w:r w:rsidRPr="005D09BD">
        <w:rPr>
          <w:rFonts w:eastAsia="Calibri"/>
          <w:sz w:val="24"/>
          <w:szCs w:val="24"/>
        </w:rPr>
        <w:t>szczególności postanowień dotyczących franszyzy integralnej, franszyzy redukcyjnej oraz udziału własnego ubezpieczonego.</w:t>
      </w:r>
      <w:r>
        <w:rPr>
          <w:rFonts w:eastAsia="Calibri"/>
          <w:sz w:val="24"/>
          <w:szCs w:val="24"/>
        </w:rPr>
        <w:t xml:space="preserve"> </w:t>
      </w:r>
      <w:r w:rsidRPr="003C2FC3">
        <w:rPr>
          <w:rFonts w:eastAsia="Calibri"/>
          <w:sz w:val="24"/>
          <w:szCs w:val="24"/>
        </w:rPr>
        <w:t>Wykonawca oświadcza, że w ciągu 7 dni od</w:t>
      </w:r>
      <w:r w:rsidR="002E73E0">
        <w:rPr>
          <w:rFonts w:eastAsia="Calibri"/>
          <w:sz w:val="24"/>
          <w:szCs w:val="24"/>
        </w:rPr>
        <w:t> </w:t>
      </w:r>
      <w:r w:rsidR="0048387C">
        <w:rPr>
          <w:rFonts w:eastAsia="Calibri"/>
          <w:sz w:val="24"/>
          <w:szCs w:val="24"/>
        </w:rPr>
        <w:t>zawarcia u</w:t>
      </w:r>
      <w:r w:rsidRPr="003C2FC3">
        <w:rPr>
          <w:rFonts w:eastAsia="Calibri"/>
          <w:sz w:val="24"/>
          <w:szCs w:val="24"/>
        </w:rPr>
        <w:t>mowy przekaże Zamawiającemu kopię (oryginał do wglądu) dedykowanej umowy ubezpieczenia</w:t>
      </w:r>
      <w:r w:rsidR="00657A52">
        <w:rPr>
          <w:rFonts w:eastAsia="Calibri"/>
          <w:sz w:val="24"/>
          <w:szCs w:val="24"/>
        </w:rPr>
        <w:t>.</w:t>
      </w:r>
    </w:p>
    <w:p w:rsidR="00427F85" w:rsidRPr="005D09BD" w:rsidRDefault="00427F85" w:rsidP="004B36B4">
      <w:pPr>
        <w:numPr>
          <w:ilvl w:val="0"/>
          <w:numId w:val="22"/>
        </w:numPr>
        <w:autoSpaceDE w:val="0"/>
        <w:autoSpaceDN w:val="0"/>
        <w:adjustRightInd w:val="0"/>
        <w:ind w:left="357" w:hanging="357"/>
        <w:jc w:val="both"/>
        <w:rPr>
          <w:rFonts w:eastAsia="Calibri"/>
          <w:sz w:val="24"/>
          <w:szCs w:val="24"/>
        </w:rPr>
      </w:pPr>
      <w:r w:rsidRPr="005D09BD">
        <w:rPr>
          <w:rFonts w:eastAsia="Calibri"/>
          <w:sz w:val="24"/>
          <w:szCs w:val="24"/>
        </w:rPr>
        <w:t>Ubezpieczenie OC winno obejmować również szkody wyrządzone przez wszystkich jego podwykonawców.</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ubezpieczyć obiekt w trakcie budowy lub montażu wraz z</w:t>
      </w:r>
      <w:r>
        <w:rPr>
          <w:rFonts w:eastAsia="Calibri"/>
          <w:sz w:val="24"/>
          <w:szCs w:val="24"/>
        </w:rPr>
        <w:t> </w:t>
      </w:r>
      <w:r w:rsidRPr="005D09BD">
        <w:rPr>
          <w:rFonts w:eastAsia="Calibri"/>
          <w:sz w:val="24"/>
          <w:szCs w:val="24"/>
        </w:rPr>
        <w:t>wszelkim własnym mieniem znajdującym się na placu budowy, a w szczególności:</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1) roboty objęte przedmiotem niniejszej</w:t>
      </w:r>
      <w:r w:rsidR="00E72EA4">
        <w:rPr>
          <w:rFonts w:eastAsia="Calibri"/>
          <w:sz w:val="24"/>
          <w:szCs w:val="24"/>
        </w:rPr>
        <w:t xml:space="preserve"> u</w:t>
      </w:r>
      <w:r w:rsidRPr="005D09BD">
        <w:rPr>
          <w:rFonts w:eastAsia="Calibri"/>
          <w:sz w:val="24"/>
          <w:szCs w:val="24"/>
        </w:rPr>
        <w:t>mowy,</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2) materiały lub elementy i urządzenia do wbudowania lub zamontowania,</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3) maszyny budowlane oraz maszyny i urządzenia niezbędne do montażu,</w:t>
      </w:r>
    </w:p>
    <w:p w:rsidR="00427F85" w:rsidRPr="005D09BD" w:rsidRDefault="00427F85" w:rsidP="00657A52">
      <w:pPr>
        <w:autoSpaceDE w:val="0"/>
        <w:autoSpaceDN w:val="0"/>
        <w:adjustRightInd w:val="0"/>
        <w:ind w:left="360"/>
        <w:jc w:val="both"/>
        <w:rPr>
          <w:rFonts w:eastAsia="Calibri"/>
          <w:sz w:val="24"/>
          <w:szCs w:val="24"/>
        </w:rPr>
      </w:pPr>
      <w:r w:rsidRPr="005D09BD">
        <w:rPr>
          <w:rFonts w:eastAsia="Calibri"/>
          <w:sz w:val="24"/>
          <w:szCs w:val="24"/>
        </w:rPr>
        <w:t>4) sprzęt, wyposażenie budowlane lub montażowe oraz obiekty stanowiące zaplecze budowy.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 xml:space="preserve"> Suma ubezpieczenia powinna odpowiadać:</w:t>
      </w:r>
    </w:p>
    <w:p w:rsidR="00427F85" w:rsidRPr="005D09BD" w:rsidRDefault="00427F85" w:rsidP="00657A52">
      <w:pPr>
        <w:autoSpaceDE w:val="0"/>
        <w:autoSpaceDN w:val="0"/>
        <w:adjustRightInd w:val="0"/>
        <w:ind w:left="709" w:hanging="349"/>
        <w:jc w:val="both"/>
        <w:rPr>
          <w:rFonts w:eastAsia="Calibri"/>
          <w:sz w:val="24"/>
          <w:szCs w:val="24"/>
        </w:rPr>
      </w:pPr>
      <w:r w:rsidRPr="005D09BD">
        <w:rPr>
          <w:rFonts w:eastAsia="Calibri"/>
          <w:sz w:val="24"/>
          <w:szCs w:val="24"/>
        </w:rPr>
        <w:lastRenderedPageBreak/>
        <w:t>1) dla robót objętych przedmiotem niniejszej Umowy oraz materiałów lub elementów i</w:t>
      </w:r>
      <w:r>
        <w:rPr>
          <w:rFonts w:eastAsia="Calibri"/>
          <w:sz w:val="24"/>
          <w:szCs w:val="24"/>
        </w:rPr>
        <w:t> </w:t>
      </w:r>
      <w:r w:rsidRPr="005D09BD">
        <w:rPr>
          <w:rFonts w:eastAsia="Calibri"/>
          <w:sz w:val="24"/>
          <w:szCs w:val="24"/>
        </w:rPr>
        <w:t>urządzeń do wbudowania lub zamontowania – wartości określonej w §</w:t>
      </w:r>
      <w:r w:rsidR="00D71323">
        <w:rPr>
          <w:rFonts w:eastAsia="Calibri"/>
          <w:sz w:val="24"/>
          <w:szCs w:val="24"/>
        </w:rPr>
        <w:t xml:space="preserve"> 3 ust. 1 u</w:t>
      </w:r>
      <w:r w:rsidRPr="005D09BD">
        <w:rPr>
          <w:rFonts w:eastAsia="Calibri"/>
          <w:sz w:val="24"/>
          <w:szCs w:val="24"/>
        </w:rPr>
        <w:t>mowy,</w:t>
      </w:r>
    </w:p>
    <w:p w:rsidR="00427F85" w:rsidRPr="005D09BD" w:rsidRDefault="00427F85" w:rsidP="00657A52">
      <w:pPr>
        <w:autoSpaceDE w:val="0"/>
        <w:autoSpaceDN w:val="0"/>
        <w:adjustRightInd w:val="0"/>
        <w:ind w:left="709" w:hanging="283"/>
        <w:jc w:val="both"/>
        <w:rPr>
          <w:rFonts w:eastAsia="Calibri"/>
          <w:sz w:val="24"/>
          <w:szCs w:val="24"/>
        </w:rPr>
      </w:pPr>
      <w:r w:rsidRPr="005D09BD">
        <w:rPr>
          <w:rFonts w:eastAsia="Calibri"/>
          <w:sz w:val="24"/>
          <w:szCs w:val="24"/>
        </w:rPr>
        <w:t>2) dla maszyn budowlanych, maszyn i urządzeń niezbędnych do montażu, sprzętu i</w:t>
      </w:r>
      <w:r>
        <w:rPr>
          <w:rFonts w:eastAsia="Calibri"/>
          <w:sz w:val="24"/>
          <w:szCs w:val="24"/>
        </w:rPr>
        <w:t> </w:t>
      </w:r>
      <w:r w:rsidRPr="005D09BD">
        <w:rPr>
          <w:rFonts w:eastAsia="Calibri"/>
          <w:sz w:val="24"/>
          <w:szCs w:val="24"/>
        </w:rPr>
        <w:t>zaplecza, wyposażenia budowlanego lub montażowego oraz obiektów stanowiących zaplecze budowy – wartości niezbędnej do odtworzenia lub zastąpienia.</w:t>
      </w:r>
    </w:p>
    <w:p w:rsidR="00427F85"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utrzymywać ubezpieczenia, o których mowa powyżej przez cały okres realizacji przedmiotu Umowy, tj. do czasu dokonania przez Zamawiającego końcowego odbioru jej przedmiotu.</w:t>
      </w:r>
    </w:p>
    <w:p w:rsidR="00427F85" w:rsidRPr="001F08CB" w:rsidRDefault="00427F85" w:rsidP="004B36B4">
      <w:pPr>
        <w:numPr>
          <w:ilvl w:val="0"/>
          <w:numId w:val="22"/>
        </w:numPr>
        <w:autoSpaceDE w:val="0"/>
        <w:autoSpaceDN w:val="0"/>
        <w:adjustRightInd w:val="0"/>
        <w:jc w:val="both"/>
        <w:rPr>
          <w:rFonts w:eastAsia="Calibri"/>
          <w:sz w:val="24"/>
          <w:szCs w:val="24"/>
        </w:rPr>
      </w:pPr>
      <w:r w:rsidRPr="0003041B">
        <w:rPr>
          <w:rFonts w:eastAsia="Calibri"/>
          <w:sz w:val="24"/>
          <w:szCs w:val="24"/>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1F08CB">
        <w:rPr>
          <w:rFonts w:eastAsia="Calibri"/>
          <w:sz w:val="24"/>
          <w:szCs w:val="24"/>
        </w:rPr>
        <w:t>Wykonawcy.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 xml:space="preserve"> Zamawiającemu przysługuje prawo potrącenia poniesionych kosztów z tytułu ubezpieczenia z wynagrodzenia Wykonawcy, na co Wykonawca wyraża zgodę.</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udziela nieodwołalnego pełnomocnictwa Zamawiającemu do zawarcia w</w:t>
      </w:r>
      <w:r w:rsidR="002E73E0">
        <w:rPr>
          <w:rFonts w:eastAsia="Calibri"/>
          <w:sz w:val="24"/>
          <w:szCs w:val="24"/>
        </w:rPr>
        <w:t> </w:t>
      </w:r>
      <w:r w:rsidRPr="005D09BD">
        <w:rPr>
          <w:rFonts w:eastAsia="Calibri"/>
          <w:sz w:val="24"/>
          <w:szCs w:val="24"/>
        </w:rPr>
        <w:t>jego imieniu umowy ubezpieczenia na warunka</w:t>
      </w:r>
      <w:r w:rsidR="00E72EA4">
        <w:rPr>
          <w:rFonts w:eastAsia="Calibri"/>
          <w:sz w:val="24"/>
          <w:szCs w:val="24"/>
        </w:rPr>
        <w:t>ch wskazanych w tym paragrafie u</w:t>
      </w:r>
      <w:r w:rsidRPr="005D09BD">
        <w:rPr>
          <w:rFonts w:eastAsia="Calibri"/>
          <w:sz w:val="24"/>
          <w:szCs w:val="24"/>
        </w:rPr>
        <w:t>mowy.</w:t>
      </w:r>
    </w:p>
    <w:p w:rsidR="00427F85" w:rsidRPr="007D443C" w:rsidRDefault="00427F85" w:rsidP="00D01694">
      <w:pPr>
        <w:pStyle w:val="Tytu"/>
        <w:spacing w:line="360" w:lineRule="auto"/>
        <w:rPr>
          <w:color w:val="000000"/>
          <w:sz w:val="24"/>
        </w:rPr>
      </w:pPr>
      <w:r>
        <w:rPr>
          <w:color w:val="000000"/>
          <w:sz w:val="24"/>
        </w:rPr>
        <w:t>§ 1</w:t>
      </w:r>
      <w:r w:rsidR="00E0306C">
        <w:rPr>
          <w:color w:val="000000"/>
          <w:sz w:val="24"/>
        </w:rPr>
        <w:t>7</w:t>
      </w:r>
    </w:p>
    <w:p w:rsidR="00427F85" w:rsidRDefault="00427F85" w:rsidP="00D01694">
      <w:pPr>
        <w:pStyle w:val="Teksttreci20"/>
        <w:shd w:val="clear" w:color="auto" w:fill="auto"/>
        <w:spacing w:after="0" w:line="252" w:lineRule="exact"/>
        <w:ind w:right="20" w:firstLine="0"/>
        <w:jc w:val="center"/>
        <w:rPr>
          <w:b/>
          <w:sz w:val="24"/>
          <w:szCs w:val="24"/>
        </w:rPr>
      </w:pPr>
      <w:r>
        <w:rPr>
          <w:b/>
          <w:sz w:val="24"/>
          <w:szCs w:val="24"/>
        </w:rPr>
        <w:t>POSTANOWIENIA KOŃCOWE</w:t>
      </w:r>
    </w:p>
    <w:p w:rsidR="00427F85" w:rsidRDefault="00427F85" w:rsidP="00427F85">
      <w:pPr>
        <w:pStyle w:val="Teksttreci20"/>
        <w:shd w:val="clear" w:color="auto" w:fill="auto"/>
        <w:spacing w:after="0" w:line="252" w:lineRule="exact"/>
        <w:ind w:right="20" w:firstLine="0"/>
        <w:jc w:val="both"/>
        <w:rPr>
          <w:b/>
          <w:sz w:val="24"/>
          <w:szCs w:val="24"/>
        </w:rPr>
      </w:pPr>
      <w:bookmarkStart w:id="0" w:name="_GoBack"/>
      <w:bookmarkEnd w:id="0"/>
    </w:p>
    <w:p w:rsidR="00427F85" w:rsidRDefault="00427F85" w:rsidP="004B36B4">
      <w:pPr>
        <w:pStyle w:val="Teksttreci20"/>
        <w:numPr>
          <w:ilvl w:val="0"/>
          <w:numId w:val="29"/>
        </w:numPr>
        <w:shd w:val="clear" w:color="auto" w:fill="auto"/>
        <w:tabs>
          <w:tab w:val="left" w:pos="567"/>
        </w:tabs>
        <w:spacing w:after="0" w:line="252" w:lineRule="exact"/>
        <w:ind w:left="567" w:hanging="567"/>
        <w:jc w:val="both"/>
        <w:rPr>
          <w:sz w:val="24"/>
          <w:szCs w:val="24"/>
        </w:rPr>
      </w:pPr>
      <w:r>
        <w:rPr>
          <w:sz w:val="24"/>
          <w:szCs w:val="24"/>
        </w:rPr>
        <w:t>Ewentualne spory wynikłe z niniejszej umowy rozstrzygane będą przez rzeczowo właściwy sąd dla siedziby Zamawiającego.</w:t>
      </w:r>
    </w:p>
    <w:p w:rsidR="00427F85" w:rsidRDefault="00427F85" w:rsidP="00D71323">
      <w:pPr>
        <w:pStyle w:val="Teksttreci20"/>
        <w:numPr>
          <w:ilvl w:val="0"/>
          <w:numId w:val="29"/>
        </w:numPr>
        <w:shd w:val="clear" w:color="auto" w:fill="auto"/>
        <w:tabs>
          <w:tab w:val="left" w:pos="567"/>
        </w:tabs>
        <w:spacing w:after="0" w:line="252" w:lineRule="exact"/>
        <w:ind w:left="567" w:hanging="567"/>
        <w:jc w:val="both"/>
        <w:rPr>
          <w:sz w:val="24"/>
          <w:szCs w:val="24"/>
        </w:rPr>
      </w:pPr>
      <w:r>
        <w:rPr>
          <w:sz w:val="24"/>
          <w:szCs w:val="24"/>
        </w:rPr>
        <w:t>Zmiany umowy wymagają zachowania formy pisemnej pod rygorem nieważności.</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 xml:space="preserve">W sprawach nieuregulowanych w niniejszej Umowie będą miały zastosowanie przepisy ustawy </w:t>
      </w:r>
      <w:proofErr w:type="spellStart"/>
      <w:r>
        <w:rPr>
          <w:sz w:val="24"/>
          <w:szCs w:val="24"/>
        </w:rPr>
        <w:t>Pzp</w:t>
      </w:r>
      <w:proofErr w:type="spellEnd"/>
      <w:r>
        <w:rPr>
          <w:sz w:val="24"/>
          <w:szCs w:val="24"/>
        </w:rPr>
        <w:t>, Kodeksu cywilnego oraz inne odpowiednie przepisy prawa.</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odpowiada za dochowanie tajemnicy również przez osoby i podmioty, którymi posługuje się wykonując obowiązki wynikające z niniejszej umowy.</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rsidR="00427F85" w:rsidRPr="00BE1936"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284" w:hanging="284"/>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rsidR="00150331" w:rsidRPr="00150331" w:rsidRDefault="00150331" w:rsidP="00150331">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150331">
        <w:rPr>
          <w:sz w:val="24"/>
          <w:szCs w:val="24"/>
        </w:rPr>
        <w:t>załączniki do umowy:</w:t>
      </w:r>
    </w:p>
    <w:p w:rsidR="00150331" w:rsidRDefault="00150331" w:rsidP="00150331">
      <w:pPr>
        <w:numPr>
          <w:ilvl w:val="0"/>
          <w:numId w:val="27"/>
        </w:numPr>
        <w:autoSpaceDE w:val="0"/>
        <w:autoSpaceDN w:val="0"/>
        <w:adjustRightInd w:val="0"/>
        <w:ind w:firstLine="207"/>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rsidR="00150331" w:rsidRPr="007549A2" w:rsidRDefault="00150331" w:rsidP="00150331">
      <w:pPr>
        <w:numPr>
          <w:ilvl w:val="0"/>
          <w:numId w:val="27"/>
        </w:numPr>
        <w:autoSpaceDE w:val="0"/>
        <w:autoSpaceDN w:val="0"/>
        <w:adjustRightInd w:val="0"/>
        <w:ind w:left="993" w:firstLine="0"/>
        <w:jc w:val="both"/>
        <w:rPr>
          <w:sz w:val="24"/>
          <w:szCs w:val="24"/>
        </w:rPr>
      </w:pPr>
      <w:r w:rsidRPr="007549A2">
        <w:rPr>
          <w:sz w:val="24"/>
          <w:szCs w:val="24"/>
        </w:rPr>
        <w:t>załącznik nr 2 – zakres rzeczowo finansowy,</w:t>
      </w:r>
    </w:p>
    <w:p w:rsidR="00150331" w:rsidRDefault="00D60E34" w:rsidP="00150331">
      <w:pPr>
        <w:numPr>
          <w:ilvl w:val="0"/>
          <w:numId w:val="27"/>
        </w:numPr>
        <w:autoSpaceDE w:val="0"/>
        <w:autoSpaceDN w:val="0"/>
        <w:adjustRightInd w:val="0"/>
        <w:ind w:left="1418" w:hanging="425"/>
        <w:jc w:val="both"/>
        <w:rPr>
          <w:sz w:val="24"/>
          <w:szCs w:val="24"/>
        </w:rPr>
      </w:pPr>
      <w:r>
        <w:rPr>
          <w:sz w:val="24"/>
          <w:szCs w:val="24"/>
        </w:rPr>
        <w:lastRenderedPageBreak/>
        <w:t xml:space="preserve">załącznik nr 3 </w:t>
      </w:r>
      <w:r w:rsidRPr="002122DD">
        <w:rPr>
          <w:sz w:val="24"/>
          <w:szCs w:val="24"/>
        </w:rPr>
        <w:t>–</w:t>
      </w:r>
      <w:r>
        <w:rPr>
          <w:sz w:val="24"/>
          <w:szCs w:val="24"/>
        </w:rPr>
        <w:t xml:space="preserve"> </w:t>
      </w:r>
      <w:r w:rsidRPr="005E2A96">
        <w:rPr>
          <w:sz w:val="24"/>
          <w:szCs w:val="24"/>
        </w:rPr>
        <w:t>wykaz dokumentacji projektowej</w:t>
      </w:r>
      <w:r>
        <w:rPr>
          <w:sz w:val="24"/>
          <w:szCs w:val="24"/>
        </w:rPr>
        <w:t>,</w:t>
      </w:r>
    </w:p>
    <w:p w:rsidR="00150331" w:rsidRDefault="00D60E34" w:rsidP="00150331">
      <w:pPr>
        <w:numPr>
          <w:ilvl w:val="0"/>
          <w:numId w:val="27"/>
        </w:numPr>
        <w:autoSpaceDE w:val="0"/>
        <w:autoSpaceDN w:val="0"/>
        <w:adjustRightInd w:val="0"/>
        <w:ind w:firstLine="207"/>
        <w:jc w:val="both"/>
        <w:rPr>
          <w:sz w:val="24"/>
          <w:szCs w:val="24"/>
        </w:rPr>
      </w:pPr>
      <w:r w:rsidRPr="002122DD">
        <w:rPr>
          <w:sz w:val="24"/>
          <w:szCs w:val="24"/>
        </w:rPr>
        <w:t xml:space="preserve">załącznik nr </w:t>
      </w:r>
      <w:r>
        <w:rPr>
          <w:sz w:val="24"/>
          <w:szCs w:val="24"/>
        </w:rPr>
        <w:t>4</w:t>
      </w:r>
      <w:r w:rsidRPr="002122DD">
        <w:rPr>
          <w:sz w:val="24"/>
          <w:szCs w:val="24"/>
        </w:rPr>
        <w:t xml:space="preserve"> – karta gwarancyjna</w:t>
      </w:r>
      <w:r>
        <w:rPr>
          <w:sz w:val="24"/>
          <w:szCs w:val="24"/>
        </w:rPr>
        <w:t>,</w:t>
      </w:r>
    </w:p>
    <w:p w:rsidR="00150331" w:rsidRDefault="00150331" w:rsidP="00150331">
      <w:pPr>
        <w:numPr>
          <w:ilvl w:val="0"/>
          <w:numId w:val="27"/>
        </w:numPr>
        <w:autoSpaceDE w:val="0"/>
        <w:autoSpaceDN w:val="0"/>
        <w:adjustRightInd w:val="0"/>
        <w:ind w:firstLine="207"/>
        <w:jc w:val="both"/>
        <w:rPr>
          <w:sz w:val="24"/>
          <w:szCs w:val="24"/>
        </w:rPr>
      </w:pPr>
      <w:r>
        <w:rPr>
          <w:sz w:val="24"/>
          <w:szCs w:val="24"/>
        </w:rPr>
        <w:t xml:space="preserve">załącznik nr 5 </w:t>
      </w:r>
      <w:r w:rsidRPr="002122DD">
        <w:rPr>
          <w:sz w:val="24"/>
          <w:szCs w:val="24"/>
        </w:rPr>
        <w:t>–</w:t>
      </w:r>
      <w:r>
        <w:rPr>
          <w:sz w:val="24"/>
          <w:szCs w:val="24"/>
        </w:rPr>
        <w:t xml:space="preserve"> wykaz osób które wykonawca skieruje do wykonywania</w:t>
      </w:r>
    </w:p>
    <w:p w:rsidR="00150331" w:rsidRDefault="00150331" w:rsidP="00150331">
      <w:pPr>
        <w:autoSpaceDE w:val="0"/>
        <w:autoSpaceDN w:val="0"/>
        <w:adjustRightInd w:val="0"/>
        <w:ind w:left="2892"/>
        <w:jc w:val="both"/>
        <w:rPr>
          <w:sz w:val="24"/>
          <w:szCs w:val="24"/>
        </w:rPr>
      </w:pPr>
      <w:r>
        <w:rPr>
          <w:sz w:val="24"/>
          <w:szCs w:val="24"/>
        </w:rPr>
        <w:t>zamówienia wraz z oświadczeniem na temat wykształcenia i kwalifikacji zawodowych</w:t>
      </w:r>
      <w:r w:rsidRPr="005E2A96">
        <w:rPr>
          <w:sz w:val="24"/>
          <w:szCs w:val="24"/>
        </w:rPr>
        <w:t>.</w:t>
      </w:r>
    </w:p>
    <w:p w:rsidR="000501DF" w:rsidRDefault="00150331"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Pr>
          <w:sz w:val="24"/>
          <w:szCs w:val="24"/>
        </w:rPr>
        <w:t>Specyfikacja Istotnych W</w:t>
      </w:r>
      <w:r w:rsidR="005E2A96">
        <w:rPr>
          <w:sz w:val="24"/>
          <w:szCs w:val="24"/>
        </w:rPr>
        <w:t xml:space="preserve">arunków </w:t>
      </w:r>
      <w:r>
        <w:rPr>
          <w:sz w:val="24"/>
          <w:szCs w:val="24"/>
        </w:rPr>
        <w:t>Z</w:t>
      </w:r>
      <w:r w:rsidR="005E2A96">
        <w:rPr>
          <w:sz w:val="24"/>
          <w:szCs w:val="24"/>
        </w:rPr>
        <w:t>amówienia</w:t>
      </w:r>
      <w:r>
        <w:rPr>
          <w:sz w:val="24"/>
          <w:szCs w:val="24"/>
        </w:rPr>
        <w:t>,</w:t>
      </w:r>
    </w:p>
    <w:p w:rsidR="00CB5B8A" w:rsidRDefault="00CB5B8A"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Pr>
          <w:sz w:val="24"/>
          <w:szCs w:val="24"/>
        </w:rPr>
        <w:t>dokumentacja projektowa</w:t>
      </w:r>
      <w:r w:rsidR="00150331">
        <w:rPr>
          <w:sz w:val="24"/>
          <w:szCs w:val="24"/>
        </w:rPr>
        <w:t>,</w:t>
      </w:r>
    </w:p>
    <w:p w:rsidR="00427F85"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oferta Wykonawcy,</w:t>
      </w:r>
    </w:p>
    <w:p w:rsidR="00CB5B8A" w:rsidRPr="00CB5B8A" w:rsidRDefault="00CB5B8A" w:rsidP="00CB5B8A">
      <w:pPr>
        <w:numPr>
          <w:ilvl w:val="0"/>
          <w:numId w:val="49"/>
        </w:numPr>
        <w:suppressAutoHyphens/>
        <w:ind w:left="426" w:hanging="426"/>
        <w:jc w:val="both"/>
        <w:rPr>
          <w:color w:val="000000"/>
          <w:sz w:val="24"/>
          <w:szCs w:val="24"/>
          <w:lang w:eastAsia="ar-SA"/>
        </w:rPr>
      </w:pPr>
      <w:r w:rsidRPr="00CB5B8A">
        <w:rPr>
          <w:color w:val="000000"/>
          <w:sz w:val="24"/>
          <w:szCs w:val="24"/>
          <w:lang w:eastAsia="ar-SA"/>
        </w:rPr>
        <w:t>Rozstrzygającą ewentualne rozbieżności w treści ww. dokumentów jest treść umowy a w następnej kolejności treść grup dokumentów wymienionych w pk</w:t>
      </w:r>
      <w:r w:rsidR="00150331">
        <w:rPr>
          <w:color w:val="000000"/>
          <w:sz w:val="24"/>
          <w:szCs w:val="24"/>
          <w:lang w:eastAsia="ar-SA"/>
        </w:rPr>
        <w:t>t 9</w:t>
      </w:r>
      <w:r w:rsidRPr="00CB5B8A">
        <w:rPr>
          <w:color w:val="000000"/>
          <w:sz w:val="24"/>
          <w:szCs w:val="24"/>
          <w:lang w:eastAsia="ar-SA"/>
        </w:rPr>
        <w:t xml:space="preserve"> w kolejności, w jakiej zostały wymienione.</w:t>
      </w:r>
    </w:p>
    <w:p w:rsidR="00CB5B8A" w:rsidRPr="005E2A96" w:rsidRDefault="00CB5B8A" w:rsidP="00CB5B8A">
      <w:pPr>
        <w:autoSpaceDE w:val="0"/>
        <w:autoSpaceDN w:val="0"/>
        <w:adjustRightInd w:val="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670812" w:rsidRDefault="00670812" w:rsidP="00670812">
      <w:pPr>
        <w:pStyle w:val="Teksttreci20"/>
        <w:shd w:val="clear" w:color="auto" w:fill="auto"/>
        <w:tabs>
          <w:tab w:val="right" w:pos="7574"/>
        </w:tabs>
        <w:spacing w:after="0" w:line="220" w:lineRule="exact"/>
        <w:ind w:firstLine="0"/>
        <w:jc w:val="both"/>
        <w:rPr>
          <w:sz w:val="24"/>
          <w:szCs w:val="24"/>
        </w:rPr>
      </w:pPr>
    </w:p>
    <w:p w:rsidR="00670812" w:rsidRDefault="00D217B4" w:rsidP="00670812">
      <w:pPr>
        <w:pStyle w:val="Teksttreci20"/>
        <w:shd w:val="clear" w:color="auto" w:fill="auto"/>
        <w:spacing w:after="0" w:line="220" w:lineRule="exact"/>
        <w:ind w:firstLine="0"/>
        <w:rPr>
          <w:sz w:val="24"/>
          <w:szCs w:val="24"/>
        </w:rPr>
      </w:pPr>
      <w:r>
        <w:rPr>
          <w:sz w:val="24"/>
          <w:szCs w:val="24"/>
        </w:rPr>
        <w:tab/>
      </w:r>
      <w:r w:rsidR="00670812" w:rsidRPr="00235E06">
        <w:rPr>
          <w:sz w:val="24"/>
          <w:szCs w:val="24"/>
        </w:rPr>
        <w:tab/>
        <w:t>Wykonawca:</w:t>
      </w:r>
      <w:r w:rsidR="00670812">
        <w:rPr>
          <w:sz w:val="24"/>
          <w:szCs w:val="24"/>
        </w:rPr>
        <w:tab/>
      </w:r>
      <w:r w:rsidR="00670812">
        <w:rPr>
          <w:sz w:val="24"/>
          <w:szCs w:val="24"/>
        </w:rPr>
        <w:tab/>
      </w:r>
      <w:r w:rsidR="00670812">
        <w:rPr>
          <w:sz w:val="24"/>
          <w:szCs w:val="24"/>
        </w:rPr>
        <w:tab/>
      </w:r>
      <w:r>
        <w:rPr>
          <w:sz w:val="24"/>
          <w:szCs w:val="24"/>
        </w:rPr>
        <w:tab/>
      </w:r>
      <w:r>
        <w:rPr>
          <w:sz w:val="24"/>
          <w:szCs w:val="24"/>
        </w:rPr>
        <w:tab/>
      </w:r>
      <w:r w:rsidR="00670812">
        <w:rPr>
          <w:sz w:val="24"/>
          <w:szCs w:val="24"/>
        </w:rPr>
        <w:tab/>
      </w:r>
      <w:r w:rsidR="00670812" w:rsidRPr="00C90E2D">
        <w:rPr>
          <w:sz w:val="24"/>
          <w:szCs w:val="24"/>
        </w:rPr>
        <w:t xml:space="preserve"> </w:t>
      </w:r>
      <w:r w:rsidR="00670812">
        <w:rPr>
          <w:sz w:val="24"/>
          <w:szCs w:val="24"/>
        </w:rPr>
        <w:t>Zamawiający:</w:t>
      </w:r>
    </w:p>
    <w:p w:rsidR="00670812" w:rsidRDefault="00670812" w:rsidP="00670812">
      <w:r>
        <w:t xml:space="preserve"> </w:t>
      </w:r>
    </w:p>
    <w:p w:rsidR="00670812" w:rsidRDefault="00670812" w:rsidP="00670812"/>
    <w:p w:rsidR="00670812" w:rsidRDefault="00670812" w:rsidP="00670812"/>
    <w:p w:rsidR="00670812" w:rsidRDefault="00670812" w:rsidP="00D217B4">
      <w:pPr>
        <w:ind w:firstLine="708"/>
      </w:pPr>
      <w:r>
        <w:t xml:space="preserve">        ……………………..</w:t>
      </w:r>
      <w:r>
        <w:tab/>
      </w:r>
      <w:r>
        <w:tab/>
      </w:r>
      <w:r w:rsidR="00D217B4">
        <w:tab/>
      </w:r>
      <w:r w:rsidR="00D217B4">
        <w:tab/>
      </w:r>
      <w:r w:rsidR="00D217B4">
        <w:tab/>
      </w:r>
      <w:r>
        <w:tab/>
        <w:t>……………………...</w:t>
      </w:r>
    </w:p>
    <w:p w:rsidR="00670812" w:rsidRDefault="00670812" w:rsidP="00670812"/>
    <w:p w:rsidR="00670812" w:rsidRDefault="00670812" w:rsidP="00670812"/>
    <w:p w:rsidR="00670812" w:rsidRDefault="00670812" w:rsidP="00670812"/>
    <w:p w:rsidR="00670812" w:rsidRDefault="00670812"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670812" w:rsidRDefault="00670812" w:rsidP="00670812"/>
    <w:p w:rsidR="00670812" w:rsidRPr="00A945C2" w:rsidRDefault="00670812" w:rsidP="00670812">
      <w:pPr>
        <w:spacing w:line="276" w:lineRule="auto"/>
        <w:jc w:val="both"/>
      </w:pPr>
      <w:r w:rsidRPr="00A945C2">
        <w:t xml:space="preserve">Finansowanie zaplanowano w dziale </w:t>
      </w:r>
      <w:r>
        <w:t>…….</w:t>
      </w:r>
      <w:r w:rsidRPr="00A945C2">
        <w:t xml:space="preserve">, rozdział </w:t>
      </w:r>
      <w:r>
        <w:t>………</w:t>
      </w:r>
      <w:r w:rsidRPr="00A945C2">
        <w:t xml:space="preserve"> budżetu Miasta w 2017 r.  </w:t>
      </w:r>
      <w:r w:rsidRPr="00A35CED">
        <w:rPr>
          <w:bCs/>
          <w:spacing w:val="-4"/>
          <w:szCs w:val="28"/>
          <w:lang w:eastAsia="ar-SA"/>
        </w:rPr>
        <w:t>„Przebudowa dróg powiatowych i gminnych w Świnoujściu</w:t>
      </w:r>
      <w:r>
        <w:rPr>
          <w:bCs/>
          <w:spacing w:val="-4"/>
          <w:szCs w:val="28"/>
          <w:lang w:eastAsia="ar-SA"/>
        </w:rPr>
        <w:t>”</w:t>
      </w:r>
      <w:r w:rsidRPr="00A35CED">
        <w:rPr>
          <w:bCs/>
          <w:spacing w:val="-4"/>
          <w:szCs w:val="28"/>
          <w:lang w:eastAsia="ar-SA"/>
        </w:rPr>
        <w:t xml:space="preserve"> </w:t>
      </w:r>
      <w:r>
        <w:rPr>
          <w:bCs/>
          <w:spacing w:val="-4"/>
          <w:szCs w:val="28"/>
          <w:lang w:eastAsia="ar-SA"/>
        </w:rPr>
        <w:t>–</w:t>
      </w:r>
      <w:r w:rsidRPr="00A35CED">
        <w:rPr>
          <w:bCs/>
          <w:spacing w:val="-4"/>
          <w:szCs w:val="28"/>
          <w:lang w:eastAsia="ar-SA"/>
        </w:rPr>
        <w:t xml:space="preserve"> </w:t>
      </w:r>
      <w:r>
        <w:rPr>
          <w:bCs/>
          <w:spacing w:val="-4"/>
          <w:szCs w:val="28"/>
          <w:lang w:eastAsia="ar-SA"/>
        </w:rPr>
        <w:t>etap I - ……………………………………..</w:t>
      </w:r>
      <w:r w:rsidRPr="00A945C2">
        <w:t>.</w:t>
      </w: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Pr="00A945C2" w:rsidRDefault="00670812" w:rsidP="00670812">
      <w:pPr>
        <w:spacing w:line="276" w:lineRule="auto"/>
        <w:jc w:val="both"/>
        <w:rPr>
          <w:sz w:val="18"/>
          <w:szCs w:val="18"/>
        </w:rPr>
      </w:pPr>
    </w:p>
    <w:p w:rsidR="00670812" w:rsidRPr="00A945C2" w:rsidRDefault="00670812" w:rsidP="00670812">
      <w:pPr>
        <w:spacing w:line="276" w:lineRule="auto"/>
        <w:rPr>
          <w:sz w:val="18"/>
          <w:szCs w:val="18"/>
        </w:rPr>
      </w:pPr>
      <w:r w:rsidRPr="00A945C2">
        <w:rPr>
          <w:sz w:val="18"/>
          <w:szCs w:val="18"/>
        </w:rPr>
        <w:t>…......................................</w:t>
      </w:r>
      <w:r w:rsidRPr="00A945C2">
        <w:rPr>
          <w:sz w:val="18"/>
          <w:szCs w:val="18"/>
        </w:rPr>
        <w:tab/>
        <w:t xml:space="preserve">              .................................................</w:t>
      </w:r>
      <w:r w:rsidRPr="00A945C2">
        <w:rPr>
          <w:sz w:val="18"/>
          <w:szCs w:val="18"/>
        </w:rPr>
        <w:tab/>
        <w:t xml:space="preserve">         …….........................................................</w:t>
      </w:r>
      <w:r w:rsidRPr="00A945C2">
        <w:rPr>
          <w:sz w:val="18"/>
          <w:szCs w:val="18"/>
        </w:rPr>
        <w:tab/>
      </w:r>
    </w:p>
    <w:p w:rsidR="00670812" w:rsidRPr="00A945C2" w:rsidRDefault="00670812" w:rsidP="00670812">
      <w:pPr>
        <w:spacing w:line="276" w:lineRule="auto"/>
        <w:jc w:val="center"/>
      </w:pPr>
      <w:r w:rsidRPr="00A945C2">
        <w:rPr>
          <w:sz w:val="18"/>
          <w:szCs w:val="18"/>
        </w:rPr>
        <w:t>Sporządził</w:t>
      </w:r>
      <w:r w:rsidRPr="00A945C2">
        <w:rPr>
          <w:sz w:val="18"/>
          <w:szCs w:val="18"/>
        </w:rPr>
        <w:tab/>
      </w:r>
      <w:r w:rsidRPr="00A945C2">
        <w:rPr>
          <w:sz w:val="18"/>
          <w:szCs w:val="18"/>
        </w:rPr>
        <w:tab/>
        <w:t xml:space="preserve">              Biuro Prawne</w:t>
      </w:r>
      <w:r w:rsidRPr="00A945C2">
        <w:rPr>
          <w:sz w:val="18"/>
          <w:szCs w:val="18"/>
        </w:rPr>
        <w:tab/>
      </w:r>
      <w:r w:rsidRPr="00A945C2">
        <w:rPr>
          <w:sz w:val="18"/>
          <w:szCs w:val="18"/>
        </w:rPr>
        <w:tab/>
      </w:r>
      <w:r w:rsidRPr="00A945C2">
        <w:rPr>
          <w:sz w:val="18"/>
          <w:szCs w:val="18"/>
        </w:rPr>
        <w:tab/>
        <w:t xml:space="preserve">   Dysponent środków finansowych </w:t>
      </w: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670812" w:rsidRDefault="00670812"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sectPr w:rsidR="00427F85" w:rsidSect="00EF67E2">
      <w:headerReference w:type="even" r:id="rId9"/>
      <w:headerReference w:type="default" r:id="rId10"/>
      <w:footerReference w:type="even" r:id="rId11"/>
      <w:footerReference w:type="default" r:id="rId12"/>
      <w:headerReference w:type="first" r:id="rId13"/>
      <w:pgSz w:w="11906" w:h="16838"/>
      <w:pgMar w:top="1361" w:right="1418" w:bottom="136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FD" w:rsidRDefault="005E08FD">
      <w:r>
        <w:separator/>
      </w:r>
    </w:p>
    <w:p w:rsidR="005E08FD" w:rsidRDefault="005E08FD"/>
  </w:endnote>
  <w:endnote w:type="continuationSeparator" w:id="0">
    <w:p w:rsidR="005E08FD" w:rsidRDefault="005E08FD">
      <w:r>
        <w:continuationSeparator/>
      </w:r>
    </w:p>
    <w:p w:rsidR="005E08FD" w:rsidRDefault="005E0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84" w:rsidRDefault="00674D84">
    <w:pPr>
      <w:pStyle w:val="Stopka"/>
      <w:jc w:val="right"/>
    </w:pPr>
    <w:r>
      <w:fldChar w:fldCharType="begin"/>
    </w:r>
    <w:r>
      <w:instrText>PAGE   \* MERGEFORMAT</w:instrText>
    </w:r>
    <w:r>
      <w:fldChar w:fldCharType="separate"/>
    </w:r>
    <w:r w:rsidR="00E0306C">
      <w:rPr>
        <w:noProof/>
      </w:rPr>
      <w:t>21</w:t>
    </w:r>
    <w:r>
      <w:fldChar w:fldCharType="end"/>
    </w:r>
  </w:p>
  <w:p w:rsidR="00455313" w:rsidRDefault="004553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FD" w:rsidRDefault="005E08FD">
      <w:r>
        <w:separator/>
      </w:r>
    </w:p>
    <w:p w:rsidR="005E08FD" w:rsidRDefault="005E08FD"/>
  </w:footnote>
  <w:footnote w:type="continuationSeparator" w:id="0">
    <w:p w:rsidR="005E08FD" w:rsidRDefault="005E08FD">
      <w:r>
        <w:continuationSeparator/>
      </w:r>
    </w:p>
    <w:p w:rsidR="005E08FD" w:rsidRDefault="005E08FD"/>
  </w:footnote>
  <w:footnote w:id="1">
    <w:p w:rsidR="00AE1F44" w:rsidRDefault="00AE1F44"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93" w:wrap="around" w:vAnchor="text" w:hAnchor="page" w:x="11089" w:y="12"/>
      <w:rPr>
        <w:rStyle w:val="Numerstrony"/>
      </w:rPr>
    </w:pPr>
  </w:p>
  <w:p w:rsidR="00455313" w:rsidRPr="006844A7" w:rsidRDefault="006844A7">
    <w:pPr>
      <w:pStyle w:val="Tytu"/>
      <w:jc w:val="right"/>
      <w:rPr>
        <w:sz w:val="22"/>
        <w:szCs w:val="22"/>
      </w:rPr>
    </w:pPr>
    <w:r w:rsidRPr="006844A7">
      <w:rPr>
        <w:sz w:val="22"/>
        <w:szCs w:val="22"/>
      </w:rPr>
      <w:t xml:space="preserve">Załącznik nr </w:t>
    </w:r>
    <w:r w:rsidR="008304D2">
      <w:rPr>
        <w:sz w:val="22"/>
        <w:szCs w:val="22"/>
      </w:rPr>
      <w:t>2</w:t>
    </w:r>
    <w:r w:rsidR="009C63DC">
      <w:rPr>
        <w:sz w:val="22"/>
        <w:szCs w:val="22"/>
      </w:rPr>
      <w:t>A</w:t>
    </w:r>
    <w:r w:rsidRPr="006844A7">
      <w:rPr>
        <w:sz w:val="22"/>
        <w:szCs w:val="22"/>
      </w:rPr>
      <w:t xml:space="preserve"> do SIWZ nr WIM.271.1.</w:t>
    </w:r>
    <w:r w:rsidR="00CD0582">
      <w:rPr>
        <w:sz w:val="22"/>
        <w:szCs w:val="22"/>
      </w:rPr>
      <w:t>6</w:t>
    </w:r>
    <w:r w:rsidRPr="006844A7">
      <w:rPr>
        <w:sz w:val="22"/>
        <w:szCs w:val="22"/>
      </w:rPr>
      <w:t>.2017</w:t>
    </w:r>
  </w:p>
  <w:p w:rsidR="00455313" w:rsidRDefault="00455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B3163B"/>
    <w:multiLevelType w:val="hybridMultilevel"/>
    <w:tmpl w:val="68200408"/>
    <w:lvl w:ilvl="0" w:tplc="19B0DC7E">
      <w:start w:val="1"/>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D167DD"/>
    <w:multiLevelType w:val="hybridMultilevel"/>
    <w:tmpl w:val="B75E34C6"/>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7">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2">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3">
    <w:nsid w:val="25351011"/>
    <w:multiLevelType w:val="multilevel"/>
    <w:tmpl w:val="E60E26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259E5A63"/>
    <w:multiLevelType w:val="multilevel"/>
    <w:tmpl w:val="2990FC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36CC738E"/>
    <w:multiLevelType w:val="hybridMultilevel"/>
    <w:tmpl w:val="4A9EEC92"/>
    <w:lvl w:ilvl="0" w:tplc="5EF0846C">
      <w:start w:val="1"/>
      <w:numFmt w:val="bullet"/>
      <w:lvlText w:val=""/>
      <w:lvlJc w:val="left"/>
      <w:pPr>
        <w:ind w:left="1211"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FF66A6"/>
    <w:multiLevelType w:val="multilevel"/>
    <w:tmpl w:val="D27C7B26"/>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2">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8">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3">
    <w:nsid w:val="64304B5A"/>
    <w:multiLevelType w:val="singleLevel"/>
    <w:tmpl w:val="00000009"/>
    <w:lvl w:ilvl="0">
      <w:start w:val="1"/>
      <w:numFmt w:val="lowerLetter"/>
      <w:lvlText w:val="%1)"/>
      <w:lvlJc w:val="left"/>
      <w:pPr>
        <w:tabs>
          <w:tab w:val="num" w:pos="1068"/>
        </w:tabs>
        <w:ind w:left="0" w:firstLine="0"/>
      </w:pPr>
      <w:rPr>
        <w:sz w:val="24"/>
      </w:rPr>
    </w:lvl>
  </w:abstractNum>
  <w:abstractNum w:abstractNumId="44">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3">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7">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8">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2"/>
  </w:num>
  <w:num w:numId="2">
    <w:abstractNumId w:val="25"/>
  </w:num>
  <w:num w:numId="3">
    <w:abstractNumId w:val="26"/>
  </w:num>
  <w:num w:numId="4">
    <w:abstractNumId w:val="21"/>
  </w:num>
  <w:num w:numId="5">
    <w:abstractNumId w:val="23"/>
    <w:lvlOverride w:ilvl="0">
      <w:startOverride w:val="2"/>
    </w:lvlOverride>
  </w:num>
  <w:num w:numId="6">
    <w:abstractNumId w:val="36"/>
  </w:num>
  <w:num w:numId="7">
    <w:abstractNumId w:val="37"/>
  </w:num>
  <w:num w:numId="8">
    <w:abstractNumId w:val="8"/>
  </w:num>
  <w:num w:numId="9">
    <w:abstractNumId w:val="1"/>
  </w:num>
  <w:num w:numId="10">
    <w:abstractNumId w:val="33"/>
  </w:num>
  <w:num w:numId="11">
    <w:abstractNumId w:val="3"/>
  </w:num>
  <w:num w:numId="12">
    <w:abstractNumId w:val="48"/>
  </w:num>
  <w:num w:numId="13">
    <w:abstractNumId w:val="43"/>
  </w:num>
  <w:num w:numId="14">
    <w:abstractNumId w:val="50"/>
  </w:num>
  <w:num w:numId="15">
    <w:abstractNumId w:val="17"/>
  </w:num>
  <w:num w:numId="16">
    <w:abstractNumId w:val="18"/>
  </w:num>
  <w:num w:numId="17">
    <w:abstractNumId w:val="19"/>
  </w:num>
  <w:num w:numId="18">
    <w:abstractNumId w:val="10"/>
  </w:num>
  <w:num w:numId="19">
    <w:abstractNumId w:val="40"/>
  </w:num>
  <w:num w:numId="20">
    <w:abstractNumId w:val="42"/>
  </w:num>
  <w:num w:numId="21">
    <w:abstractNumId w:val="13"/>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num>
  <w:num w:numId="24">
    <w:abstractNumId w:val="34"/>
  </w:num>
  <w:num w:numId="25">
    <w:abstractNumId w:val="11"/>
  </w:num>
  <w:num w:numId="26">
    <w:abstractNumId w:val="14"/>
  </w:num>
  <w:num w:numId="27">
    <w:abstractNumId w:val="51"/>
  </w:num>
  <w:num w:numId="28">
    <w:abstractNumId w:val="47"/>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6"/>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54"/>
  </w:num>
  <w:num w:numId="34">
    <w:abstractNumId w:val="38"/>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53"/>
  </w:num>
  <w:num w:numId="38">
    <w:abstractNumId w:val="44"/>
  </w:num>
  <w:num w:numId="39">
    <w:abstractNumId w:val="29"/>
  </w:num>
  <w:num w:numId="40">
    <w:abstractNumId w:val="45"/>
  </w:num>
  <w:num w:numId="41">
    <w:abstractNumId w:val="32"/>
  </w:num>
  <w:num w:numId="42">
    <w:abstractNumId w:val="46"/>
  </w:num>
  <w:num w:numId="43">
    <w:abstractNumId w:val="12"/>
  </w:num>
  <w:num w:numId="44">
    <w:abstractNumId w:val="41"/>
  </w:num>
  <w:num w:numId="45">
    <w:abstractNumId w:val="27"/>
  </w:num>
  <w:num w:numId="46">
    <w:abstractNumId w:val="55"/>
  </w:num>
  <w:num w:numId="47">
    <w:abstractNumId w:val="49"/>
  </w:num>
  <w:num w:numId="48">
    <w:abstractNumId w:val="20"/>
  </w:num>
  <w:num w:numId="49">
    <w:abstractNumId w:val="39"/>
  </w:num>
  <w:num w:numId="50">
    <w:abstractNumId w:val="15"/>
  </w:num>
  <w:num w:numId="51">
    <w:abstractNumId w:val="9"/>
  </w:num>
  <w:num w:numId="52">
    <w:abstractNumId w:val="24"/>
    <w:lvlOverride w:ilvl="0">
      <w:startOverride w:val="1"/>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C8A"/>
    <w:rsid w:val="00012321"/>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B10BB"/>
    <w:rsid w:val="000B13EC"/>
    <w:rsid w:val="000C3D6E"/>
    <w:rsid w:val="000C4D9B"/>
    <w:rsid w:val="000D0DEA"/>
    <w:rsid w:val="000D2E49"/>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21176"/>
    <w:rsid w:val="0013490D"/>
    <w:rsid w:val="00135264"/>
    <w:rsid w:val="00150331"/>
    <w:rsid w:val="00154A71"/>
    <w:rsid w:val="0016693E"/>
    <w:rsid w:val="00167B25"/>
    <w:rsid w:val="00172EE4"/>
    <w:rsid w:val="00184CAE"/>
    <w:rsid w:val="00187BBE"/>
    <w:rsid w:val="00187D1A"/>
    <w:rsid w:val="00187FD1"/>
    <w:rsid w:val="0019655A"/>
    <w:rsid w:val="00196AE8"/>
    <w:rsid w:val="001A65CC"/>
    <w:rsid w:val="001C70EE"/>
    <w:rsid w:val="001D71EB"/>
    <w:rsid w:val="001E0A42"/>
    <w:rsid w:val="001E1DD1"/>
    <w:rsid w:val="001E69BB"/>
    <w:rsid w:val="001F08CB"/>
    <w:rsid w:val="001F0AA9"/>
    <w:rsid w:val="001F468A"/>
    <w:rsid w:val="002245FF"/>
    <w:rsid w:val="002255D7"/>
    <w:rsid w:val="00226D43"/>
    <w:rsid w:val="00227CBA"/>
    <w:rsid w:val="00244525"/>
    <w:rsid w:val="00257AB8"/>
    <w:rsid w:val="002622D3"/>
    <w:rsid w:val="00264FD7"/>
    <w:rsid w:val="00275C03"/>
    <w:rsid w:val="002800C9"/>
    <w:rsid w:val="0028595C"/>
    <w:rsid w:val="002910EE"/>
    <w:rsid w:val="002916B6"/>
    <w:rsid w:val="00293982"/>
    <w:rsid w:val="002957B9"/>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7294"/>
    <w:rsid w:val="00304BA4"/>
    <w:rsid w:val="00310CEE"/>
    <w:rsid w:val="0031437E"/>
    <w:rsid w:val="00344796"/>
    <w:rsid w:val="00356488"/>
    <w:rsid w:val="00362953"/>
    <w:rsid w:val="00365DB9"/>
    <w:rsid w:val="00366DB1"/>
    <w:rsid w:val="003737CF"/>
    <w:rsid w:val="0037591C"/>
    <w:rsid w:val="00377425"/>
    <w:rsid w:val="00384D98"/>
    <w:rsid w:val="003A0A04"/>
    <w:rsid w:val="003A55BF"/>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8387C"/>
    <w:rsid w:val="0049076E"/>
    <w:rsid w:val="004932B2"/>
    <w:rsid w:val="004B2316"/>
    <w:rsid w:val="004B36B4"/>
    <w:rsid w:val="004B451B"/>
    <w:rsid w:val="004C4F74"/>
    <w:rsid w:val="004D1514"/>
    <w:rsid w:val="004D2A38"/>
    <w:rsid w:val="004D6CAC"/>
    <w:rsid w:val="004D7021"/>
    <w:rsid w:val="004E08F9"/>
    <w:rsid w:val="004E340E"/>
    <w:rsid w:val="004E49CC"/>
    <w:rsid w:val="00501B36"/>
    <w:rsid w:val="00503858"/>
    <w:rsid w:val="00506178"/>
    <w:rsid w:val="00522ECF"/>
    <w:rsid w:val="00530D59"/>
    <w:rsid w:val="0054373A"/>
    <w:rsid w:val="005440AF"/>
    <w:rsid w:val="00547C8F"/>
    <w:rsid w:val="0055254A"/>
    <w:rsid w:val="00555C94"/>
    <w:rsid w:val="0055602C"/>
    <w:rsid w:val="005560FB"/>
    <w:rsid w:val="00557397"/>
    <w:rsid w:val="00571726"/>
    <w:rsid w:val="0057209D"/>
    <w:rsid w:val="00593F26"/>
    <w:rsid w:val="00595AFE"/>
    <w:rsid w:val="005A1ADC"/>
    <w:rsid w:val="005A2F1A"/>
    <w:rsid w:val="005B03BB"/>
    <w:rsid w:val="005B0927"/>
    <w:rsid w:val="005B6216"/>
    <w:rsid w:val="005C6C8F"/>
    <w:rsid w:val="005C7195"/>
    <w:rsid w:val="005D1AED"/>
    <w:rsid w:val="005E08FD"/>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0812"/>
    <w:rsid w:val="00671D18"/>
    <w:rsid w:val="0067448E"/>
    <w:rsid w:val="00674D84"/>
    <w:rsid w:val="006844A7"/>
    <w:rsid w:val="0069386B"/>
    <w:rsid w:val="00693B9A"/>
    <w:rsid w:val="006949C4"/>
    <w:rsid w:val="00694B70"/>
    <w:rsid w:val="006A2076"/>
    <w:rsid w:val="006A5351"/>
    <w:rsid w:val="006B4C60"/>
    <w:rsid w:val="006B72A4"/>
    <w:rsid w:val="006C0A50"/>
    <w:rsid w:val="006C1456"/>
    <w:rsid w:val="006C328E"/>
    <w:rsid w:val="006C565F"/>
    <w:rsid w:val="006C56EB"/>
    <w:rsid w:val="006D0576"/>
    <w:rsid w:val="006E5968"/>
    <w:rsid w:val="006E5B6A"/>
    <w:rsid w:val="006E60D9"/>
    <w:rsid w:val="006F0E1C"/>
    <w:rsid w:val="006F2DAB"/>
    <w:rsid w:val="00702978"/>
    <w:rsid w:val="007108D4"/>
    <w:rsid w:val="00710AE9"/>
    <w:rsid w:val="00714999"/>
    <w:rsid w:val="0072514A"/>
    <w:rsid w:val="00734152"/>
    <w:rsid w:val="00734A16"/>
    <w:rsid w:val="007409AF"/>
    <w:rsid w:val="00741F9F"/>
    <w:rsid w:val="007428A7"/>
    <w:rsid w:val="0074524D"/>
    <w:rsid w:val="00750FF6"/>
    <w:rsid w:val="00751FA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B4CA9"/>
    <w:rsid w:val="007C18F9"/>
    <w:rsid w:val="007C2BDC"/>
    <w:rsid w:val="007C31C0"/>
    <w:rsid w:val="007C3474"/>
    <w:rsid w:val="007C3971"/>
    <w:rsid w:val="007D29FB"/>
    <w:rsid w:val="007E7CEB"/>
    <w:rsid w:val="008002C6"/>
    <w:rsid w:val="008027A5"/>
    <w:rsid w:val="00805B42"/>
    <w:rsid w:val="00823C02"/>
    <w:rsid w:val="008304D2"/>
    <w:rsid w:val="008311C2"/>
    <w:rsid w:val="00837CEE"/>
    <w:rsid w:val="00842236"/>
    <w:rsid w:val="0084295C"/>
    <w:rsid w:val="00844033"/>
    <w:rsid w:val="008501C9"/>
    <w:rsid w:val="0085111F"/>
    <w:rsid w:val="0085452C"/>
    <w:rsid w:val="008645AF"/>
    <w:rsid w:val="008652E2"/>
    <w:rsid w:val="00865D11"/>
    <w:rsid w:val="00872BFC"/>
    <w:rsid w:val="0087748E"/>
    <w:rsid w:val="00877ECC"/>
    <w:rsid w:val="008800D5"/>
    <w:rsid w:val="00882DE2"/>
    <w:rsid w:val="008A7B13"/>
    <w:rsid w:val="008B4913"/>
    <w:rsid w:val="008B4F05"/>
    <w:rsid w:val="008B5ACD"/>
    <w:rsid w:val="008C024F"/>
    <w:rsid w:val="008C4297"/>
    <w:rsid w:val="008C764A"/>
    <w:rsid w:val="008D6CD6"/>
    <w:rsid w:val="008D7857"/>
    <w:rsid w:val="008E0911"/>
    <w:rsid w:val="00905CCA"/>
    <w:rsid w:val="0092315A"/>
    <w:rsid w:val="00924BAB"/>
    <w:rsid w:val="00926C81"/>
    <w:rsid w:val="009307D8"/>
    <w:rsid w:val="00930801"/>
    <w:rsid w:val="00934759"/>
    <w:rsid w:val="00934D98"/>
    <w:rsid w:val="00937392"/>
    <w:rsid w:val="00943EC9"/>
    <w:rsid w:val="0096126A"/>
    <w:rsid w:val="00965508"/>
    <w:rsid w:val="00977DA5"/>
    <w:rsid w:val="00982BC2"/>
    <w:rsid w:val="009954EA"/>
    <w:rsid w:val="009A35B9"/>
    <w:rsid w:val="009A6A31"/>
    <w:rsid w:val="009A72C5"/>
    <w:rsid w:val="009B6432"/>
    <w:rsid w:val="009C0418"/>
    <w:rsid w:val="009C3CC0"/>
    <w:rsid w:val="009C63DC"/>
    <w:rsid w:val="009C760F"/>
    <w:rsid w:val="009D0C8F"/>
    <w:rsid w:val="009D431B"/>
    <w:rsid w:val="009D6460"/>
    <w:rsid w:val="009D6716"/>
    <w:rsid w:val="009E1296"/>
    <w:rsid w:val="009E3C2B"/>
    <w:rsid w:val="009E5EFD"/>
    <w:rsid w:val="009E6079"/>
    <w:rsid w:val="00A01838"/>
    <w:rsid w:val="00A0337E"/>
    <w:rsid w:val="00A12764"/>
    <w:rsid w:val="00A17D8D"/>
    <w:rsid w:val="00A214AC"/>
    <w:rsid w:val="00A222E3"/>
    <w:rsid w:val="00A22E1B"/>
    <w:rsid w:val="00A25BC3"/>
    <w:rsid w:val="00A30125"/>
    <w:rsid w:val="00A31FE8"/>
    <w:rsid w:val="00A336C5"/>
    <w:rsid w:val="00A359E2"/>
    <w:rsid w:val="00A35CED"/>
    <w:rsid w:val="00A407F9"/>
    <w:rsid w:val="00A4410D"/>
    <w:rsid w:val="00A45AEF"/>
    <w:rsid w:val="00A52167"/>
    <w:rsid w:val="00A62FCF"/>
    <w:rsid w:val="00A70771"/>
    <w:rsid w:val="00A74FEA"/>
    <w:rsid w:val="00A82F81"/>
    <w:rsid w:val="00A865F7"/>
    <w:rsid w:val="00A87470"/>
    <w:rsid w:val="00A90BDE"/>
    <w:rsid w:val="00A953BC"/>
    <w:rsid w:val="00AC6718"/>
    <w:rsid w:val="00AD3939"/>
    <w:rsid w:val="00AD429E"/>
    <w:rsid w:val="00AD4B58"/>
    <w:rsid w:val="00AE1F44"/>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73522"/>
    <w:rsid w:val="00B820C0"/>
    <w:rsid w:val="00B956FE"/>
    <w:rsid w:val="00BA796A"/>
    <w:rsid w:val="00BB1566"/>
    <w:rsid w:val="00BB5041"/>
    <w:rsid w:val="00BC179E"/>
    <w:rsid w:val="00BC7CA1"/>
    <w:rsid w:val="00BD0A7C"/>
    <w:rsid w:val="00BD36B2"/>
    <w:rsid w:val="00BE00CB"/>
    <w:rsid w:val="00BE40B7"/>
    <w:rsid w:val="00BF6C56"/>
    <w:rsid w:val="00C065C1"/>
    <w:rsid w:val="00C0746B"/>
    <w:rsid w:val="00C11975"/>
    <w:rsid w:val="00C124A9"/>
    <w:rsid w:val="00C16C07"/>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D99"/>
    <w:rsid w:val="00C91F38"/>
    <w:rsid w:val="00C925B2"/>
    <w:rsid w:val="00C95DC8"/>
    <w:rsid w:val="00CA0AC1"/>
    <w:rsid w:val="00CA3775"/>
    <w:rsid w:val="00CA3930"/>
    <w:rsid w:val="00CA4134"/>
    <w:rsid w:val="00CB5B8A"/>
    <w:rsid w:val="00CC3B43"/>
    <w:rsid w:val="00CC7D17"/>
    <w:rsid w:val="00CC7FC1"/>
    <w:rsid w:val="00CD0582"/>
    <w:rsid w:val="00CD3D85"/>
    <w:rsid w:val="00CE0048"/>
    <w:rsid w:val="00CE7B48"/>
    <w:rsid w:val="00D01694"/>
    <w:rsid w:val="00D0641D"/>
    <w:rsid w:val="00D07D78"/>
    <w:rsid w:val="00D111A1"/>
    <w:rsid w:val="00D217B4"/>
    <w:rsid w:val="00D34B68"/>
    <w:rsid w:val="00D36323"/>
    <w:rsid w:val="00D439C9"/>
    <w:rsid w:val="00D52F8B"/>
    <w:rsid w:val="00D5605A"/>
    <w:rsid w:val="00D568DE"/>
    <w:rsid w:val="00D56F13"/>
    <w:rsid w:val="00D56F7D"/>
    <w:rsid w:val="00D60E34"/>
    <w:rsid w:val="00D64A3D"/>
    <w:rsid w:val="00D66404"/>
    <w:rsid w:val="00D71323"/>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C18E1"/>
    <w:rsid w:val="00DC1BC8"/>
    <w:rsid w:val="00DC1E4F"/>
    <w:rsid w:val="00DC2DA2"/>
    <w:rsid w:val="00DC654C"/>
    <w:rsid w:val="00DD3DE7"/>
    <w:rsid w:val="00DD6FBC"/>
    <w:rsid w:val="00DE1BAD"/>
    <w:rsid w:val="00DE34CB"/>
    <w:rsid w:val="00DE5B47"/>
    <w:rsid w:val="00DE60C4"/>
    <w:rsid w:val="00DE691E"/>
    <w:rsid w:val="00DE72FD"/>
    <w:rsid w:val="00DF0028"/>
    <w:rsid w:val="00DF13AE"/>
    <w:rsid w:val="00DF149A"/>
    <w:rsid w:val="00E0306C"/>
    <w:rsid w:val="00E04A5C"/>
    <w:rsid w:val="00E12E1B"/>
    <w:rsid w:val="00E13171"/>
    <w:rsid w:val="00E139F2"/>
    <w:rsid w:val="00E208BA"/>
    <w:rsid w:val="00E250A5"/>
    <w:rsid w:val="00E26AFE"/>
    <w:rsid w:val="00E32A16"/>
    <w:rsid w:val="00E342FB"/>
    <w:rsid w:val="00E36CBF"/>
    <w:rsid w:val="00E37DF2"/>
    <w:rsid w:val="00E43F2F"/>
    <w:rsid w:val="00E44E85"/>
    <w:rsid w:val="00E508B2"/>
    <w:rsid w:val="00E54CF5"/>
    <w:rsid w:val="00E61CBA"/>
    <w:rsid w:val="00E72EA4"/>
    <w:rsid w:val="00E74359"/>
    <w:rsid w:val="00E83702"/>
    <w:rsid w:val="00E92DF9"/>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D36F5"/>
    <w:rsid w:val="00ED6933"/>
    <w:rsid w:val="00ED7792"/>
    <w:rsid w:val="00EE2194"/>
    <w:rsid w:val="00EE5776"/>
    <w:rsid w:val="00EF4E5E"/>
    <w:rsid w:val="00EF67E2"/>
    <w:rsid w:val="00F01ED5"/>
    <w:rsid w:val="00F239C5"/>
    <w:rsid w:val="00F31CF6"/>
    <w:rsid w:val="00F34695"/>
    <w:rsid w:val="00F36798"/>
    <w:rsid w:val="00F36AE4"/>
    <w:rsid w:val="00F43242"/>
    <w:rsid w:val="00F47D48"/>
    <w:rsid w:val="00F50E86"/>
    <w:rsid w:val="00F51A94"/>
    <w:rsid w:val="00F523AC"/>
    <w:rsid w:val="00F56A65"/>
    <w:rsid w:val="00F646BB"/>
    <w:rsid w:val="00F708E8"/>
    <w:rsid w:val="00F73481"/>
    <w:rsid w:val="00F768BF"/>
    <w:rsid w:val="00F775FE"/>
    <w:rsid w:val="00F90A3A"/>
    <w:rsid w:val="00F937D0"/>
    <w:rsid w:val="00F938D0"/>
    <w:rsid w:val="00F96C2F"/>
    <w:rsid w:val="00F973F8"/>
    <w:rsid w:val="00F97AF1"/>
    <w:rsid w:val="00FA3843"/>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A1C2-F6FF-4B08-A58F-8DCCD6F2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8833</Words>
  <Characters>58026</Characters>
  <Application>Microsoft Office Word</Application>
  <DocSecurity>0</DocSecurity>
  <Lines>483</Lines>
  <Paragraphs>133</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msoltysiak</cp:lastModifiedBy>
  <cp:revision>22</cp:revision>
  <cp:lastPrinted>2017-05-05T08:47:00Z</cp:lastPrinted>
  <dcterms:created xsi:type="dcterms:W3CDTF">2017-05-04T05:16:00Z</dcterms:created>
  <dcterms:modified xsi:type="dcterms:W3CDTF">2017-05-12T10:41:00Z</dcterms:modified>
</cp:coreProperties>
</file>