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2B7" w:rsidRPr="0070687C" w:rsidRDefault="000602B7" w:rsidP="000602B7">
      <w:pPr>
        <w:tabs>
          <w:tab w:val="left" w:pos="993"/>
        </w:tabs>
        <w:rPr>
          <w:b/>
          <w:color w:val="FF0000"/>
          <w:sz w:val="24"/>
          <w:szCs w:val="24"/>
        </w:rPr>
      </w:pPr>
      <w:r w:rsidRPr="0070687C">
        <w:rPr>
          <w:b/>
          <w:color w:val="FF0000"/>
          <w:sz w:val="24"/>
          <w:szCs w:val="24"/>
        </w:rPr>
        <w:t>Gmina Miasto Świnoujście</w:t>
      </w:r>
    </w:p>
    <w:p w:rsidR="000602B7" w:rsidRPr="0070687C" w:rsidRDefault="000602B7" w:rsidP="000602B7">
      <w:pPr>
        <w:tabs>
          <w:tab w:val="left" w:pos="993"/>
        </w:tabs>
        <w:rPr>
          <w:b/>
          <w:color w:val="FF0000"/>
          <w:sz w:val="24"/>
          <w:szCs w:val="24"/>
        </w:rPr>
      </w:pPr>
      <w:r w:rsidRPr="0070687C">
        <w:rPr>
          <w:b/>
          <w:color w:val="FF0000"/>
          <w:sz w:val="24"/>
          <w:szCs w:val="24"/>
        </w:rPr>
        <w:t xml:space="preserve">  ul. Wojska Polskiego 1/5</w:t>
      </w:r>
    </w:p>
    <w:p w:rsidR="000602B7" w:rsidRPr="0070687C" w:rsidRDefault="000602B7" w:rsidP="000602B7">
      <w:pPr>
        <w:tabs>
          <w:tab w:val="left" w:pos="993"/>
        </w:tabs>
        <w:rPr>
          <w:b/>
          <w:color w:val="FF0000"/>
          <w:sz w:val="24"/>
          <w:szCs w:val="24"/>
        </w:rPr>
      </w:pPr>
      <w:r w:rsidRPr="0070687C">
        <w:rPr>
          <w:b/>
          <w:color w:val="FF0000"/>
          <w:sz w:val="24"/>
          <w:szCs w:val="24"/>
        </w:rPr>
        <w:t xml:space="preserve">    72-600 Świnoujście</w:t>
      </w:r>
    </w:p>
    <w:p w:rsidR="000602B7" w:rsidRPr="0070687C" w:rsidRDefault="000602B7" w:rsidP="000602B7">
      <w:pPr>
        <w:tabs>
          <w:tab w:val="left" w:pos="3261"/>
        </w:tabs>
        <w:rPr>
          <w:b/>
          <w:color w:val="FF0000"/>
          <w:sz w:val="24"/>
          <w:szCs w:val="24"/>
        </w:rPr>
      </w:pPr>
      <w:r w:rsidRPr="0070687C">
        <w:rPr>
          <w:b/>
          <w:color w:val="FF0000"/>
          <w:sz w:val="24"/>
          <w:szCs w:val="24"/>
        </w:rPr>
        <w:t xml:space="preserve">       NIP 8551571375</w:t>
      </w:r>
    </w:p>
    <w:p w:rsidR="000602B7" w:rsidRDefault="000602B7" w:rsidP="000602B7">
      <w:pPr>
        <w:ind w:left="4963"/>
        <w:jc w:val="right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Świnoujście, dnia </w:t>
      </w:r>
      <w:r w:rsidR="004A74DC">
        <w:rPr>
          <w:sz w:val="24"/>
          <w:szCs w:val="24"/>
        </w:rPr>
        <w:t>17</w:t>
      </w:r>
      <w:r>
        <w:rPr>
          <w:sz w:val="24"/>
          <w:szCs w:val="24"/>
        </w:rPr>
        <w:t>.03.2017</w:t>
      </w:r>
    </w:p>
    <w:p w:rsidR="000602B7" w:rsidRDefault="000602B7" w:rsidP="000602B7">
      <w:pPr>
        <w:jc w:val="both"/>
        <w:rPr>
          <w:spacing w:val="-1"/>
          <w:sz w:val="24"/>
          <w:szCs w:val="24"/>
        </w:rPr>
      </w:pPr>
    </w:p>
    <w:p w:rsidR="000602B7" w:rsidRDefault="000602B7" w:rsidP="000602B7">
      <w:pPr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Znak sprawy</w:t>
      </w:r>
      <w:r>
        <w:rPr>
          <w:sz w:val="24"/>
          <w:szCs w:val="24"/>
        </w:rPr>
        <w:t xml:space="preserve">: </w:t>
      </w:r>
      <w:r>
        <w:rPr>
          <w:spacing w:val="-3"/>
          <w:sz w:val="24"/>
          <w:szCs w:val="24"/>
        </w:rPr>
        <w:t>WEZ.271.2</w:t>
      </w:r>
      <w:r w:rsidR="00A565BA">
        <w:rPr>
          <w:spacing w:val="-3"/>
          <w:sz w:val="24"/>
          <w:szCs w:val="24"/>
        </w:rPr>
        <w:t>.17.</w:t>
      </w:r>
      <w:r>
        <w:rPr>
          <w:spacing w:val="-3"/>
          <w:sz w:val="24"/>
          <w:szCs w:val="24"/>
        </w:rPr>
        <w:t>2017.KJ</w:t>
      </w:r>
    </w:p>
    <w:p w:rsidR="000602B7" w:rsidRDefault="000602B7" w:rsidP="000602B7">
      <w:pPr>
        <w:tabs>
          <w:tab w:val="center" w:pos="6804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0602B7" w:rsidRDefault="000602B7" w:rsidP="000602B7">
      <w:pPr>
        <w:tabs>
          <w:tab w:val="center" w:pos="6804"/>
        </w:tabs>
        <w:jc w:val="both"/>
        <w:rPr>
          <w:sz w:val="24"/>
          <w:szCs w:val="24"/>
        </w:rPr>
      </w:pPr>
    </w:p>
    <w:p w:rsidR="000602B7" w:rsidRDefault="000602B7" w:rsidP="000602B7">
      <w:pPr>
        <w:tabs>
          <w:tab w:val="center" w:pos="6804"/>
        </w:tabs>
        <w:jc w:val="right"/>
        <w:rPr>
          <w:spacing w:val="-3"/>
          <w:sz w:val="24"/>
          <w:szCs w:val="24"/>
        </w:rPr>
      </w:pPr>
      <w:r>
        <w:rPr>
          <w:sz w:val="24"/>
          <w:szCs w:val="24"/>
        </w:rPr>
        <w:tab/>
        <w:t>………………………………………</w:t>
      </w:r>
    </w:p>
    <w:p w:rsidR="000602B7" w:rsidRDefault="000602B7" w:rsidP="000602B7">
      <w:pPr>
        <w:tabs>
          <w:tab w:val="center" w:pos="6804"/>
        </w:tabs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ab/>
        <w:t xml:space="preserve">             nazwa i adres wykonawcy</w:t>
      </w:r>
    </w:p>
    <w:p w:rsidR="000602B7" w:rsidRDefault="000602B7" w:rsidP="000602B7">
      <w:pPr>
        <w:jc w:val="both"/>
        <w:rPr>
          <w:sz w:val="24"/>
          <w:szCs w:val="24"/>
        </w:rPr>
      </w:pPr>
    </w:p>
    <w:p w:rsidR="000602B7" w:rsidRDefault="000602B7" w:rsidP="000602B7">
      <w:pPr>
        <w:jc w:val="both"/>
        <w:rPr>
          <w:sz w:val="24"/>
          <w:szCs w:val="24"/>
        </w:rPr>
      </w:pPr>
    </w:p>
    <w:p w:rsidR="000602B7" w:rsidRDefault="000602B7" w:rsidP="000602B7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ZAPYTANIE OFERTOWE</w:t>
      </w:r>
    </w:p>
    <w:p w:rsidR="000602B7" w:rsidRDefault="000602B7" w:rsidP="000602B7">
      <w:pPr>
        <w:jc w:val="both"/>
        <w:rPr>
          <w:sz w:val="24"/>
          <w:szCs w:val="24"/>
        </w:rPr>
      </w:pPr>
    </w:p>
    <w:p w:rsidR="000602B7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Zamawiający: Gmina Miasto Świnoujście (komórka organizacyjna UM prowadząca postępowanie): Wydział Eksploatacji i Zarządzania Nieruchomościami,</w:t>
      </w:r>
    </w:p>
    <w:p w:rsidR="000602B7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486CD1">
        <w:rPr>
          <w:sz w:val="24"/>
          <w:szCs w:val="24"/>
        </w:rPr>
        <w:t xml:space="preserve">Dane do kontaktu: </w:t>
      </w:r>
      <w:r>
        <w:rPr>
          <w:sz w:val="24"/>
          <w:szCs w:val="24"/>
        </w:rPr>
        <w:t xml:space="preserve">Jagoda </w:t>
      </w:r>
      <w:proofErr w:type="spellStart"/>
      <w:r>
        <w:rPr>
          <w:sz w:val="24"/>
          <w:szCs w:val="24"/>
        </w:rPr>
        <w:t>Kieruzel</w:t>
      </w:r>
      <w:proofErr w:type="spellEnd"/>
      <w:r>
        <w:rPr>
          <w:sz w:val="24"/>
          <w:szCs w:val="24"/>
        </w:rPr>
        <w:t xml:space="preserve"> tel. 91 327 86 75, e-mail jkieruzel@um.swinoujscie.pl</w:t>
      </w:r>
    </w:p>
    <w:p w:rsidR="000602B7" w:rsidRDefault="000602B7" w:rsidP="000602B7">
      <w:pPr>
        <w:tabs>
          <w:tab w:val="left" w:pos="426"/>
          <w:tab w:val="right" w:pos="9072"/>
        </w:tabs>
        <w:spacing w:before="120" w:after="120" w:line="360" w:lineRule="exact"/>
        <w:ind w:left="426"/>
        <w:jc w:val="both"/>
        <w:rPr>
          <w:sz w:val="24"/>
          <w:szCs w:val="24"/>
        </w:rPr>
      </w:pPr>
      <w:r w:rsidRPr="00486CD1">
        <w:rPr>
          <w:sz w:val="24"/>
          <w:szCs w:val="24"/>
        </w:rPr>
        <w:t xml:space="preserve">zaprasza do złożenia ofert na: </w:t>
      </w:r>
      <w:r>
        <w:rPr>
          <w:b/>
          <w:bCs/>
          <w:sz w:val="24"/>
          <w:szCs w:val="24"/>
        </w:rPr>
        <w:t>Wykonanie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ozdób świątecznych na terenie Gminy Miasto Świnoujście. </w:t>
      </w:r>
    </w:p>
    <w:p w:rsidR="000602B7" w:rsidRPr="007A12A7" w:rsidRDefault="000602B7" w:rsidP="000602B7">
      <w:pPr>
        <w:numPr>
          <w:ilvl w:val="0"/>
          <w:numId w:val="1"/>
        </w:numPr>
        <w:tabs>
          <w:tab w:val="left" w:pos="426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Szczegółowy opis przedmiotu zamówienia:</w:t>
      </w:r>
    </w:p>
    <w:p w:rsidR="000602B7" w:rsidRDefault="000602B7" w:rsidP="000602B7">
      <w:pPr>
        <w:tabs>
          <w:tab w:val="right" w:pos="9072"/>
        </w:tabs>
        <w:spacing w:before="120" w:after="120" w:line="36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Szczegółowy opis przedmiotu zamówienia stanowi załącznik nr 2 do zapytania  ofertowego.</w:t>
      </w:r>
    </w:p>
    <w:p w:rsidR="000602B7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Data realizacji zamówienia:  07.04.2017 r. </w:t>
      </w:r>
    </w:p>
    <w:p w:rsidR="000602B7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Okres gwarancji (jeżeli dotyczy):</w:t>
      </w:r>
      <w:r>
        <w:rPr>
          <w:spacing w:val="-1"/>
          <w:sz w:val="24"/>
          <w:szCs w:val="24"/>
        </w:rPr>
        <w:tab/>
        <w:t xml:space="preserve"> ..……………………………………………………… .</w:t>
      </w:r>
    </w:p>
    <w:p w:rsidR="000602B7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Miejsce i termin złożenia oferty: </w:t>
      </w:r>
      <w:r w:rsidRPr="000574A5">
        <w:rPr>
          <w:sz w:val="24"/>
          <w:szCs w:val="24"/>
        </w:rPr>
        <w:t>Urząd Miasta Świnoujście, u</w:t>
      </w:r>
      <w:r>
        <w:rPr>
          <w:sz w:val="24"/>
          <w:szCs w:val="24"/>
        </w:rPr>
        <w:t xml:space="preserve">l. Wojska Polskiego 1/5, </w:t>
      </w:r>
    </w:p>
    <w:p w:rsidR="000602B7" w:rsidRDefault="000602B7" w:rsidP="000602B7">
      <w:pPr>
        <w:tabs>
          <w:tab w:val="left" w:pos="426"/>
          <w:tab w:val="right" w:pos="9072"/>
        </w:tabs>
        <w:spacing w:before="120" w:after="120" w:line="360" w:lineRule="exact"/>
        <w:ind w:left="426"/>
        <w:jc w:val="both"/>
        <w:rPr>
          <w:sz w:val="24"/>
          <w:szCs w:val="24"/>
        </w:rPr>
      </w:pPr>
      <w:r w:rsidRPr="000574A5">
        <w:rPr>
          <w:sz w:val="24"/>
          <w:szCs w:val="24"/>
        </w:rPr>
        <w:t xml:space="preserve">72-600 Świnoujście - Biuro Obsługi Interesantów do </w:t>
      </w:r>
      <w:r w:rsidR="004A74DC">
        <w:rPr>
          <w:sz w:val="24"/>
          <w:szCs w:val="24"/>
        </w:rPr>
        <w:t>20</w:t>
      </w:r>
      <w:r>
        <w:rPr>
          <w:sz w:val="24"/>
          <w:szCs w:val="24"/>
        </w:rPr>
        <w:t>.03.2017 r</w:t>
      </w:r>
      <w:r w:rsidRPr="000574A5">
        <w:rPr>
          <w:sz w:val="24"/>
          <w:szCs w:val="24"/>
        </w:rPr>
        <w:t>.</w:t>
      </w:r>
      <w:r w:rsidR="004A74DC">
        <w:rPr>
          <w:sz w:val="24"/>
          <w:szCs w:val="24"/>
        </w:rPr>
        <w:t xml:space="preserve"> godz. 15:30</w:t>
      </w:r>
    </w:p>
    <w:p w:rsidR="000602B7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Data otwarcia/rozpatrzenia ofert: </w:t>
      </w:r>
      <w:r w:rsidR="004A74DC">
        <w:rPr>
          <w:sz w:val="24"/>
          <w:szCs w:val="24"/>
        </w:rPr>
        <w:t>21.03.2017 r. godz. 10:</w:t>
      </w:r>
      <w:r>
        <w:rPr>
          <w:sz w:val="24"/>
          <w:szCs w:val="24"/>
        </w:rPr>
        <w:t>0</w:t>
      </w:r>
      <w:r w:rsidR="004A74DC">
        <w:rPr>
          <w:sz w:val="24"/>
          <w:szCs w:val="24"/>
        </w:rPr>
        <w:t>0</w:t>
      </w:r>
      <w:r>
        <w:rPr>
          <w:sz w:val="24"/>
          <w:szCs w:val="24"/>
        </w:rPr>
        <w:t>, pokój 321.</w:t>
      </w:r>
    </w:p>
    <w:p w:rsidR="000602B7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Warunki płatności: 14 dni po wystawieniu faktury zgodnie  umową .</w:t>
      </w:r>
    </w:p>
    <w:p w:rsidR="000602B7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jc w:val="both"/>
        <w:rPr>
          <w:spacing w:val="-17"/>
          <w:sz w:val="24"/>
          <w:szCs w:val="24"/>
        </w:rPr>
      </w:pPr>
      <w:r>
        <w:rPr>
          <w:sz w:val="24"/>
          <w:szCs w:val="24"/>
        </w:rPr>
        <w:t>Sposób przygotowania oferty: ofertę należy sporządzić pisemnie w języku polskim na formularzu oferty (Załącznik Nr 1).</w:t>
      </w:r>
    </w:p>
    <w:p w:rsidR="000602B7" w:rsidRDefault="000602B7" w:rsidP="000602B7">
      <w:pPr>
        <w:jc w:val="both"/>
        <w:rPr>
          <w:spacing w:val="-17"/>
          <w:sz w:val="24"/>
          <w:szCs w:val="24"/>
        </w:rPr>
      </w:pPr>
    </w:p>
    <w:p w:rsidR="000602B7" w:rsidRDefault="000602B7" w:rsidP="000602B7">
      <w:pPr>
        <w:jc w:val="both"/>
        <w:rPr>
          <w:spacing w:val="-17"/>
          <w:sz w:val="24"/>
          <w:szCs w:val="24"/>
        </w:rPr>
      </w:pPr>
    </w:p>
    <w:p w:rsidR="000602B7" w:rsidRDefault="000602B7" w:rsidP="000602B7">
      <w:pPr>
        <w:jc w:val="both"/>
        <w:rPr>
          <w:spacing w:val="-17"/>
          <w:sz w:val="24"/>
          <w:szCs w:val="24"/>
        </w:rPr>
      </w:pPr>
    </w:p>
    <w:p w:rsidR="000602B7" w:rsidRDefault="000602B7" w:rsidP="000602B7">
      <w:pPr>
        <w:jc w:val="both"/>
        <w:rPr>
          <w:spacing w:val="-17"/>
          <w:sz w:val="24"/>
          <w:szCs w:val="24"/>
        </w:rPr>
      </w:pPr>
    </w:p>
    <w:p w:rsidR="000602B7" w:rsidRDefault="000602B7" w:rsidP="000602B7">
      <w:pPr>
        <w:tabs>
          <w:tab w:val="center" w:pos="6804"/>
        </w:tabs>
        <w:jc w:val="both"/>
        <w:rPr>
          <w:spacing w:val="-3"/>
          <w:sz w:val="24"/>
          <w:szCs w:val="24"/>
        </w:rPr>
      </w:pPr>
      <w:r>
        <w:rPr>
          <w:sz w:val="24"/>
          <w:szCs w:val="24"/>
        </w:rPr>
        <w:tab/>
        <w:t>………………………………………</w:t>
      </w:r>
    </w:p>
    <w:p w:rsidR="000602B7" w:rsidRPr="004A74DC" w:rsidRDefault="000602B7" w:rsidP="004A74DC">
      <w:pPr>
        <w:tabs>
          <w:tab w:val="center" w:pos="6804"/>
        </w:tabs>
        <w:jc w:val="both"/>
        <w:rPr>
          <w:spacing w:val="-3"/>
        </w:rPr>
      </w:pPr>
      <w:r>
        <w:rPr>
          <w:spacing w:val="-3"/>
          <w:sz w:val="24"/>
          <w:szCs w:val="24"/>
        </w:rPr>
        <w:tab/>
        <w:t>(</w:t>
      </w:r>
      <w:r>
        <w:rPr>
          <w:spacing w:val="-3"/>
        </w:rPr>
        <w:t>p</w:t>
      </w:r>
      <w:r w:rsidRPr="00BF64D7">
        <w:rPr>
          <w:spacing w:val="-3"/>
        </w:rPr>
        <w:t xml:space="preserve">odpis </w:t>
      </w:r>
      <w:r>
        <w:rPr>
          <w:spacing w:val="-3"/>
        </w:rPr>
        <w:t>kierownika komórki organizacyjnej)</w:t>
      </w:r>
    </w:p>
    <w:p w:rsidR="000602B7" w:rsidRPr="00064385" w:rsidRDefault="000602B7" w:rsidP="000602B7">
      <w:pPr>
        <w:rPr>
          <w:sz w:val="22"/>
        </w:rPr>
      </w:pPr>
      <w:r w:rsidRPr="00064385">
        <w:rPr>
          <w:sz w:val="22"/>
        </w:rPr>
        <w:t>Sporządziła:</w:t>
      </w:r>
    </w:p>
    <w:p w:rsidR="000602B7" w:rsidRPr="00A565BA" w:rsidRDefault="000602B7" w:rsidP="00A565BA">
      <w:pPr>
        <w:tabs>
          <w:tab w:val="center" w:pos="6804"/>
        </w:tabs>
        <w:jc w:val="both"/>
        <w:rPr>
          <w:spacing w:val="-3"/>
          <w:sz w:val="22"/>
        </w:rPr>
      </w:pPr>
      <w:r w:rsidRPr="00064385">
        <w:rPr>
          <w:sz w:val="22"/>
        </w:rPr>
        <w:t xml:space="preserve">Jagoda </w:t>
      </w:r>
      <w:proofErr w:type="spellStart"/>
      <w:r w:rsidRPr="00064385">
        <w:rPr>
          <w:sz w:val="22"/>
        </w:rPr>
        <w:t>Kieruzel</w:t>
      </w:r>
      <w:proofErr w:type="spellEnd"/>
    </w:p>
    <w:p w:rsidR="0070687C" w:rsidRDefault="0070687C" w:rsidP="000602B7">
      <w:pPr>
        <w:tabs>
          <w:tab w:val="center" w:pos="6804"/>
        </w:tabs>
        <w:jc w:val="right"/>
        <w:rPr>
          <w:spacing w:val="-2"/>
          <w:sz w:val="22"/>
          <w:szCs w:val="22"/>
        </w:rPr>
      </w:pPr>
    </w:p>
    <w:p w:rsidR="000602B7" w:rsidRPr="003E645F" w:rsidRDefault="000602B7" w:rsidP="000602B7">
      <w:pPr>
        <w:tabs>
          <w:tab w:val="center" w:pos="6804"/>
        </w:tabs>
        <w:jc w:val="right"/>
        <w:rPr>
          <w:sz w:val="24"/>
          <w:szCs w:val="24"/>
        </w:rPr>
      </w:pPr>
      <w:r w:rsidRPr="000574A5">
        <w:rPr>
          <w:spacing w:val="-2"/>
          <w:sz w:val="22"/>
          <w:szCs w:val="22"/>
        </w:rPr>
        <w:lastRenderedPageBreak/>
        <w:t>Za</w:t>
      </w:r>
      <w:r w:rsidRPr="000574A5">
        <w:rPr>
          <w:sz w:val="22"/>
          <w:szCs w:val="22"/>
        </w:rPr>
        <w:t xml:space="preserve">łącznik Nr </w:t>
      </w:r>
      <w:r>
        <w:rPr>
          <w:sz w:val="22"/>
          <w:szCs w:val="22"/>
        </w:rPr>
        <w:t xml:space="preserve">1 do </w:t>
      </w:r>
      <w:r>
        <w:rPr>
          <w:spacing w:val="-3"/>
          <w:sz w:val="24"/>
          <w:szCs w:val="24"/>
        </w:rPr>
        <w:t>WEZ.271.2</w:t>
      </w:r>
      <w:r w:rsidR="00A565BA">
        <w:rPr>
          <w:spacing w:val="-3"/>
          <w:sz w:val="24"/>
          <w:szCs w:val="24"/>
        </w:rPr>
        <w:t>.17.</w:t>
      </w:r>
      <w:r>
        <w:rPr>
          <w:spacing w:val="-3"/>
          <w:sz w:val="24"/>
          <w:szCs w:val="24"/>
        </w:rPr>
        <w:t>2017.KJ</w:t>
      </w:r>
    </w:p>
    <w:p w:rsidR="000602B7" w:rsidRDefault="000602B7" w:rsidP="000602B7">
      <w:pPr>
        <w:jc w:val="center"/>
        <w:rPr>
          <w:b/>
          <w:sz w:val="24"/>
          <w:szCs w:val="24"/>
        </w:rPr>
      </w:pPr>
    </w:p>
    <w:p w:rsidR="000602B7" w:rsidRDefault="000602B7" w:rsidP="000602B7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OFERTA</w:t>
      </w:r>
    </w:p>
    <w:p w:rsidR="000602B7" w:rsidRDefault="000602B7" w:rsidP="000602B7">
      <w:pPr>
        <w:jc w:val="both"/>
        <w:rPr>
          <w:sz w:val="24"/>
          <w:szCs w:val="24"/>
        </w:rPr>
      </w:pP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odpowiedzi na zapytanie ofertowe nr </w:t>
      </w:r>
      <w:r w:rsidR="00A565BA">
        <w:rPr>
          <w:spacing w:val="-3"/>
          <w:sz w:val="24"/>
          <w:szCs w:val="24"/>
        </w:rPr>
        <w:t>WEZ.271.2.17.2017.KJ</w:t>
      </w:r>
      <w:r w:rsidR="00A565BA">
        <w:rPr>
          <w:sz w:val="24"/>
          <w:szCs w:val="24"/>
        </w:rPr>
        <w:t xml:space="preserve"> </w:t>
      </w:r>
      <w:r>
        <w:rPr>
          <w:sz w:val="24"/>
          <w:szCs w:val="24"/>
        </w:rPr>
        <w:t>z dnia 1</w:t>
      </w:r>
      <w:r w:rsidR="004A74DC">
        <w:rPr>
          <w:sz w:val="24"/>
          <w:szCs w:val="24"/>
        </w:rPr>
        <w:t>7</w:t>
      </w:r>
      <w:r>
        <w:rPr>
          <w:sz w:val="24"/>
          <w:szCs w:val="24"/>
        </w:rPr>
        <w:t>.03.2017 r. dotyczące (opisać przedmiot zamówienia, ew. dołączyć do oferty):</w:t>
      </w:r>
    </w:p>
    <w:p w:rsidR="000602B7" w:rsidRDefault="000602B7" w:rsidP="000602B7">
      <w:pPr>
        <w:spacing w:before="120" w:after="120" w:line="360" w:lineRule="exact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Wykonanie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ozdób świątecznych na terenie Gminy Miasto Świnoujście </w:t>
      </w:r>
    </w:p>
    <w:p w:rsidR="000602B7" w:rsidRDefault="000602B7" w:rsidP="000602B7">
      <w:pPr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oferuję wykonanie przedmiotu zamówienia za:</w:t>
      </w:r>
    </w:p>
    <w:p w:rsidR="000602B7" w:rsidRPr="009968DB" w:rsidRDefault="000602B7" w:rsidP="004A74DC">
      <w:pPr>
        <w:tabs>
          <w:tab w:val="right" w:pos="9070"/>
        </w:tabs>
        <w:spacing w:before="120" w:after="120" w:line="360" w:lineRule="exact"/>
        <w:rPr>
          <w:bCs/>
          <w:sz w:val="24"/>
          <w:szCs w:val="24"/>
        </w:rPr>
      </w:pPr>
      <w:r w:rsidRPr="009968DB">
        <w:rPr>
          <w:spacing w:val="-2"/>
          <w:sz w:val="24"/>
          <w:szCs w:val="24"/>
        </w:rPr>
        <w:t>cenę netto ……………………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1"/>
          <w:sz w:val="24"/>
          <w:szCs w:val="24"/>
        </w:rPr>
        <w:t>zł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>…………………</w:t>
      </w:r>
      <w:r>
        <w:rPr>
          <w:spacing w:val="-1"/>
          <w:sz w:val="24"/>
          <w:szCs w:val="24"/>
        </w:rPr>
        <w:t>......</w:t>
      </w:r>
      <w:r w:rsidRPr="009968DB">
        <w:rPr>
          <w:spacing w:val="-1"/>
          <w:sz w:val="24"/>
          <w:szCs w:val="24"/>
        </w:rPr>
        <w:t>………………………</w:t>
      </w:r>
    </w:p>
    <w:p w:rsidR="000602B7" w:rsidRPr="009968DB" w:rsidRDefault="000602B7" w:rsidP="000602B7">
      <w:pPr>
        <w:tabs>
          <w:tab w:val="right" w:pos="9070"/>
          <w:tab w:val="right" w:pos="9314"/>
        </w:tabs>
        <w:spacing w:before="120" w:after="120" w:line="360" w:lineRule="exact"/>
        <w:jc w:val="both"/>
        <w:rPr>
          <w:spacing w:val="-3"/>
          <w:sz w:val="24"/>
          <w:szCs w:val="24"/>
        </w:rPr>
      </w:pPr>
      <w:r>
        <w:rPr>
          <w:bCs/>
          <w:sz w:val="24"/>
          <w:szCs w:val="24"/>
        </w:rPr>
        <w:tab/>
      </w:r>
      <w:r w:rsidRPr="009968DB">
        <w:rPr>
          <w:bCs/>
          <w:sz w:val="24"/>
          <w:szCs w:val="24"/>
        </w:rPr>
        <w:t>…………………………………………………….....................................……………………)</w:t>
      </w:r>
    </w:p>
    <w:p w:rsidR="000602B7" w:rsidRPr="009968DB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bCs/>
          <w:sz w:val="24"/>
          <w:szCs w:val="24"/>
        </w:rPr>
      </w:pPr>
      <w:r w:rsidRPr="009968DB">
        <w:rPr>
          <w:spacing w:val="-3"/>
          <w:sz w:val="24"/>
          <w:szCs w:val="24"/>
        </w:rPr>
        <w:t>podatek VAT …………………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zł</w:t>
      </w:r>
      <w:r w:rsidRPr="009968DB">
        <w:rPr>
          <w:spacing w:val="-1"/>
          <w:sz w:val="24"/>
          <w:szCs w:val="24"/>
        </w:rPr>
        <w:t xml:space="preserve">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ab/>
      </w:r>
      <w:r w:rsidRPr="009968DB">
        <w:rPr>
          <w:spacing w:val="-1"/>
          <w:sz w:val="24"/>
          <w:szCs w:val="24"/>
        </w:rPr>
        <w:t>……………………</w:t>
      </w:r>
      <w:r>
        <w:rPr>
          <w:spacing w:val="-1"/>
          <w:sz w:val="24"/>
          <w:szCs w:val="24"/>
        </w:rPr>
        <w:t>...</w:t>
      </w:r>
      <w:r w:rsidRPr="009968DB">
        <w:rPr>
          <w:spacing w:val="-1"/>
          <w:sz w:val="24"/>
          <w:szCs w:val="24"/>
        </w:rPr>
        <w:t>…………………….</w:t>
      </w:r>
    </w:p>
    <w:p w:rsidR="000602B7" w:rsidRPr="009968DB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bCs/>
          <w:sz w:val="24"/>
          <w:szCs w:val="24"/>
        </w:rPr>
        <w:tab/>
      </w:r>
      <w:r w:rsidRPr="009968DB">
        <w:rPr>
          <w:bCs/>
          <w:sz w:val="24"/>
          <w:szCs w:val="24"/>
        </w:rPr>
        <w:t>…………………………………………………………………………….................................)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bCs/>
          <w:sz w:val="24"/>
          <w:szCs w:val="24"/>
        </w:rPr>
      </w:pPr>
      <w:r w:rsidRPr="009968DB">
        <w:rPr>
          <w:spacing w:val="-2"/>
          <w:sz w:val="24"/>
          <w:szCs w:val="24"/>
        </w:rPr>
        <w:t>cenę brutto ……………………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2"/>
          <w:sz w:val="24"/>
          <w:szCs w:val="24"/>
        </w:rPr>
        <w:t>zł</w:t>
      </w:r>
      <w:r w:rsidRPr="009968DB">
        <w:rPr>
          <w:spacing w:val="-1"/>
          <w:sz w:val="24"/>
          <w:szCs w:val="24"/>
        </w:rPr>
        <w:t xml:space="preserve">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ab/>
      </w:r>
      <w:r w:rsidRPr="009968DB">
        <w:rPr>
          <w:spacing w:val="-1"/>
          <w:sz w:val="24"/>
          <w:szCs w:val="24"/>
        </w:rPr>
        <w:t>………………………</w:t>
      </w:r>
      <w:r>
        <w:rPr>
          <w:spacing w:val="-1"/>
          <w:sz w:val="24"/>
          <w:szCs w:val="24"/>
        </w:rPr>
        <w:t>...</w:t>
      </w:r>
      <w:r w:rsidRPr="009968DB">
        <w:rPr>
          <w:spacing w:val="-1"/>
          <w:sz w:val="24"/>
          <w:szCs w:val="24"/>
        </w:rPr>
        <w:t>…………….........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bCs/>
          <w:sz w:val="24"/>
          <w:szCs w:val="24"/>
        </w:rPr>
        <w:tab/>
        <w:t>…...…….....................................………………………………………………………………).</w:t>
      </w:r>
    </w:p>
    <w:p w:rsidR="000602B7" w:rsidRDefault="000602B7" w:rsidP="000602B7">
      <w:pPr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>Oświadczam, że zapoznałem się z opisem przedmiotu zamówienia i nie wnoszę do niego zastrzeżeń oraz w</w:t>
      </w:r>
      <w:r>
        <w:rPr>
          <w:spacing w:val="-2"/>
          <w:sz w:val="24"/>
          <w:szCs w:val="24"/>
        </w:rPr>
        <w:t>yrażam zgodę na warunki płatności określone w zapytaniu ofertowym.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Nazwa wykonawcy: </w:t>
      </w:r>
      <w:r>
        <w:rPr>
          <w:sz w:val="24"/>
          <w:szCs w:val="24"/>
        </w:rPr>
        <w:tab/>
        <w:t>…….....……………………………………………………………………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Adres, tel., e-mail wykonawcy: </w:t>
      </w:r>
      <w:r>
        <w:rPr>
          <w:sz w:val="24"/>
          <w:szCs w:val="24"/>
        </w:rPr>
        <w:tab/>
        <w:t>....………………………………………………………….......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NIP: ………………………………….....……… </w:t>
      </w:r>
      <w:r>
        <w:rPr>
          <w:sz w:val="24"/>
          <w:szCs w:val="24"/>
        </w:rPr>
        <w:t xml:space="preserve">Regon: </w:t>
      </w:r>
      <w:r>
        <w:rPr>
          <w:sz w:val="24"/>
          <w:szCs w:val="24"/>
        </w:rPr>
        <w:tab/>
        <w:t>……………………………………...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Nr rachunku bankowego: </w:t>
      </w:r>
      <w:r>
        <w:rPr>
          <w:sz w:val="24"/>
          <w:szCs w:val="24"/>
        </w:rPr>
        <w:tab/>
        <w:t>………………………………….....………………………………....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4"/>
          <w:sz w:val="24"/>
          <w:szCs w:val="24"/>
        </w:rPr>
      </w:pPr>
      <w:r>
        <w:rPr>
          <w:spacing w:val="-1"/>
          <w:sz w:val="24"/>
          <w:szCs w:val="24"/>
        </w:rPr>
        <w:t xml:space="preserve">Termin realizacji zamówienia: </w:t>
      </w:r>
      <w:r>
        <w:rPr>
          <w:spacing w:val="-1"/>
          <w:sz w:val="24"/>
          <w:szCs w:val="24"/>
        </w:rPr>
        <w:tab/>
        <w:t>………………………………......……………………………...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spacing w:val="-4"/>
          <w:sz w:val="24"/>
          <w:szCs w:val="24"/>
        </w:rPr>
        <w:t>Okres gwarancji (jeżeli dotyczy):</w:t>
      </w:r>
      <w:r>
        <w:rPr>
          <w:spacing w:val="-4"/>
          <w:sz w:val="24"/>
          <w:szCs w:val="24"/>
        </w:rPr>
        <w:tab/>
        <w:t xml:space="preserve"> ........…………………………………………………………</w:t>
      </w:r>
    </w:p>
    <w:p w:rsidR="000602B7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Potwierdzam termin realizacji zamówienia do dnia: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…………………….........…………………</w:t>
      </w:r>
    </w:p>
    <w:p w:rsidR="000602B7" w:rsidRDefault="000602B7" w:rsidP="000602B7">
      <w:pPr>
        <w:spacing w:before="120" w:after="120" w:line="360" w:lineRule="exact"/>
        <w:jc w:val="both"/>
        <w:rPr>
          <w:sz w:val="24"/>
          <w:szCs w:val="24"/>
        </w:rPr>
      </w:pPr>
    </w:p>
    <w:p w:rsidR="000602B7" w:rsidRDefault="000602B7" w:rsidP="000602B7">
      <w:pPr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Miejscowość ………………………………, </w:t>
      </w:r>
      <w:r>
        <w:rPr>
          <w:sz w:val="24"/>
          <w:szCs w:val="24"/>
        </w:rPr>
        <w:tab/>
        <w:t>dnia</w:t>
      </w:r>
      <w:r>
        <w:rPr>
          <w:sz w:val="24"/>
          <w:szCs w:val="24"/>
        </w:rPr>
        <w:tab/>
        <w:t>……………………………………</w:t>
      </w:r>
    </w:p>
    <w:p w:rsidR="000602B7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rPr>
          <w:sz w:val="24"/>
          <w:szCs w:val="24"/>
        </w:rPr>
      </w:pPr>
    </w:p>
    <w:p w:rsidR="000602B7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jc w:val="center"/>
        <w:rPr>
          <w:spacing w:val="-3"/>
          <w:sz w:val="24"/>
          <w:szCs w:val="24"/>
        </w:rPr>
      </w:pPr>
      <w:r>
        <w:rPr>
          <w:sz w:val="24"/>
          <w:szCs w:val="24"/>
        </w:rPr>
        <w:t>Podpis wykonawcy/osoby upoważnionej</w:t>
      </w:r>
      <w:r>
        <w:rPr>
          <w:sz w:val="24"/>
          <w:szCs w:val="24"/>
        </w:rPr>
        <w:tab/>
        <w:t>...........………………………</w:t>
      </w:r>
    </w:p>
    <w:p w:rsidR="000602B7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jc w:val="center"/>
        <w:rPr>
          <w:spacing w:val="-3"/>
          <w:sz w:val="24"/>
          <w:szCs w:val="24"/>
        </w:rPr>
      </w:pPr>
    </w:p>
    <w:p w:rsidR="000602B7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jc w:val="center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ab/>
        <w:t>Pieczątka wykonawcy</w:t>
      </w:r>
      <w:r>
        <w:rPr>
          <w:spacing w:val="-3"/>
          <w:sz w:val="24"/>
          <w:szCs w:val="24"/>
        </w:rPr>
        <w:tab/>
        <w:t>………………………………</w:t>
      </w:r>
    </w:p>
    <w:p w:rsidR="000602B7" w:rsidRDefault="000602B7" w:rsidP="004A74DC">
      <w:pPr>
        <w:tabs>
          <w:tab w:val="left" w:pos="2268"/>
          <w:tab w:val="right" w:pos="9072"/>
        </w:tabs>
        <w:spacing w:before="120" w:after="120" w:line="360" w:lineRule="exact"/>
        <w:rPr>
          <w:spacing w:val="-3"/>
          <w:sz w:val="24"/>
          <w:szCs w:val="24"/>
        </w:rPr>
      </w:pPr>
    </w:p>
    <w:p w:rsidR="00A565BA" w:rsidRDefault="00A565BA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0602B7" w:rsidRDefault="000602B7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lastRenderedPageBreak/>
        <w:t>Załącznik nr 2 do zapytania ofertowego WEZ.271.2</w:t>
      </w:r>
      <w:r w:rsidR="00A565BA">
        <w:rPr>
          <w:spacing w:val="-3"/>
          <w:sz w:val="24"/>
          <w:szCs w:val="24"/>
        </w:rPr>
        <w:t>.17.</w:t>
      </w:r>
      <w:r>
        <w:rPr>
          <w:spacing w:val="-3"/>
          <w:sz w:val="24"/>
          <w:szCs w:val="24"/>
        </w:rPr>
        <w:t>2017.KJ</w:t>
      </w:r>
    </w:p>
    <w:p w:rsidR="000602B7" w:rsidRPr="004A74DC" w:rsidRDefault="000602B7" w:rsidP="0070687C">
      <w:pPr>
        <w:keepNext/>
        <w:shd w:val="clear" w:color="auto" w:fill="FFFFFF"/>
        <w:tabs>
          <w:tab w:val="left" w:pos="259"/>
          <w:tab w:val="left" w:leader="dot" w:pos="9029"/>
        </w:tabs>
        <w:spacing w:line="288" w:lineRule="auto"/>
        <w:jc w:val="both"/>
        <w:rPr>
          <w:i/>
          <w:sz w:val="24"/>
          <w:szCs w:val="24"/>
        </w:rPr>
      </w:pPr>
      <w:r w:rsidRPr="0070687C">
        <w:rPr>
          <w:b/>
          <w:i/>
          <w:sz w:val="24"/>
          <w:szCs w:val="24"/>
        </w:rPr>
        <w:t>1.   Szczegółowy opis prac</w:t>
      </w:r>
      <w:r w:rsidRPr="004A74DC">
        <w:rPr>
          <w:i/>
          <w:sz w:val="24"/>
          <w:szCs w:val="24"/>
        </w:rPr>
        <w:t xml:space="preserve">: </w:t>
      </w:r>
    </w:p>
    <w:p w:rsidR="000602B7" w:rsidRPr="0070687C" w:rsidRDefault="000602B7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Wykonanie i montaż 10 palm wielkanocnych na </w:t>
      </w:r>
      <w:r w:rsidR="009A2DAA" w:rsidRPr="0070687C">
        <w:rPr>
          <w:rFonts w:ascii="Times New Roman" w:hAnsi="Times New Roman"/>
          <w:i/>
          <w:sz w:val="24"/>
          <w:szCs w:val="24"/>
        </w:rPr>
        <w:t xml:space="preserve">słupach-masztach na </w:t>
      </w:r>
      <w:r w:rsidRPr="0070687C">
        <w:rPr>
          <w:rFonts w:ascii="Times New Roman" w:hAnsi="Times New Roman"/>
          <w:i/>
          <w:sz w:val="24"/>
          <w:szCs w:val="24"/>
        </w:rPr>
        <w:t>teren</w:t>
      </w:r>
      <w:r w:rsidR="009A2DAA" w:rsidRPr="0070687C">
        <w:rPr>
          <w:rFonts w:ascii="Times New Roman" w:hAnsi="Times New Roman"/>
          <w:i/>
          <w:sz w:val="24"/>
          <w:szCs w:val="24"/>
        </w:rPr>
        <w:t>ie</w:t>
      </w:r>
      <w:r w:rsidRPr="0070687C">
        <w:rPr>
          <w:rFonts w:ascii="Times New Roman" w:hAnsi="Times New Roman"/>
          <w:i/>
          <w:sz w:val="24"/>
          <w:szCs w:val="24"/>
        </w:rPr>
        <w:t xml:space="preserve"> Placu Wolności w Świnoujściu. Palmy powinny posiadać wysokość w przedziale od 1 m do 2 m i być wykonane z materiałów odpornych, charakterystycznych dla okresu Świąt Wielkanocnych (m.in. sztuczne kwiaty w kolorze żółci, bieli</w:t>
      </w:r>
      <w:r w:rsidR="009A2DAA" w:rsidRPr="0070687C">
        <w:rPr>
          <w:rFonts w:ascii="Times New Roman" w:hAnsi="Times New Roman"/>
          <w:i/>
          <w:sz w:val="24"/>
          <w:szCs w:val="24"/>
        </w:rPr>
        <w:t xml:space="preserve">, różu, fioletu, </w:t>
      </w:r>
      <w:proofErr w:type="spellStart"/>
      <w:r w:rsidR="009A2DAA" w:rsidRPr="0070687C">
        <w:rPr>
          <w:rFonts w:ascii="Times New Roman" w:hAnsi="Times New Roman"/>
          <w:i/>
          <w:sz w:val="24"/>
          <w:szCs w:val="24"/>
        </w:rPr>
        <w:t>pomarańczu</w:t>
      </w:r>
      <w:proofErr w:type="spellEnd"/>
      <w:r w:rsidR="009A2DAA" w:rsidRPr="0070687C">
        <w:rPr>
          <w:rFonts w:ascii="Times New Roman" w:hAnsi="Times New Roman"/>
          <w:i/>
          <w:sz w:val="24"/>
          <w:szCs w:val="24"/>
        </w:rPr>
        <w:t>;</w:t>
      </w:r>
      <w:r w:rsidRPr="0070687C">
        <w:rPr>
          <w:rFonts w:ascii="Times New Roman" w:hAnsi="Times New Roman"/>
          <w:i/>
          <w:sz w:val="24"/>
          <w:szCs w:val="24"/>
        </w:rPr>
        <w:t xml:space="preserve"> gałązki bukszpanu, koszyczki wiklinowe, wstążki sizalowe, ozdobne gałązki, dekoracyjne wstążki). Palmy powinny być umieszczone dookoła </w:t>
      </w:r>
      <w:r w:rsidR="009A2DAA" w:rsidRPr="0070687C">
        <w:rPr>
          <w:rFonts w:ascii="Times New Roman" w:hAnsi="Times New Roman"/>
          <w:i/>
          <w:sz w:val="24"/>
          <w:szCs w:val="24"/>
        </w:rPr>
        <w:t xml:space="preserve">słupów - masztów </w:t>
      </w:r>
      <w:r w:rsidRPr="0070687C">
        <w:rPr>
          <w:rFonts w:ascii="Times New Roman" w:hAnsi="Times New Roman"/>
          <w:i/>
          <w:sz w:val="24"/>
          <w:szCs w:val="24"/>
        </w:rPr>
        <w:t>przy pomocy np. opasek zaciskowych. Dekoracja powinna być estetyczna oraz stabilna. Inspiracja w załączniku nr 3</w:t>
      </w:r>
    </w:p>
    <w:p w:rsidR="000602B7" w:rsidRPr="0070687C" w:rsidRDefault="000602B7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Naprawa 3 pisanek Wielkanocnych poprzez odbudowę ich konstrukcji oraz zastosowanie nowego wypełnienia z drutu o Ø 0,2 mm – 0,3 mm.  Całość powinna zostać pomalowana farbą antykorozyjną w kolorze uzgodnionym z Zamawiającym oraz udekorowana bluszczem pospolitym. Udekorowanie podłoża przy pisankach żywymi roślinami: kwiatami wiosennymi w ilości 150szt. (np. tulipany 15 %, </w:t>
      </w:r>
      <w:proofErr w:type="spellStart"/>
      <w:r w:rsidRPr="0070687C">
        <w:rPr>
          <w:rFonts w:ascii="Times New Roman" w:hAnsi="Times New Roman"/>
          <w:i/>
          <w:sz w:val="24"/>
          <w:szCs w:val="24"/>
        </w:rPr>
        <w:t>narcyze</w:t>
      </w:r>
      <w:proofErr w:type="spellEnd"/>
      <w:r w:rsidRPr="0070687C">
        <w:rPr>
          <w:rFonts w:ascii="Times New Roman" w:hAnsi="Times New Roman"/>
          <w:i/>
          <w:sz w:val="24"/>
          <w:szCs w:val="24"/>
        </w:rPr>
        <w:t xml:space="preserve"> 15 %, bratki 50%, </w:t>
      </w:r>
      <w:proofErr w:type="spellStart"/>
      <w:r w:rsidRPr="0070687C">
        <w:rPr>
          <w:rFonts w:ascii="Times New Roman" w:hAnsi="Times New Roman"/>
          <w:i/>
          <w:sz w:val="24"/>
          <w:szCs w:val="24"/>
        </w:rPr>
        <w:t>primula</w:t>
      </w:r>
      <w:proofErr w:type="spellEnd"/>
      <w:r w:rsidRPr="0070687C">
        <w:rPr>
          <w:rFonts w:ascii="Times New Roman" w:hAnsi="Times New Roman"/>
          <w:i/>
          <w:sz w:val="24"/>
          <w:szCs w:val="24"/>
        </w:rPr>
        <w:t xml:space="preserve"> 20%), </w:t>
      </w:r>
      <w:r w:rsidR="00D83D85">
        <w:rPr>
          <w:rFonts w:ascii="Times New Roman" w:hAnsi="Times New Roman"/>
          <w:i/>
          <w:sz w:val="24"/>
          <w:szCs w:val="24"/>
        </w:rPr>
        <w:t xml:space="preserve">mchem, </w:t>
      </w:r>
      <w:r w:rsidRPr="0070687C">
        <w:rPr>
          <w:rFonts w:ascii="Times New Roman" w:hAnsi="Times New Roman"/>
          <w:i/>
          <w:sz w:val="24"/>
          <w:szCs w:val="24"/>
        </w:rPr>
        <w:t>bluszczem, bukszpanem, ozdobnymi gałązkami. Dekoracja powinna być estetyczna oraz stabilna. Zdjęcia istniejących ozdób w załączniku nr 3</w:t>
      </w:r>
    </w:p>
    <w:p w:rsidR="00A6116B" w:rsidRPr="0070687C" w:rsidRDefault="000602B7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Wykonanie oraz montaż 20 szt. girland na latarniach składających się z: zawieszek o min. długości 45 cm, ozdobnych materiałowych wstążek oraz gałązek bukszpanu. Girlandy powinny być umieszczone za pomocą stalowego drutu oraz opasek zaciskowych. Zdjęcie przykładowych zawieszek w załączniku nr 3.</w:t>
      </w:r>
    </w:p>
    <w:p w:rsidR="000602B7" w:rsidRPr="0070687C" w:rsidRDefault="000602B7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Wykonanie oraz montaż 18 szt. (6szt- o wysokości 100 cm, 6 szt. o wysokości 80 cm, 6 </w:t>
      </w:r>
      <w:proofErr w:type="spellStart"/>
      <w:r w:rsidRPr="0070687C">
        <w:rPr>
          <w:rFonts w:ascii="Times New Roman" w:hAnsi="Times New Roman"/>
          <w:i/>
          <w:sz w:val="24"/>
          <w:szCs w:val="24"/>
        </w:rPr>
        <w:t>szt</w:t>
      </w:r>
      <w:proofErr w:type="spellEnd"/>
      <w:r w:rsidRPr="0070687C">
        <w:rPr>
          <w:rFonts w:ascii="Times New Roman" w:hAnsi="Times New Roman"/>
          <w:i/>
          <w:sz w:val="24"/>
          <w:szCs w:val="24"/>
        </w:rPr>
        <w:t xml:space="preserve"> o wysokości 60 cm.) dekoracji ze sklejki o min. grubości 18mm w kształcie królików na teren Placu Wolności w Świnoujściu. Wzór dekoracji powinien zostać uzg</w:t>
      </w:r>
      <w:r w:rsidR="0070687C" w:rsidRPr="0070687C">
        <w:rPr>
          <w:rFonts w:ascii="Times New Roman" w:hAnsi="Times New Roman"/>
          <w:i/>
          <w:sz w:val="24"/>
          <w:szCs w:val="24"/>
        </w:rPr>
        <w:t xml:space="preserve">odniony z Zamawiającym. Całość </w:t>
      </w:r>
      <w:r w:rsidRPr="0070687C">
        <w:rPr>
          <w:rFonts w:ascii="Times New Roman" w:hAnsi="Times New Roman"/>
          <w:i/>
          <w:sz w:val="24"/>
          <w:szCs w:val="24"/>
        </w:rPr>
        <w:t xml:space="preserve">zabezpieczona </w:t>
      </w:r>
      <w:proofErr w:type="spellStart"/>
      <w:r w:rsidRPr="0070687C">
        <w:rPr>
          <w:rFonts w:ascii="Times New Roman" w:hAnsi="Times New Roman"/>
          <w:i/>
          <w:sz w:val="24"/>
          <w:szCs w:val="24"/>
        </w:rPr>
        <w:t>lakierobejcą</w:t>
      </w:r>
      <w:proofErr w:type="spellEnd"/>
      <w:r w:rsidRPr="0070687C">
        <w:rPr>
          <w:rFonts w:ascii="Times New Roman" w:hAnsi="Times New Roman"/>
          <w:i/>
          <w:sz w:val="24"/>
          <w:szCs w:val="24"/>
        </w:rPr>
        <w:t xml:space="preserve"> w kolorze uzgodnionym z Zamawiającym.</w:t>
      </w:r>
    </w:p>
    <w:p w:rsidR="000602B7" w:rsidRPr="0070687C" w:rsidRDefault="000602B7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Wykonanie oraz montaż 10 szt. (teren Placu Wolności w Świnoujściu)</w:t>
      </w:r>
      <w:r w:rsidR="004A74DC" w:rsidRPr="0070687C">
        <w:rPr>
          <w:rFonts w:ascii="Times New Roman" w:hAnsi="Times New Roman"/>
          <w:i/>
          <w:sz w:val="24"/>
          <w:szCs w:val="24"/>
        </w:rPr>
        <w:t xml:space="preserve">, </w:t>
      </w:r>
      <w:r w:rsidRPr="0070687C">
        <w:rPr>
          <w:rFonts w:ascii="Times New Roman" w:hAnsi="Times New Roman"/>
          <w:i/>
          <w:sz w:val="24"/>
          <w:szCs w:val="24"/>
        </w:rPr>
        <w:t>5 szt. (donice Przytór-Świnoujście)</w:t>
      </w:r>
      <w:r w:rsidR="004A74DC" w:rsidRPr="0070687C">
        <w:rPr>
          <w:rFonts w:ascii="Times New Roman" w:hAnsi="Times New Roman"/>
          <w:i/>
          <w:sz w:val="24"/>
          <w:szCs w:val="24"/>
        </w:rPr>
        <w:t>, 1</w:t>
      </w:r>
      <w:r w:rsidR="00A6116B" w:rsidRPr="0070687C">
        <w:rPr>
          <w:rFonts w:ascii="Times New Roman" w:hAnsi="Times New Roman"/>
          <w:i/>
          <w:sz w:val="24"/>
          <w:szCs w:val="24"/>
        </w:rPr>
        <w:t>2</w:t>
      </w:r>
      <w:r w:rsidR="004A74DC" w:rsidRPr="0070687C">
        <w:rPr>
          <w:rFonts w:ascii="Times New Roman" w:hAnsi="Times New Roman"/>
          <w:i/>
          <w:sz w:val="24"/>
          <w:szCs w:val="24"/>
        </w:rPr>
        <w:t xml:space="preserve"> szt. (Promenada Nadmorska)</w:t>
      </w:r>
      <w:r w:rsidRPr="0070687C">
        <w:rPr>
          <w:rFonts w:ascii="Times New Roman" w:hAnsi="Times New Roman"/>
          <w:i/>
          <w:sz w:val="24"/>
          <w:szCs w:val="24"/>
        </w:rPr>
        <w:t xml:space="preserve"> dekoracji w kształcie króliczych uszu o wymiarach ok. 40  cm ze sklejki o min. grubości 12 mm. Wzór dekoracji powinien zostać uzgodniony z Zamawiającym. Całość  zabezpieczona farbą w kolorze uzgodnionym z Zamawiającym.</w:t>
      </w:r>
    </w:p>
    <w:p w:rsidR="006C5D1B" w:rsidRPr="0070687C" w:rsidRDefault="006C5D1B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Wykonanie oraz montaż </w:t>
      </w:r>
      <w:r w:rsidR="0024093B" w:rsidRPr="0070687C">
        <w:rPr>
          <w:rFonts w:ascii="Times New Roman" w:hAnsi="Times New Roman"/>
          <w:i/>
          <w:sz w:val="24"/>
          <w:szCs w:val="24"/>
        </w:rPr>
        <w:t>33</w:t>
      </w:r>
      <w:r w:rsidRPr="0070687C">
        <w:rPr>
          <w:rFonts w:ascii="Times New Roman" w:hAnsi="Times New Roman"/>
          <w:i/>
          <w:sz w:val="24"/>
          <w:szCs w:val="24"/>
        </w:rPr>
        <w:t xml:space="preserve"> szt. (o wysokości </w:t>
      </w:r>
      <w:r w:rsidR="009D0FB3" w:rsidRPr="0070687C">
        <w:rPr>
          <w:rFonts w:ascii="Times New Roman" w:hAnsi="Times New Roman"/>
          <w:i/>
          <w:sz w:val="24"/>
          <w:szCs w:val="24"/>
        </w:rPr>
        <w:t xml:space="preserve">od 30 do </w:t>
      </w:r>
      <w:r w:rsidR="0024093B" w:rsidRPr="0070687C">
        <w:rPr>
          <w:rFonts w:ascii="Times New Roman" w:hAnsi="Times New Roman"/>
          <w:i/>
          <w:sz w:val="24"/>
          <w:szCs w:val="24"/>
        </w:rPr>
        <w:t>6</w:t>
      </w:r>
      <w:r w:rsidR="009D0FB3" w:rsidRPr="0070687C">
        <w:rPr>
          <w:rFonts w:ascii="Times New Roman" w:hAnsi="Times New Roman"/>
          <w:i/>
          <w:sz w:val="24"/>
          <w:szCs w:val="24"/>
        </w:rPr>
        <w:t>0 cm)</w:t>
      </w:r>
      <w:r w:rsidRPr="0070687C">
        <w:rPr>
          <w:rFonts w:ascii="Times New Roman" w:hAnsi="Times New Roman"/>
          <w:i/>
          <w:sz w:val="24"/>
          <w:szCs w:val="24"/>
        </w:rPr>
        <w:t xml:space="preserve"> </w:t>
      </w:r>
      <w:r w:rsidR="00A6116B" w:rsidRPr="0070687C">
        <w:rPr>
          <w:rFonts w:ascii="Times New Roman" w:hAnsi="Times New Roman"/>
          <w:i/>
          <w:sz w:val="24"/>
          <w:szCs w:val="24"/>
        </w:rPr>
        <w:t xml:space="preserve">drewnianych </w:t>
      </w:r>
      <w:r w:rsidR="009D0FB3" w:rsidRPr="0070687C">
        <w:rPr>
          <w:rFonts w:ascii="Times New Roman" w:hAnsi="Times New Roman"/>
          <w:i/>
          <w:sz w:val="24"/>
          <w:szCs w:val="24"/>
        </w:rPr>
        <w:t xml:space="preserve">dekoracji </w:t>
      </w:r>
      <w:r w:rsidR="0024093B" w:rsidRPr="0070687C">
        <w:rPr>
          <w:rFonts w:ascii="Times New Roman" w:hAnsi="Times New Roman"/>
          <w:i/>
          <w:sz w:val="24"/>
          <w:szCs w:val="24"/>
        </w:rPr>
        <w:t xml:space="preserve">w kształcie królików </w:t>
      </w:r>
      <w:r w:rsidRPr="0070687C">
        <w:rPr>
          <w:rFonts w:ascii="Times New Roman" w:hAnsi="Times New Roman"/>
          <w:i/>
          <w:sz w:val="24"/>
          <w:szCs w:val="24"/>
        </w:rPr>
        <w:t xml:space="preserve">na teren </w:t>
      </w:r>
      <w:r w:rsidR="0024093B" w:rsidRPr="0070687C">
        <w:rPr>
          <w:rFonts w:ascii="Times New Roman" w:hAnsi="Times New Roman"/>
          <w:i/>
          <w:sz w:val="24"/>
          <w:szCs w:val="24"/>
        </w:rPr>
        <w:t>3 rond</w:t>
      </w:r>
      <w:r w:rsidRPr="0070687C">
        <w:rPr>
          <w:rFonts w:ascii="Times New Roman" w:hAnsi="Times New Roman"/>
          <w:i/>
          <w:sz w:val="24"/>
          <w:szCs w:val="24"/>
        </w:rPr>
        <w:t xml:space="preserve"> w Świnoujściu. Wzór dekoracji powinien zostać uzgodniony z Zamawiającym. Zdjęcie przykładowych </w:t>
      </w:r>
      <w:r w:rsidR="0024093B" w:rsidRPr="0070687C">
        <w:rPr>
          <w:rFonts w:ascii="Times New Roman" w:hAnsi="Times New Roman"/>
          <w:i/>
          <w:sz w:val="24"/>
          <w:szCs w:val="24"/>
        </w:rPr>
        <w:t>ozdób</w:t>
      </w:r>
      <w:r w:rsidRPr="0070687C">
        <w:rPr>
          <w:rFonts w:ascii="Times New Roman" w:hAnsi="Times New Roman"/>
          <w:i/>
          <w:sz w:val="24"/>
          <w:szCs w:val="24"/>
        </w:rPr>
        <w:t xml:space="preserve"> w załączniku nr 3.</w:t>
      </w:r>
    </w:p>
    <w:p w:rsidR="000602B7" w:rsidRPr="0070687C" w:rsidRDefault="000602B7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Wykonanie oraz montaż 17 szt. dekoracji w donicach na deptaku przy ul. Bohaterów Września oraz 2 szt. </w:t>
      </w:r>
      <w:r w:rsidR="00AF3ED3" w:rsidRPr="0070687C">
        <w:rPr>
          <w:rFonts w:ascii="Times New Roman" w:hAnsi="Times New Roman"/>
          <w:i/>
          <w:sz w:val="24"/>
          <w:szCs w:val="24"/>
        </w:rPr>
        <w:t xml:space="preserve">dekoracji </w:t>
      </w:r>
      <w:r w:rsidRPr="0070687C">
        <w:rPr>
          <w:rFonts w:ascii="Times New Roman" w:hAnsi="Times New Roman"/>
          <w:i/>
          <w:sz w:val="24"/>
          <w:szCs w:val="24"/>
        </w:rPr>
        <w:t>w donicach pod Urzędem Miasta.</w:t>
      </w:r>
    </w:p>
    <w:p w:rsidR="000602B7" w:rsidRPr="0070687C" w:rsidRDefault="000602B7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Elementy potrzebne do wykonania 1 szt. dekoracji:</w:t>
      </w:r>
    </w:p>
    <w:p w:rsidR="000602B7" w:rsidRPr="0070687C" w:rsidRDefault="005E7582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 </w:t>
      </w:r>
      <w:r w:rsidR="00AF3ED3" w:rsidRPr="0070687C">
        <w:rPr>
          <w:rFonts w:ascii="Times New Roman" w:hAnsi="Times New Roman"/>
          <w:i/>
          <w:sz w:val="24"/>
          <w:szCs w:val="24"/>
        </w:rPr>
        <w:t>a)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2 szt. ampli bratka wiszącego w kolorze żółtym (donice na deptaku ul. Bohaterów Września); </w:t>
      </w:r>
    </w:p>
    <w:p w:rsidR="000602B7" w:rsidRPr="0070687C" w:rsidRDefault="00AF3ED3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b)</w:t>
      </w:r>
      <w:r w:rsidR="000602B7" w:rsidRPr="0070687C">
        <w:rPr>
          <w:rFonts w:ascii="Times New Roman" w:hAnsi="Times New Roman"/>
          <w:i/>
          <w:sz w:val="24"/>
          <w:szCs w:val="24"/>
        </w:rPr>
        <w:t>1 szt. wiklinowego/wierzbowego wieńca o śr. ok 30 cm (gałęzie brzozowe mają zmieścić się wewnątrz wieńca na 2/3 wysokości);</w:t>
      </w:r>
    </w:p>
    <w:p w:rsidR="000602B7" w:rsidRPr="0070687C" w:rsidRDefault="005E7582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 </w:t>
      </w:r>
      <w:r w:rsidR="00AF3ED3" w:rsidRPr="0070687C">
        <w:rPr>
          <w:rFonts w:ascii="Times New Roman" w:hAnsi="Times New Roman"/>
          <w:i/>
          <w:sz w:val="24"/>
          <w:szCs w:val="24"/>
        </w:rPr>
        <w:t>c)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7 szt. gałęzi brzozowych o różnorodnej Ø (od 5-10 cm) oraz długości (60-120 cm);</w:t>
      </w:r>
    </w:p>
    <w:p w:rsidR="000602B7" w:rsidRPr="0070687C" w:rsidRDefault="00AF3ED3" w:rsidP="0070687C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lastRenderedPageBreak/>
        <w:t>d)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12 szt. sztucznych kwiatów tulipanów w kolorze żółtym o w</w:t>
      </w:r>
      <w:r w:rsidR="000602B7" w:rsidRPr="0070687C">
        <w:rPr>
          <w:rFonts w:ascii="Times New Roman" w:hAnsi="Times New Roman"/>
          <w:sz w:val="24"/>
          <w:szCs w:val="24"/>
        </w:rPr>
        <w:t xml:space="preserve">ysokości ok. 28m, w tym </w:t>
      </w:r>
      <w:r w:rsidR="005E7582" w:rsidRPr="0070687C">
        <w:rPr>
          <w:rFonts w:ascii="Times New Roman" w:hAnsi="Times New Roman"/>
          <w:sz w:val="24"/>
          <w:szCs w:val="24"/>
        </w:rPr>
        <w:t xml:space="preserve">sam </w:t>
      </w:r>
      <w:r w:rsidR="000602B7" w:rsidRPr="0070687C">
        <w:rPr>
          <w:rFonts w:ascii="Times New Roman" w:hAnsi="Times New Roman"/>
          <w:sz w:val="24"/>
          <w:szCs w:val="24"/>
        </w:rPr>
        <w:t>pąk min. 6cm</w:t>
      </w:r>
      <w:r w:rsidR="000602B7" w:rsidRPr="0070687C">
        <w:rPr>
          <w:rFonts w:ascii="Times New Roman" w:hAnsi="Times New Roman"/>
          <w:i/>
          <w:sz w:val="24"/>
          <w:szCs w:val="24"/>
        </w:rPr>
        <w:t>;</w:t>
      </w:r>
    </w:p>
    <w:p w:rsidR="005E7582" w:rsidRPr="0070687C" w:rsidRDefault="005E7582" w:rsidP="0070687C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 </w:t>
      </w:r>
      <w:r w:rsidR="00AF3ED3" w:rsidRPr="0070687C">
        <w:rPr>
          <w:rFonts w:ascii="Times New Roman" w:hAnsi="Times New Roman"/>
          <w:i/>
          <w:sz w:val="24"/>
          <w:szCs w:val="24"/>
        </w:rPr>
        <w:t>e)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2 szt. płatów mchu florystycznego o wymiarach 30x30cm</w:t>
      </w:r>
      <w:r w:rsidRPr="0070687C">
        <w:rPr>
          <w:rFonts w:ascii="Times New Roman" w:hAnsi="Times New Roman"/>
          <w:i/>
          <w:sz w:val="24"/>
          <w:szCs w:val="24"/>
        </w:rPr>
        <w:t>;</w:t>
      </w:r>
    </w:p>
    <w:p w:rsidR="005E7582" w:rsidRPr="0070687C" w:rsidRDefault="00AF3ED3" w:rsidP="0070687C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f)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zrębki z kory do wysypania ściółki w donicy w kolorze naturalnym.</w:t>
      </w:r>
    </w:p>
    <w:p w:rsidR="00AF3ED3" w:rsidRPr="0070687C" w:rsidRDefault="00AF3ED3" w:rsidP="0070687C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g)</w:t>
      </w:r>
      <w:r w:rsidR="000602B7" w:rsidRPr="0070687C">
        <w:rPr>
          <w:rFonts w:ascii="Times New Roman" w:hAnsi="Times New Roman"/>
          <w:i/>
          <w:sz w:val="24"/>
          <w:szCs w:val="24"/>
        </w:rPr>
        <w:t xml:space="preserve"> 10 szt. naturalnych, ulistnionych, miękkich gałązek wierzby. </w:t>
      </w:r>
    </w:p>
    <w:p w:rsidR="000602B7" w:rsidRPr="0070687C" w:rsidRDefault="00AF3ED3" w:rsidP="0070687C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h) Każdą z donic przy ul. Bohaterów Września  (17 szt.) należy pokryć tkaniną jutową (kolor zielony), do powstałej osłony z juty należy przyszyć z każdej strony donicy aplikację z podkładki filcowej w kolorze żółtym o średnicy 30-35 cm ( 4 szt. na donicę); u góry osłony należy przyszyć na całym obwodzie donicy pas ze wstążki jutowej w kolorze naturalnym o szerokości min 6cm ozdobionej pasem koronki w kolorze zielonym</w:t>
      </w:r>
    </w:p>
    <w:p w:rsidR="000602B7" w:rsidRPr="0070687C" w:rsidRDefault="000602B7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Udekorowanie 9 szt. drzewek gatunku robinia na Placu Wolności:</w:t>
      </w:r>
    </w:p>
    <w:p w:rsidR="000602B7" w:rsidRPr="0070687C" w:rsidRDefault="000602B7" w:rsidP="0070687C">
      <w:pPr>
        <w:pStyle w:val="Akapitzlist"/>
        <w:ind w:left="1417" w:hanging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Elementy potrzebne do udekorowania jednego drzewka:</w:t>
      </w:r>
    </w:p>
    <w:p w:rsidR="000602B7" w:rsidRPr="0070687C" w:rsidRDefault="000602B7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-  7 szt. plastikowych, kolorowych ptaszków zdobionych piórkami o min. wymiarach 6 cm (dł. z ogonem to ok. 8 cm) </w:t>
      </w:r>
    </w:p>
    <w:p w:rsidR="000602B7" w:rsidRPr="0070687C" w:rsidRDefault="000602B7" w:rsidP="0070687C">
      <w:pPr>
        <w:pStyle w:val="Akapitzlist"/>
        <w:ind w:left="1417" w:hanging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- 13 szt. pisanek  wielkości: 6 cm</w:t>
      </w:r>
    </w:p>
    <w:p w:rsidR="000602B7" w:rsidRPr="0070687C" w:rsidRDefault="000602B7" w:rsidP="0070687C">
      <w:pPr>
        <w:pStyle w:val="Akapitzlist"/>
        <w:ind w:left="1417" w:hanging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Kolory do uzgodnienia z Zamawiającym.</w:t>
      </w:r>
    </w:p>
    <w:p w:rsidR="000602B7" w:rsidRPr="0070687C" w:rsidRDefault="000602B7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Udekorowanie 4 szt. drzewek gatunku brzoza na Placu Wolności przy pomocy kolorowych ptaszków zawieszonych na wstążce dekoracyjnej w kolorze zielonym:</w:t>
      </w:r>
    </w:p>
    <w:p w:rsidR="000602B7" w:rsidRPr="0070687C" w:rsidRDefault="000602B7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Elementy potrzebne do udekorowania jednego drzewka:</w:t>
      </w:r>
    </w:p>
    <w:p w:rsidR="000602B7" w:rsidRPr="0070687C" w:rsidRDefault="000602B7" w:rsidP="0070687C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- 20 szt. plastikowych, kolorowych ptaszków zdobionych piórkami o min. wymiarach 6 cm (dł. z ogonem to ok. 8 cm) </w:t>
      </w:r>
    </w:p>
    <w:p w:rsidR="000602B7" w:rsidRPr="0070687C" w:rsidRDefault="000602B7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- 20 szt. wstążki o wymiarach ok.: 15 cm długości i 1,5 cm szerokości w kolorze zielonym.</w:t>
      </w:r>
    </w:p>
    <w:p w:rsidR="009A2DAA" w:rsidRPr="0070687C" w:rsidRDefault="009A2DAA" w:rsidP="0070687C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Elementy do uzgodnienia z Zamawiającym</w:t>
      </w:r>
    </w:p>
    <w:p w:rsidR="005E7582" w:rsidRPr="0070687C" w:rsidRDefault="000602B7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Udekorowanie 5 szt. drzewek gatunku brzoza na Placu Wolności przy pomocy 20 szt. kompletów kolorowych, plastikowych jajek zawieszonych po 4 </w:t>
      </w:r>
      <w:proofErr w:type="spellStart"/>
      <w:r w:rsidRPr="0070687C">
        <w:rPr>
          <w:rFonts w:ascii="Times New Roman" w:hAnsi="Times New Roman"/>
          <w:i/>
          <w:sz w:val="24"/>
          <w:szCs w:val="24"/>
        </w:rPr>
        <w:t>szt.</w:t>
      </w:r>
      <w:r w:rsidR="009A2DAA" w:rsidRPr="0070687C">
        <w:rPr>
          <w:rFonts w:ascii="Times New Roman" w:hAnsi="Times New Roman"/>
          <w:i/>
          <w:sz w:val="24"/>
          <w:szCs w:val="24"/>
        </w:rPr>
        <w:t>w</w:t>
      </w:r>
      <w:proofErr w:type="spellEnd"/>
      <w:r w:rsidR="009A2DAA" w:rsidRPr="0070687C">
        <w:rPr>
          <w:rFonts w:ascii="Times New Roman" w:hAnsi="Times New Roman"/>
          <w:i/>
          <w:sz w:val="24"/>
          <w:szCs w:val="24"/>
        </w:rPr>
        <w:t xml:space="preserve"> grupach</w:t>
      </w:r>
      <w:r w:rsidR="005E7582" w:rsidRPr="0070687C">
        <w:rPr>
          <w:rFonts w:ascii="Times New Roman" w:hAnsi="Times New Roman"/>
          <w:i/>
          <w:sz w:val="24"/>
          <w:szCs w:val="24"/>
        </w:rPr>
        <w:t xml:space="preserve"> z kokardą.</w:t>
      </w:r>
    </w:p>
    <w:p w:rsidR="0000323E" w:rsidRPr="0070687C" w:rsidRDefault="0000323E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 xml:space="preserve">Wykonanie oraz montaż 17 szt. dekoracji na bazie kul rattanowych będących w posiadaniu UM kul rattanowych o śr. 80 cm na terenie Placu Wolności. </w:t>
      </w:r>
    </w:p>
    <w:p w:rsidR="0000323E" w:rsidRPr="0070687C" w:rsidRDefault="0000323E" w:rsidP="0070687C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Każda kula powinna zostać ude</w:t>
      </w:r>
      <w:r w:rsidR="001C484E" w:rsidRPr="0070687C">
        <w:rPr>
          <w:rFonts w:ascii="Times New Roman" w:hAnsi="Times New Roman"/>
          <w:i/>
          <w:sz w:val="24"/>
          <w:szCs w:val="24"/>
        </w:rPr>
        <w:t xml:space="preserve">korowana na powierzchni 30-40% z materiałów odpornych, charakterystycznych dla okresu Świąt Wielkanocnych (m.in. mech, bluszcz, bukszpan, sztuczne kwiaty w kolorze żółci, bieli, różu, fioletu, </w:t>
      </w:r>
      <w:proofErr w:type="spellStart"/>
      <w:r w:rsidR="001C484E" w:rsidRPr="0070687C">
        <w:rPr>
          <w:rFonts w:ascii="Times New Roman" w:hAnsi="Times New Roman"/>
          <w:i/>
          <w:sz w:val="24"/>
          <w:szCs w:val="24"/>
        </w:rPr>
        <w:t>pomarańczu</w:t>
      </w:r>
      <w:proofErr w:type="spellEnd"/>
      <w:r w:rsidR="001C484E" w:rsidRPr="0070687C">
        <w:rPr>
          <w:rFonts w:ascii="Times New Roman" w:hAnsi="Times New Roman"/>
          <w:i/>
          <w:sz w:val="24"/>
          <w:szCs w:val="24"/>
        </w:rPr>
        <w:t xml:space="preserve">; gałązki bukszpanu, gniazdka wiklinowe, piórka, plastikowe ptaszki, ozdobne gałązki, dekoracyjne wstążki). </w:t>
      </w:r>
      <w:r w:rsidR="0070687C" w:rsidRPr="0070687C">
        <w:rPr>
          <w:rFonts w:ascii="Times New Roman" w:hAnsi="Times New Roman"/>
          <w:i/>
          <w:sz w:val="24"/>
          <w:szCs w:val="24"/>
        </w:rPr>
        <w:t>Kule należy przymocować do gruntu za pomocą kotw.</w:t>
      </w:r>
    </w:p>
    <w:p w:rsidR="000602B7" w:rsidRPr="0070687C" w:rsidRDefault="0000323E" w:rsidP="0070687C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70687C">
        <w:rPr>
          <w:rFonts w:ascii="Times New Roman" w:hAnsi="Times New Roman"/>
          <w:i/>
          <w:sz w:val="24"/>
          <w:szCs w:val="24"/>
        </w:rPr>
        <w:t>Inspiracja w załączniku nr 3</w:t>
      </w:r>
      <w:r w:rsidR="001C484E" w:rsidRPr="0070687C">
        <w:rPr>
          <w:rFonts w:ascii="Times New Roman" w:hAnsi="Times New Roman"/>
          <w:i/>
          <w:sz w:val="24"/>
          <w:szCs w:val="24"/>
        </w:rPr>
        <w:t>.</w:t>
      </w:r>
    </w:p>
    <w:p w:rsidR="00636A6C" w:rsidRPr="0070687C" w:rsidRDefault="000602B7" w:rsidP="000602B7">
      <w:pPr>
        <w:rPr>
          <w:i/>
          <w:sz w:val="24"/>
          <w:szCs w:val="24"/>
        </w:rPr>
      </w:pPr>
      <w:r w:rsidRPr="0070687C">
        <w:rPr>
          <w:i/>
          <w:sz w:val="24"/>
          <w:szCs w:val="24"/>
        </w:rPr>
        <w:t>Usługa obejmuje usuwanie aktów wandalizmu, bieżące uzupełnianie elementów dekoracji, oraz usunięcie ozdób w terminie wskazanym przez Zamawiającego</w:t>
      </w:r>
    </w:p>
    <w:p w:rsidR="000602B7" w:rsidRDefault="000602B7" w:rsidP="000602B7">
      <w:pPr>
        <w:rPr>
          <w:i/>
          <w:sz w:val="23"/>
          <w:szCs w:val="23"/>
        </w:rPr>
      </w:pPr>
    </w:p>
    <w:p w:rsidR="000602B7" w:rsidRDefault="000602B7" w:rsidP="000602B7">
      <w:pPr>
        <w:rPr>
          <w:i/>
          <w:sz w:val="23"/>
          <w:szCs w:val="23"/>
        </w:rPr>
      </w:pPr>
    </w:p>
    <w:p w:rsidR="000602B7" w:rsidRDefault="000602B7" w:rsidP="000602B7">
      <w:pPr>
        <w:rPr>
          <w:i/>
          <w:sz w:val="23"/>
          <w:szCs w:val="23"/>
        </w:rPr>
      </w:pPr>
    </w:p>
    <w:p w:rsidR="000602B7" w:rsidRDefault="000602B7" w:rsidP="000602B7">
      <w:pPr>
        <w:rPr>
          <w:i/>
          <w:sz w:val="23"/>
          <w:szCs w:val="23"/>
        </w:rPr>
      </w:pPr>
    </w:p>
    <w:p w:rsidR="000602B7" w:rsidRDefault="000602B7" w:rsidP="000602B7">
      <w:pPr>
        <w:rPr>
          <w:i/>
          <w:sz w:val="23"/>
          <w:szCs w:val="23"/>
        </w:rPr>
      </w:pPr>
    </w:p>
    <w:p w:rsidR="00BD25A7" w:rsidRDefault="00BD25A7" w:rsidP="000602B7">
      <w:pPr>
        <w:rPr>
          <w:i/>
          <w:sz w:val="23"/>
          <w:szCs w:val="23"/>
        </w:rPr>
      </w:pPr>
    </w:p>
    <w:p w:rsidR="0070687C" w:rsidRDefault="0070687C" w:rsidP="000602B7">
      <w:pPr>
        <w:rPr>
          <w:i/>
          <w:sz w:val="23"/>
          <w:szCs w:val="23"/>
        </w:rPr>
      </w:pPr>
      <w:bookmarkStart w:id="0" w:name="_GoBack"/>
      <w:bookmarkEnd w:id="0"/>
    </w:p>
    <w:p w:rsidR="000602B7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0687C">
        <w:rPr>
          <w:spacing w:val="-2"/>
          <w:sz w:val="24"/>
          <w:szCs w:val="22"/>
        </w:rPr>
        <w:lastRenderedPageBreak/>
        <w:t xml:space="preserve">Załącznik nr 3 </w:t>
      </w:r>
      <w:r w:rsidRPr="0070687C">
        <w:rPr>
          <w:spacing w:val="-3"/>
          <w:sz w:val="24"/>
          <w:szCs w:val="22"/>
        </w:rPr>
        <w:t>do zapytania ofertowego WEZ.271.2</w:t>
      </w:r>
      <w:r w:rsidR="0070687C" w:rsidRPr="0070687C">
        <w:rPr>
          <w:spacing w:val="-3"/>
          <w:sz w:val="24"/>
          <w:szCs w:val="22"/>
        </w:rPr>
        <w:t>.17.</w:t>
      </w:r>
      <w:r w:rsidRPr="0070687C">
        <w:rPr>
          <w:spacing w:val="-3"/>
          <w:sz w:val="24"/>
          <w:szCs w:val="22"/>
        </w:rPr>
        <w:t>2017.KJ</w:t>
      </w:r>
      <w:r w:rsidRPr="0070687C"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602B7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Pr="000602B7" w:rsidRDefault="000602B7" w:rsidP="000602B7">
      <w:pPr>
        <w:spacing w:after="240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323E" w:rsidRPr="0070687C" w:rsidRDefault="000602B7" w:rsidP="000602B7">
      <w:pPr>
        <w:rPr>
          <w:color w:val="A6A6A6" w:themeColor="background1" w:themeShade="A6"/>
          <w:spacing w:val="-3"/>
          <w:sz w:val="22"/>
          <w:szCs w:val="22"/>
        </w:rPr>
      </w:pPr>
      <w:r w:rsidRPr="0070687C">
        <w:rPr>
          <w:noProof/>
          <w:color w:val="A6A6A6" w:themeColor="background1" w:themeShade="A6"/>
          <w:spacing w:val="-3"/>
          <w:sz w:val="22"/>
          <w:szCs w:val="22"/>
          <w:lang w:eastAsia="pl-PL"/>
        </w:rPr>
        <w:drawing>
          <wp:inline distT="0" distB="0" distL="0" distR="0" wp14:anchorId="2A2C5160" wp14:editId="013A95DD">
            <wp:extent cx="2613660" cy="1742440"/>
            <wp:effectExtent l="0" t="0" r="0" b="0"/>
            <wp:docPr id="2" name="Obraz 2" descr="I:\KIERUZEL\51274825c9c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KIERUZEL\51274825c9c8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87C">
        <w:rPr>
          <w:snapToGrid w:val="0"/>
          <w:color w:val="A6A6A6" w:themeColor="background1" w:themeShade="A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0687C">
        <w:rPr>
          <w:noProof/>
          <w:color w:val="A6A6A6" w:themeColor="background1" w:themeShade="A6"/>
          <w:spacing w:val="-3"/>
          <w:sz w:val="22"/>
          <w:szCs w:val="22"/>
          <w:lang w:eastAsia="pl-PL"/>
        </w:rPr>
        <w:drawing>
          <wp:inline distT="0" distB="0" distL="0" distR="0" wp14:anchorId="3CBF89E8" wp14:editId="1B1A5988">
            <wp:extent cx="2400300" cy="1758779"/>
            <wp:effectExtent l="0" t="0" r="0" b="0"/>
            <wp:docPr id="1" name="Obraz 1" descr="I:\KIERUZEL\700_FO29464678_89a1b38c1375f2db1786c1343f056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KIERUZEL\700_FO29464678_89a1b38c1375f2db1786c1343f056f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41" cy="176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87C">
        <w:rPr>
          <w:color w:val="A6A6A6" w:themeColor="background1" w:themeShade="A6"/>
          <w:spacing w:val="-3"/>
          <w:sz w:val="22"/>
          <w:szCs w:val="22"/>
        </w:rPr>
        <w:t xml:space="preserve">          </w:t>
      </w:r>
    </w:p>
    <w:p w:rsidR="000602B7" w:rsidRPr="0070687C" w:rsidRDefault="000602B7" w:rsidP="000602B7">
      <w:pPr>
        <w:rPr>
          <w:i/>
          <w:color w:val="A6A6A6" w:themeColor="background1" w:themeShade="A6"/>
          <w:spacing w:val="-3"/>
          <w:sz w:val="23"/>
          <w:szCs w:val="23"/>
        </w:rPr>
      </w:pPr>
      <w:r w:rsidRPr="0070687C">
        <w:rPr>
          <w:i/>
          <w:color w:val="A6A6A6" w:themeColor="background1" w:themeShade="A6"/>
          <w:spacing w:val="-3"/>
          <w:sz w:val="23"/>
          <w:szCs w:val="23"/>
        </w:rPr>
        <w:t xml:space="preserve">    </w:t>
      </w:r>
      <w:r w:rsidR="0000323E" w:rsidRPr="0070687C">
        <w:rPr>
          <w:i/>
          <w:color w:val="A6A6A6" w:themeColor="background1" w:themeShade="A6"/>
          <w:spacing w:val="-3"/>
          <w:sz w:val="23"/>
          <w:szCs w:val="23"/>
        </w:rPr>
        <w:t>A</w:t>
      </w:r>
      <w:r w:rsidRPr="0070687C">
        <w:rPr>
          <w:i/>
          <w:color w:val="A6A6A6" w:themeColor="background1" w:themeShade="A6"/>
          <w:spacing w:val="-3"/>
          <w:sz w:val="23"/>
          <w:szCs w:val="23"/>
        </w:rPr>
        <w:t>d</w:t>
      </w:r>
      <w:r w:rsidR="0000323E" w:rsidRPr="0070687C">
        <w:rPr>
          <w:i/>
          <w:color w:val="A6A6A6" w:themeColor="background1" w:themeShade="A6"/>
          <w:spacing w:val="-3"/>
          <w:sz w:val="23"/>
          <w:szCs w:val="23"/>
        </w:rPr>
        <w:t>.</w:t>
      </w:r>
      <w:r w:rsidRPr="0070687C">
        <w:rPr>
          <w:i/>
          <w:color w:val="A6A6A6" w:themeColor="background1" w:themeShade="A6"/>
          <w:spacing w:val="-3"/>
          <w:sz w:val="23"/>
          <w:szCs w:val="23"/>
        </w:rPr>
        <w:t xml:space="preserve"> 1.1  pixers.pl</w:t>
      </w:r>
    </w:p>
    <w:p w:rsidR="0000323E" w:rsidRPr="0070687C" w:rsidRDefault="0000323E" w:rsidP="000602B7">
      <w:pPr>
        <w:rPr>
          <w:i/>
          <w:color w:val="A6A6A6" w:themeColor="background1" w:themeShade="A6"/>
          <w:spacing w:val="-3"/>
          <w:sz w:val="23"/>
          <w:szCs w:val="23"/>
        </w:rPr>
      </w:pPr>
    </w:p>
    <w:p w:rsidR="0070687C" w:rsidRPr="0070687C" w:rsidRDefault="0000323E" w:rsidP="0070687C">
      <w:pPr>
        <w:rPr>
          <w:i/>
          <w:color w:val="A6A6A6" w:themeColor="background1" w:themeShade="A6"/>
          <w:sz w:val="23"/>
          <w:szCs w:val="23"/>
        </w:rPr>
      </w:pPr>
      <w:r w:rsidRPr="0070687C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0D7A98E3" wp14:editId="334800F3">
            <wp:extent cx="2011680" cy="1990781"/>
            <wp:effectExtent l="0" t="0" r="7620" b="9525"/>
            <wp:docPr id="9" name="Obraz 9" descr="Znalezione obrazy dla zapytania jaja wielkanocne &amp;sacute;winouj&amp;sacute;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jaja wielkanocne &amp;sacute;winouj&amp;sacute;c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7" r="22487" b="10502"/>
                    <a:stretch/>
                  </pic:blipFill>
                  <pic:spPr bwMode="auto">
                    <a:xfrm>
                      <a:off x="0" y="0"/>
                      <a:ext cx="2011736" cy="199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687C">
        <w:rPr>
          <w:i/>
          <w:color w:val="A6A6A6" w:themeColor="background1" w:themeShade="A6"/>
          <w:sz w:val="23"/>
          <w:szCs w:val="23"/>
        </w:rPr>
        <w:t xml:space="preserve"> ad. 1.2</w:t>
      </w:r>
      <w:r w:rsidR="0070687C" w:rsidRPr="0070687C">
        <w:rPr>
          <w:i/>
          <w:color w:val="A6A6A6" w:themeColor="background1" w:themeShade="A6"/>
          <w:sz w:val="23"/>
          <w:szCs w:val="23"/>
        </w:rPr>
        <w:t xml:space="preserve">       </w:t>
      </w:r>
      <w:r w:rsidR="0070687C" w:rsidRPr="0070687C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27B9C524" wp14:editId="1CCCCDF9">
            <wp:extent cx="1478280" cy="1971040"/>
            <wp:effectExtent l="0" t="0" r="7620" b="0"/>
            <wp:docPr id="3" name="Obraz 3" descr="C:\Users\jkieruzel\Desktop\zapytanie Wielkanoc\0_0_productGfx_89e45f65b4962e7813401d95391c4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kieruzel\Desktop\zapytanie Wielkanoc\0_0_productGfx_89e45f65b4962e7813401d95391c4cc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87C" w:rsidRPr="0070687C">
        <w:rPr>
          <w:i/>
          <w:color w:val="A6A6A6" w:themeColor="background1" w:themeShade="A6"/>
          <w:sz w:val="23"/>
          <w:szCs w:val="23"/>
        </w:rPr>
        <w:t xml:space="preserve"> ad.1.3 tomek.pl</w:t>
      </w:r>
    </w:p>
    <w:p w:rsidR="000602B7" w:rsidRPr="0070687C" w:rsidRDefault="000602B7" w:rsidP="000602B7">
      <w:pPr>
        <w:rPr>
          <w:i/>
          <w:color w:val="A6A6A6" w:themeColor="background1" w:themeShade="A6"/>
          <w:sz w:val="23"/>
          <w:szCs w:val="23"/>
        </w:rPr>
      </w:pPr>
    </w:p>
    <w:p w:rsidR="0070687C" w:rsidRPr="0070687C" w:rsidRDefault="00BD25A7" w:rsidP="000602B7">
      <w:pPr>
        <w:rPr>
          <w:i/>
          <w:color w:val="A6A6A6" w:themeColor="background1" w:themeShade="A6"/>
          <w:sz w:val="23"/>
          <w:szCs w:val="23"/>
        </w:rPr>
      </w:pPr>
      <w:r w:rsidRPr="0070687C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1BFD36E2" wp14:editId="5C2F4C0C">
            <wp:extent cx="2423160" cy="1817370"/>
            <wp:effectExtent l="0" t="0" r="0" b="0"/>
            <wp:docPr id="4" name="Obraz 4" descr="C:\Users\jkieruzel\Desktop\mms_20170316_13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kieruzel\Desktop\mms_20170316_1359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93B" w:rsidRPr="0070687C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20F25A88" wp14:editId="0C87D68C">
            <wp:extent cx="2407920" cy="1806671"/>
            <wp:effectExtent l="0" t="0" r="0" b="3175"/>
            <wp:docPr id="5" name="Obraz 5" descr="IMG_20140422_15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40422_1536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83" cy="180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93B" w:rsidRPr="0070687C">
        <w:rPr>
          <w:i/>
          <w:color w:val="A6A6A6" w:themeColor="background1" w:themeShade="A6"/>
          <w:sz w:val="23"/>
          <w:szCs w:val="23"/>
        </w:rPr>
        <w:t xml:space="preserve">                    </w:t>
      </w:r>
    </w:p>
    <w:p w:rsidR="000602B7" w:rsidRPr="0070687C" w:rsidRDefault="0000323E" w:rsidP="000602B7">
      <w:pPr>
        <w:rPr>
          <w:i/>
          <w:color w:val="A6A6A6" w:themeColor="background1" w:themeShade="A6"/>
          <w:sz w:val="23"/>
          <w:szCs w:val="23"/>
        </w:rPr>
      </w:pPr>
      <w:r w:rsidRPr="0070687C">
        <w:rPr>
          <w:i/>
          <w:color w:val="A6A6A6" w:themeColor="background1" w:themeShade="A6"/>
          <w:sz w:val="23"/>
          <w:szCs w:val="23"/>
        </w:rPr>
        <w:t>ad. 1.6</w:t>
      </w:r>
      <w:r w:rsidR="001C484E" w:rsidRPr="0070687C">
        <w:rPr>
          <w:i/>
          <w:color w:val="A6A6A6" w:themeColor="background1" w:themeShade="A6"/>
          <w:sz w:val="23"/>
          <w:szCs w:val="23"/>
        </w:rPr>
        <w:t xml:space="preserve"> </w:t>
      </w:r>
      <w:r w:rsidR="0070687C">
        <w:rPr>
          <w:i/>
          <w:color w:val="A6A6A6" w:themeColor="background1" w:themeShade="A6"/>
          <w:sz w:val="23"/>
          <w:szCs w:val="23"/>
        </w:rPr>
        <w:t>majsterkowo.pl/</w:t>
      </w:r>
      <w:proofErr w:type="spellStart"/>
      <w:r w:rsidR="0070687C">
        <w:rPr>
          <w:i/>
          <w:color w:val="A6A6A6" w:themeColor="background1" w:themeShade="A6"/>
          <w:sz w:val="23"/>
          <w:szCs w:val="23"/>
        </w:rPr>
        <w:t>zajac</w:t>
      </w:r>
      <w:proofErr w:type="spellEnd"/>
      <w:r w:rsidR="0070687C">
        <w:rPr>
          <w:i/>
          <w:color w:val="A6A6A6" w:themeColor="background1" w:themeShade="A6"/>
          <w:sz w:val="23"/>
          <w:szCs w:val="23"/>
        </w:rPr>
        <w:t>-drewna</w:t>
      </w:r>
    </w:p>
    <w:p w:rsidR="0070687C" w:rsidRPr="0070687C" w:rsidRDefault="0070687C" w:rsidP="000602B7">
      <w:pPr>
        <w:rPr>
          <w:i/>
          <w:color w:val="A6A6A6" w:themeColor="background1" w:themeShade="A6"/>
          <w:sz w:val="23"/>
          <w:szCs w:val="23"/>
        </w:rPr>
      </w:pPr>
    </w:p>
    <w:p w:rsidR="0070687C" w:rsidRPr="0070687C" w:rsidRDefault="00A6116B" w:rsidP="000602B7">
      <w:pPr>
        <w:rPr>
          <w:i/>
          <w:noProof/>
          <w:color w:val="A6A6A6" w:themeColor="background1" w:themeShade="A6"/>
          <w:sz w:val="23"/>
          <w:szCs w:val="23"/>
          <w:lang w:eastAsia="pl-PL"/>
        </w:rPr>
      </w:pPr>
      <w:r w:rsidRPr="0070687C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0C76DB54" wp14:editId="46C8D52C">
            <wp:extent cx="1441685" cy="1920240"/>
            <wp:effectExtent l="0" t="0" r="6350" b="3810"/>
            <wp:docPr id="6" name="Obraz 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8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87C">
        <w:rPr>
          <w:i/>
          <w:noProof/>
          <w:color w:val="A6A6A6" w:themeColor="background1" w:themeShade="A6"/>
          <w:sz w:val="23"/>
          <w:szCs w:val="23"/>
          <w:lang w:eastAsia="pl-PL"/>
        </w:rPr>
        <w:t xml:space="preserve"> </w:t>
      </w:r>
      <w:r w:rsidRPr="0070687C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3AC5EE38" wp14:editId="5650C03F">
            <wp:extent cx="2545080" cy="1908810"/>
            <wp:effectExtent l="0" t="0" r="7620" b="0"/>
            <wp:docPr id="7" name="Obraz 7" descr="Znalezione obrazy dla zapytania kule rata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kule ratanow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15" cy="19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969" w:rsidRPr="0070687C" w:rsidRDefault="001C484E" w:rsidP="000602B7">
      <w:pPr>
        <w:rPr>
          <w:i/>
          <w:noProof/>
          <w:color w:val="A6A6A6" w:themeColor="background1" w:themeShade="A6"/>
          <w:sz w:val="23"/>
          <w:szCs w:val="23"/>
          <w:lang w:eastAsia="pl-PL"/>
        </w:rPr>
      </w:pPr>
      <w:r w:rsidRPr="0070687C">
        <w:rPr>
          <w:i/>
          <w:color w:val="A6A6A6" w:themeColor="background1" w:themeShade="A6"/>
          <w:sz w:val="23"/>
          <w:szCs w:val="23"/>
        </w:rPr>
        <w:t>Ad.</w:t>
      </w:r>
      <w:r w:rsidR="0070687C" w:rsidRPr="0070687C">
        <w:rPr>
          <w:i/>
          <w:color w:val="A6A6A6" w:themeColor="background1" w:themeShade="A6"/>
          <w:sz w:val="23"/>
          <w:szCs w:val="23"/>
        </w:rPr>
        <w:t xml:space="preserve"> </w:t>
      </w:r>
      <w:r w:rsidRPr="0070687C">
        <w:rPr>
          <w:i/>
          <w:color w:val="A6A6A6" w:themeColor="background1" w:themeShade="A6"/>
          <w:sz w:val="23"/>
          <w:szCs w:val="23"/>
        </w:rPr>
        <w:t>1.11</w:t>
      </w:r>
      <w:r w:rsidR="0070687C" w:rsidRPr="0070687C">
        <w:rPr>
          <w:i/>
          <w:color w:val="A6A6A6" w:themeColor="background1" w:themeShade="A6"/>
          <w:sz w:val="23"/>
          <w:szCs w:val="23"/>
        </w:rPr>
        <w:t xml:space="preserve"> </w:t>
      </w:r>
      <w:r w:rsidR="00935969" w:rsidRPr="0070687C">
        <w:rPr>
          <w:i/>
          <w:color w:val="A6A6A6" w:themeColor="background1" w:themeShade="A6"/>
          <w:sz w:val="23"/>
          <w:szCs w:val="23"/>
        </w:rPr>
        <w:t>zieloneklimaty.blogspot.com</w:t>
      </w:r>
    </w:p>
    <w:sectPr w:rsidR="00935969" w:rsidRPr="0070687C" w:rsidSect="0070687C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">
    <w:nsid w:val="487A39D5"/>
    <w:multiLevelType w:val="hybridMultilevel"/>
    <w:tmpl w:val="C37AAD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6D73BD"/>
    <w:multiLevelType w:val="multilevel"/>
    <w:tmpl w:val="43D6E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2B7"/>
    <w:rsid w:val="0000323E"/>
    <w:rsid w:val="000602B7"/>
    <w:rsid w:val="001C484E"/>
    <w:rsid w:val="0024093B"/>
    <w:rsid w:val="004A74DC"/>
    <w:rsid w:val="005E7582"/>
    <w:rsid w:val="00636A6C"/>
    <w:rsid w:val="006C5D1B"/>
    <w:rsid w:val="0070687C"/>
    <w:rsid w:val="00935969"/>
    <w:rsid w:val="009A2DAA"/>
    <w:rsid w:val="009D0FB3"/>
    <w:rsid w:val="00A565BA"/>
    <w:rsid w:val="00A6116B"/>
    <w:rsid w:val="00AF3ED3"/>
    <w:rsid w:val="00BD25A7"/>
    <w:rsid w:val="00BE47EE"/>
    <w:rsid w:val="00D83D85"/>
    <w:rsid w:val="00EE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02B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02B7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02B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2B7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02B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02B7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02B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2B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1188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jkieruzel</dc:creator>
  <cp:lastModifiedBy>jkieruzel</cp:lastModifiedBy>
  <cp:revision>4</cp:revision>
  <dcterms:created xsi:type="dcterms:W3CDTF">2017-03-16T12:08:00Z</dcterms:created>
  <dcterms:modified xsi:type="dcterms:W3CDTF">2017-03-17T11:43:00Z</dcterms:modified>
</cp:coreProperties>
</file>