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E171BB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="00053450">
        <w:rPr>
          <w:rFonts w:ascii="Times New Roman" w:hAnsi="Times New Roman" w:cs="Times New Roman"/>
          <w:b/>
          <w:sz w:val="20"/>
          <w:szCs w:val="20"/>
        </w:rPr>
        <w:t>5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FB4FEB" w:rsidRDefault="00FB4FEB" w:rsidP="00FB4F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4FEB" w:rsidRPr="00FB4FEB" w:rsidRDefault="00FB4FEB" w:rsidP="00FB4F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B4FEB">
        <w:rPr>
          <w:rFonts w:ascii="Times New Roman" w:hAnsi="Times New Roman" w:cs="Times New Roman"/>
        </w:rPr>
        <w:t>Załącznik nr 2 do zapytania ofertowego</w:t>
      </w:r>
    </w:p>
    <w:p w:rsidR="003121F9" w:rsidRDefault="003121F9" w:rsidP="003121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21F9" w:rsidRDefault="003121F9" w:rsidP="00FB4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1F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FB4FEB" w:rsidRPr="003121F9" w:rsidRDefault="00FB4FEB" w:rsidP="00FB4F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F9" w:rsidRPr="003121F9" w:rsidRDefault="003121F9" w:rsidP="00FB4FEB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="002B3C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3C8E">
        <w:rPr>
          <w:rFonts w:ascii="Times New Roman" w:hAnsi="Times New Roman" w:cs="Times New Roman"/>
          <w:sz w:val="24"/>
          <w:szCs w:val="24"/>
        </w:rPr>
        <w:t xml:space="preserve"> zapytanie ofertowe </w:t>
      </w:r>
      <w:r w:rsidR="00FB4FEB">
        <w:rPr>
          <w:rFonts w:ascii="Times New Roman" w:hAnsi="Times New Roman" w:cs="Times New Roman"/>
          <w:sz w:val="24"/>
          <w:szCs w:val="24"/>
        </w:rPr>
        <w:t>z dnia 07.12.2016</w:t>
      </w:r>
      <w:r w:rsidRPr="003121F9">
        <w:rPr>
          <w:rFonts w:ascii="Times New Roman" w:hAnsi="Times New Roman" w:cs="Times New Roman"/>
          <w:sz w:val="24"/>
          <w:szCs w:val="24"/>
        </w:rPr>
        <w:t xml:space="preserve"> r. dotyczące (opisać przedmiot zamówienia, ew. dołączyć do oferty):</w:t>
      </w:r>
    </w:p>
    <w:p w:rsidR="00FB4FEB" w:rsidRPr="003121F9" w:rsidRDefault="00FB4FEB" w:rsidP="00FB4FEB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"Przeprowadzenie kompleksowego monitoringu warunków meteorologicznych, </w:t>
      </w:r>
      <w:r w:rsidR="00B12E74">
        <w:rPr>
          <w:rFonts w:ascii="Times New Roman" w:hAnsi="Times New Roman" w:cs="Times New Roman"/>
          <w:sz w:val="24"/>
          <w:szCs w:val="24"/>
        </w:rPr>
        <w:t xml:space="preserve">jakości powietrza atmosferycznego, </w:t>
      </w:r>
      <w:r>
        <w:rPr>
          <w:rFonts w:ascii="Times New Roman" w:hAnsi="Times New Roman" w:cs="Times New Roman"/>
          <w:sz w:val="24"/>
          <w:szCs w:val="24"/>
        </w:rPr>
        <w:t xml:space="preserve">klimatu akustycznego i natężenia pól elektromagnetycznych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obszarze Uzdrowiska Świnoujście oraz wykonanie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podstawie przeprowadzonych badań </w:t>
      </w:r>
      <w:r w:rsidR="00B12E74">
        <w:rPr>
          <w:rFonts w:ascii="Times New Roman" w:hAnsi="Times New Roman" w:cs="Times New Roman"/>
          <w:sz w:val="24"/>
          <w:szCs w:val="24"/>
        </w:rPr>
        <w:t xml:space="preserve">     i analiz </w:t>
      </w:r>
      <w:r>
        <w:rPr>
          <w:rFonts w:ascii="Times New Roman" w:hAnsi="Times New Roman" w:cs="Times New Roman"/>
          <w:sz w:val="24"/>
          <w:szCs w:val="24"/>
        </w:rPr>
        <w:t>operatu klimatycznego i wydania świadectwa potwierdzającego właściwości lecznicze klimatu" zgodnie z załącznikiem nr 1 do zapytania ofertowego,</w:t>
      </w:r>
    </w:p>
    <w:p w:rsidR="003121F9" w:rsidRPr="003121F9" w:rsidRDefault="003121F9" w:rsidP="00FB4FE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3121F9" w:rsidRDefault="003121F9" w:rsidP="00FB4FEB">
      <w:pPr>
        <w:tabs>
          <w:tab w:val="right" w:pos="90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cenę netto ……………………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zł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>.....………………</w:t>
      </w:r>
      <w:r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bCs/>
          <w:sz w:val="24"/>
          <w:szCs w:val="24"/>
        </w:rPr>
        <w:t>………………………………….....................................……………………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Pr="003121F9">
        <w:rPr>
          <w:rFonts w:ascii="Times New Roman" w:hAnsi="Times New Roman" w:cs="Times New Roman"/>
          <w:bCs/>
          <w:sz w:val="24"/>
          <w:szCs w:val="24"/>
        </w:rPr>
        <w:t>)</w:t>
      </w:r>
    </w:p>
    <w:p w:rsidR="003121F9" w:rsidRPr="003121F9" w:rsidRDefault="003121F9" w:rsidP="00FB4FEB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3121F9" w:rsidRDefault="003121F9" w:rsidP="00FB4FEB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3121F9" w:rsidRDefault="003121F9" w:rsidP="00FB4FEB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3121F9" w:rsidRDefault="003121F9" w:rsidP="00FB4FEB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3121F9" w:rsidRDefault="003121F9" w:rsidP="00FB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3121F9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3121F9" w:rsidRPr="003121F9" w:rsidRDefault="003121F9" w:rsidP="00FB4FEB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Default="003121F9" w:rsidP="00FB4FEB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3121F9" w:rsidRDefault="003121F9" w:rsidP="00FB4FEB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21F9" w:rsidRPr="003121F9" w:rsidRDefault="003121F9" w:rsidP="00FB4FEB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3121F9">
        <w:rPr>
          <w:rFonts w:ascii="Times New Roman" w:hAnsi="Times New Roman" w:cs="Times New Roman"/>
          <w:sz w:val="24"/>
          <w:szCs w:val="24"/>
        </w:rPr>
        <w:t xml:space="preserve">Regon: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3121F9" w:rsidRDefault="003121F9" w:rsidP="00FB4FEB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3121F9" w:rsidRDefault="003121F9" w:rsidP="00FB4FEB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3121F9" w:rsidRDefault="003121F9" w:rsidP="00FB4FEB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1FB0">
        <w:rPr>
          <w:rFonts w:ascii="Times New Roman" w:hAnsi="Times New Roman" w:cs="Times New Roman"/>
          <w:spacing w:val="-4"/>
          <w:sz w:val="24"/>
          <w:szCs w:val="24"/>
        </w:rPr>
        <w:t xml:space="preserve">/ rękojmi </w:t>
      </w:r>
      <w:r w:rsidR="00053450" w:rsidRPr="00053450">
        <w:rPr>
          <w:rFonts w:ascii="Times New Roman" w:hAnsi="Times New Roman" w:cs="Times New Roman"/>
          <w:spacing w:val="-4"/>
          <w:sz w:val="24"/>
          <w:szCs w:val="24"/>
        </w:rPr>
        <w:t>(jeżeli dotyczy):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pacing w:val="-4"/>
          <w:sz w:val="24"/>
          <w:szCs w:val="24"/>
        </w:rPr>
        <w:t>....................................................................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>.....................</w:t>
      </w:r>
      <w:r w:rsidR="00291F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121F9" w:rsidRPr="003121F9" w:rsidRDefault="003121F9" w:rsidP="00FB4FEB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3121F9"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3121F9" w:rsidRPr="003121F9" w:rsidRDefault="003121F9" w:rsidP="00FB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3121F9" w:rsidRDefault="003121F9" w:rsidP="00FB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3121F9">
        <w:rPr>
          <w:rFonts w:ascii="Times New Roman" w:hAnsi="Times New Roman" w:cs="Times New Roman"/>
          <w:sz w:val="24"/>
          <w:szCs w:val="24"/>
        </w:rPr>
        <w:tab/>
        <w:t>dnia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B4FEB" w:rsidRDefault="00FB4FEB" w:rsidP="00FB4FEB">
      <w:pPr>
        <w:tabs>
          <w:tab w:val="left" w:pos="2268"/>
          <w:tab w:val="righ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F9" w:rsidRPr="003121F9" w:rsidRDefault="003121F9" w:rsidP="00FB4FEB">
      <w:pPr>
        <w:tabs>
          <w:tab w:val="left" w:pos="2268"/>
          <w:tab w:val="right" w:pos="9072"/>
        </w:tabs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3121F9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3121F9" w:rsidRPr="003121F9" w:rsidRDefault="003121F9" w:rsidP="00FB4FEB">
      <w:pPr>
        <w:tabs>
          <w:tab w:val="left" w:pos="2268"/>
          <w:tab w:val="right" w:pos="9072"/>
        </w:tabs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3121F9" w:rsidRDefault="003121F9" w:rsidP="00FB4FEB">
      <w:pPr>
        <w:tabs>
          <w:tab w:val="left" w:pos="2268"/>
          <w:tab w:val="right" w:pos="9072"/>
        </w:tabs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p w:rsidR="00053450" w:rsidRDefault="00053450" w:rsidP="00FB4FEB">
      <w:pPr>
        <w:tabs>
          <w:tab w:val="left" w:pos="2268"/>
          <w:tab w:val="right" w:pos="9072"/>
        </w:tabs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53450" w:rsidRPr="00053450" w:rsidRDefault="00053450" w:rsidP="00FB4FEB">
      <w:pPr>
        <w:tabs>
          <w:tab w:val="left" w:pos="2268"/>
          <w:tab w:val="right" w:pos="9072"/>
        </w:tabs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sectPr w:rsidR="00053450" w:rsidRPr="00053450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121F9"/>
    <w:rsid w:val="00053450"/>
    <w:rsid w:val="000B6697"/>
    <w:rsid w:val="00122E85"/>
    <w:rsid w:val="00291FB0"/>
    <w:rsid w:val="002B3C8E"/>
    <w:rsid w:val="003121F9"/>
    <w:rsid w:val="00416489"/>
    <w:rsid w:val="00425110"/>
    <w:rsid w:val="004B594E"/>
    <w:rsid w:val="007066EC"/>
    <w:rsid w:val="00743801"/>
    <w:rsid w:val="00815E0B"/>
    <w:rsid w:val="00884242"/>
    <w:rsid w:val="008C4662"/>
    <w:rsid w:val="008E3CBA"/>
    <w:rsid w:val="00903EB2"/>
    <w:rsid w:val="00935913"/>
    <w:rsid w:val="00B12E74"/>
    <w:rsid w:val="00BD7592"/>
    <w:rsid w:val="00D55B1E"/>
    <w:rsid w:val="00D72DFC"/>
    <w:rsid w:val="00E171BB"/>
    <w:rsid w:val="00FB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B746-321F-4612-BACB-2485217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13</cp:revision>
  <cp:lastPrinted>2016-12-13T07:13:00Z</cp:lastPrinted>
  <dcterms:created xsi:type="dcterms:W3CDTF">2014-10-03T06:55:00Z</dcterms:created>
  <dcterms:modified xsi:type="dcterms:W3CDTF">2016-12-13T07:14:00Z</dcterms:modified>
</cp:coreProperties>
</file>