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F9" w:rsidRDefault="006507F9" w:rsidP="006B163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B1637" w:rsidRPr="00751EC8" w:rsidRDefault="00E75D6B" w:rsidP="006B163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WEZ</w:t>
      </w:r>
      <w:r w:rsidR="006B1637">
        <w:rPr>
          <w:rFonts w:ascii="Times New Roman" w:hAnsi="Times New Roman" w:cs="Times New Roman"/>
          <w:sz w:val="24"/>
          <w:szCs w:val="24"/>
        </w:rPr>
        <w:t>.271.</w:t>
      </w:r>
      <w:r>
        <w:rPr>
          <w:rFonts w:ascii="Times New Roman" w:hAnsi="Times New Roman" w:cs="Times New Roman"/>
          <w:sz w:val="24"/>
          <w:szCs w:val="24"/>
        </w:rPr>
        <w:t>1.8</w:t>
      </w:r>
      <w:r w:rsidR="006B1637">
        <w:rPr>
          <w:rFonts w:ascii="Times New Roman" w:hAnsi="Times New Roman" w:cs="Times New Roman"/>
          <w:sz w:val="24"/>
          <w:szCs w:val="24"/>
        </w:rPr>
        <w:t>.2016</w:t>
      </w:r>
      <w:r w:rsidR="006B1637">
        <w:rPr>
          <w:rFonts w:ascii="Times New Roman" w:hAnsi="Times New Roman" w:cs="Times New Roman"/>
          <w:sz w:val="24"/>
          <w:szCs w:val="24"/>
        </w:rPr>
        <w:tab/>
      </w:r>
      <w:r w:rsidR="006B1637">
        <w:rPr>
          <w:rFonts w:ascii="Times New Roman" w:hAnsi="Times New Roman" w:cs="Times New Roman"/>
          <w:sz w:val="24"/>
          <w:szCs w:val="24"/>
        </w:rPr>
        <w:tab/>
      </w:r>
      <w:r w:rsidR="006B1637">
        <w:rPr>
          <w:rFonts w:ascii="Times New Roman" w:hAnsi="Times New Roman" w:cs="Times New Roman"/>
          <w:sz w:val="24"/>
          <w:szCs w:val="24"/>
        </w:rPr>
        <w:tab/>
      </w:r>
      <w:r w:rsidR="006B1637" w:rsidRPr="00751EC8">
        <w:rPr>
          <w:rFonts w:ascii="Times New Roman" w:hAnsi="Times New Roman" w:cs="Times New Roman"/>
          <w:sz w:val="24"/>
          <w:szCs w:val="24"/>
        </w:rPr>
        <w:t xml:space="preserve">Świnoujście, dn.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B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luty</w:t>
      </w:r>
      <w:r w:rsidR="006B163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B1637" w:rsidRPr="00751E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637" w:rsidRPr="00751EC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B1637" w:rsidRPr="00751EC8">
        <w:rPr>
          <w:rFonts w:ascii="Times New Roman" w:hAnsi="Times New Roman" w:cs="Times New Roman"/>
          <w:sz w:val="24"/>
          <w:szCs w:val="24"/>
        </w:rPr>
        <w:t>.</w:t>
      </w:r>
    </w:p>
    <w:p w:rsidR="006B1637" w:rsidRPr="00751EC8" w:rsidRDefault="006B1637" w:rsidP="006B16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B1637" w:rsidRPr="005E47F0" w:rsidRDefault="006B1637" w:rsidP="006B1637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6B1637" w:rsidRPr="00751EC8" w:rsidRDefault="006B1637" w:rsidP="006B1637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637" w:rsidRPr="00751EC8" w:rsidRDefault="006B1637" w:rsidP="006B16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86 ust. 5 ustawy z dnia z dnia 29 stycznia 2004 roku Prawo zamówień publicznych (Dz. U. </w:t>
      </w:r>
      <w:proofErr w:type="gram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2164 ze zm.)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rzekazuje poniżej informacje, o 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1637" w:rsidRPr="00751EC8" w:rsidRDefault="006B1637" w:rsidP="006B16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75D6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i utrzymanie cmentarzy komunalnych w Świnoujściu w latach 2017-2010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w </w:t>
      </w:r>
      <w:proofErr w:type="gram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E75D6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75D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1637" w:rsidRPr="00751EC8" w:rsidRDefault="006B1637" w:rsidP="006B16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otwarciem ofert Zamawiający podał kwot</w:t>
      </w:r>
      <w:r w:rsidR="006507F9">
        <w:rPr>
          <w:rFonts w:ascii="Times New Roman" w:eastAsia="Times New Roman" w:hAnsi="Times New Roman" w:cs="Times New Roman"/>
          <w:sz w:val="24"/>
          <w:szCs w:val="24"/>
          <w:lang w:eastAsia="pl-PL"/>
        </w:rPr>
        <w:t>ę, jaką zamierza przeznaczyć na 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sfinansowanie zamówienia, w wysokości </w:t>
      </w:r>
      <w:r w:rsidR="00E75D6B">
        <w:rPr>
          <w:rFonts w:ascii="Times New Roman" w:eastAsia="Times New Roman" w:hAnsi="Times New Roman" w:cs="Times New Roman"/>
          <w:sz w:val="24"/>
          <w:szCs w:val="24"/>
          <w:lang w:eastAsia="pl-PL"/>
        </w:rPr>
        <w:t>2 520 000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:rsidR="006B1637" w:rsidRPr="00751EC8" w:rsidRDefault="006B1637" w:rsidP="006B16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Wpłynęła: 1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93"/>
        <w:gridCol w:w="1476"/>
        <w:gridCol w:w="1559"/>
        <w:gridCol w:w="1560"/>
        <w:gridCol w:w="1383"/>
      </w:tblGrid>
      <w:tr w:rsidR="006B1637" w:rsidRPr="00751EC8" w:rsidTr="00065C7E">
        <w:tc>
          <w:tcPr>
            <w:tcW w:w="817" w:type="dxa"/>
          </w:tcPr>
          <w:p w:rsidR="006B1637" w:rsidRPr="00881208" w:rsidRDefault="006B1637" w:rsidP="00065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208">
              <w:rPr>
                <w:rFonts w:ascii="Times New Roman" w:eastAsia="Times New Roman" w:hAnsi="Times New Roman" w:cs="Times New Roman"/>
                <w:lang w:eastAsia="pl-PL"/>
              </w:rPr>
              <w:t xml:space="preserve">Nr oferty </w:t>
            </w:r>
          </w:p>
        </w:tc>
        <w:tc>
          <w:tcPr>
            <w:tcW w:w="2493" w:type="dxa"/>
          </w:tcPr>
          <w:p w:rsidR="006B1637" w:rsidRPr="00881208" w:rsidRDefault="006B1637" w:rsidP="00065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208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476" w:type="dxa"/>
          </w:tcPr>
          <w:p w:rsidR="006B1637" w:rsidRPr="00881208" w:rsidRDefault="006B1637" w:rsidP="00065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208">
              <w:rPr>
                <w:rFonts w:ascii="Times New Roman" w:eastAsia="Times New Roman" w:hAnsi="Times New Roman" w:cs="Times New Roman"/>
                <w:lang w:eastAsia="pl-PL"/>
              </w:rPr>
              <w:t>Cena brutto (zł)</w:t>
            </w:r>
          </w:p>
        </w:tc>
        <w:tc>
          <w:tcPr>
            <w:tcW w:w="1559" w:type="dxa"/>
          </w:tcPr>
          <w:p w:rsidR="006B1637" w:rsidRPr="00881208" w:rsidRDefault="006B1637" w:rsidP="00065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208">
              <w:rPr>
                <w:rFonts w:ascii="Times New Roman" w:eastAsia="Times New Roman" w:hAnsi="Times New Roman" w:cs="Times New Roman"/>
                <w:lang w:eastAsia="pl-PL"/>
              </w:rPr>
              <w:t xml:space="preserve">Termin wykonania </w:t>
            </w:r>
          </w:p>
        </w:tc>
        <w:tc>
          <w:tcPr>
            <w:tcW w:w="1560" w:type="dxa"/>
          </w:tcPr>
          <w:p w:rsidR="006B1637" w:rsidRPr="00881208" w:rsidRDefault="006B1637" w:rsidP="00065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208">
              <w:rPr>
                <w:rFonts w:ascii="Times New Roman" w:eastAsia="Times New Roman" w:hAnsi="Times New Roman" w:cs="Times New Roman"/>
                <w:lang w:eastAsia="pl-PL"/>
              </w:rPr>
              <w:t xml:space="preserve">Termin gwarancji </w:t>
            </w:r>
          </w:p>
        </w:tc>
        <w:tc>
          <w:tcPr>
            <w:tcW w:w="1383" w:type="dxa"/>
          </w:tcPr>
          <w:p w:rsidR="006B1637" w:rsidRPr="00881208" w:rsidRDefault="006B1637" w:rsidP="00065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208">
              <w:rPr>
                <w:rFonts w:ascii="Times New Roman" w:eastAsia="Times New Roman" w:hAnsi="Times New Roman" w:cs="Times New Roman"/>
                <w:lang w:eastAsia="pl-PL"/>
              </w:rPr>
              <w:t xml:space="preserve">Warunki płatności </w:t>
            </w:r>
          </w:p>
        </w:tc>
      </w:tr>
      <w:tr w:rsidR="006B1637" w:rsidRPr="00751EC8" w:rsidTr="00065C7E">
        <w:tc>
          <w:tcPr>
            <w:tcW w:w="817" w:type="dxa"/>
          </w:tcPr>
          <w:p w:rsidR="006B1637" w:rsidRPr="00751EC8" w:rsidRDefault="006B1637" w:rsidP="00065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F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3" w:type="dxa"/>
          </w:tcPr>
          <w:p w:rsidR="006B1637" w:rsidRPr="00751EC8" w:rsidRDefault="006B1637" w:rsidP="00065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REMONDIS SZCZECIN sp. z o.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Janiny Smoleńskiej PS. „Jachna” 35 Szczecin, Oddział Świnoujście ul. Karsiborska 31, 72-600 Świnoujście</w:t>
            </w:r>
          </w:p>
        </w:tc>
        <w:tc>
          <w:tcPr>
            <w:tcW w:w="1476" w:type="dxa"/>
          </w:tcPr>
          <w:p w:rsidR="006B1637" w:rsidRPr="00751EC8" w:rsidRDefault="00E75D6B" w:rsidP="00065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2 622 296,94</w:t>
            </w:r>
          </w:p>
        </w:tc>
        <w:tc>
          <w:tcPr>
            <w:tcW w:w="1559" w:type="dxa"/>
          </w:tcPr>
          <w:p w:rsidR="006B1637" w:rsidRDefault="00E75D6B" w:rsidP="00065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1.04</w:t>
            </w:r>
            <w:r w:rsidR="006B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.2017 </w:t>
            </w:r>
            <w:proofErr w:type="gramStart"/>
            <w:r w:rsidR="006B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="006B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6B1637" w:rsidRDefault="006B1637" w:rsidP="00065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</w:t>
            </w:r>
          </w:p>
          <w:p w:rsidR="006B1637" w:rsidRPr="00751EC8" w:rsidRDefault="00E75D6B" w:rsidP="00E75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</w:t>
            </w:r>
            <w:r w:rsidR="006B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6B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B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="006B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60" w:type="dxa"/>
          </w:tcPr>
          <w:p w:rsidR="006B1637" w:rsidRPr="00751EC8" w:rsidRDefault="00E75D6B" w:rsidP="00065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383" w:type="dxa"/>
          </w:tcPr>
          <w:p w:rsidR="006B1637" w:rsidRPr="00751EC8" w:rsidRDefault="004F666B" w:rsidP="004F666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Określone w SIWZ</w:t>
            </w:r>
            <w:r w:rsidR="006B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02"/>
        <w:gridCol w:w="20"/>
        <w:gridCol w:w="20"/>
        <w:gridCol w:w="20"/>
        <w:gridCol w:w="20"/>
      </w:tblGrid>
      <w:tr w:rsidR="006B1637" w:rsidRPr="00751EC8" w:rsidTr="00065C7E">
        <w:trPr>
          <w:trHeight w:val="1065"/>
          <w:tblCellSpacing w:w="0" w:type="dxa"/>
        </w:trPr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637" w:rsidRPr="00751EC8" w:rsidTr="00065C7E">
        <w:trPr>
          <w:trHeight w:val="1080"/>
          <w:tblCellSpacing w:w="0" w:type="dxa"/>
        </w:trPr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6B1637" w:rsidRPr="00751EC8" w:rsidRDefault="006B1637" w:rsidP="00065C7E">
            <w:pPr>
              <w:tabs>
                <w:tab w:val="center" w:pos="6804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51EC8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bookmarkStart w:id="0" w:name="_GoBack"/>
            <w:bookmarkEnd w:id="0"/>
          </w:p>
          <w:p w:rsidR="006B1637" w:rsidRPr="00751EC8" w:rsidRDefault="006B1637" w:rsidP="00065C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EC8">
              <w:rPr>
                <w:rFonts w:ascii="Times New Roman" w:hAnsi="Times New Roman" w:cs="Times New Roman"/>
                <w:sz w:val="24"/>
                <w:szCs w:val="24"/>
              </w:rPr>
              <w:t>Sporządził</w:t>
            </w:r>
            <w:r w:rsidR="00C630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1E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1637" w:rsidRPr="00751EC8" w:rsidRDefault="00E75D6B" w:rsidP="00065C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Melerska</w:t>
            </w:r>
            <w:proofErr w:type="spellEnd"/>
          </w:p>
          <w:p w:rsidR="006B1637" w:rsidRPr="00751EC8" w:rsidRDefault="006B1637" w:rsidP="00065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6B1637" w:rsidRPr="00751EC8" w:rsidRDefault="006B1637" w:rsidP="0006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34D8" w:rsidRDefault="000934D8"/>
    <w:sectPr w:rsidR="0009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37"/>
    <w:rsid w:val="000934D8"/>
    <w:rsid w:val="002E70BE"/>
    <w:rsid w:val="004F666B"/>
    <w:rsid w:val="006507F9"/>
    <w:rsid w:val="006B1637"/>
    <w:rsid w:val="00C6307C"/>
    <w:rsid w:val="00E75D6B"/>
    <w:rsid w:val="00F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422F-1D91-4A32-9B09-C1357DE7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gmelerska</cp:lastModifiedBy>
  <cp:revision>3</cp:revision>
  <cp:lastPrinted>2016-11-23T11:06:00Z</cp:lastPrinted>
  <dcterms:created xsi:type="dcterms:W3CDTF">2017-01-03T09:40:00Z</dcterms:created>
  <dcterms:modified xsi:type="dcterms:W3CDTF">2017-02-14T10:07:00Z</dcterms:modified>
</cp:coreProperties>
</file>