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996018" w:rsidRPr="002227D6" w:rsidRDefault="000072CE" w:rsidP="000072CE">
      <w:pPr>
        <w:jc w:val="center"/>
        <w:rPr>
          <w:b/>
          <w:sz w:val="24"/>
          <w:szCs w:val="24"/>
        </w:rPr>
      </w:pPr>
      <w:r w:rsidRPr="002227D6">
        <w:rPr>
          <w:b/>
          <w:bCs/>
          <w:spacing w:val="-4"/>
          <w:sz w:val="24"/>
          <w:szCs w:val="24"/>
        </w:rPr>
        <w:t>„</w:t>
      </w:r>
      <w:r w:rsidR="00075D26">
        <w:rPr>
          <w:b/>
          <w:sz w:val="24"/>
          <w:szCs w:val="24"/>
        </w:rPr>
        <w:t>O</w:t>
      </w:r>
      <w:r w:rsidR="00075D26" w:rsidRPr="000616B2">
        <w:rPr>
          <w:b/>
          <w:sz w:val="24"/>
          <w:szCs w:val="24"/>
        </w:rPr>
        <w:t>pracowanie dokumentacji projektow</w:t>
      </w:r>
      <w:r w:rsidR="003520FE">
        <w:rPr>
          <w:b/>
          <w:sz w:val="24"/>
          <w:szCs w:val="24"/>
        </w:rPr>
        <w:t>o-kosztorysowej d</w:t>
      </w:r>
      <w:r w:rsidR="00075D26" w:rsidRPr="000616B2">
        <w:rPr>
          <w:b/>
          <w:sz w:val="24"/>
          <w:szCs w:val="24"/>
        </w:rPr>
        <w:t>la zadania: „</w:t>
      </w:r>
      <w:r w:rsidR="003520FE">
        <w:rPr>
          <w:b/>
          <w:sz w:val="24"/>
          <w:szCs w:val="24"/>
        </w:rPr>
        <w:t xml:space="preserve">Przebudowa ulicy 1 </w:t>
      </w:r>
      <w:r w:rsidR="001C7623">
        <w:rPr>
          <w:b/>
          <w:sz w:val="24"/>
          <w:szCs w:val="24"/>
        </w:rPr>
        <w:t>maja w Świnoujściu wraz z budową</w:t>
      </w:r>
      <w:bookmarkStart w:id="0" w:name="_GoBack"/>
      <w:bookmarkEnd w:id="0"/>
      <w:r w:rsidR="003520FE">
        <w:rPr>
          <w:b/>
          <w:sz w:val="24"/>
          <w:szCs w:val="24"/>
        </w:rPr>
        <w:t xml:space="preserve"> ciągu pieszo-rowerowego”.</w:t>
      </w:r>
    </w:p>
    <w:p w:rsidR="00365957" w:rsidRPr="000072CE" w:rsidRDefault="00365957" w:rsidP="00996018">
      <w:pPr>
        <w:jc w:val="both"/>
        <w:rPr>
          <w:b/>
          <w:sz w:val="28"/>
          <w:szCs w:val="28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BA4E76" w:rsidRPr="00CD0320" w:rsidRDefault="002227D6" w:rsidP="0022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 8</w:t>
            </w:r>
            <w:r w:rsidR="00BA4E76" w:rsidRPr="00CD03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="00BA4E76"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A4E76" w:rsidRPr="00CD0320" w:rsidRDefault="00BA4E76" w:rsidP="00B93F65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 w:rsidR="002227D6">
              <w:rPr>
                <w:sz w:val="24"/>
                <w:szCs w:val="24"/>
              </w:rPr>
              <w:t xml:space="preserve"> (min. Wymagane przez SIWZ – pkt. 8.2.2)</w:t>
            </w:r>
            <w:r w:rsidR="00B93F65">
              <w:rPr>
                <w:sz w:val="24"/>
                <w:szCs w:val="24"/>
              </w:rPr>
              <w:t>, wykształcenie</w:t>
            </w:r>
          </w:p>
        </w:tc>
        <w:tc>
          <w:tcPr>
            <w:tcW w:w="2693" w:type="dxa"/>
            <w:vAlign w:val="center"/>
          </w:tcPr>
          <w:p w:rsidR="00BA4E76" w:rsidRPr="00CD0320" w:rsidRDefault="00B93F65" w:rsidP="00B9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4E76" w:rsidRPr="00CD0320" w:rsidRDefault="00BA4E76" w:rsidP="000072CE">
            <w:pPr>
              <w:rPr>
                <w:sz w:val="24"/>
                <w:szCs w:val="24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2227D6">
        <w:rPr>
          <w:sz w:val="24"/>
          <w:szCs w:val="24"/>
        </w:rPr>
        <w:t>iach jak określono w punkcie 8.2.2</w:t>
      </w:r>
      <w:r w:rsidRPr="00CD0320">
        <w:rPr>
          <w:sz w:val="24"/>
          <w:szCs w:val="24"/>
        </w:rPr>
        <w:t xml:space="preserve"> SIWZ.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>Załącznik nr 7</w:t>
    </w:r>
    <w:r w:rsidR="000072CE" w:rsidRPr="004E3F96">
      <w:t xml:space="preserve"> do SIWZ</w:t>
    </w:r>
    <w:r w:rsidR="00075D26">
      <w:t xml:space="preserve"> nr WIM.271.1</w:t>
    </w:r>
    <w:r w:rsidR="003520FE">
      <w:t>.1</w:t>
    </w:r>
    <w:r w:rsidR="00593211">
      <w:t>9</w:t>
    </w:r>
    <w:r w:rsidRPr="004E3F96">
      <w:t>.201</w:t>
    </w:r>
    <w:r w:rsidR="003520FE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E6"/>
    <w:rsid w:val="000072CE"/>
    <w:rsid w:val="000430B7"/>
    <w:rsid w:val="00075D26"/>
    <w:rsid w:val="001C7623"/>
    <w:rsid w:val="002227D6"/>
    <w:rsid w:val="002B0505"/>
    <w:rsid w:val="002B716F"/>
    <w:rsid w:val="003520FE"/>
    <w:rsid w:val="00365957"/>
    <w:rsid w:val="00401A87"/>
    <w:rsid w:val="004C2DB8"/>
    <w:rsid w:val="004E3F96"/>
    <w:rsid w:val="00567029"/>
    <w:rsid w:val="00593211"/>
    <w:rsid w:val="005B107E"/>
    <w:rsid w:val="00650680"/>
    <w:rsid w:val="007A4F47"/>
    <w:rsid w:val="0081696F"/>
    <w:rsid w:val="008446E6"/>
    <w:rsid w:val="00875065"/>
    <w:rsid w:val="008B2C3A"/>
    <w:rsid w:val="008C1F88"/>
    <w:rsid w:val="00996018"/>
    <w:rsid w:val="00B843C2"/>
    <w:rsid w:val="00B93F65"/>
    <w:rsid w:val="00BA4E76"/>
    <w:rsid w:val="00C54F3B"/>
    <w:rsid w:val="00CD0320"/>
    <w:rsid w:val="00D11157"/>
    <w:rsid w:val="00DC1604"/>
    <w:rsid w:val="00FB3D66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5</cp:revision>
  <cp:lastPrinted>2014-10-01T13:15:00Z</cp:lastPrinted>
  <dcterms:created xsi:type="dcterms:W3CDTF">2015-08-28T12:48:00Z</dcterms:created>
  <dcterms:modified xsi:type="dcterms:W3CDTF">2016-04-25T10:31:00Z</dcterms:modified>
</cp:coreProperties>
</file>