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F" w:rsidRDefault="00B5334F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</w:p>
    <w:p w:rsidR="000F1C03" w:rsidRPr="004D2600" w:rsidRDefault="00886292" w:rsidP="00886292">
      <w:pPr>
        <w:pStyle w:val="Tekstpodstawowy3"/>
        <w:tabs>
          <w:tab w:val="left" w:pos="1828"/>
          <w:tab w:val="center" w:pos="4677"/>
        </w:tabs>
        <w:spacing w:before="0" w:after="120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ab/>
      </w:r>
      <w:r>
        <w:rPr>
          <w:bCs w:val="0"/>
          <w:i w:val="0"/>
          <w:color w:val="auto"/>
          <w:szCs w:val="24"/>
        </w:rPr>
        <w:tab/>
      </w:r>
      <w:r w:rsidR="000F1C03" w:rsidRPr="004D2600">
        <w:rPr>
          <w:bCs w:val="0"/>
          <w:i w:val="0"/>
          <w:color w:val="auto"/>
          <w:szCs w:val="24"/>
        </w:rPr>
        <w:t>U</w:t>
      </w:r>
      <w:r w:rsidR="0023676B" w:rsidRPr="004D2600">
        <w:rPr>
          <w:bCs w:val="0"/>
          <w:i w:val="0"/>
          <w:color w:val="auto"/>
          <w:szCs w:val="24"/>
        </w:rPr>
        <w:t>MOWA NR  WIM/............../201</w:t>
      </w:r>
      <w:r w:rsidR="00364CF2" w:rsidRPr="004D2600">
        <w:rPr>
          <w:bCs w:val="0"/>
          <w:i w:val="0"/>
          <w:color w:val="auto"/>
          <w:szCs w:val="24"/>
        </w:rPr>
        <w:t>6</w:t>
      </w:r>
    </w:p>
    <w:p w:rsidR="000F1C03" w:rsidRPr="004D2600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 xml:space="preserve">z dnia </w:t>
      </w:r>
      <w:proofErr w:type="spellStart"/>
      <w:r w:rsidRPr="004D2600">
        <w:rPr>
          <w:bCs w:val="0"/>
          <w:i w:val="0"/>
          <w:color w:val="auto"/>
          <w:szCs w:val="24"/>
        </w:rPr>
        <w:t>dd.mm.rrrr</w:t>
      </w:r>
      <w:proofErr w:type="spellEnd"/>
    </w:p>
    <w:p w:rsidR="00787E6B" w:rsidRPr="004D2600" w:rsidRDefault="00787E6B" w:rsidP="00787E6B">
      <w:pPr>
        <w:pStyle w:val="Tekstpodstawowy31"/>
        <w:spacing w:before="0" w:after="120"/>
        <w:jc w:val="both"/>
        <w:rPr>
          <w:i w:val="0"/>
          <w:iCs/>
          <w:szCs w:val="24"/>
        </w:rPr>
      </w:pPr>
      <w:r w:rsidRPr="004D2600">
        <w:rPr>
          <w:bCs w:val="0"/>
          <w:i w:val="0"/>
          <w:color w:val="00000A"/>
          <w:szCs w:val="24"/>
        </w:rPr>
        <w:t>zawarta w Świnoujściu pomiędzy:</w:t>
      </w:r>
    </w:p>
    <w:p w:rsidR="00787E6B" w:rsidRPr="004D2600" w:rsidRDefault="00787E6B" w:rsidP="00787E6B">
      <w:pPr>
        <w:pStyle w:val="Tekstpodstawowy21"/>
        <w:spacing w:after="120"/>
        <w:jc w:val="both"/>
        <w:rPr>
          <w:i w:val="0"/>
          <w:color w:val="00000A"/>
          <w:sz w:val="24"/>
          <w:szCs w:val="24"/>
        </w:rPr>
      </w:pPr>
      <w:r w:rsidRPr="004D2600">
        <w:rPr>
          <w:i w:val="0"/>
          <w:iCs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 w:rsidRPr="004D2600">
        <w:rPr>
          <w:i w:val="0"/>
          <w:iCs/>
          <w:sz w:val="24"/>
          <w:szCs w:val="24"/>
        </w:rPr>
        <w:t>Żmurkiewicz</w:t>
      </w:r>
      <w:proofErr w:type="spellEnd"/>
      <w:r w:rsidRPr="004D2600">
        <w:rPr>
          <w:i w:val="0"/>
          <w:iCs/>
          <w:sz w:val="24"/>
          <w:szCs w:val="24"/>
        </w:rPr>
        <w:t>,</w:t>
      </w:r>
    </w:p>
    <w:p w:rsidR="00787E6B" w:rsidRPr="004D2600" w:rsidRDefault="00787E6B" w:rsidP="00787E6B">
      <w:pPr>
        <w:pStyle w:val="Tekstpodstawowy31"/>
        <w:spacing w:before="0" w:after="120"/>
        <w:jc w:val="both"/>
        <w:rPr>
          <w:bCs w:val="0"/>
          <w:i w:val="0"/>
          <w:color w:val="00000A"/>
          <w:szCs w:val="24"/>
        </w:rPr>
      </w:pPr>
      <w:r w:rsidRPr="004D2600">
        <w:rPr>
          <w:bCs w:val="0"/>
          <w:i w:val="0"/>
          <w:color w:val="00000A"/>
          <w:szCs w:val="24"/>
        </w:rPr>
        <w:t>zwaną dalej Zamawiającym</w:t>
      </w:r>
    </w:p>
    <w:p w:rsidR="000F1C03" w:rsidRPr="004D2600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a ...........................................................................................................................................</w:t>
      </w:r>
    </w:p>
    <w:p w:rsidR="000F1C03" w:rsidRPr="004D2600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..............................................................................................................................................</w:t>
      </w:r>
    </w:p>
    <w:p w:rsidR="000F1C03" w:rsidRPr="004D2600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reprezentowanym przez:</w:t>
      </w:r>
    </w:p>
    <w:p w:rsidR="000F1C03" w:rsidRPr="004D2600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</w:t>
      </w:r>
    </w:p>
    <w:p w:rsidR="000F1C03" w:rsidRPr="004D2600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zwanym dalej Wykonawcą,</w:t>
      </w:r>
    </w:p>
    <w:p w:rsidR="000F1C03" w:rsidRPr="004D2600" w:rsidRDefault="000F1C03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w oparciu o najkorzystniejszą ofertę wybraną w postępowaniu nr WIM.271.1.</w:t>
      </w:r>
      <w:r w:rsidR="000616B2" w:rsidRPr="004D2600">
        <w:rPr>
          <w:bCs w:val="0"/>
          <w:i w:val="0"/>
          <w:color w:val="auto"/>
          <w:szCs w:val="24"/>
        </w:rPr>
        <w:t>3</w:t>
      </w:r>
      <w:r w:rsidR="00F30D8E">
        <w:rPr>
          <w:bCs w:val="0"/>
          <w:i w:val="0"/>
          <w:color w:val="auto"/>
          <w:szCs w:val="24"/>
        </w:rPr>
        <w:t>2</w:t>
      </w:r>
      <w:r w:rsidR="00331451" w:rsidRPr="004D2600">
        <w:rPr>
          <w:bCs w:val="0"/>
          <w:i w:val="0"/>
          <w:color w:val="auto"/>
          <w:szCs w:val="24"/>
        </w:rPr>
        <w:t>.</w:t>
      </w:r>
      <w:r w:rsidR="0023676B" w:rsidRPr="004D2600">
        <w:rPr>
          <w:bCs w:val="0"/>
          <w:i w:val="0"/>
          <w:color w:val="auto"/>
          <w:szCs w:val="24"/>
        </w:rPr>
        <w:t>2015</w:t>
      </w:r>
      <w:r w:rsidRPr="004D2600">
        <w:rPr>
          <w:bCs w:val="0"/>
          <w:i w:val="0"/>
          <w:color w:val="auto"/>
          <w:szCs w:val="24"/>
        </w:rPr>
        <w:t xml:space="preserve"> przeprowadzonym w trybie przetargu nieograniczonego zgodnie z ustawą Prawo zamówień publicznych.</w:t>
      </w:r>
    </w:p>
    <w:p w:rsidR="00EC4DA2" w:rsidRPr="004D2600" w:rsidRDefault="00EC4DA2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</w:p>
    <w:p w:rsidR="000F1C03" w:rsidRPr="004D2600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4D2600">
        <w:rPr>
          <w:color w:val="000000"/>
          <w:sz w:val="24"/>
          <w:szCs w:val="24"/>
        </w:rPr>
        <w:t>§ 1</w:t>
      </w:r>
    </w:p>
    <w:p w:rsidR="000F1C03" w:rsidRPr="004D2600" w:rsidRDefault="000F1C03" w:rsidP="001F701B">
      <w:pPr>
        <w:pStyle w:val="Tytu"/>
        <w:rPr>
          <w:color w:val="000000"/>
          <w:sz w:val="24"/>
          <w:szCs w:val="24"/>
        </w:rPr>
      </w:pPr>
      <w:r w:rsidRPr="004D2600">
        <w:rPr>
          <w:color w:val="000000"/>
          <w:sz w:val="24"/>
          <w:szCs w:val="24"/>
        </w:rPr>
        <w:t>PRZEDMIOT UMOWY</w:t>
      </w:r>
    </w:p>
    <w:p w:rsidR="00177B5A" w:rsidRPr="004D2600" w:rsidRDefault="00177B5A" w:rsidP="001F701B">
      <w:pPr>
        <w:pStyle w:val="Tytu"/>
        <w:rPr>
          <w:color w:val="000000"/>
          <w:sz w:val="24"/>
          <w:szCs w:val="24"/>
        </w:rPr>
      </w:pPr>
    </w:p>
    <w:p w:rsidR="000F1C03" w:rsidRPr="004D2600" w:rsidRDefault="000F1C03" w:rsidP="004E618C">
      <w:pPr>
        <w:ind w:left="567" w:hanging="567"/>
        <w:jc w:val="both"/>
        <w:rPr>
          <w:sz w:val="24"/>
          <w:szCs w:val="24"/>
        </w:rPr>
      </w:pPr>
      <w:r w:rsidRPr="004D2600">
        <w:rPr>
          <w:bCs/>
          <w:sz w:val="24"/>
          <w:szCs w:val="24"/>
        </w:rPr>
        <w:t>1.</w:t>
      </w:r>
      <w:r w:rsidR="00EC4DA2" w:rsidRPr="004D2600">
        <w:rPr>
          <w:bCs/>
          <w:sz w:val="24"/>
          <w:szCs w:val="24"/>
        </w:rPr>
        <w:tab/>
      </w:r>
      <w:r w:rsidRPr="004D2600">
        <w:rPr>
          <w:bCs/>
          <w:sz w:val="24"/>
          <w:szCs w:val="24"/>
        </w:rPr>
        <w:t xml:space="preserve">Zamawiający powierza a Wykonawca przyjmuje do realizacji </w:t>
      </w:r>
      <w:r w:rsidR="000616B2" w:rsidRPr="004D2600">
        <w:rPr>
          <w:b/>
          <w:sz w:val="24"/>
          <w:szCs w:val="24"/>
        </w:rPr>
        <w:t xml:space="preserve">opracowanie </w:t>
      </w:r>
      <w:r w:rsidR="00886292" w:rsidRPr="004D2600">
        <w:rPr>
          <w:b/>
          <w:sz w:val="24"/>
          <w:szCs w:val="24"/>
        </w:rPr>
        <w:t xml:space="preserve">dokumentacji projektowo-kosztorysowej </w:t>
      </w:r>
      <w:r w:rsidR="000616B2" w:rsidRPr="004D2600">
        <w:rPr>
          <w:b/>
          <w:sz w:val="24"/>
          <w:szCs w:val="24"/>
        </w:rPr>
        <w:t>dla zadania</w:t>
      </w:r>
      <w:r w:rsidR="00886292" w:rsidRPr="004D2600">
        <w:rPr>
          <w:b/>
          <w:sz w:val="24"/>
          <w:szCs w:val="24"/>
        </w:rPr>
        <w:t xml:space="preserve"> pn.</w:t>
      </w:r>
      <w:r w:rsidR="000616B2" w:rsidRPr="004D2600">
        <w:rPr>
          <w:b/>
          <w:sz w:val="24"/>
          <w:szCs w:val="24"/>
        </w:rPr>
        <w:t xml:space="preserve">: </w:t>
      </w:r>
      <w:r w:rsidR="00886292" w:rsidRPr="004D2600">
        <w:rPr>
          <w:b/>
          <w:sz w:val="24"/>
          <w:szCs w:val="24"/>
        </w:rPr>
        <w:t xml:space="preserve">Rewitalizacja powojskowych terenów w celu utworzenia Centrum Usług „Mulnik” </w:t>
      </w:r>
      <w:r w:rsidR="000616B2" w:rsidRPr="004D2600">
        <w:rPr>
          <w:b/>
          <w:sz w:val="24"/>
          <w:szCs w:val="24"/>
        </w:rPr>
        <w:t>w Świnoujściu</w:t>
      </w:r>
      <w:r w:rsidR="0023676B" w:rsidRPr="004D2600">
        <w:rPr>
          <w:b/>
          <w:sz w:val="24"/>
          <w:szCs w:val="24"/>
        </w:rPr>
        <w:t>”</w:t>
      </w:r>
      <w:r w:rsidR="00DC0CC6" w:rsidRPr="004D2600">
        <w:rPr>
          <w:b/>
          <w:sz w:val="24"/>
          <w:szCs w:val="24"/>
        </w:rPr>
        <w:t>.</w:t>
      </w:r>
    </w:p>
    <w:p w:rsidR="000F1C03" w:rsidRPr="004D2600" w:rsidRDefault="000F1C03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2.</w:t>
      </w:r>
      <w:r w:rsidR="00EC4DA2" w:rsidRPr="004D2600">
        <w:rPr>
          <w:bCs w:val="0"/>
          <w:i w:val="0"/>
          <w:color w:val="auto"/>
          <w:szCs w:val="24"/>
        </w:rPr>
        <w:tab/>
      </w:r>
      <w:r w:rsidRPr="004D2600">
        <w:rPr>
          <w:bCs w:val="0"/>
          <w:i w:val="0"/>
          <w:color w:val="auto"/>
          <w:szCs w:val="24"/>
        </w:rPr>
        <w:t xml:space="preserve">Realizacja zamówienia stanowiącego przedmiot niniejszej umowy ma na celu: </w:t>
      </w:r>
    </w:p>
    <w:p w:rsidR="0023676B" w:rsidRPr="004D2600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a)</w:t>
      </w:r>
      <w:r w:rsidR="00DC0CC6" w:rsidRPr="004D2600">
        <w:rPr>
          <w:bCs w:val="0"/>
          <w:i w:val="0"/>
          <w:color w:val="auto"/>
          <w:szCs w:val="24"/>
        </w:rPr>
        <w:tab/>
      </w:r>
      <w:r w:rsidR="000616B2" w:rsidRPr="004D2600">
        <w:rPr>
          <w:bCs w:val="0"/>
          <w:i w:val="0"/>
          <w:color w:val="auto"/>
          <w:szCs w:val="24"/>
        </w:rPr>
        <w:t>przygotowanie zadania do realizacji</w:t>
      </w:r>
      <w:r w:rsidR="0023676B" w:rsidRPr="004D2600">
        <w:rPr>
          <w:bCs w:val="0"/>
          <w:i w:val="0"/>
          <w:color w:val="auto"/>
          <w:szCs w:val="24"/>
        </w:rPr>
        <w:t>;</w:t>
      </w:r>
    </w:p>
    <w:p w:rsidR="0023676B" w:rsidRPr="004D2600" w:rsidRDefault="000616B2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b</w:t>
      </w:r>
      <w:r w:rsidR="00DC0CC6" w:rsidRPr="004D2600">
        <w:rPr>
          <w:bCs w:val="0"/>
          <w:i w:val="0"/>
          <w:color w:val="auto"/>
          <w:szCs w:val="24"/>
        </w:rPr>
        <w:t>)</w:t>
      </w:r>
      <w:r w:rsidR="00DC0CC6" w:rsidRPr="004D2600">
        <w:rPr>
          <w:bCs w:val="0"/>
          <w:i w:val="0"/>
          <w:color w:val="auto"/>
          <w:szCs w:val="24"/>
        </w:rPr>
        <w:tab/>
      </w:r>
      <w:r w:rsidRPr="004D2600">
        <w:rPr>
          <w:bCs w:val="0"/>
          <w:i w:val="0"/>
          <w:color w:val="auto"/>
          <w:szCs w:val="24"/>
        </w:rPr>
        <w:t>zapewnienie dokumentacji projektowo - kosztorysowej umożliwiającej uzyskanie    niezbędnych decyzji realizacyjnych oraz wybór wykonawcy robót budowlanych w postępowaniu zgodnym z Prawem zamówień publicznych</w:t>
      </w:r>
      <w:r w:rsidR="00111B77" w:rsidRPr="004D2600">
        <w:rPr>
          <w:bCs w:val="0"/>
          <w:i w:val="0"/>
          <w:color w:val="auto"/>
          <w:szCs w:val="24"/>
        </w:rPr>
        <w:t>.</w:t>
      </w:r>
    </w:p>
    <w:p w:rsidR="0023676B" w:rsidRPr="004D2600" w:rsidRDefault="00111B77" w:rsidP="00111B77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3.</w:t>
      </w:r>
      <w:r w:rsidRPr="004D2600">
        <w:rPr>
          <w:bCs w:val="0"/>
          <w:i w:val="0"/>
          <w:color w:val="auto"/>
          <w:szCs w:val="24"/>
        </w:rPr>
        <w:tab/>
        <w:t xml:space="preserve">Realizacja zamówienia stanowiącego przedmiot niniejszej umowy obejmuje również: </w:t>
      </w:r>
      <w:r w:rsidRPr="004D2600">
        <w:rPr>
          <w:i w:val="0"/>
          <w:szCs w:val="24"/>
        </w:rPr>
        <w:t>wykonywanie czynności nadzoru autorskiego</w:t>
      </w:r>
      <w:r w:rsidRPr="004D2600">
        <w:rPr>
          <w:bCs w:val="0"/>
          <w:i w:val="0"/>
          <w:color w:val="auto"/>
          <w:szCs w:val="24"/>
        </w:rPr>
        <w:t xml:space="preserve"> w trakcie realizacji zadania (</w:t>
      </w:r>
      <w:r w:rsidR="000616B2" w:rsidRPr="004D2600">
        <w:rPr>
          <w:bCs w:val="0"/>
          <w:i w:val="0"/>
          <w:color w:val="auto"/>
          <w:szCs w:val="24"/>
        </w:rPr>
        <w:t>robót budowlanych)</w:t>
      </w:r>
      <w:r w:rsidR="0023676B" w:rsidRPr="004D2600">
        <w:rPr>
          <w:bCs w:val="0"/>
          <w:i w:val="0"/>
          <w:color w:val="auto"/>
          <w:szCs w:val="24"/>
        </w:rPr>
        <w:t>.</w:t>
      </w:r>
    </w:p>
    <w:p w:rsidR="000F1C03" w:rsidRPr="004D2600" w:rsidRDefault="00111B77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4</w:t>
      </w:r>
      <w:r w:rsidR="000F1C03" w:rsidRPr="004D2600">
        <w:rPr>
          <w:bCs w:val="0"/>
          <w:i w:val="0"/>
          <w:color w:val="auto"/>
          <w:szCs w:val="24"/>
        </w:rPr>
        <w:t>.</w:t>
      </w:r>
      <w:r w:rsidR="00EC4DA2" w:rsidRPr="004D2600">
        <w:rPr>
          <w:bCs w:val="0"/>
          <w:i w:val="0"/>
          <w:color w:val="auto"/>
          <w:szCs w:val="24"/>
        </w:rPr>
        <w:tab/>
      </w:r>
      <w:r w:rsidRPr="004D2600">
        <w:rPr>
          <w:bCs w:val="0"/>
          <w:i w:val="0"/>
          <w:color w:val="auto"/>
          <w:szCs w:val="24"/>
        </w:rPr>
        <w:t>Dokładny z</w:t>
      </w:r>
      <w:r w:rsidR="000F1C03" w:rsidRPr="004D2600">
        <w:rPr>
          <w:bCs w:val="0"/>
          <w:i w:val="0"/>
          <w:color w:val="auto"/>
          <w:szCs w:val="24"/>
        </w:rPr>
        <w:t xml:space="preserve">akres przedmiotu umowy określają załączniki: </w:t>
      </w:r>
    </w:p>
    <w:p w:rsidR="000F1C03" w:rsidRPr="004D2600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a)</w:t>
      </w:r>
      <w:r w:rsidR="00DC0CC6" w:rsidRPr="004D2600">
        <w:rPr>
          <w:bCs w:val="0"/>
          <w:i w:val="0"/>
          <w:color w:val="auto"/>
          <w:szCs w:val="24"/>
        </w:rPr>
        <w:tab/>
      </w:r>
      <w:r w:rsidRPr="004D2600">
        <w:rPr>
          <w:bCs w:val="0"/>
          <w:i w:val="0"/>
          <w:color w:val="auto"/>
          <w:szCs w:val="24"/>
        </w:rPr>
        <w:t xml:space="preserve">załącznik nr 1 do umowy </w:t>
      </w:r>
      <w:r w:rsidR="0023676B" w:rsidRPr="004D2600">
        <w:rPr>
          <w:bCs w:val="0"/>
          <w:i w:val="0"/>
          <w:color w:val="auto"/>
          <w:szCs w:val="24"/>
        </w:rPr>
        <w:t>„Opis przedmiotu zamówienia”</w:t>
      </w:r>
      <w:r w:rsidRPr="004D2600">
        <w:rPr>
          <w:bCs w:val="0"/>
          <w:i w:val="0"/>
          <w:color w:val="auto"/>
          <w:szCs w:val="24"/>
        </w:rPr>
        <w:t>;</w:t>
      </w:r>
    </w:p>
    <w:p w:rsidR="000F1C03" w:rsidRPr="004D2600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b)</w:t>
      </w:r>
      <w:r w:rsidR="00DC0CC6" w:rsidRPr="004D2600">
        <w:rPr>
          <w:bCs w:val="0"/>
          <w:i w:val="0"/>
          <w:color w:val="auto"/>
          <w:szCs w:val="24"/>
        </w:rPr>
        <w:tab/>
      </w:r>
      <w:r w:rsidRPr="004D2600">
        <w:rPr>
          <w:bCs w:val="0"/>
          <w:i w:val="0"/>
          <w:color w:val="auto"/>
          <w:szCs w:val="24"/>
        </w:rPr>
        <w:t>załącznik nr 2 do umowy</w:t>
      </w:r>
      <w:r w:rsidR="0023676B" w:rsidRPr="004D2600">
        <w:rPr>
          <w:bCs w:val="0"/>
          <w:i w:val="0"/>
          <w:color w:val="auto"/>
          <w:szCs w:val="24"/>
        </w:rPr>
        <w:t xml:space="preserve"> „Wykaz wycenionych elementów rozliczeniowych”.</w:t>
      </w:r>
    </w:p>
    <w:p w:rsidR="000F1C03" w:rsidRPr="004D2600" w:rsidRDefault="000F1C03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4D2600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4D2600">
        <w:rPr>
          <w:color w:val="000000"/>
          <w:sz w:val="24"/>
          <w:szCs w:val="24"/>
        </w:rPr>
        <w:t>§ 2</w:t>
      </w:r>
    </w:p>
    <w:p w:rsidR="00177B5A" w:rsidRPr="004D2600" w:rsidRDefault="000F1C03" w:rsidP="00177B5A">
      <w:pPr>
        <w:pStyle w:val="Tytu"/>
        <w:rPr>
          <w:color w:val="000000"/>
          <w:sz w:val="24"/>
          <w:szCs w:val="24"/>
        </w:rPr>
      </w:pPr>
      <w:r w:rsidRPr="004D2600">
        <w:rPr>
          <w:color w:val="000000"/>
          <w:sz w:val="24"/>
          <w:szCs w:val="24"/>
        </w:rPr>
        <w:t>TERMINY</w:t>
      </w:r>
    </w:p>
    <w:p w:rsidR="00177B5A" w:rsidRPr="004D2600" w:rsidRDefault="00177B5A" w:rsidP="00BE14B5">
      <w:pPr>
        <w:pStyle w:val="Tytu"/>
        <w:jc w:val="left"/>
        <w:rPr>
          <w:color w:val="000000"/>
          <w:sz w:val="24"/>
          <w:szCs w:val="24"/>
        </w:rPr>
      </w:pPr>
    </w:p>
    <w:p w:rsidR="007177F1" w:rsidRPr="004D2600" w:rsidRDefault="007177F1" w:rsidP="007177F1">
      <w:pPr>
        <w:pStyle w:val="Tekstpodstawowy3"/>
        <w:spacing w:before="120" w:after="0"/>
        <w:jc w:val="both"/>
        <w:rPr>
          <w:bCs w:val="0"/>
          <w:i w:val="0"/>
          <w:color w:val="auto"/>
          <w:szCs w:val="24"/>
        </w:rPr>
      </w:pPr>
      <w:r w:rsidRPr="004D2600">
        <w:rPr>
          <w:bCs w:val="0"/>
          <w:i w:val="0"/>
          <w:color w:val="auto"/>
          <w:szCs w:val="24"/>
        </w:rPr>
        <w:t>Strony ustalają następujące terminy realizacji robót stanowiących przedmiot umowy:</w:t>
      </w:r>
    </w:p>
    <w:p w:rsidR="007177F1" w:rsidRPr="004D2600" w:rsidRDefault="007177F1" w:rsidP="007177F1">
      <w:pPr>
        <w:numPr>
          <w:ilvl w:val="0"/>
          <w:numId w:val="1"/>
        </w:numPr>
        <w:tabs>
          <w:tab w:val="clear" w:pos="360"/>
          <w:tab w:val="num" w:pos="709"/>
          <w:tab w:val="num" w:pos="928"/>
        </w:tabs>
        <w:spacing w:before="120"/>
        <w:ind w:left="851" w:hanging="425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termin rozpoczęcia prac projektowych:</w:t>
      </w:r>
      <w:r w:rsidRPr="004D2600">
        <w:rPr>
          <w:sz w:val="24"/>
          <w:szCs w:val="24"/>
        </w:rPr>
        <w:tab/>
      </w:r>
      <w:r w:rsidRPr="004D2600">
        <w:rPr>
          <w:sz w:val="24"/>
          <w:szCs w:val="24"/>
        </w:rPr>
        <w:tab/>
      </w:r>
      <w:r w:rsidRPr="004D2600">
        <w:rPr>
          <w:b/>
          <w:sz w:val="24"/>
          <w:szCs w:val="24"/>
        </w:rPr>
        <w:t>w dniu podpisania umowy,</w:t>
      </w:r>
    </w:p>
    <w:p w:rsidR="007177F1" w:rsidRPr="004D2600" w:rsidRDefault="007177F1" w:rsidP="007177F1">
      <w:pPr>
        <w:numPr>
          <w:ilvl w:val="0"/>
          <w:numId w:val="1"/>
        </w:numPr>
        <w:tabs>
          <w:tab w:val="clear" w:pos="360"/>
          <w:tab w:val="num" w:pos="720"/>
          <w:tab w:val="num" w:pos="928"/>
        </w:tabs>
        <w:spacing w:before="120"/>
        <w:ind w:left="720" w:hanging="294"/>
        <w:jc w:val="both"/>
        <w:rPr>
          <w:sz w:val="24"/>
          <w:szCs w:val="24"/>
        </w:rPr>
      </w:pPr>
      <w:r w:rsidRPr="004D2600">
        <w:rPr>
          <w:color w:val="000000"/>
          <w:sz w:val="24"/>
          <w:szCs w:val="24"/>
        </w:rPr>
        <w:t>terminy  zakończenia prac projektowych:</w:t>
      </w:r>
    </w:p>
    <w:p w:rsidR="007177F1" w:rsidRPr="004D2600" w:rsidRDefault="007177F1" w:rsidP="007177F1">
      <w:pPr>
        <w:numPr>
          <w:ilvl w:val="0"/>
          <w:numId w:val="16"/>
        </w:numPr>
        <w:spacing w:before="120"/>
        <w:ind w:left="1434" w:hanging="357"/>
        <w:jc w:val="both"/>
        <w:rPr>
          <w:sz w:val="24"/>
          <w:szCs w:val="24"/>
          <w:lang w:eastAsia="en-US"/>
        </w:rPr>
      </w:pPr>
      <w:r w:rsidRPr="004D2600">
        <w:rPr>
          <w:sz w:val="24"/>
          <w:szCs w:val="24"/>
          <w:lang w:eastAsia="en-US"/>
        </w:rPr>
        <w:t xml:space="preserve">wykonanie przynajmniej dwu-wariantowej </w:t>
      </w:r>
      <w:r w:rsidRPr="004D2600">
        <w:rPr>
          <w:b/>
          <w:sz w:val="24"/>
          <w:szCs w:val="24"/>
          <w:lang w:eastAsia="en-US"/>
        </w:rPr>
        <w:t>koncepcji</w:t>
      </w:r>
      <w:r w:rsidRPr="004D2600">
        <w:rPr>
          <w:sz w:val="24"/>
          <w:szCs w:val="24"/>
          <w:lang w:eastAsia="en-US"/>
        </w:rPr>
        <w:t xml:space="preserve"> projektowej wraz </w:t>
      </w:r>
      <w:r w:rsidR="00613C65">
        <w:rPr>
          <w:sz w:val="24"/>
          <w:szCs w:val="24"/>
          <w:lang w:eastAsia="en-US"/>
        </w:rPr>
        <w:br/>
      </w:r>
      <w:r w:rsidRPr="004D2600">
        <w:rPr>
          <w:sz w:val="24"/>
          <w:szCs w:val="24"/>
          <w:lang w:eastAsia="en-US"/>
        </w:rPr>
        <w:t>z wizualizacją multimedialną 3</w:t>
      </w:r>
      <w:r w:rsidR="00DF5CD9">
        <w:rPr>
          <w:sz w:val="24"/>
          <w:szCs w:val="24"/>
          <w:lang w:eastAsia="en-US"/>
        </w:rPr>
        <w:t>D</w:t>
      </w:r>
      <w:r w:rsidRPr="004D2600">
        <w:rPr>
          <w:sz w:val="24"/>
          <w:szCs w:val="24"/>
          <w:lang w:eastAsia="en-US"/>
        </w:rPr>
        <w:t xml:space="preserve"> – w ciągu</w:t>
      </w:r>
      <w:r w:rsidRPr="004D2600">
        <w:rPr>
          <w:b/>
          <w:sz w:val="24"/>
          <w:szCs w:val="24"/>
          <w:lang w:eastAsia="en-US"/>
        </w:rPr>
        <w:t xml:space="preserve"> </w:t>
      </w:r>
      <w:r w:rsidR="00971319">
        <w:rPr>
          <w:b/>
          <w:sz w:val="24"/>
          <w:szCs w:val="24"/>
          <w:lang w:eastAsia="en-US"/>
        </w:rPr>
        <w:t>1</w:t>
      </w:r>
      <w:r w:rsidR="005F6403">
        <w:rPr>
          <w:b/>
          <w:sz w:val="24"/>
          <w:szCs w:val="24"/>
          <w:lang w:eastAsia="en-US"/>
        </w:rPr>
        <w:t xml:space="preserve"> </w:t>
      </w:r>
      <w:r w:rsidR="00971319">
        <w:rPr>
          <w:b/>
          <w:sz w:val="24"/>
          <w:szCs w:val="24"/>
          <w:lang w:eastAsia="en-US"/>
        </w:rPr>
        <w:t>miesiąc</w:t>
      </w:r>
      <w:bookmarkStart w:id="0" w:name="_GoBack"/>
      <w:bookmarkEnd w:id="0"/>
      <w:r w:rsidR="00971319">
        <w:rPr>
          <w:b/>
          <w:sz w:val="24"/>
          <w:szCs w:val="24"/>
          <w:lang w:eastAsia="en-US"/>
        </w:rPr>
        <w:t>a</w:t>
      </w:r>
      <w:r w:rsidRPr="004D2600">
        <w:rPr>
          <w:b/>
          <w:sz w:val="24"/>
          <w:szCs w:val="24"/>
          <w:lang w:eastAsia="en-US"/>
        </w:rPr>
        <w:t xml:space="preserve"> </w:t>
      </w:r>
      <w:r w:rsidRPr="004D2600">
        <w:rPr>
          <w:sz w:val="24"/>
          <w:szCs w:val="24"/>
          <w:lang w:eastAsia="en-US"/>
        </w:rPr>
        <w:t>od daty podpisania umowy;</w:t>
      </w:r>
    </w:p>
    <w:p w:rsidR="007177F1" w:rsidRPr="004D2600" w:rsidRDefault="007177F1" w:rsidP="007177F1">
      <w:pPr>
        <w:numPr>
          <w:ilvl w:val="0"/>
          <w:numId w:val="16"/>
        </w:numPr>
        <w:spacing w:before="120"/>
        <w:ind w:left="1434" w:hanging="357"/>
        <w:jc w:val="both"/>
        <w:rPr>
          <w:color w:val="000000"/>
          <w:sz w:val="24"/>
          <w:szCs w:val="24"/>
          <w:lang w:eastAsia="en-US"/>
        </w:rPr>
      </w:pPr>
      <w:r w:rsidRPr="004D2600">
        <w:rPr>
          <w:sz w:val="24"/>
          <w:szCs w:val="24"/>
          <w:lang w:eastAsia="en-US"/>
        </w:rPr>
        <w:lastRenderedPageBreak/>
        <w:t>wykonanie</w:t>
      </w:r>
      <w:r w:rsidRPr="004D2600">
        <w:rPr>
          <w:color w:val="000000"/>
          <w:sz w:val="24"/>
          <w:szCs w:val="24"/>
          <w:lang w:eastAsia="en-US"/>
        </w:rPr>
        <w:t xml:space="preserve"> </w:t>
      </w:r>
      <w:r w:rsidRPr="004D2600">
        <w:rPr>
          <w:b/>
          <w:color w:val="000000"/>
          <w:sz w:val="24"/>
          <w:szCs w:val="24"/>
          <w:lang w:eastAsia="en-US"/>
        </w:rPr>
        <w:t>projektu budowlano-wykonawczego</w:t>
      </w:r>
      <w:r w:rsidRPr="004D2600">
        <w:rPr>
          <w:color w:val="000000"/>
          <w:sz w:val="24"/>
          <w:szCs w:val="24"/>
          <w:lang w:eastAsia="en-US"/>
        </w:rPr>
        <w:t xml:space="preserve"> na podstawie wybranej przez Zamawiającego koncepcji wraz ze wszelkimi uzgodnieniami pozwalającymi na uzyskanie pozwolenia na budowę i realizację inwestycji w 2 etapach – w terminie</w:t>
      </w:r>
      <w:r w:rsidRPr="004D2600">
        <w:rPr>
          <w:b/>
          <w:color w:val="000000"/>
          <w:sz w:val="24"/>
          <w:szCs w:val="24"/>
          <w:lang w:eastAsia="en-US"/>
        </w:rPr>
        <w:t xml:space="preserve"> </w:t>
      </w:r>
      <w:r w:rsidR="00971319">
        <w:rPr>
          <w:b/>
          <w:color w:val="000000"/>
          <w:sz w:val="24"/>
          <w:szCs w:val="24"/>
          <w:lang w:eastAsia="en-US"/>
        </w:rPr>
        <w:t>6</w:t>
      </w:r>
      <w:r w:rsidRPr="004D2600">
        <w:rPr>
          <w:b/>
          <w:color w:val="000000"/>
          <w:sz w:val="24"/>
          <w:szCs w:val="24"/>
          <w:lang w:eastAsia="en-US"/>
        </w:rPr>
        <w:t xml:space="preserve"> miesięcy </w:t>
      </w:r>
      <w:r w:rsidR="00076DEB" w:rsidRPr="004D2600">
        <w:rPr>
          <w:color w:val="000000"/>
          <w:sz w:val="24"/>
          <w:szCs w:val="24"/>
          <w:lang w:eastAsia="en-US"/>
        </w:rPr>
        <w:t>od daty zatwierdzenia</w:t>
      </w:r>
      <w:r w:rsidRPr="004D2600">
        <w:rPr>
          <w:color w:val="000000"/>
          <w:sz w:val="24"/>
          <w:szCs w:val="24"/>
          <w:lang w:eastAsia="en-US"/>
        </w:rPr>
        <w:t xml:space="preserve"> przez Zamawiającego wybranej koncepcji;</w:t>
      </w:r>
    </w:p>
    <w:p w:rsidR="007177F1" w:rsidRPr="004D2600" w:rsidRDefault="001370DA" w:rsidP="00927909">
      <w:pPr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7177F1" w:rsidRPr="004D2600">
        <w:rPr>
          <w:sz w:val="24"/>
          <w:szCs w:val="24"/>
        </w:rPr>
        <w:t xml:space="preserve"> </w:t>
      </w:r>
      <w:r w:rsidR="007177F1" w:rsidRPr="004D2600">
        <w:rPr>
          <w:b/>
          <w:sz w:val="24"/>
          <w:szCs w:val="24"/>
        </w:rPr>
        <w:t>przedmiarów, kosztorysów i specyfikacji technicznych</w:t>
      </w:r>
      <w:r w:rsidR="00927909" w:rsidRPr="00927909">
        <w:t xml:space="preserve"> </w:t>
      </w:r>
      <w:r w:rsidR="00927909" w:rsidRPr="00927909">
        <w:rPr>
          <w:b/>
          <w:sz w:val="24"/>
          <w:szCs w:val="24"/>
        </w:rPr>
        <w:t xml:space="preserve">oraz </w:t>
      </w:r>
      <w:r w:rsidR="00DF5CD9">
        <w:rPr>
          <w:b/>
          <w:sz w:val="24"/>
          <w:szCs w:val="24"/>
        </w:rPr>
        <w:t xml:space="preserve">pozostałych </w:t>
      </w:r>
      <w:r w:rsidR="00927909" w:rsidRPr="00927909">
        <w:rPr>
          <w:b/>
          <w:sz w:val="24"/>
          <w:szCs w:val="24"/>
        </w:rPr>
        <w:t>opracowań dla terenu CUM1</w:t>
      </w:r>
      <w:r w:rsidR="00704AB6">
        <w:rPr>
          <w:b/>
          <w:sz w:val="24"/>
          <w:szCs w:val="24"/>
        </w:rPr>
        <w:t xml:space="preserve"> </w:t>
      </w:r>
      <w:r w:rsidR="007177F1" w:rsidRPr="004D2600">
        <w:rPr>
          <w:color w:val="000000"/>
          <w:sz w:val="24"/>
          <w:szCs w:val="24"/>
        </w:rPr>
        <w:t xml:space="preserve">– w terminie </w:t>
      </w:r>
      <w:r w:rsidR="00971319">
        <w:rPr>
          <w:b/>
          <w:color w:val="000000"/>
          <w:sz w:val="24"/>
          <w:szCs w:val="24"/>
        </w:rPr>
        <w:t>6</w:t>
      </w:r>
      <w:r w:rsidR="007177F1" w:rsidRPr="004D2600">
        <w:rPr>
          <w:b/>
          <w:color w:val="000000"/>
          <w:sz w:val="24"/>
          <w:szCs w:val="24"/>
        </w:rPr>
        <w:t xml:space="preserve"> miesięcy</w:t>
      </w:r>
      <w:r w:rsidR="00076DEB" w:rsidRPr="004D2600">
        <w:rPr>
          <w:color w:val="000000"/>
          <w:sz w:val="24"/>
          <w:szCs w:val="24"/>
        </w:rPr>
        <w:t xml:space="preserve"> od daty zatwierdzenia</w:t>
      </w:r>
      <w:r w:rsidR="007177F1" w:rsidRPr="004D2600">
        <w:rPr>
          <w:color w:val="000000"/>
          <w:sz w:val="24"/>
          <w:szCs w:val="24"/>
        </w:rPr>
        <w:t xml:space="preserve"> przez Zamawiającego wybranej koncepcji;</w:t>
      </w:r>
    </w:p>
    <w:p w:rsidR="007177F1" w:rsidRPr="004D2600" w:rsidRDefault="007177F1" w:rsidP="007177F1">
      <w:pPr>
        <w:spacing w:before="120"/>
        <w:ind w:left="709" w:hanging="283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c) okres pełnienia nadzoru autorskiego: od daty rozpoczęcia realizacji inwestycji, dla której wykonano dokumentację projektowo-kosztorysową będącą przedmiotem niniejszego zamówienia do jej zakończenia i odbioru końcowego (szacowany, orientacyjny okres realizacji inwestycji – 24 miesiące).</w:t>
      </w:r>
    </w:p>
    <w:p w:rsidR="000F1C03" w:rsidRPr="004D2600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4D2600">
        <w:rPr>
          <w:color w:val="000000"/>
          <w:sz w:val="24"/>
          <w:szCs w:val="24"/>
        </w:rPr>
        <w:t>§ 3</w:t>
      </w:r>
    </w:p>
    <w:p w:rsidR="000F1C03" w:rsidRPr="004D2600" w:rsidRDefault="000F1C03" w:rsidP="001F701B">
      <w:pPr>
        <w:pStyle w:val="Tytu"/>
        <w:rPr>
          <w:color w:val="000000"/>
          <w:sz w:val="24"/>
          <w:szCs w:val="24"/>
        </w:rPr>
      </w:pPr>
      <w:r w:rsidRPr="004D2600">
        <w:rPr>
          <w:color w:val="000000"/>
          <w:sz w:val="24"/>
          <w:szCs w:val="24"/>
        </w:rPr>
        <w:t>WYNAGRODZENIE</w:t>
      </w:r>
    </w:p>
    <w:p w:rsidR="00177B5A" w:rsidRPr="004D2600" w:rsidRDefault="00177B5A" w:rsidP="001F701B">
      <w:pPr>
        <w:pStyle w:val="Tytu"/>
        <w:rPr>
          <w:color w:val="000000"/>
          <w:sz w:val="24"/>
          <w:szCs w:val="24"/>
        </w:rPr>
      </w:pPr>
    </w:p>
    <w:p w:rsidR="004708A8" w:rsidRPr="004D2600" w:rsidRDefault="004708A8" w:rsidP="004708A8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Pr="004D2600"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4708A8" w:rsidRPr="004D2600" w:rsidRDefault="004708A8" w:rsidP="004708A8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Pr="004D2600">
        <w:rPr>
          <w:color w:val="auto"/>
        </w:rPr>
        <w:tab/>
        <w:t xml:space="preserve">opracowanie dokumentacji projektowo-kosztorysowej - kwota netto: ……………….zł plus …% podatku VAT w wysokości: ……………………zł, co stanowi łącznie kwotę brutto: ………………………………zł, </w:t>
      </w:r>
    </w:p>
    <w:p w:rsidR="004708A8" w:rsidRPr="004D2600" w:rsidRDefault="004708A8" w:rsidP="004708A8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Pr="004D2600">
        <w:rPr>
          <w:color w:val="auto"/>
        </w:rPr>
        <w:tab/>
      </w:r>
      <w:r w:rsidRPr="004D2600">
        <w:t>wykonywanie czynności nadzoru autorskiego -</w:t>
      </w:r>
      <w:r w:rsidRPr="004D2600">
        <w:rPr>
          <w:bCs/>
          <w:color w:val="auto"/>
        </w:rPr>
        <w:t xml:space="preserve"> </w:t>
      </w:r>
      <w:r w:rsidRPr="004D2600">
        <w:rPr>
          <w:color w:val="auto"/>
        </w:rPr>
        <w:t xml:space="preserve">kwota netto: ………………...zł, plus …% podatku VAT w wysokości ….…….zł, co stanowi łącznie kwotę brutto: ……………..…………….zł (…………….… zł brutto/miesiąc). </w:t>
      </w:r>
    </w:p>
    <w:p w:rsidR="000F1C03" w:rsidRPr="004D2600" w:rsidRDefault="000F1C03" w:rsidP="004E618C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2.</w:t>
      </w:r>
      <w:r w:rsidR="00D470AA" w:rsidRPr="004D2600">
        <w:rPr>
          <w:color w:val="auto"/>
        </w:rPr>
        <w:tab/>
      </w:r>
      <w:r w:rsidRPr="004D2600">
        <w:rPr>
          <w:color w:val="auto"/>
        </w:rPr>
        <w:t>Wynagrodzenie wynika ze szczegółowego zestawienia cen poszczególnych elementów wyszczególnionych w zał</w:t>
      </w:r>
      <w:r w:rsidR="004E618C" w:rsidRPr="004D2600">
        <w:rPr>
          <w:color w:val="auto"/>
        </w:rPr>
        <w:t>ączniku</w:t>
      </w:r>
      <w:r w:rsidRPr="004D2600">
        <w:rPr>
          <w:color w:val="auto"/>
        </w:rPr>
        <w:t xml:space="preserve"> </w:t>
      </w:r>
      <w:r w:rsidR="004E618C" w:rsidRPr="004D2600">
        <w:rPr>
          <w:color w:val="auto"/>
        </w:rPr>
        <w:t>n</w:t>
      </w:r>
      <w:r w:rsidR="00560189" w:rsidRPr="004D2600">
        <w:rPr>
          <w:color w:val="auto"/>
        </w:rPr>
        <w:t>r 2</w:t>
      </w:r>
      <w:r w:rsidRPr="004D2600">
        <w:rPr>
          <w:color w:val="auto"/>
        </w:rPr>
        <w:t xml:space="preserve"> do umowy: </w:t>
      </w:r>
      <w:r w:rsidR="00765599" w:rsidRPr="004D2600">
        <w:rPr>
          <w:bCs/>
          <w:color w:val="auto"/>
        </w:rPr>
        <w:t>„Wykaz wycenionych elementów rozliczeniowych”</w:t>
      </w:r>
      <w:r w:rsidR="007B4C16" w:rsidRPr="004D2600">
        <w:rPr>
          <w:color w:val="auto"/>
        </w:rPr>
        <w:t>.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="004E618C" w:rsidRPr="004D2600">
        <w:rPr>
          <w:color w:val="auto"/>
        </w:rPr>
        <w:tab/>
      </w:r>
      <w:r w:rsidRPr="004D2600">
        <w:rPr>
          <w:color w:val="auto"/>
        </w:rPr>
        <w:t xml:space="preserve">Strony dopuszczają płatności częściowe dokonywane przez Zamawiającego na podstawie faktur częściowych, wystawianych przez Wykonawcę za wykonane i odebrane przez upoważnionego przedstawiciela Zamawiającego elementy wyszczególnione w </w:t>
      </w:r>
      <w:r w:rsidR="00560189" w:rsidRPr="004D2600">
        <w:rPr>
          <w:color w:val="auto"/>
        </w:rPr>
        <w:t>zał. nr 2</w:t>
      </w:r>
      <w:r w:rsidR="007B4C16" w:rsidRPr="004D2600">
        <w:rPr>
          <w:color w:val="auto"/>
        </w:rPr>
        <w:t xml:space="preserve"> do umowy: </w:t>
      </w:r>
      <w:r w:rsidR="00765599" w:rsidRPr="004D2600">
        <w:rPr>
          <w:color w:val="auto"/>
        </w:rPr>
        <w:t>„Wykaz wycenionych elementów rozliczeniowych”</w:t>
      </w:r>
      <w:r w:rsidR="007B4C16" w:rsidRPr="004D2600">
        <w:rPr>
          <w:color w:val="auto"/>
        </w:rPr>
        <w:t xml:space="preserve"> o</w:t>
      </w:r>
      <w:r w:rsidRPr="004D2600">
        <w:rPr>
          <w:color w:val="auto"/>
        </w:rPr>
        <w:t>raz płatność końcową – po zakończeniu i odbiorze końcowym całości prac stanowiących przedmiot umowy – na podstawie faktury końcowej.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4.</w:t>
      </w:r>
      <w:r w:rsidRPr="004D2600"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5.</w:t>
      </w:r>
      <w:r w:rsidRPr="004D2600"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6.</w:t>
      </w:r>
      <w:r w:rsidRPr="004D2600">
        <w:rPr>
          <w:color w:val="auto"/>
        </w:rPr>
        <w:tab/>
        <w:t>Podstawą do wystawienia faktury końcowej jest protokół odbioru końcowego przedmiotu umowy podpisany przez Zamawiającego.</w:t>
      </w:r>
    </w:p>
    <w:p w:rsidR="00D76F70" w:rsidRPr="004D2600" w:rsidRDefault="00D76F70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7.</w:t>
      </w:r>
      <w:r w:rsidRPr="004D2600">
        <w:rPr>
          <w:color w:val="auto"/>
        </w:rPr>
        <w:tab/>
        <w:t>Płatność za sprawowanie nadzoru autorskiego realizowana będzie w miesięcznych ratach w wysokości wynagrodzenia określonego w ust. 1 lit. b) (podzielonego na ilość miesięcy sprawowania nadzoru) na podstawie wystawionych faktur na koniec każdego okresu miesięcznego sprawowania czynności</w:t>
      </w:r>
    </w:p>
    <w:p w:rsidR="00BE4232" w:rsidRPr="004D2600" w:rsidRDefault="00D76F70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8</w:t>
      </w:r>
      <w:r w:rsidR="00BE4232" w:rsidRPr="004D2600">
        <w:rPr>
          <w:color w:val="auto"/>
        </w:rPr>
        <w:t>.</w:t>
      </w:r>
      <w:r w:rsidR="00BE4232" w:rsidRPr="004D2600"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BE4232" w:rsidRPr="004D2600" w:rsidRDefault="00D76F70" w:rsidP="004E618C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9</w:t>
      </w:r>
      <w:r w:rsidR="00BE4232" w:rsidRPr="004D2600">
        <w:rPr>
          <w:color w:val="auto"/>
        </w:rPr>
        <w:t>.</w:t>
      </w:r>
      <w:r w:rsidR="005223BC" w:rsidRPr="004D2600">
        <w:rPr>
          <w:color w:val="auto"/>
        </w:rPr>
        <w:tab/>
      </w:r>
      <w:r w:rsidR="00BE4232" w:rsidRPr="004D2600">
        <w:rPr>
          <w:color w:val="auto"/>
        </w:rPr>
        <w:t xml:space="preserve">Wykonawca wystawia  faktury na: Gmina-Miasto Świnoujście, ul. Wojska Polskiego 1/5, 72-600 Świnoujście; NIP: 8551571375 </w:t>
      </w:r>
    </w:p>
    <w:p w:rsidR="00787E6B" w:rsidRPr="004D2600" w:rsidRDefault="00787E6B" w:rsidP="00787E6B">
      <w:pPr>
        <w:pStyle w:val="Default"/>
        <w:jc w:val="center"/>
        <w:rPr>
          <w:b/>
          <w:bCs/>
          <w:color w:val="auto"/>
        </w:rPr>
      </w:pPr>
    </w:p>
    <w:p w:rsidR="003F5D7A" w:rsidRPr="004D2600" w:rsidRDefault="003F5D7A" w:rsidP="003F5D7A">
      <w:pPr>
        <w:pStyle w:val="Default"/>
        <w:jc w:val="center"/>
        <w:rPr>
          <w:color w:val="auto"/>
        </w:rPr>
      </w:pPr>
      <w:r w:rsidRPr="004D2600">
        <w:rPr>
          <w:b/>
          <w:bCs/>
          <w:color w:val="auto"/>
        </w:rPr>
        <w:t>§ 4</w:t>
      </w:r>
    </w:p>
    <w:p w:rsidR="003F5D7A" w:rsidRPr="004D2600" w:rsidRDefault="003F5D7A" w:rsidP="003F5D7A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ZAMÓWIENIA UZUPEŁNIAJĄCE I DODATKOWE</w:t>
      </w:r>
    </w:p>
    <w:p w:rsidR="00177B5A" w:rsidRPr="004D2600" w:rsidRDefault="00177B5A" w:rsidP="003F5D7A">
      <w:pPr>
        <w:pStyle w:val="Default"/>
        <w:jc w:val="center"/>
        <w:rPr>
          <w:b/>
          <w:bCs/>
          <w:color w:val="auto"/>
        </w:rPr>
      </w:pPr>
    </w:p>
    <w:p w:rsidR="003F5D7A" w:rsidRPr="004D2600" w:rsidRDefault="003F5D7A" w:rsidP="003F5D7A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Pr="004D2600">
        <w:rPr>
          <w:color w:val="auto"/>
        </w:rPr>
        <w:tab/>
        <w:t xml:space="preserve">W przypadku wystąpienia okoliczności, o których mowa w Prawie zamówień publicznych, Zamawiający może udzielić Wykonawcy zamówień uzupełniających do wartości nie przekraczającej </w:t>
      </w:r>
      <w:r w:rsidR="00B62255">
        <w:rPr>
          <w:color w:val="auto"/>
        </w:rPr>
        <w:t>3</w:t>
      </w:r>
      <w:r w:rsidRPr="004D2600">
        <w:rPr>
          <w:color w:val="auto"/>
        </w:rPr>
        <w:t>0% w</w:t>
      </w:r>
      <w:r w:rsidR="008B6AD5" w:rsidRPr="004D2600">
        <w:rPr>
          <w:color w:val="auto"/>
        </w:rPr>
        <w:t>artości zamówienia podstawowego</w:t>
      </w:r>
      <w:r w:rsidRPr="004D2600">
        <w:rPr>
          <w:color w:val="auto"/>
        </w:rPr>
        <w:t xml:space="preserve">. </w:t>
      </w:r>
    </w:p>
    <w:p w:rsidR="003F5D7A" w:rsidRPr="004D2600" w:rsidRDefault="008B6AD5" w:rsidP="003F5D7A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2.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W przypadku wystąpienia okoliczności, o których mowa w ustawie Prawo zamówień publicznych, </w:t>
      </w:r>
      <w:r w:rsidRPr="004D2600">
        <w:rPr>
          <w:color w:val="auto"/>
        </w:rPr>
        <w:t>Z</w:t>
      </w:r>
      <w:r w:rsidR="003F5D7A" w:rsidRPr="004D2600">
        <w:rPr>
          <w:color w:val="auto"/>
        </w:rPr>
        <w:t xml:space="preserve">amawiający może udzielić Wykonawcy zamówień dodatkowych do wartości nie przekraczającej 50% wartości realizowanego zamówienia na warunkach określonych w § 4 ust. 4 i 5 </w:t>
      </w:r>
      <w:r w:rsidRPr="004D2600">
        <w:rPr>
          <w:color w:val="auto"/>
        </w:rPr>
        <w:t xml:space="preserve">niniejszej </w:t>
      </w:r>
      <w:r w:rsidR="003F5D7A" w:rsidRPr="004D2600">
        <w:rPr>
          <w:color w:val="auto"/>
        </w:rPr>
        <w:t xml:space="preserve">umowy. </w:t>
      </w:r>
    </w:p>
    <w:p w:rsidR="003F5D7A" w:rsidRPr="004D2600" w:rsidRDefault="008B6AD5" w:rsidP="003F5D7A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Ewentualne zamówienia </w:t>
      </w:r>
      <w:r w:rsidRPr="004D2600">
        <w:rPr>
          <w:color w:val="auto"/>
        </w:rPr>
        <w:t xml:space="preserve">uzupełniające oraz </w:t>
      </w:r>
      <w:r w:rsidR="003F5D7A" w:rsidRPr="004D2600">
        <w:rPr>
          <w:color w:val="auto"/>
        </w:rPr>
        <w:t xml:space="preserve">dodatkowe, o których mowa w ust. </w:t>
      </w:r>
      <w:r w:rsidRPr="004D2600">
        <w:rPr>
          <w:color w:val="auto"/>
        </w:rPr>
        <w:t xml:space="preserve">1 i ust. </w:t>
      </w:r>
      <w:r w:rsidR="003F5D7A" w:rsidRPr="004D2600">
        <w:rPr>
          <w:color w:val="auto"/>
        </w:rPr>
        <w:t>2 zostaną udzielone</w:t>
      </w:r>
      <w:r w:rsidRPr="004D2600">
        <w:rPr>
          <w:color w:val="auto"/>
        </w:rPr>
        <w:t xml:space="preserve"> </w:t>
      </w:r>
      <w:r w:rsidR="003F5D7A" w:rsidRPr="004D2600">
        <w:rPr>
          <w:color w:val="auto"/>
        </w:rPr>
        <w:t>w</w:t>
      </w:r>
      <w:r w:rsidRPr="004D2600">
        <w:rPr>
          <w:color w:val="auto"/>
        </w:rPr>
        <w:t xml:space="preserve"> </w:t>
      </w:r>
      <w:r w:rsidR="003F5D7A" w:rsidRPr="004D2600">
        <w:rPr>
          <w:color w:val="auto"/>
        </w:rPr>
        <w:t>trybie z wolnej ręki z uwzględnieniem postanowień art. 67 ust 1 pkt</w:t>
      </w:r>
      <w:r w:rsidRPr="004D2600">
        <w:rPr>
          <w:color w:val="auto"/>
        </w:rPr>
        <w:t>.</w:t>
      </w:r>
      <w:r w:rsidR="003F5D7A" w:rsidRPr="004D2600">
        <w:rPr>
          <w:color w:val="auto"/>
        </w:rPr>
        <w:t xml:space="preserve"> 5</w:t>
      </w:r>
      <w:r w:rsidRPr="004D2600">
        <w:rPr>
          <w:color w:val="auto"/>
        </w:rPr>
        <w:t xml:space="preserve"> lub odpowiednio pkt. 6</w:t>
      </w:r>
      <w:r w:rsidR="003F5D7A" w:rsidRPr="004D2600">
        <w:rPr>
          <w:color w:val="auto"/>
        </w:rPr>
        <w:t xml:space="preserve"> ustawy Prawo zamówień publicznych. </w:t>
      </w:r>
    </w:p>
    <w:p w:rsidR="003F5D7A" w:rsidRPr="004D2600" w:rsidRDefault="008B6AD5" w:rsidP="003F5D7A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4.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Do wyceny </w:t>
      </w:r>
      <w:r w:rsidRPr="004D2600">
        <w:rPr>
          <w:color w:val="auto"/>
        </w:rPr>
        <w:t xml:space="preserve">zamówień uzupełniających lub </w:t>
      </w:r>
      <w:r w:rsidR="003F5D7A" w:rsidRPr="004D2600">
        <w:rPr>
          <w:color w:val="auto"/>
        </w:rPr>
        <w:t>dodatkowych należy stosować normy i stawki przyjęte w wycenie prac</w:t>
      </w:r>
      <w:r w:rsidRPr="004D2600">
        <w:rPr>
          <w:color w:val="auto"/>
        </w:rPr>
        <w:t xml:space="preserve"> projektowych </w:t>
      </w:r>
      <w:r w:rsidR="003F5D7A" w:rsidRPr="004D2600">
        <w:rPr>
          <w:color w:val="auto"/>
        </w:rPr>
        <w:t xml:space="preserve">objętych niniejszą umową. </w:t>
      </w:r>
    </w:p>
    <w:p w:rsidR="003F5D7A" w:rsidRPr="004D2600" w:rsidRDefault="008B6AD5" w:rsidP="008B6AD5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5.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W przypadku wystąpienia </w:t>
      </w:r>
      <w:r w:rsidRPr="004D2600">
        <w:rPr>
          <w:color w:val="auto"/>
        </w:rPr>
        <w:t>zamówień</w:t>
      </w:r>
      <w:r w:rsidR="003F5D7A" w:rsidRPr="004D2600">
        <w:rPr>
          <w:color w:val="auto"/>
        </w:rPr>
        <w:t xml:space="preserve"> dodatkowych</w:t>
      </w:r>
      <w:r w:rsidR="00C906D0" w:rsidRPr="004D2600">
        <w:rPr>
          <w:color w:val="auto"/>
        </w:rPr>
        <w:t xml:space="preserve"> lub uzupełniających</w:t>
      </w:r>
      <w:r w:rsidR="003F5D7A" w:rsidRPr="004D2600">
        <w:rPr>
          <w:color w:val="auto"/>
        </w:rPr>
        <w:t xml:space="preserve"> wymagane są następujące dokumenty</w:t>
      </w:r>
      <w:r w:rsidRPr="004D2600">
        <w:rPr>
          <w:color w:val="auto"/>
        </w:rPr>
        <w:t xml:space="preserve"> </w:t>
      </w:r>
      <w:r w:rsidR="003F5D7A" w:rsidRPr="004D2600">
        <w:rPr>
          <w:color w:val="auto"/>
        </w:rPr>
        <w:t>stanowiące podstawę przygotowania u</w:t>
      </w:r>
      <w:r w:rsidRPr="004D2600">
        <w:rPr>
          <w:color w:val="auto"/>
        </w:rPr>
        <w:t>mowy</w:t>
      </w:r>
      <w:r w:rsidR="003F5D7A" w:rsidRPr="004D2600">
        <w:rPr>
          <w:color w:val="auto"/>
        </w:rPr>
        <w:t xml:space="preserve">: </w:t>
      </w:r>
    </w:p>
    <w:p w:rsidR="003F5D7A" w:rsidRPr="004D2600" w:rsidRDefault="008B6AD5" w:rsidP="008B6AD5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protokół konieczności podpisany przez Zamawiającego i Wykonawcę lub ich upoważnionych przedstawicieli, </w:t>
      </w:r>
    </w:p>
    <w:p w:rsidR="003F5D7A" w:rsidRPr="004D2600" w:rsidRDefault="008B6AD5" w:rsidP="008B6AD5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oferta cenowa Wykonawcy na zakres prac </w:t>
      </w:r>
      <w:r w:rsidRPr="004D2600">
        <w:rPr>
          <w:color w:val="auto"/>
        </w:rPr>
        <w:t xml:space="preserve">projektowych </w:t>
      </w:r>
      <w:r w:rsidR="003F5D7A" w:rsidRPr="004D2600">
        <w:rPr>
          <w:color w:val="auto"/>
        </w:rPr>
        <w:t xml:space="preserve">objętych protokołem konieczności, </w:t>
      </w:r>
    </w:p>
    <w:p w:rsidR="003F5D7A" w:rsidRPr="004D2600" w:rsidRDefault="008B6AD5" w:rsidP="008B6AD5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c)</w:t>
      </w:r>
      <w:r w:rsidRPr="004D2600">
        <w:rPr>
          <w:color w:val="auto"/>
        </w:rPr>
        <w:tab/>
      </w:r>
      <w:r w:rsidR="003F5D7A" w:rsidRPr="004D2600">
        <w:rPr>
          <w:color w:val="auto"/>
        </w:rPr>
        <w:t xml:space="preserve">protokół z rokowań upoważnionych przedstawicieli stron (w przypadkach, w których jest to konieczne). </w:t>
      </w:r>
    </w:p>
    <w:p w:rsidR="003F5D7A" w:rsidRPr="004D2600" w:rsidRDefault="003F5D7A" w:rsidP="003F5D7A">
      <w:pPr>
        <w:pStyle w:val="Default"/>
        <w:spacing w:after="60"/>
        <w:ind w:left="567" w:hanging="567"/>
        <w:jc w:val="center"/>
        <w:rPr>
          <w:b/>
          <w:bCs/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 xml:space="preserve">§ </w:t>
      </w:r>
      <w:r w:rsidR="00E825FD" w:rsidRPr="004D2600">
        <w:rPr>
          <w:b/>
          <w:bCs/>
          <w:color w:val="auto"/>
        </w:rPr>
        <w:t>5</w:t>
      </w:r>
    </w:p>
    <w:p w:rsidR="00BE4232" w:rsidRPr="004D2600" w:rsidRDefault="00B62EE8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OBOWIĄZKI WYKONAWCY</w:t>
      </w:r>
    </w:p>
    <w:p w:rsidR="00177B5A" w:rsidRPr="004D2600" w:rsidRDefault="00177B5A" w:rsidP="001F701B">
      <w:pPr>
        <w:pStyle w:val="Default"/>
        <w:jc w:val="center"/>
        <w:rPr>
          <w:b/>
          <w:bCs/>
          <w:color w:val="auto"/>
        </w:rPr>
      </w:pPr>
    </w:p>
    <w:p w:rsidR="00BE4232" w:rsidRPr="004D2600" w:rsidRDefault="005223BC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>Wykonawca zobowiązany jest do kompleksowego wykonania przedmiotu umowy zgodnie ze Specyfikacją Istotnych Warunków Zamówienia, wyjaśnieniami treści SIWZ, zasadami współczesnej wiedzy technicznej</w:t>
      </w:r>
      <w:r w:rsidR="007E61E4" w:rsidRPr="004D2600">
        <w:rPr>
          <w:color w:val="auto"/>
        </w:rPr>
        <w:t xml:space="preserve"> i inżynierskiej</w:t>
      </w:r>
      <w:r w:rsidR="00BE4232" w:rsidRPr="004D2600">
        <w:rPr>
          <w:color w:val="auto"/>
        </w:rPr>
        <w:t>, ewentualnymi wytycznymi Zamawiającego, obowiązującymi przepisami, w tym techniczno-budowlanymi oraz właściwymi normami, jak też oświadcza,</w:t>
      </w:r>
      <w:r w:rsidRPr="004D2600">
        <w:rPr>
          <w:color w:val="auto"/>
        </w:rPr>
        <w:t xml:space="preserve"> </w:t>
      </w:r>
      <w:r w:rsidR="00BE4232" w:rsidRPr="004D2600">
        <w:rPr>
          <w:color w:val="auto"/>
        </w:rPr>
        <w:t xml:space="preserve">iż przedmiot umowy należy do zawodowego charakteru prowadzonej przez niego działalności. 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2.</w:t>
      </w:r>
      <w:r w:rsidR="005223BC" w:rsidRPr="004D2600">
        <w:rPr>
          <w:color w:val="auto"/>
        </w:rPr>
        <w:tab/>
      </w:r>
      <w:r w:rsidRPr="004D2600">
        <w:rPr>
          <w:color w:val="auto"/>
        </w:rPr>
        <w:t xml:space="preserve">Wykonawca zapewni wykonanie opracowań wymienionych w §1: </w:t>
      </w:r>
    </w:p>
    <w:p w:rsidR="00BE4232" w:rsidRPr="004D2600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z należytą starannością i w zakresie niezbędnym do osiągnięcia celu, któremu one służą,</w:t>
      </w:r>
    </w:p>
    <w:p w:rsidR="00BE4232" w:rsidRPr="004D2600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z uwzględnieniem aktualnych przepisów, obowiązujących norm i zasad wiedzy technicznej,</w:t>
      </w:r>
    </w:p>
    <w:p w:rsidR="00BE4232" w:rsidRPr="004D2600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w sposób zapewniający bezpieczeństwo budowli i ekonomikę przyjętych rozwiązań projektowych.</w:t>
      </w:r>
    </w:p>
    <w:p w:rsidR="00BE4232" w:rsidRPr="004D2600" w:rsidRDefault="00BE4232" w:rsidP="004E618C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="005223BC" w:rsidRPr="004D2600">
        <w:rPr>
          <w:color w:val="auto"/>
        </w:rPr>
        <w:tab/>
      </w:r>
      <w:r w:rsidRPr="004D2600">
        <w:rPr>
          <w:color w:val="auto"/>
        </w:rPr>
        <w:t>Wykonawca w trakcie wykonywania przedmiotu umowy zobowiązany jest wykonać opracowania i analizy oraz związane z nimi uzgodnienia nie wymienione w §1 oraz załącznikach do umowy, a wynikające z wymagań przepisów prawa, ur</w:t>
      </w:r>
      <w:r w:rsidR="007E61E4" w:rsidRPr="004D2600">
        <w:rPr>
          <w:color w:val="auto"/>
        </w:rPr>
        <w:t>zędów lub właściwych jednostek.</w:t>
      </w:r>
      <w:r w:rsidR="007D171B" w:rsidRPr="004D2600">
        <w:rPr>
          <w:color w:val="auto"/>
        </w:rPr>
        <w:t xml:space="preserve"> Wykonawca jest również zobowiązany do koordynacji swoich prac z Zamawiającym i jednostkami wydającymi warunki techniczne przyłączeń – jeśli takie wystąpią.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4.</w:t>
      </w:r>
      <w:r w:rsidR="00334142" w:rsidRPr="004D2600">
        <w:rPr>
          <w:color w:val="auto"/>
        </w:rPr>
        <w:tab/>
      </w:r>
      <w:r w:rsidRPr="004D2600">
        <w:rPr>
          <w:color w:val="auto"/>
        </w:rPr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BE4232" w:rsidRPr="004D2600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lastRenderedPageBreak/>
        <w:t>5.</w:t>
      </w:r>
      <w:r w:rsidR="00334142" w:rsidRPr="004D2600">
        <w:rPr>
          <w:color w:val="auto"/>
        </w:rPr>
        <w:tab/>
      </w:r>
      <w:r w:rsidRPr="004D2600">
        <w:rPr>
          <w:color w:val="auto"/>
        </w:rPr>
        <w:t xml:space="preserve">Wykonawca zobowiązany jest do dostarczenia kopii wymaganych przepisami decyzji, postanowień i opinii niezbędnych dla opracowania przedmiotu umowy w terminie </w:t>
      </w:r>
      <w:r w:rsidR="005B2328" w:rsidRPr="004D2600">
        <w:rPr>
          <w:color w:val="auto"/>
        </w:rPr>
        <w:t>……</w:t>
      </w:r>
      <w:r w:rsidRPr="004D2600">
        <w:rPr>
          <w:color w:val="auto"/>
        </w:rPr>
        <w:t xml:space="preserve"> dni od daty ich uzyskania. </w:t>
      </w:r>
    </w:p>
    <w:p w:rsidR="00BE4232" w:rsidRPr="004D2600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6.</w:t>
      </w:r>
      <w:r w:rsidR="00334142" w:rsidRPr="004D2600">
        <w:rPr>
          <w:color w:val="auto"/>
        </w:rPr>
        <w:tab/>
      </w:r>
      <w:r w:rsidRPr="004D2600">
        <w:rPr>
          <w:color w:val="auto"/>
        </w:rPr>
        <w:t xml:space="preserve">Wykonawca może zawrzeć umowę o wykonanie części prac związanych z zamówieniem </w:t>
      </w:r>
      <w:r w:rsidR="00613C65">
        <w:rPr>
          <w:color w:val="auto"/>
        </w:rPr>
        <w:br/>
      </w:r>
      <w:r w:rsidRPr="004D2600">
        <w:rPr>
          <w:color w:val="auto"/>
        </w:rPr>
        <w:t>z podwykonawcą za pisemną zgodą Zamawiającego.</w:t>
      </w:r>
    </w:p>
    <w:p w:rsidR="002C0AE4" w:rsidRPr="004D2600" w:rsidRDefault="002C0AE4" w:rsidP="005F08C1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7.</w:t>
      </w:r>
      <w:r w:rsidRPr="004D2600">
        <w:rPr>
          <w:color w:val="auto"/>
        </w:rPr>
        <w:tab/>
        <w:t>Zaakceptowana protokolarnie przez przedstawicieli Zamawiającego koncepcja projektowa stanowić będzie dane wyjściowe do dalszej realizacji prac projektowych przez wykonawcę.</w:t>
      </w:r>
    </w:p>
    <w:p w:rsidR="00CC35B5" w:rsidRPr="004D2600" w:rsidRDefault="002C0AE4" w:rsidP="005F08C1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8</w:t>
      </w:r>
      <w:r w:rsidR="00DC2F24" w:rsidRPr="004D2600">
        <w:rPr>
          <w:color w:val="auto"/>
        </w:rPr>
        <w:t>.</w:t>
      </w:r>
      <w:r w:rsidR="00DC2F24" w:rsidRPr="004D2600">
        <w:rPr>
          <w:color w:val="auto"/>
        </w:rPr>
        <w:tab/>
      </w:r>
      <w:r w:rsidR="0051239E" w:rsidRPr="004D2600">
        <w:rPr>
          <w:color w:val="auto"/>
        </w:rPr>
        <w:t>Wykonawca zobowiązany jest do konsultacji  z zamawiającym na każdym etapie opracowania dokumentacji, w przypadku pojawienia się czynników mających istotny wpływ na koszt przyszłej inwestycji tj. rozwiązań funkcjonalnych, planistyczno</w:t>
      </w:r>
      <w:r w:rsidR="00CC35B5" w:rsidRPr="004D2600">
        <w:rPr>
          <w:color w:val="auto"/>
        </w:rPr>
        <w:t>-</w:t>
      </w:r>
      <w:r w:rsidR="0051239E" w:rsidRPr="004D2600">
        <w:rPr>
          <w:color w:val="auto"/>
        </w:rPr>
        <w:t xml:space="preserve"> urbanistycznych, konstrukcyjnych, materiałowych itp.</w:t>
      </w:r>
    </w:p>
    <w:p w:rsidR="002C0AE4" w:rsidRPr="004D2600" w:rsidRDefault="002C0AE4" w:rsidP="005F08C1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9</w:t>
      </w:r>
      <w:r w:rsidRPr="004D2600">
        <w:rPr>
          <w:color w:val="auto"/>
        </w:rPr>
        <w:tab/>
        <w:t>Wykonawca ma obowiązek przeprowadzenia konsultacji z zamawiającym, o których mowa w § 5 pkt. 8 w formie multimedialnych prezentacji  prac projektowych obejmujących wszystkie branże budowlane.</w:t>
      </w:r>
    </w:p>
    <w:p w:rsidR="00FE6BFD" w:rsidRPr="004D2600" w:rsidRDefault="002C0AE4" w:rsidP="00FE6BFD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10.</w:t>
      </w:r>
      <w:r w:rsidRPr="004D2600">
        <w:rPr>
          <w:color w:val="auto"/>
        </w:rPr>
        <w:tab/>
        <w:t>Wykonawca zobowiązany jest w terminie 7 dni od daty podpisania umowy do uzgodnienia z Zamawiającym założeń wyjściowych do projektowania i kosztorysowania.</w:t>
      </w:r>
    </w:p>
    <w:p w:rsidR="006E3960" w:rsidRPr="004D2600" w:rsidRDefault="006E3960" w:rsidP="006E3960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</w:t>
      </w:r>
      <w:r w:rsidR="003836AA" w:rsidRPr="004D2600">
        <w:rPr>
          <w:color w:val="auto"/>
        </w:rPr>
        <w:t>1</w:t>
      </w:r>
      <w:r w:rsidRPr="004D2600">
        <w:rPr>
          <w:color w:val="auto"/>
        </w:rPr>
        <w:t>.</w:t>
      </w:r>
      <w:r w:rsidRPr="004D2600">
        <w:rPr>
          <w:color w:val="auto"/>
        </w:rPr>
        <w:tab/>
        <w:t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</w:t>
      </w:r>
      <w:r w:rsidR="00547F54" w:rsidRPr="004D2600">
        <w:rPr>
          <w:color w:val="auto"/>
        </w:rPr>
        <w:t>ormach i przepisach techniczno-</w:t>
      </w:r>
      <w:r w:rsidRPr="004D2600">
        <w:rPr>
          <w:color w:val="auto"/>
        </w:rPr>
        <w:t>budowlanych oraz rozwiązania ekonomicznie nieuzasadnione.</w:t>
      </w:r>
    </w:p>
    <w:p w:rsidR="006E3960" w:rsidRPr="004D2600" w:rsidRDefault="003836AA" w:rsidP="006E3960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12</w:t>
      </w:r>
      <w:r w:rsidR="006E3960" w:rsidRPr="004D2600">
        <w:rPr>
          <w:color w:val="auto"/>
        </w:rPr>
        <w:t>.</w:t>
      </w:r>
      <w:r w:rsidR="006E3960" w:rsidRPr="004D2600">
        <w:rPr>
          <w:color w:val="auto"/>
        </w:rPr>
        <w:tab/>
        <w:t>Wykonawca zobowiązany jest do jednorazowego, nieodpłatnego zaktualizowania kosztorysów inwestorskich i specyfikacji technicznych wykonania i odbioru robót, jeżeli żądanie takie Zamawiający zgłosi w terminie trzech lat, licząc od daty sporządzenia protokołu odbioru końcowego przedmiotu umowy.</w:t>
      </w:r>
    </w:p>
    <w:p w:rsidR="002C0AE4" w:rsidRPr="004D2600" w:rsidRDefault="006E3960" w:rsidP="005F08C1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</w:t>
      </w:r>
      <w:r w:rsidR="003836AA" w:rsidRPr="004D2600">
        <w:rPr>
          <w:color w:val="auto"/>
        </w:rPr>
        <w:t>3</w:t>
      </w:r>
      <w:r w:rsidRPr="004D2600">
        <w:rPr>
          <w:color w:val="auto"/>
        </w:rPr>
        <w:t>.</w:t>
      </w:r>
      <w:r w:rsidRPr="004D2600">
        <w:rPr>
          <w:color w:val="auto"/>
        </w:rPr>
        <w:tab/>
        <w:t xml:space="preserve">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</w:t>
      </w:r>
      <w:r w:rsidR="00D81D43" w:rsidRPr="004D2600">
        <w:rPr>
          <w:color w:val="auto"/>
        </w:rPr>
        <w:t>…..</w:t>
      </w:r>
      <w:r w:rsidRPr="004D2600">
        <w:rPr>
          <w:color w:val="auto"/>
        </w:rPr>
        <w:t xml:space="preserve"> dni roboczych od dnia przekazania treści pytań przez Zamawiającego.</w:t>
      </w:r>
    </w:p>
    <w:p w:rsidR="00BE4232" w:rsidRPr="004D2600" w:rsidRDefault="003836AA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</w:t>
      </w:r>
      <w:r w:rsidR="005F72F0" w:rsidRPr="004D2600">
        <w:rPr>
          <w:color w:val="auto"/>
        </w:rPr>
        <w:t>4</w:t>
      </w:r>
      <w:r w:rsidR="005A6E85" w:rsidRPr="004D2600">
        <w:rPr>
          <w:color w:val="auto"/>
        </w:rPr>
        <w:t>.</w:t>
      </w:r>
      <w:r w:rsidR="00342803" w:rsidRPr="004D2600">
        <w:rPr>
          <w:color w:val="auto"/>
        </w:rPr>
        <w:tab/>
      </w:r>
      <w:r w:rsidR="00BE4232" w:rsidRPr="004D2600">
        <w:rPr>
          <w:color w:val="auto"/>
        </w:rPr>
        <w:t xml:space="preserve">Wykonawca zobowiązany jest do stosowania rozwiązań optymalnych z punktu widzenia minimalizacji kosztów realizacji inwestycji przez Zamawiającego, przy zachowaniu odpowiedniej jakości i trwałości obiektów lub budowli. </w:t>
      </w:r>
    </w:p>
    <w:p w:rsidR="005F72F0" w:rsidRPr="004D2600" w:rsidRDefault="005F72F0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15</w:t>
      </w:r>
      <w:r w:rsidRPr="004D2600">
        <w:rPr>
          <w:color w:val="auto"/>
        </w:rPr>
        <w:tab/>
        <w:t>Wykonawca zobowiązany jest do uzyskania akceptacji Zamawiającego na każdym etapie opracowania dokumentacji, w przypadku pojawienia się czynników mający istotny wpływ na koszt przyszłej inwestycji tj. rozwiązań funkcjonalnych, architektonicznych, konstrukcyjnych, materiałowych itp.</w:t>
      </w:r>
    </w:p>
    <w:p w:rsidR="00BE4232" w:rsidRPr="004D2600" w:rsidRDefault="003836AA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16</w:t>
      </w:r>
      <w:r w:rsidR="00BE4232" w:rsidRPr="004D2600">
        <w:rPr>
          <w:color w:val="auto"/>
        </w:rPr>
        <w:t>.</w:t>
      </w:r>
      <w:r w:rsidR="00342803" w:rsidRPr="004D2600">
        <w:rPr>
          <w:color w:val="auto"/>
        </w:rPr>
        <w:tab/>
      </w:r>
      <w:r w:rsidR="00BE4232" w:rsidRPr="004D2600">
        <w:rPr>
          <w:color w:val="auto"/>
        </w:rPr>
        <w:t xml:space="preserve">Wykonawca zobowiązany jest do opisywania proponowanych materiałów i urządzeń za pomocą parametrów technicznych, tzn. </w:t>
      </w:r>
      <w:r w:rsidR="005A6E85" w:rsidRPr="004D2600">
        <w:t>bez wskazania nazw, znaków towarowych, patentów, czy pochodzenia</w:t>
      </w:r>
      <w:r w:rsidR="00BE4232" w:rsidRPr="004D2600">
        <w:rPr>
          <w:color w:val="auto"/>
        </w:rPr>
        <w:t xml:space="preserve">. </w:t>
      </w:r>
      <w:r w:rsidR="005A6E85" w:rsidRPr="004D2600">
        <w:rPr>
          <w:color w:val="auto"/>
        </w:rPr>
        <w:t>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:rsidR="00354374" w:rsidRPr="004D2600" w:rsidRDefault="00354374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17.</w:t>
      </w:r>
      <w:r w:rsidRPr="004D2600">
        <w:rPr>
          <w:color w:val="auto"/>
        </w:rPr>
        <w:tab/>
        <w:t xml:space="preserve">Wykonawca w terminie wskazanym przez organ wydający decyzję o pozwoleniu na budowę, decyzję o środowiskowych uwarunkowaniach realizacji przedsięwzięcia, decyzję o pozwoleniu wodnoprawnym lub jakąkolwiek inną decyzję, postanowienie lub </w:t>
      </w:r>
      <w:r w:rsidRPr="004D2600">
        <w:rPr>
          <w:color w:val="auto"/>
        </w:rPr>
        <w:lastRenderedPageBreak/>
        <w:t>uzgodnienie związane z opracowaniem przedmiotu umowy,  wniesie ewentualne poprawki, uzupełnienia czy wyjaśnienia wskazane w postanowieniu organu.</w:t>
      </w:r>
    </w:p>
    <w:p w:rsidR="00BE4232" w:rsidRDefault="00342803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</w:t>
      </w:r>
      <w:r w:rsidR="00354374" w:rsidRPr="004D2600">
        <w:rPr>
          <w:color w:val="auto"/>
        </w:rPr>
        <w:t>8</w:t>
      </w:r>
      <w:r w:rsidR="00BE4232" w:rsidRPr="004D2600">
        <w:rPr>
          <w:color w:val="auto"/>
        </w:rPr>
        <w:t>.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 xml:space="preserve">Wykonawca jest odpowiedzialny względem Zamawiającego, jeżeli </w:t>
      </w:r>
      <w:r w:rsidR="003D6862" w:rsidRPr="004D2600">
        <w:rPr>
          <w:color w:val="auto"/>
        </w:rPr>
        <w:t>przedmiot umowy</w:t>
      </w:r>
      <w:r w:rsidR="00BE4232" w:rsidRPr="004D2600">
        <w:rPr>
          <w:color w:val="auto"/>
        </w:rPr>
        <w:t xml:space="preserve">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7F1B76" w:rsidRPr="004D2600" w:rsidRDefault="007F1B76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19.</w:t>
      </w:r>
      <w:r>
        <w:rPr>
          <w:color w:val="auto"/>
        </w:rPr>
        <w:tab/>
      </w:r>
      <w:r w:rsidRPr="007F1B76">
        <w:rPr>
          <w:color w:val="auto"/>
        </w:rPr>
        <w:t>Wykonawca w celu zapewnienia możliwości monitorowania postępu wykonywania przedmiotu zamówienia zobowiązany jest do przedstawienia w terminie 14 dni od daty podpisania umowy, do zaakceptowania Zamawiającemu, harmonogramu prac projektowych zawierającego określenie czasu trwania poszczególnych elementów umowy (minimum tych wymienionych w załączniku nr 2 do umowy „Wykaz wycenionych elementów rozliczeniowych ”Harmonogram będzie wykonany z uwzględnieniem wymagań umowy, własnych możliwości Wykonawcy, a także wymaganych procedur prawnych i możliwych do przewidzenia przeszkód. Harmonogram oraz jego zmiany wymagają zatwierdzenia przez Zamawiającego.</w:t>
      </w:r>
    </w:p>
    <w:p w:rsidR="00F90D08" w:rsidRPr="004D2600" w:rsidRDefault="00F90D08" w:rsidP="00787E6B">
      <w:pPr>
        <w:pStyle w:val="Default"/>
        <w:ind w:left="426" w:hanging="426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color w:val="auto"/>
        </w:rPr>
        <w:t>§</w:t>
      </w:r>
      <w:r w:rsidRPr="004D2600">
        <w:rPr>
          <w:b/>
          <w:bCs/>
          <w:color w:val="auto"/>
        </w:rPr>
        <w:t xml:space="preserve"> </w:t>
      </w:r>
      <w:r w:rsidR="00DE05B7" w:rsidRPr="004D2600">
        <w:rPr>
          <w:b/>
          <w:bCs/>
          <w:color w:val="auto"/>
        </w:rPr>
        <w:t>6</w:t>
      </w:r>
    </w:p>
    <w:p w:rsidR="00DE05B7" w:rsidRPr="004D2600" w:rsidRDefault="00DE05B7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RĘKOJMIA</w:t>
      </w:r>
    </w:p>
    <w:p w:rsidR="00177B5A" w:rsidRPr="004D2600" w:rsidRDefault="00177B5A" w:rsidP="001F701B">
      <w:pPr>
        <w:pStyle w:val="Default"/>
        <w:jc w:val="center"/>
        <w:rPr>
          <w:b/>
          <w:bCs/>
          <w:color w:val="auto"/>
        </w:rPr>
      </w:pPr>
    </w:p>
    <w:p w:rsidR="00DE05B7" w:rsidRPr="004D2600" w:rsidRDefault="00971319" w:rsidP="00971319">
      <w:pPr>
        <w:pStyle w:val="Default"/>
        <w:jc w:val="both"/>
        <w:rPr>
          <w:b/>
          <w:bCs/>
          <w:color w:val="auto"/>
        </w:rPr>
      </w:pPr>
      <w:r w:rsidRPr="00971319">
        <w:rPr>
          <w:color w:val="auto"/>
        </w:rPr>
        <w:t xml:space="preserve">Okres rękojmi wynosi </w:t>
      </w:r>
      <w:r w:rsidR="00AB1D69">
        <w:rPr>
          <w:color w:val="auto"/>
        </w:rPr>
        <w:t>5 lat od daty podpisania protoko</w:t>
      </w:r>
      <w:r w:rsidRPr="00971319">
        <w:rPr>
          <w:color w:val="auto"/>
        </w:rPr>
        <w:t>łu końcowego odbioru dokumentacji przez Komisję odbiorową.</w:t>
      </w:r>
    </w:p>
    <w:p w:rsidR="00971319" w:rsidRDefault="00971319" w:rsidP="00D62921">
      <w:pPr>
        <w:pStyle w:val="Default"/>
        <w:spacing w:after="60"/>
        <w:jc w:val="center"/>
        <w:rPr>
          <w:b/>
          <w:color w:val="auto"/>
        </w:rPr>
      </w:pPr>
    </w:p>
    <w:p w:rsidR="00D62921" w:rsidRPr="004D2600" w:rsidRDefault="00D62921" w:rsidP="00D62921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color w:val="auto"/>
        </w:rPr>
        <w:t>§</w:t>
      </w:r>
      <w:r w:rsidRPr="004D2600">
        <w:rPr>
          <w:b/>
          <w:bCs/>
          <w:color w:val="auto"/>
        </w:rPr>
        <w:t xml:space="preserve"> 7</w:t>
      </w:r>
    </w:p>
    <w:p w:rsidR="00D62921" w:rsidRPr="004D2600" w:rsidRDefault="00D62921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OBOWIĄZKI ZAMAWIAJĄCEGO</w:t>
      </w:r>
    </w:p>
    <w:p w:rsidR="00177B5A" w:rsidRPr="004D2600" w:rsidRDefault="00177B5A" w:rsidP="001F701B">
      <w:pPr>
        <w:pStyle w:val="Default"/>
        <w:jc w:val="center"/>
        <w:rPr>
          <w:b/>
          <w:bCs/>
          <w:color w:val="auto"/>
        </w:rPr>
      </w:pPr>
    </w:p>
    <w:p w:rsidR="00D62921" w:rsidRPr="004D2600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2600">
        <w:rPr>
          <w:rFonts w:ascii="Times New Roman" w:hAnsi="Times New Roman"/>
          <w:sz w:val="24"/>
          <w:szCs w:val="24"/>
        </w:rPr>
        <w:t>Zamawiaj</w:t>
      </w:r>
      <w:r w:rsidRPr="004D2600">
        <w:rPr>
          <w:rFonts w:ascii="Times New Roman" w:eastAsia="TimesNewRoman" w:hAnsi="Times New Roman"/>
          <w:sz w:val="24"/>
          <w:szCs w:val="24"/>
        </w:rPr>
        <w:t>ą</w:t>
      </w:r>
      <w:r w:rsidRPr="004D2600">
        <w:rPr>
          <w:rFonts w:ascii="Times New Roman" w:hAnsi="Times New Roman"/>
          <w:sz w:val="24"/>
          <w:szCs w:val="24"/>
        </w:rPr>
        <w:t>cy jest obowi</w:t>
      </w:r>
      <w:r w:rsidRPr="004D2600">
        <w:rPr>
          <w:rFonts w:ascii="Times New Roman" w:eastAsia="TimesNewRoman" w:hAnsi="Times New Roman"/>
          <w:sz w:val="24"/>
          <w:szCs w:val="24"/>
        </w:rPr>
        <w:t>ą</w:t>
      </w:r>
      <w:r w:rsidRPr="004D2600">
        <w:rPr>
          <w:rFonts w:ascii="Times New Roman" w:hAnsi="Times New Roman"/>
          <w:sz w:val="24"/>
          <w:szCs w:val="24"/>
        </w:rPr>
        <w:t>zany odebra</w:t>
      </w:r>
      <w:r w:rsidRPr="004D2600">
        <w:rPr>
          <w:rFonts w:ascii="Times New Roman" w:eastAsia="TimesNewRoman" w:hAnsi="Times New Roman"/>
          <w:sz w:val="24"/>
          <w:szCs w:val="24"/>
        </w:rPr>
        <w:t xml:space="preserve">ć </w:t>
      </w:r>
      <w:r w:rsidRPr="004D2600">
        <w:rPr>
          <w:rFonts w:ascii="Times New Roman" w:hAnsi="Times New Roman"/>
          <w:sz w:val="24"/>
          <w:szCs w:val="24"/>
        </w:rPr>
        <w:t>przedmiot umowy lub jego element, o ile jest zgodny z umow</w:t>
      </w:r>
      <w:r w:rsidRPr="004D2600">
        <w:rPr>
          <w:rFonts w:ascii="Times New Roman" w:eastAsia="TimesNewRoman" w:hAnsi="Times New Roman"/>
          <w:sz w:val="24"/>
          <w:szCs w:val="24"/>
        </w:rPr>
        <w:t xml:space="preserve">ą </w:t>
      </w:r>
      <w:r w:rsidRPr="004D2600">
        <w:rPr>
          <w:rFonts w:ascii="Times New Roman" w:hAnsi="Times New Roman"/>
          <w:sz w:val="24"/>
          <w:szCs w:val="24"/>
        </w:rPr>
        <w:t>i spełnia wymogi obowi</w:t>
      </w:r>
      <w:r w:rsidRPr="004D2600">
        <w:rPr>
          <w:rFonts w:ascii="Times New Roman" w:eastAsia="TimesNewRoman" w:hAnsi="Times New Roman"/>
          <w:sz w:val="24"/>
          <w:szCs w:val="24"/>
        </w:rPr>
        <w:t>ą</w:t>
      </w:r>
      <w:r w:rsidRPr="004D2600">
        <w:rPr>
          <w:rFonts w:ascii="Times New Roman" w:hAnsi="Times New Roman"/>
          <w:sz w:val="24"/>
          <w:szCs w:val="24"/>
        </w:rPr>
        <w:t>zuj</w:t>
      </w:r>
      <w:r w:rsidRPr="004D2600">
        <w:rPr>
          <w:rFonts w:ascii="Times New Roman" w:eastAsia="TimesNewRoman" w:hAnsi="Times New Roman"/>
          <w:sz w:val="24"/>
          <w:szCs w:val="24"/>
        </w:rPr>
        <w:t>ą</w:t>
      </w:r>
      <w:r w:rsidRPr="004D2600">
        <w:rPr>
          <w:rFonts w:ascii="Times New Roman" w:hAnsi="Times New Roman"/>
          <w:sz w:val="24"/>
          <w:szCs w:val="24"/>
        </w:rPr>
        <w:t>cych przepisów prawa, oraz zapłaci</w:t>
      </w:r>
      <w:r w:rsidRPr="004D2600">
        <w:rPr>
          <w:rFonts w:ascii="Times New Roman" w:eastAsia="TimesNewRoman" w:hAnsi="Times New Roman"/>
          <w:sz w:val="24"/>
          <w:szCs w:val="24"/>
        </w:rPr>
        <w:t xml:space="preserve">ć </w:t>
      </w:r>
      <w:r w:rsidRPr="004D2600">
        <w:rPr>
          <w:rFonts w:ascii="Times New Roman" w:hAnsi="Times New Roman"/>
          <w:sz w:val="24"/>
          <w:szCs w:val="24"/>
        </w:rPr>
        <w:t>wynagrodzenie.</w:t>
      </w:r>
    </w:p>
    <w:p w:rsidR="00DE05B7" w:rsidRPr="004D2600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4D2600">
        <w:rPr>
          <w:rFonts w:ascii="Times New Roman" w:hAnsi="Times New Roman"/>
          <w:sz w:val="24"/>
          <w:szCs w:val="24"/>
        </w:rPr>
        <w:t>Zamawiaj</w:t>
      </w:r>
      <w:r w:rsidRPr="004D2600">
        <w:rPr>
          <w:rFonts w:ascii="Times New Roman" w:eastAsia="TimesNewRoman" w:hAnsi="Times New Roman"/>
          <w:sz w:val="24"/>
          <w:szCs w:val="24"/>
        </w:rPr>
        <w:t>ą</w:t>
      </w:r>
      <w:r w:rsidRPr="004D2600">
        <w:rPr>
          <w:rFonts w:ascii="Times New Roman" w:hAnsi="Times New Roman"/>
          <w:sz w:val="24"/>
          <w:szCs w:val="24"/>
        </w:rPr>
        <w:t>cy udzieli Wykonawcy (wskazanej osobie fizycznej) stosownego pełnomocnictwa w celu uzyskania niezb</w:t>
      </w:r>
      <w:r w:rsidRPr="004D2600">
        <w:rPr>
          <w:rFonts w:ascii="Times New Roman" w:eastAsia="TimesNewRoman" w:hAnsi="Times New Roman"/>
          <w:sz w:val="24"/>
          <w:szCs w:val="24"/>
        </w:rPr>
        <w:t>ę</w:t>
      </w:r>
      <w:r w:rsidRPr="004D2600">
        <w:rPr>
          <w:rFonts w:ascii="Times New Roman" w:hAnsi="Times New Roman"/>
          <w:sz w:val="24"/>
          <w:szCs w:val="24"/>
        </w:rPr>
        <w:t>dnych decyzji, opinii i uzgodnie</w:t>
      </w:r>
      <w:r w:rsidRPr="004D2600">
        <w:rPr>
          <w:rFonts w:ascii="Times New Roman" w:eastAsia="TimesNewRoman" w:hAnsi="Times New Roman"/>
          <w:sz w:val="24"/>
          <w:szCs w:val="24"/>
        </w:rPr>
        <w:t xml:space="preserve">ń </w:t>
      </w:r>
      <w:r w:rsidRPr="004D2600">
        <w:rPr>
          <w:rFonts w:ascii="Times New Roman" w:hAnsi="Times New Roman"/>
          <w:sz w:val="24"/>
          <w:szCs w:val="24"/>
        </w:rPr>
        <w:t>zwi</w:t>
      </w:r>
      <w:r w:rsidRPr="004D2600">
        <w:rPr>
          <w:rFonts w:ascii="Times New Roman" w:eastAsia="TimesNewRoman" w:hAnsi="Times New Roman"/>
          <w:sz w:val="24"/>
          <w:szCs w:val="24"/>
        </w:rPr>
        <w:t>ą</w:t>
      </w:r>
      <w:r w:rsidRPr="004D2600">
        <w:rPr>
          <w:rFonts w:ascii="Times New Roman" w:hAnsi="Times New Roman"/>
          <w:sz w:val="24"/>
          <w:szCs w:val="24"/>
        </w:rPr>
        <w:t xml:space="preserve">zanych </w:t>
      </w:r>
      <w:r w:rsidR="00613C65">
        <w:rPr>
          <w:rFonts w:ascii="Times New Roman" w:hAnsi="Times New Roman"/>
          <w:sz w:val="24"/>
          <w:szCs w:val="24"/>
        </w:rPr>
        <w:br/>
      </w:r>
      <w:r w:rsidRPr="004D2600">
        <w:rPr>
          <w:rFonts w:ascii="Times New Roman" w:hAnsi="Times New Roman"/>
          <w:sz w:val="24"/>
          <w:szCs w:val="24"/>
        </w:rPr>
        <w:t>z opracowaniem dokumentacji projektowej.</w:t>
      </w:r>
    </w:p>
    <w:p w:rsidR="00D62921" w:rsidRPr="004D2600" w:rsidRDefault="00D62921" w:rsidP="00EC4DA2">
      <w:pPr>
        <w:pStyle w:val="Default"/>
        <w:spacing w:after="60"/>
        <w:jc w:val="center"/>
        <w:rPr>
          <w:b/>
          <w:bCs/>
          <w:color w:val="auto"/>
        </w:rPr>
      </w:pPr>
    </w:p>
    <w:p w:rsidR="00DE05B7" w:rsidRPr="004D2600" w:rsidRDefault="00DE05B7" w:rsidP="00DE05B7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color w:val="auto"/>
        </w:rPr>
        <w:t>§</w:t>
      </w:r>
      <w:r w:rsidRPr="004D2600">
        <w:rPr>
          <w:b/>
          <w:bCs/>
          <w:color w:val="auto"/>
        </w:rPr>
        <w:t xml:space="preserve"> 8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WSPÓŁDZIAŁANIE</w:t>
      </w:r>
    </w:p>
    <w:p w:rsidR="00177B5A" w:rsidRPr="004D2600" w:rsidRDefault="00177B5A" w:rsidP="001F701B">
      <w:pPr>
        <w:pStyle w:val="Default"/>
        <w:jc w:val="center"/>
        <w:rPr>
          <w:b/>
          <w:bCs/>
          <w:color w:val="auto"/>
        </w:rPr>
      </w:pPr>
    </w:p>
    <w:p w:rsidR="00BE4232" w:rsidRPr="004D2600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="002D03D9" w:rsidRPr="004D2600">
        <w:rPr>
          <w:color w:val="auto"/>
        </w:rPr>
        <w:tab/>
      </w:r>
      <w:r w:rsidRPr="004D2600">
        <w:rPr>
          <w:color w:val="auto"/>
        </w:rPr>
        <w:t xml:space="preserve">Zamawiający i Wykonawca są obowiązani współdziałać w celu zapewnienia pełnej realizacji umowy, w szczególności w odniesieniu do zakresu, jakości i terminów określonych w umowie. </w:t>
      </w:r>
    </w:p>
    <w:p w:rsidR="00BE4232" w:rsidRPr="004D2600" w:rsidRDefault="003D6862" w:rsidP="003D6862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2</w:t>
      </w:r>
      <w:r w:rsidR="00BE4232" w:rsidRPr="004D2600">
        <w:rPr>
          <w:color w:val="auto"/>
        </w:rPr>
        <w:t>.</w:t>
      </w:r>
      <w:r w:rsidR="00F90D08" w:rsidRPr="004D2600">
        <w:rPr>
          <w:color w:val="auto"/>
        </w:rPr>
        <w:tab/>
      </w:r>
      <w:r w:rsidR="00BE4232" w:rsidRPr="004D2600">
        <w:rPr>
          <w:color w:val="auto"/>
        </w:rPr>
        <w:t xml:space="preserve">Wykonawca zobowiązuje się do: </w:t>
      </w:r>
    </w:p>
    <w:p w:rsidR="00BE4232" w:rsidRPr="004D2600" w:rsidRDefault="00F90D08" w:rsidP="00D62921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>ścisłej i bieżącej współpracy z Zamawiaj</w:t>
      </w:r>
      <w:r w:rsidR="00B5334F" w:rsidRPr="004D2600">
        <w:rPr>
          <w:color w:val="auto"/>
        </w:rPr>
        <w:t>ącym</w:t>
      </w:r>
      <w:r w:rsidR="00F420F0" w:rsidRPr="004D2600">
        <w:rPr>
          <w:color w:val="auto"/>
        </w:rPr>
        <w:t>,</w:t>
      </w:r>
    </w:p>
    <w:p w:rsidR="00D81D43" w:rsidRPr="004D2600" w:rsidRDefault="00D81D43" w:rsidP="00D62921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Pr="004D2600">
        <w:rPr>
          <w:color w:val="auto"/>
        </w:rPr>
        <w:tab/>
        <w:t xml:space="preserve">raportowania z przebiegu prac projektowych i podjętych działań w ramach realizacji przedmiotu zamówienia raz na ……. </w:t>
      </w:r>
    </w:p>
    <w:p w:rsidR="00BE4232" w:rsidRPr="004D2600" w:rsidRDefault="00D81D43" w:rsidP="00D62921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c</w:t>
      </w:r>
      <w:r w:rsidR="00F90D08" w:rsidRPr="004D2600">
        <w:rPr>
          <w:color w:val="auto"/>
        </w:rPr>
        <w:t>)</w:t>
      </w:r>
      <w:r w:rsidR="00F90D08" w:rsidRPr="004D2600">
        <w:rPr>
          <w:color w:val="auto"/>
        </w:rPr>
        <w:tab/>
      </w:r>
      <w:r w:rsidR="00BE4232" w:rsidRPr="004D2600">
        <w:rPr>
          <w:color w:val="auto"/>
        </w:rPr>
        <w:t>niezwłocznego wyjaśniania wszelkich wątpliwości dotyczących dokumentacji i</w:t>
      </w:r>
      <w:r w:rsidR="003D6862" w:rsidRPr="004D2600">
        <w:rPr>
          <w:color w:val="auto"/>
        </w:rPr>
        <w:t> </w:t>
      </w:r>
      <w:r w:rsidR="00BE4232" w:rsidRPr="004D2600">
        <w:rPr>
          <w:color w:val="auto"/>
        </w:rPr>
        <w:t>zawartych w niej rozwiązań oraz uzupełniania szczegółów dokumentacji,</w:t>
      </w:r>
    </w:p>
    <w:p w:rsidR="00986612" w:rsidRPr="004D2600" w:rsidRDefault="00D81D43" w:rsidP="00D62921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color w:val="auto"/>
        </w:rPr>
        <w:t>d</w:t>
      </w:r>
      <w:r w:rsidR="00F90D08" w:rsidRPr="004D2600">
        <w:rPr>
          <w:color w:val="auto"/>
        </w:rPr>
        <w:t>)</w:t>
      </w:r>
      <w:r w:rsidR="00F90D08" w:rsidRPr="004D2600">
        <w:rPr>
          <w:color w:val="auto"/>
        </w:rPr>
        <w:tab/>
      </w:r>
      <w:r w:rsidR="00BE4232" w:rsidRPr="004D2600">
        <w:rPr>
          <w:color w:val="auto"/>
        </w:rPr>
        <w:t xml:space="preserve">udziału w organizowanych </w:t>
      </w:r>
      <w:r w:rsidR="00F420F0" w:rsidRPr="004D2600">
        <w:rPr>
          <w:color w:val="auto"/>
        </w:rPr>
        <w:t xml:space="preserve">raz w miesiącu </w:t>
      </w:r>
      <w:r w:rsidR="00BE4232" w:rsidRPr="004D2600">
        <w:rPr>
          <w:color w:val="auto"/>
        </w:rPr>
        <w:t xml:space="preserve">naradach </w:t>
      </w:r>
      <w:r w:rsidR="00B5334F" w:rsidRPr="004D2600">
        <w:rPr>
          <w:color w:val="auto"/>
        </w:rPr>
        <w:t>koordynacyjnych w siedzibie zamawiającego</w:t>
      </w:r>
      <w:r w:rsidR="00986612" w:rsidRPr="004D2600">
        <w:rPr>
          <w:color w:val="auto"/>
        </w:rPr>
        <w:t>, w spotkania</w:t>
      </w:r>
      <w:r w:rsidR="00B5334F" w:rsidRPr="004D2600">
        <w:rPr>
          <w:color w:val="auto"/>
        </w:rPr>
        <w:t>ch ze strony Wykonawcy weźmie udział przynajmniej jedna z osób</w:t>
      </w:r>
      <w:r w:rsidR="00830347" w:rsidRPr="004D2600">
        <w:rPr>
          <w:color w:val="auto"/>
        </w:rPr>
        <w:t>,</w:t>
      </w:r>
      <w:r w:rsidR="00986612" w:rsidRPr="004D2600">
        <w:rPr>
          <w:color w:val="auto"/>
        </w:rPr>
        <w:t xml:space="preserve"> </w:t>
      </w:r>
      <w:r w:rsidR="00830347" w:rsidRPr="004D2600">
        <w:rPr>
          <w:color w:val="auto"/>
        </w:rPr>
        <w:t>k</w:t>
      </w:r>
      <w:r w:rsidR="00B5334F" w:rsidRPr="004D2600">
        <w:rPr>
          <w:color w:val="auto"/>
        </w:rPr>
        <w:t>tóre zostały wskazane w pkt. 8.2</w:t>
      </w:r>
      <w:r w:rsidR="00830347" w:rsidRPr="004D2600">
        <w:rPr>
          <w:color w:val="auto"/>
        </w:rPr>
        <w:t>.2 SIWZ</w:t>
      </w:r>
      <w:r w:rsidR="00B5334F" w:rsidRPr="004D2600">
        <w:rPr>
          <w:color w:val="auto"/>
        </w:rPr>
        <w:t xml:space="preserve"> nr </w:t>
      </w:r>
      <w:r w:rsidR="00C90AE0" w:rsidRPr="004D2600">
        <w:rPr>
          <w:spacing w:val="-4"/>
        </w:rPr>
        <w:t>WIM.271.1.32</w:t>
      </w:r>
      <w:r w:rsidR="00B5334F" w:rsidRPr="004D2600">
        <w:rPr>
          <w:spacing w:val="-4"/>
        </w:rPr>
        <w:t>.2015</w:t>
      </w:r>
      <w:r w:rsidR="00830347" w:rsidRPr="004D2600">
        <w:rPr>
          <w:spacing w:val="-4"/>
        </w:rPr>
        <w:t xml:space="preserve"> </w:t>
      </w:r>
      <w:r w:rsidR="00830347" w:rsidRPr="004D2600">
        <w:rPr>
          <w:color w:val="auto"/>
        </w:rPr>
        <w:t xml:space="preserve">oraz </w:t>
      </w:r>
      <w:r w:rsidR="00830347" w:rsidRPr="004D2600">
        <w:rPr>
          <w:color w:val="auto"/>
        </w:rPr>
        <w:lastRenderedPageBreak/>
        <w:t xml:space="preserve">osoba kierująca pracami </w:t>
      </w:r>
      <w:r w:rsidR="00B5334F" w:rsidRPr="004D2600">
        <w:rPr>
          <w:color w:val="auto"/>
        </w:rPr>
        <w:t>związanymi z realizacją przedmiotu zamówienia</w:t>
      </w:r>
      <w:r w:rsidR="00830347" w:rsidRPr="004D2600">
        <w:rPr>
          <w:color w:val="auto"/>
        </w:rPr>
        <w:t xml:space="preserve"> wskazana</w:t>
      </w:r>
      <w:r w:rsidR="00613C65">
        <w:rPr>
          <w:color w:val="auto"/>
        </w:rPr>
        <w:br/>
      </w:r>
      <w:r w:rsidR="00830347" w:rsidRPr="004D2600">
        <w:rPr>
          <w:color w:val="auto"/>
        </w:rPr>
        <w:t xml:space="preserve"> w </w:t>
      </w:r>
      <w:r w:rsidR="00830347" w:rsidRPr="004D2600">
        <w:rPr>
          <w:bCs/>
          <w:color w:val="auto"/>
        </w:rPr>
        <w:t>§ </w:t>
      </w:r>
      <w:r w:rsidR="00D62921" w:rsidRPr="004D2600">
        <w:rPr>
          <w:bCs/>
          <w:color w:val="auto"/>
        </w:rPr>
        <w:t>9</w:t>
      </w:r>
      <w:r w:rsidR="00830347" w:rsidRPr="004D2600">
        <w:rPr>
          <w:bCs/>
          <w:color w:val="auto"/>
        </w:rPr>
        <w:t xml:space="preserve"> umowy.</w:t>
      </w:r>
    </w:p>
    <w:p w:rsidR="002E6DD9" w:rsidRPr="004D2600" w:rsidRDefault="002E6DD9" w:rsidP="002E6DD9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Pr="004D2600">
        <w:rPr>
          <w:color w:val="auto"/>
        </w:rPr>
        <w:tab/>
        <w:t>Za czynności wymienione w §</w:t>
      </w:r>
      <w:r w:rsidR="00D62921" w:rsidRPr="004D2600">
        <w:rPr>
          <w:bCs/>
          <w:color w:val="auto"/>
        </w:rPr>
        <w:t xml:space="preserve"> 8</w:t>
      </w:r>
      <w:r w:rsidRPr="004D2600">
        <w:rPr>
          <w:bCs/>
          <w:color w:val="auto"/>
        </w:rPr>
        <w:t xml:space="preserve">, </w:t>
      </w:r>
      <w:r w:rsidRPr="004D2600">
        <w:rPr>
          <w:color w:val="auto"/>
        </w:rPr>
        <w:t>ust. 2, Wykonawcy nie będzie przysługiwało dodatkowe wynagrodzenie.</w:t>
      </w:r>
    </w:p>
    <w:p w:rsidR="00BE4232" w:rsidRPr="004D2600" w:rsidRDefault="002E6DD9" w:rsidP="002E6DD9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4.</w:t>
      </w:r>
      <w:r w:rsidR="00F90D08" w:rsidRPr="004D2600">
        <w:rPr>
          <w:color w:val="auto"/>
        </w:rPr>
        <w:tab/>
      </w:r>
      <w:r w:rsidR="0067543E" w:rsidRPr="004D2600">
        <w:rPr>
          <w:color w:val="auto"/>
        </w:rPr>
        <w:t xml:space="preserve">W </w:t>
      </w:r>
      <w:r w:rsidR="00BE4232" w:rsidRPr="004D2600">
        <w:rPr>
          <w:color w:val="auto"/>
        </w:rPr>
        <w:t xml:space="preserve">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BE4232" w:rsidRPr="004D2600" w:rsidRDefault="00BE4232" w:rsidP="00787E6B">
      <w:pPr>
        <w:pStyle w:val="Default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 xml:space="preserve">§ </w:t>
      </w:r>
      <w:r w:rsidR="00D62921" w:rsidRPr="004D2600">
        <w:rPr>
          <w:b/>
          <w:bCs/>
          <w:color w:val="auto"/>
        </w:rPr>
        <w:t>9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OSOBY DO KONTAKTÓW</w:t>
      </w:r>
    </w:p>
    <w:p w:rsidR="00177B5A" w:rsidRPr="004D2600" w:rsidRDefault="00177B5A" w:rsidP="001F701B">
      <w:pPr>
        <w:pStyle w:val="Default"/>
        <w:jc w:val="center"/>
        <w:rPr>
          <w:color w:val="auto"/>
        </w:rPr>
      </w:pPr>
    </w:p>
    <w:p w:rsidR="00BE4232" w:rsidRPr="004D2600" w:rsidRDefault="00BE4232" w:rsidP="009F4465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Kierowanie pracami objętymi przedmiotem umowy z ramienia Wykonawcy będzie wykonywał ..............................., tel. służbowy ......................, tel. kom. ..........................,</w:t>
      </w:r>
      <w:r w:rsidR="00A5625E">
        <w:rPr>
          <w:color w:val="auto"/>
        </w:rPr>
        <w:br/>
      </w:r>
      <w:r w:rsidRPr="004D2600">
        <w:rPr>
          <w:color w:val="auto"/>
        </w:rPr>
        <w:t xml:space="preserve">e-mail: ………………………… . </w:t>
      </w:r>
    </w:p>
    <w:p w:rsidR="00BE4232" w:rsidRPr="004D2600" w:rsidRDefault="009F4465" w:rsidP="00700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sz w:val="24"/>
          <w:szCs w:val="24"/>
        </w:rPr>
      </w:pPr>
      <w:r w:rsidRPr="004D2600">
        <w:rPr>
          <w:sz w:val="24"/>
          <w:szCs w:val="24"/>
        </w:rPr>
        <w:t xml:space="preserve">Przedstawicielem Zamawiającego w sprawach określonych w umowie jest: </w:t>
      </w:r>
      <w:r w:rsidR="00BE4232" w:rsidRPr="004D2600">
        <w:rPr>
          <w:sz w:val="24"/>
          <w:szCs w:val="24"/>
        </w:rPr>
        <w:t xml:space="preserve">…………….., tel. ……….., fax: </w:t>
      </w:r>
      <w:r w:rsidR="00C51AF3" w:rsidRPr="004D2600">
        <w:rPr>
          <w:sz w:val="24"/>
          <w:szCs w:val="24"/>
        </w:rPr>
        <w:t>.............</w:t>
      </w:r>
      <w:r w:rsidR="00BE4232" w:rsidRPr="004D2600">
        <w:rPr>
          <w:sz w:val="24"/>
          <w:szCs w:val="24"/>
        </w:rPr>
        <w:t xml:space="preserve">, e-mail: wim@um.swinoujscie.pl </w:t>
      </w:r>
    </w:p>
    <w:p w:rsidR="00BE4232" w:rsidRPr="004D2600" w:rsidRDefault="00BE4232" w:rsidP="00787E6B">
      <w:pPr>
        <w:pStyle w:val="Default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 xml:space="preserve">§ </w:t>
      </w:r>
      <w:r w:rsidR="00D62921" w:rsidRPr="004D2600">
        <w:rPr>
          <w:b/>
          <w:bCs/>
          <w:color w:val="auto"/>
        </w:rPr>
        <w:t>10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ODBIÓR PRAC, DOKUMENTACJI</w:t>
      </w:r>
    </w:p>
    <w:p w:rsidR="00F634AB" w:rsidRPr="004D2600" w:rsidRDefault="00F634AB" w:rsidP="00F634AB">
      <w:pPr>
        <w:pStyle w:val="Default"/>
        <w:rPr>
          <w:b/>
          <w:bCs/>
          <w:color w:val="auto"/>
        </w:rPr>
      </w:pPr>
    </w:p>
    <w:p w:rsidR="00BE4232" w:rsidRPr="004D2600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="007009A9" w:rsidRPr="004D2600">
        <w:rPr>
          <w:color w:val="auto"/>
        </w:rPr>
        <w:tab/>
      </w:r>
      <w:r w:rsidRPr="004D2600">
        <w:rPr>
          <w:color w:val="auto"/>
        </w:rPr>
        <w:t xml:space="preserve">Przedmiotem odbioru prac jest zakres określony w §1 niniejszej umowy oraz </w:t>
      </w:r>
      <w:r w:rsidR="00A5625E">
        <w:rPr>
          <w:color w:val="auto"/>
        </w:rPr>
        <w:br/>
      </w:r>
      <w:r w:rsidRPr="004D2600">
        <w:rPr>
          <w:color w:val="auto"/>
        </w:rPr>
        <w:t>w załącznikach nr 1 i nr 2 do um</w:t>
      </w:r>
      <w:r w:rsidR="00C51AF3" w:rsidRPr="004D2600">
        <w:rPr>
          <w:color w:val="auto"/>
        </w:rPr>
        <w:t>o</w:t>
      </w:r>
      <w:r w:rsidRPr="004D2600">
        <w:rPr>
          <w:color w:val="auto"/>
        </w:rPr>
        <w:t>wy</w:t>
      </w:r>
      <w:r w:rsidR="000B0D3C" w:rsidRPr="004D2600">
        <w:rPr>
          <w:color w:val="auto"/>
        </w:rPr>
        <w:t>.</w:t>
      </w:r>
    </w:p>
    <w:p w:rsidR="00BE4232" w:rsidRPr="004D2600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2.</w:t>
      </w:r>
      <w:r w:rsidR="007009A9" w:rsidRPr="004D2600">
        <w:rPr>
          <w:color w:val="auto"/>
        </w:rPr>
        <w:tab/>
      </w:r>
      <w:r w:rsidRPr="004D2600">
        <w:rPr>
          <w:color w:val="auto"/>
        </w:rPr>
        <w:t xml:space="preserve">Przekazywane Zamawiającemu opracowania i dokumenty będą: </w:t>
      </w:r>
    </w:p>
    <w:p w:rsidR="00BE4232" w:rsidRPr="004D2600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="00C51AF3" w:rsidRPr="004D2600">
        <w:rPr>
          <w:color w:val="auto"/>
        </w:rPr>
        <w:tab/>
      </w:r>
      <w:r w:rsidRPr="004D2600">
        <w:rPr>
          <w:color w:val="auto"/>
        </w:rPr>
        <w:t xml:space="preserve">zgodne z wymaganiami ochrony środowiska, aktualnymi przepisami, w tym techniczno  </w:t>
      </w:r>
      <w:r w:rsidR="00D92448" w:rsidRPr="004D2600">
        <w:rPr>
          <w:color w:val="auto"/>
        </w:rPr>
        <w:t>-</w:t>
      </w:r>
      <w:r w:rsidRPr="004D2600">
        <w:rPr>
          <w:color w:val="auto"/>
        </w:rPr>
        <w:t xml:space="preserve">budowlanymi; </w:t>
      </w:r>
    </w:p>
    <w:p w:rsidR="00BE4232" w:rsidRPr="004D2600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="00C51AF3" w:rsidRPr="004D2600">
        <w:rPr>
          <w:color w:val="auto"/>
        </w:rPr>
        <w:tab/>
      </w:r>
      <w:r w:rsidRPr="004D2600">
        <w:rPr>
          <w:color w:val="auto"/>
        </w:rPr>
        <w:t xml:space="preserve">kompletne z punktu widzenia celu, któremu mają służyć, </w:t>
      </w:r>
    </w:p>
    <w:p w:rsidR="00D92448" w:rsidRPr="004D2600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c)</w:t>
      </w:r>
      <w:r w:rsidR="00C51AF3" w:rsidRPr="004D2600">
        <w:rPr>
          <w:color w:val="auto"/>
        </w:rPr>
        <w:tab/>
      </w:r>
      <w:r w:rsidRPr="004D2600">
        <w:rPr>
          <w:color w:val="auto"/>
        </w:rPr>
        <w:t>zawierać spisy treści rysunków oraz dokumentów i opracowań tworzących komplet,</w:t>
      </w:r>
    </w:p>
    <w:p w:rsidR="00D92448" w:rsidRPr="004D2600" w:rsidRDefault="00D92448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d)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 xml:space="preserve"> </w:t>
      </w:r>
      <w:r w:rsidRPr="004D2600">
        <w:rPr>
          <w:color w:val="auto"/>
        </w:rPr>
        <w:t xml:space="preserve">posiadać oświadczenia podpisane przez projektantów i sprawdzających odpowiedzialnych za spełnienie wszelkich wymagań. </w:t>
      </w:r>
    </w:p>
    <w:p w:rsidR="00721C5E" w:rsidRPr="004D2600" w:rsidRDefault="00BE4232" w:rsidP="00721C5E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="00C51AF3" w:rsidRPr="004D2600">
        <w:rPr>
          <w:color w:val="auto"/>
        </w:rPr>
        <w:tab/>
      </w:r>
      <w:r w:rsidRPr="004D2600">
        <w:rPr>
          <w:color w:val="auto"/>
        </w:rPr>
        <w:t>Miejscem przekazania przedmiotu umo</w:t>
      </w:r>
      <w:r w:rsidR="00AA1B26" w:rsidRPr="004D2600">
        <w:rPr>
          <w:color w:val="auto"/>
        </w:rPr>
        <w:t xml:space="preserve">wy </w:t>
      </w:r>
      <w:r w:rsidR="00FF228D" w:rsidRPr="004D2600">
        <w:rPr>
          <w:color w:val="auto"/>
        </w:rPr>
        <w:t xml:space="preserve">lub części przedmiotu umowy (w przypadku odbioru częściowego) </w:t>
      </w:r>
      <w:r w:rsidR="00AA1B26" w:rsidRPr="004D2600">
        <w:rPr>
          <w:color w:val="auto"/>
        </w:rPr>
        <w:t>jest siedziba Zamawiającego.</w:t>
      </w:r>
    </w:p>
    <w:p w:rsidR="00FF228D" w:rsidRPr="004D2600" w:rsidRDefault="00FF228D" w:rsidP="00721C5E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4.</w:t>
      </w:r>
      <w:r w:rsidRPr="004D2600">
        <w:rPr>
          <w:color w:val="auto"/>
        </w:rPr>
        <w:tab/>
        <w:t>Odbioru częściowego dokonuje upoważniony przedstawiciel Zamawiającego.</w:t>
      </w:r>
    </w:p>
    <w:p w:rsidR="00721C5E" w:rsidRPr="004D2600" w:rsidRDefault="00FF228D" w:rsidP="00721C5E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5</w:t>
      </w:r>
      <w:r w:rsidR="00721C5E" w:rsidRPr="004D2600">
        <w:rPr>
          <w:color w:val="auto"/>
        </w:rPr>
        <w:t>.</w:t>
      </w:r>
      <w:r w:rsidR="00721C5E" w:rsidRPr="004D2600">
        <w:rPr>
          <w:color w:val="auto"/>
        </w:rPr>
        <w:tab/>
      </w:r>
      <w:r w:rsidR="00721C5E" w:rsidRPr="004D2600">
        <w:t>Odbioru końcowego dokonuje powołana przez</w:t>
      </w:r>
      <w:r w:rsidRPr="004D2600">
        <w:t xml:space="preserve"> Prezydenta Miasta Świnoujście k</w:t>
      </w:r>
      <w:r w:rsidR="00721C5E" w:rsidRPr="004D2600">
        <w:t>omisja odbiorowa złożona z przedstawicieli Zamawiającego.</w:t>
      </w:r>
    </w:p>
    <w:p w:rsidR="00594EBB" w:rsidRPr="004D2600" w:rsidRDefault="00AA1B26" w:rsidP="00FF228D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600">
        <w:rPr>
          <w:rFonts w:ascii="Times New Roman" w:hAnsi="Times New Roman"/>
          <w:color w:val="000000"/>
          <w:sz w:val="24"/>
          <w:szCs w:val="24"/>
        </w:rPr>
        <w:t>Opracowania stanowiące przedmiot umowy</w:t>
      </w:r>
      <w:r w:rsidR="00FF228D" w:rsidRPr="004D2600">
        <w:rPr>
          <w:rFonts w:ascii="Times New Roman" w:hAnsi="Times New Roman"/>
          <w:color w:val="000000"/>
          <w:sz w:val="24"/>
          <w:szCs w:val="24"/>
        </w:rPr>
        <w:t xml:space="preserve"> lub jego części,</w:t>
      </w:r>
      <w:r w:rsidRPr="004D2600">
        <w:rPr>
          <w:rFonts w:ascii="Times New Roman" w:hAnsi="Times New Roman"/>
          <w:color w:val="000000"/>
          <w:sz w:val="24"/>
          <w:szCs w:val="24"/>
        </w:rPr>
        <w:t xml:space="preserve"> Wykonawca dostarczy Zamawiającemu w wersji elektronicznej oraz papierowej w ilości </w:t>
      </w:r>
      <w:r w:rsidR="00846F86" w:rsidRPr="004D2600">
        <w:rPr>
          <w:rFonts w:ascii="Times New Roman" w:hAnsi="Times New Roman"/>
          <w:color w:val="000000"/>
          <w:sz w:val="24"/>
          <w:szCs w:val="24"/>
        </w:rPr>
        <w:t xml:space="preserve">wymienionej </w:t>
      </w:r>
      <w:r w:rsidR="00A5625E">
        <w:rPr>
          <w:rFonts w:ascii="Times New Roman" w:hAnsi="Times New Roman"/>
          <w:color w:val="000000"/>
          <w:sz w:val="24"/>
          <w:szCs w:val="24"/>
        </w:rPr>
        <w:br/>
      </w:r>
      <w:r w:rsidR="00846F86" w:rsidRPr="004D2600">
        <w:rPr>
          <w:rFonts w:ascii="Times New Roman" w:hAnsi="Times New Roman"/>
          <w:color w:val="000000"/>
          <w:sz w:val="24"/>
          <w:szCs w:val="24"/>
        </w:rPr>
        <w:t>w załączniku nr 1 do umowy p.n. Opis przedmiotu zamówienia</w:t>
      </w:r>
      <w:r w:rsidR="00594EBB" w:rsidRPr="004D2600">
        <w:rPr>
          <w:rFonts w:ascii="Times New Roman" w:hAnsi="Times New Roman"/>
          <w:color w:val="000000"/>
          <w:sz w:val="24"/>
          <w:szCs w:val="24"/>
        </w:rPr>
        <w:t>.</w:t>
      </w:r>
    </w:p>
    <w:p w:rsidR="00BE4232" w:rsidRPr="004D2600" w:rsidRDefault="00FF228D" w:rsidP="00DC4321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7</w:t>
      </w:r>
      <w:r w:rsidR="00721C5E" w:rsidRPr="004D2600">
        <w:rPr>
          <w:color w:val="auto"/>
        </w:rPr>
        <w:t>.</w:t>
      </w:r>
      <w:r w:rsidR="00C51AF3" w:rsidRPr="004D2600">
        <w:rPr>
          <w:color w:val="auto"/>
        </w:rPr>
        <w:tab/>
      </w:r>
      <w:r w:rsidR="00BE4232" w:rsidRPr="004D2600">
        <w:rPr>
          <w:color w:val="auto"/>
        </w:rPr>
        <w:t xml:space="preserve">Dowodem przekazania </w:t>
      </w:r>
      <w:r w:rsidR="00526D7A" w:rsidRPr="004D2600">
        <w:rPr>
          <w:color w:val="auto"/>
        </w:rPr>
        <w:t>przedmiotu umowy</w:t>
      </w:r>
      <w:r w:rsidR="00BE4232" w:rsidRPr="004D2600">
        <w:rPr>
          <w:color w:val="auto"/>
        </w:rPr>
        <w:t xml:space="preserve"> </w:t>
      </w:r>
      <w:r w:rsidRPr="004D2600">
        <w:rPr>
          <w:color w:val="auto"/>
        </w:rPr>
        <w:t xml:space="preserve">lub jego części </w:t>
      </w:r>
      <w:r w:rsidR="00BE4232" w:rsidRPr="004D2600">
        <w:rPr>
          <w:color w:val="auto"/>
        </w:rPr>
        <w:t xml:space="preserve">jest protokół </w:t>
      </w:r>
      <w:r w:rsidRPr="004D2600">
        <w:rPr>
          <w:color w:val="auto"/>
        </w:rPr>
        <w:t>przekazania/</w:t>
      </w:r>
      <w:r w:rsidR="00BE4232" w:rsidRPr="004D2600">
        <w:rPr>
          <w:color w:val="auto"/>
        </w:rPr>
        <w:t>przyjęcia podpisany przez Zamawiającego i Wykonawcę.</w:t>
      </w:r>
    </w:p>
    <w:p w:rsidR="00BE4232" w:rsidRPr="004D2600" w:rsidRDefault="00FF228D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8</w:t>
      </w:r>
      <w:r w:rsidR="00BE4232" w:rsidRPr="004D2600">
        <w:rPr>
          <w:color w:val="auto"/>
        </w:rPr>
        <w:t>.</w:t>
      </w:r>
      <w:r w:rsidR="00BE4232" w:rsidRPr="004D2600">
        <w:rPr>
          <w:color w:val="auto"/>
        </w:rPr>
        <w:tab/>
        <w:t xml:space="preserve">Zamawiający po otrzymaniu każdego z elementów </w:t>
      </w:r>
      <w:r w:rsidR="00905332" w:rsidRPr="004D2600">
        <w:rPr>
          <w:color w:val="auto"/>
        </w:rPr>
        <w:t>przedmiotu umowy</w:t>
      </w:r>
      <w:r w:rsidR="00BE4232" w:rsidRPr="004D2600">
        <w:rPr>
          <w:color w:val="auto"/>
        </w:rPr>
        <w:t xml:space="preserve">, przystąpi do czynności odbioru </w:t>
      </w:r>
      <w:r w:rsidRPr="004D2600">
        <w:rPr>
          <w:color w:val="auto"/>
        </w:rPr>
        <w:t xml:space="preserve">częściowego </w:t>
      </w:r>
      <w:r w:rsidR="00BE4232" w:rsidRPr="004D2600">
        <w:rPr>
          <w:color w:val="auto"/>
        </w:rPr>
        <w:t>przekazanej dokumentacji, które zakończy w terminie 2</w:t>
      </w:r>
      <w:r w:rsidRPr="004D2600">
        <w:rPr>
          <w:color w:val="auto"/>
        </w:rPr>
        <w:t>1 dni kalendarzowych od daty ich</w:t>
      </w:r>
      <w:r w:rsidR="00BE4232" w:rsidRPr="004D2600">
        <w:rPr>
          <w:color w:val="auto"/>
        </w:rPr>
        <w:t xml:space="preserve"> otrzymania następująco: </w:t>
      </w:r>
    </w:p>
    <w:p w:rsidR="00BE4232" w:rsidRPr="004D2600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="00A72AB1" w:rsidRPr="004D2600">
        <w:rPr>
          <w:color w:val="auto"/>
        </w:rPr>
        <w:tab/>
      </w:r>
      <w:r w:rsidRPr="004D2600">
        <w:rPr>
          <w:color w:val="auto"/>
        </w:rPr>
        <w:t xml:space="preserve">podpisaniem protokołu </w:t>
      </w:r>
      <w:r w:rsidR="00FF228D" w:rsidRPr="004D2600">
        <w:rPr>
          <w:color w:val="auto"/>
        </w:rPr>
        <w:t>częściowego</w:t>
      </w:r>
      <w:r w:rsidRPr="004D2600">
        <w:rPr>
          <w:color w:val="auto"/>
        </w:rPr>
        <w:t xml:space="preserve"> odbioru dokumentacji, lub </w:t>
      </w:r>
    </w:p>
    <w:p w:rsidR="00FF228D" w:rsidRPr="004D2600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="00A72AB1" w:rsidRPr="004D2600">
        <w:rPr>
          <w:color w:val="auto"/>
        </w:rPr>
        <w:tab/>
      </w:r>
      <w:r w:rsidRPr="004D2600">
        <w:rPr>
          <w:color w:val="auto"/>
        </w:rPr>
        <w:t>zwrotem dokumentacji, z podaniem w piśmie przyczyn odmowy odbioru.</w:t>
      </w:r>
    </w:p>
    <w:p w:rsidR="00FF228D" w:rsidRPr="004D2600" w:rsidRDefault="00BE4232" w:rsidP="00FF228D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 xml:space="preserve"> </w:t>
      </w:r>
      <w:r w:rsidR="00FF228D" w:rsidRPr="004D2600">
        <w:rPr>
          <w:color w:val="auto"/>
        </w:rPr>
        <w:t>9.</w:t>
      </w:r>
      <w:r w:rsidR="00FF228D" w:rsidRPr="004D2600">
        <w:rPr>
          <w:color w:val="auto"/>
        </w:rPr>
        <w:tab/>
        <w:t xml:space="preserve">Zamawiający po otrzymaniu wszystkich elementów przedmiotu umowy, przystąpi do czynności odbioru końcowego przekazanej dokumentacji, które zakończy w terminie 30 dni kalendarzowych od daty ich otrzymania następująco: </w:t>
      </w:r>
    </w:p>
    <w:p w:rsidR="00FF228D" w:rsidRPr="004D2600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Pr="004D2600">
        <w:rPr>
          <w:color w:val="auto"/>
        </w:rPr>
        <w:tab/>
        <w:t xml:space="preserve">podpisaniem protokołu końcowego odbioru przedmiotu umowy, lub </w:t>
      </w:r>
    </w:p>
    <w:p w:rsidR="00FF228D" w:rsidRPr="004D2600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Pr="004D2600">
        <w:rPr>
          <w:color w:val="auto"/>
        </w:rPr>
        <w:tab/>
        <w:t>zwrotem dokumentacji, z podaniem w piśmie przyczyn odmowy odbioru.</w:t>
      </w:r>
    </w:p>
    <w:p w:rsidR="00BE4232" w:rsidRPr="004D2600" w:rsidRDefault="00BE4232" w:rsidP="00787E6B">
      <w:pPr>
        <w:pStyle w:val="Default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 xml:space="preserve">§ </w:t>
      </w:r>
      <w:r w:rsidR="00C77F2D" w:rsidRPr="004D2600">
        <w:rPr>
          <w:b/>
          <w:bCs/>
          <w:color w:val="auto"/>
        </w:rPr>
        <w:t>11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ZABEZPIECZENIE WYKONANIA UMOWY</w:t>
      </w:r>
    </w:p>
    <w:p w:rsidR="00177B5A" w:rsidRPr="004D2600" w:rsidRDefault="00177B5A" w:rsidP="001F701B">
      <w:pPr>
        <w:pStyle w:val="Default"/>
        <w:jc w:val="center"/>
        <w:rPr>
          <w:color w:val="auto"/>
        </w:rPr>
      </w:pPr>
    </w:p>
    <w:p w:rsidR="00C953AF" w:rsidRPr="004D2600" w:rsidRDefault="00C953AF" w:rsidP="00C953AF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i w:val="0"/>
          <w:szCs w:val="24"/>
        </w:rPr>
      </w:pPr>
      <w:r w:rsidRPr="004D2600">
        <w:rPr>
          <w:i w:val="0"/>
          <w:szCs w:val="24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C953AF" w:rsidRPr="004D2600" w:rsidRDefault="00C953AF" w:rsidP="00C953AF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Wykonawca wnosi zabezpieczenie należytego wykonania umowy w jednej lub kilku formach określonych w art. 148 ust. 1 ustawy Prawo zamówień publicznych, tj.:</w:t>
      </w:r>
    </w:p>
    <w:p w:rsidR="00C953AF" w:rsidRPr="004D2600" w:rsidRDefault="00C953AF" w:rsidP="00C953AF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sz w:val="24"/>
          <w:szCs w:val="24"/>
        </w:rPr>
      </w:pPr>
      <w:r w:rsidRPr="004D2600">
        <w:rPr>
          <w:sz w:val="24"/>
          <w:szCs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C953AF" w:rsidRPr="004D2600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Pr="004D2600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Pr="004D2600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C953AF" w:rsidRPr="004D2600" w:rsidRDefault="00C953AF" w:rsidP="00C953AF">
      <w:pPr>
        <w:ind w:left="709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stanowiącej / stanowiących łącznie 10% ceny ofertowej brutto, tj. ............................. zł</w:t>
      </w:r>
    </w:p>
    <w:p w:rsidR="00C953AF" w:rsidRPr="004D2600" w:rsidRDefault="00C953AF" w:rsidP="00C953AF">
      <w:pPr>
        <w:ind w:left="709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(słownie złotych: ......................................................................................................... ).</w:t>
      </w:r>
    </w:p>
    <w:p w:rsidR="00C953AF" w:rsidRPr="004D2600" w:rsidRDefault="00C953AF" w:rsidP="00C953AF">
      <w:pPr>
        <w:ind w:left="567" w:hanging="567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3.</w:t>
      </w:r>
      <w:r w:rsidRPr="004D2600">
        <w:rPr>
          <w:sz w:val="24"/>
          <w:szCs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</w:t>
      </w:r>
      <w:r w:rsidR="00E440BF" w:rsidRPr="004D2600">
        <w:rPr>
          <w:sz w:val="24"/>
          <w:szCs w:val="24"/>
        </w:rPr>
        <w:t>3</w:t>
      </w:r>
      <w:r w:rsidRPr="004D2600">
        <w:rPr>
          <w:sz w:val="24"/>
          <w:szCs w:val="24"/>
        </w:rPr>
        <w:t xml:space="preserve"> do SIWZ.</w:t>
      </w:r>
    </w:p>
    <w:p w:rsidR="00C953AF" w:rsidRPr="004D2600" w:rsidRDefault="00C953AF" w:rsidP="00C953AF">
      <w:pPr>
        <w:pStyle w:val="Tekstpodstawowywcity"/>
        <w:ind w:left="567" w:hanging="567"/>
        <w:jc w:val="both"/>
        <w:rPr>
          <w:i w:val="0"/>
          <w:szCs w:val="24"/>
        </w:rPr>
      </w:pPr>
      <w:r w:rsidRPr="004D2600">
        <w:rPr>
          <w:i w:val="0"/>
          <w:szCs w:val="24"/>
        </w:rPr>
        <w:t>4.</w:t>
      </w:r>
      <w:r w:rsidRPr="004D2600">
        <w:rPr>
          <w:i w:val="0"/>
          <w:szCs w:val="24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C953AF" w:rsidRPr="004D2600" w:rsidRDefault="00F634AB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W</w:t>
      </w:r>
      <w:r w:rsidR="00C953AF" w:rsidRPr="004D2600">
        <w:rPr>
          <w:i w:val="0"/>
          <w:szCs w:val="24"/>
        </w:rPr>
        <w:t>ykonawca zobowiązany jest do dostarczenia wymaganych gwarancji bezwarunkowych w dniu podpisania umowy,</w:t>
      </w:r>
    </w:p>
    <w:p w:rsidR="00C953AF" w:rsidRPr="004D2600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do czasu przyjęcia przez Zamawiającego wymaganych gwarancji, wadium zabezpieczające ofertę Wykonawcy nie zostanie zwrócone,</w:t>
      </w:r>
    </w:p>
    <w:p w:rsidR="00C953AF" w:rsidRPr="004D2600" w:rsidRDefault="00F634AB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S</w:t>
      </w:r>
      <w:r w:rsidR="00C953AF" w:rsidRPr="004D2600">
        <w:rPr>
          <w:i w:val="0"/>
          <w:szCs w:val="24"/>
        </w:rPr>
        <w:t>trony ustalają, iż okres ważności wymaganej gwarancji nie będzie krótszy niż okres przewidziany na realizację całego przedmiotu umowy powiększony o okres rękojmi powiększony ponadto o okres usuwania wad i usterek stwierdzonych podczas odbioru końcowego,</w:t>
      </w:r>
    </w:p>
    <w:p w:rsidR="00C953AF" w:rsidRPr="004D2600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ostatecznego,</w:t>
      </w:r>
    </w:p>
    <w:p w:rsidR="00C953AF" w:rsidRPr="004D2600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C953AF" w:rsidRPr="004D2600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jeżeli Wykonawca nie spełni któregokolwiek z wymagań dotyczących niepieniężnej formy zabezpieczenia należytego wy</w:t>
      </w:r>
      <w:r w:rsidR="00CD2D17" w:rsidRPr="004D2600">
        <w:rPr>
          <w:i w:val="0"/>
          <w:szCs w:val="24"/>
        </w:rPr>
        <w:t>konania umowy określonych w ust</w:t>
      </w:r>
      <w:r w:rsidRPr="004D2600">
        <w:rPr>
          <w:i w:val="0"/>
          <w:szCs w:val="24"/>
        </w:rPr>
        <w:t>.</w:t>
      </w:r>
      <w:r w:rsidR="00CD2D17" w:rsidRPr="004D2600">
        <w:rPr>
          <w:i w:val="0"/>
          <w:szCs w:val="24"/>
        </w:rPr>
        <w:t xml:space="preserve"> </w:t>
      </w:r>
      <w:r w:rsidRPr="004D2600">
        <w:rPr>
          <w:i w:val="0"/>
          <w:szCs w:val="24"/>
        </w:rPr>
        <w:t>3 i ust. 4, lub jeżeli gwarancja będzie odbiegała od wymaganego wzor</w:t>
      </w:r>
      <w:r w:rsidR="00CD2D17" w:rsidRPr="004D2600">
        <w:rPr>
          <w:i w:val="0"/>
          <w:szCs w:val="24"/>
        </w:rPr>
        <w:t>u tego dokumentu (załącznik nr 3</w:t>
      </w:r>
      <w:r w:rsidRPr="004D2600">
        <w:rPr>
          <w:i w:val="0"/>
          <w:szCs w:val="24"/>
        </w:rPr>
        <w:t xml:space="preserve"> do SIWZ), a w szczególności zawierała jakiekolwiek ograniczenia, wyłączenia bądź zastrzeżenia zmieniające jej bezwarunkowy charakter, wówczas:</w:t>
      </w:r>
    </w:p>
    <w:p w:rsidR="00C953AF" w:rsidRPr="004D2600" w:rsidRDefault="00F634AB" w:rsidP="00F634AB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4D2600">
        <w:rPr>
          <w:sz w:val="24"/>
          <w:szCs w:val="24"/>
        </w:rPr>
        <w:lastRenderedPageBreak/>
        <w:t xml:space="preserve">- </w:t>
      </w:r>
      <w:r w:rsidR="00C953AF" w:rsidRPr="004D2600">
        <w:rPr>
          <w:sz w:val="24"/>
          <w:szCs w:val="24"/>
        </w:rPr>
        <w:t>zamawiający nie przyjmie przedłożonej gwarancji,</w:t>
      </w:r>
    </w:p>
    <w:p w:rsidR="00C953AF" w:rsidRPr="004D2600" w:rsidRDefault="00F634AB" w:rsidP="00F634AB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4D2600">
        <w:rPr>
          <w:sz w:val="24"/>
          <w:szCs w:val="24"/>
        </w:rPr>
        <w:t xml:space="preserve">- </w:t>
      </w:r>
      <w:r w:rsidR="00C953AF" w:rsidRPr="004D2600">
        <w:rPr>
          <w:sz w:val="24"/>
          <w:szCs w:val="24"/>
        </w:rPr>
        <w:t>ulega zmianie wymagany rodzaj zabezpieczenia należytego wykonania umowy - na zabezpieczenie w pieniądzu zgodnie z zasadami określonymi w ust. 5, 6 i 7</w:t>
      </w:r>
      <w:r w:rsidR="00C953AF" w:rsidRPr="004D2600">
        <w:rPr>
          <w:b/>
          <w:sz w:val="24"/>
          <w:szCs w:val="24"/>
        </w:rPr>
        <w:t>.</w:t>
      </w:r>
    </w:p>
    <w:p w:rsidR="00C953AF" w:rsidRPr="004D2600" w:rsidRDefault="00C953AF" w:rsidP="00C953AF">
      <w:pPr>
        <w:ind w:left="567" w:hanging="567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5.</w:t>
      </w:r>
      <w:r w:rsidRPr="004D2600">
        <w:rPr>
          <w:sz w:val="24"/>
          <w:szCs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C953AF" w:rsidRPr="004D2600" w:rsidRDefault="00C953AF" w:rsidP="00F61BDC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C953AF" w:rsidRPr="004D2600" w:rsidRDefault="00C953AF" w:rsidP="00F61BDC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bCs/>
          <w:i w:val="0"/>
          <w:spacing w:val="-6"/>
          <w:szCs w:val="24"/>
        </w:rPr>
      </w:pPr>
      <w:r w:rsidRPr="004D2600">
        <w:rPr>
          <w:i w:val="0"/>
          <w:szCs w:val="24"/>
        </w:rPr>
        <w:t xml:space="preserve">określoną wyżej kwotę zabezpieczenia Wykonawcę wpłaci przelewem na rachunek Zamawiającego, numer rachunku </w:t>
      </w:r>
      <w:r w:rsidRPr="004D2600">
        <w:rPr>
          <w:i w:val="0"/>
          <w:iCs/>
          <w:szCs w:val="24"/>
        </w:rPr>
        <w:t>27 1240 3914 1111 0010 0965 1187</w:t>
      </w:r>
      <w:r w:rsidRPr="004D2600">
        <w:rPr>
          <w:i w:val="0"/>
          <w:szCs w:val="24"/>
        </w:rPr>
        <w:t xml:space="preserve"> z dopiskiem: „Zabezpieczenie należytego wyko</w:t>
      </w:r>
      <w:r w:rsidR="003233E0" w:rsidRPr="004D2600">
        <w:rPr>
          <w:i w:val="0"/>
          <w:szCs w:val="24"/>
        </w:rPr>
        <w:t>nania umowy na wykonanie zadania</w:t>
      </w:r>
      <w:r w:rsidRPr="004D2600">
        <w:rPr>
          <w:i w:val="0"/>
          <w:szCs w:val="24"/>
        </w:rPr>
        <w:t xml:space="preserve"> pn.: </w:t>
      </w:r>
      <w:r w:rsidR="003233E0" w:rsidRPr="004D2600">
        <w:rPr>
          <w:szCs w:val="24"/>
        </w:rPr>
        <w:t>Opracowanie dokumentacji projektowo kosztorysowej dla zadania: Rewitalizacja powojskowych terenów w celu utworzenia Centrum Usług „Mulnik” w Świnoujściu</w:t>
      </w:r>
      <w:r w:rsidRPr="004D2600">
        <w:rPr>
          <w:i w:val="0"/>
          <w:szCs w:val="24"/>
        </w:rPr>
        <w:t>”.</w:t>
      </w:r>
    </w:p>
    <w:p w:rsidR="00C953AF" w:rsidRPr="004D2600" w:rsidRDefault="00C953AF" w:rsidP="00C953AF">
      <w:pPr>
        <w:pStyle w:val="Tekstpodstawowywcity"/>
        <w:ind w:left="567" w:hanging="567"/>
        <w:jc w:val="both"/>
        <w:rPr>
          <w:i w:val="0"/>
          <w:szCs w:val="24"/>
        </w:rPr>
      </w:pPr>
      <w:r w:rsidRPr="004D2600">
        <w:rPr>
          <w:i w:val="0"/>
          <w:szCs w:val="24"/>
        </w:rPr>
        <w:t>6.</w:t>
      </w:r>
      <w:r w:rsidRPr="004D2600">
        <w:rPr>
          <w:i w:val="0"/>
          <w:szCs w:val="24"/>
        </w:rPr>
        <w:tab/>
        <w:t>Strony ustalają następujące warunki zwrotu zabezpieczenia należytego wykonania umowy:</w:t>
      </w:r>
    </w:p>
    <w:p w:rsidR="00C953AF" w:rsidRPr="004D2600" w:rsidRDefault="00C953AF" w:rsidP="00F61BDC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i w:val="0"/>
          <w:szCs w:val="24"/>
        </w:rPr>
      </w:pPr>
      <w:r w:rsidRPr="004D2600">
        <w:rPr>
          <w:i w:val="0"/>
          <w:szCs w:val="24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C953AF" w:rsidRPr="004D2600" w:rsidRDefault="00C953AF" w:rsidP="00F61BDC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b)</w:t>
      </w:r>
      <w:r w:rsidRPr="004D2600">
        <w:rPr>
          <w:sz w:val="24"/>
          <w:szCs w:val="24"/>
        </w:rPr>
        <w:tab/>
        <w:t>pozostała kwota zabezpieczenia zostanie zwrócone Wykonawcy w ciągu 15 dni po upływie okresu rękojmi.</w:t>
      </w:r>
    </w:p>
    <w:p w:rsidR="00C953AF" w:rsidRPr="004D2600" w:rsidRDefault="00C953AF" w:rsidP="00C953AF">
      <w:pPr>
        <w:ind w:left="567" w:hanging="567"/>
        <w:jc w:val="both"/>
        <w:rPr>
          <w:sz w:val="24"/>
          <w:szCs w:val="24"/>
        </w:rPr>
      </w:pPr>
      <w:r w:rsidRPr="004D2600">
        <w:rPr>
          <w:sz w:val="24"/>
          <w:szCs w:val="24"/>
        </w:rPr>
        <w:t>7.</w:t>
      </w:r>
      <w:r w:rsidRPr="004D2600">
        <w:rPr>
          <w:sz w:val="24"/>
          <w:szCs w:val="24"/>
        </w:rPr>
        <w:tab/>
        <w:t>Z kwot określonych w ust. 6 lit. a) i b) Zamawiający potrąci swoje roszczenia z tytułu nienależytego wykonania umowy przez Wykonawcę.</w:t>
      </w:r>
    </w:p>
    <w:p w:rsidR="00957DF0" w:rsidRPr="004D2600" w:rsidRDefault="00957DF0" w:rsidP="00C96D54">
      <w:pPr>
        <w:pStyle w:val="Default"/>
        <w:ind w:left="567" w:hanging="567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 xml:space="preserve">§ </w:t>
      </w:r>
      <w:r w:rsidR="00224AA1" w:rsidRPr="004D2600">
        <w:rPr>
          <w:b/>
          <w:bCs/>
          <w:color w:val="auto"/>
        </w:rPr>
        <w:t>12</w:t>
      </w:r>
    </w:p>
    <w:p w:rsidR="00177B5A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KARY I ODSZKODOWANIA</w:t>
      </w:r>
    </w:p>
    <w:p w:rsidR="00F71032" w:rsidRPr="004D2600" w:rsidRDefault="00F71032" w:rsidP="001F701B">
      <w:pPr>
        <w:pStyle w:val="Default"/>
        <w:jc w:val="center"/>
        <w:rPr>
          <w:b/>
          <w:bCs/>
          <w:color w:val="auto"/>
        </w:rPr>
      </w:pPr>
    </w:p>
    <w:p w:rsidR="00A3432E" w:rsidRPr="004D2600" w:rsidRDefault="00224AA1" w:rsidP="001F701B">
      <w:pPr>
        <w:pStyle w:val="Default"/>
        <w:ind w:left="567" w:hanging="567"/>
        <w:jc w:val="both"/>
        <w:rPr>
          <w:bCs/>
          <w:color w:val="auto"/>
        </w:rPr>
      </w:pPr>
      <w:r w:rsidRPr="004D2600">
        <w:rPr>
          <w:bCs/>
          <w:color w:val="auto"/>
        </w:rPr>
        <w:t>1.</w:t>
      </w:r>
      <w:r w:rsidRPr="004D2600">
        <w:rPr>
          <w:bCs/>
          <w:color w:val="auto"/>
        </w:rPr>
        <w:tab/>
      </w:r>
      <w:r w:rsidR="00A3432E" w:rsidRPr="004D2600">
        <w:rPr>
          <w:color w:val="auto"/>
        </w:rPr>
        <w:t>Wykonawca ponosi wobec zamawiającego odpowiedzialność z tytułu niewykonania lub nienależytego wykonania umowy.</w:t>
      </w:r>
    </w:p>
    <w:p w:rsidR="00224AA1" w:rsidRPr="004D2600" w:rsidRDefault="00A3432E" w:rsidP="001F701B">
      <w:pPr>
        <w:pStyle w:val="Default"/>
        <w:ind w:left="567" w:hanging="567"/>
        <w:jc w:val="both"/>
        <w:rPr>
          <w:bCs/>
          <w:color w:val="auto"/>
        </w:rPr>
      </w:pPr>
      <w:r w:rsidRPr="004D2600">
        <w:rPr>
          <w:bCs/>
          <w:color w:val="auto"/>
        </w:rPr>
        <w:t>2.</w:t>
      </w:r>
      <w:r w:rsidRPr="004D2600">
        <w:rPr>
          <w:bCs/>
          <w:color w:val="auto"/>
        </w:rPr>
        <w:tab/>
      </w:r>
      <w:r w:rsidR="00224AA1" w:rsidRPr="004D2600">
        <w:rPr>
          <w:bCs/>
          <w:color w:val="auto"/>
        </w:rPr>
        <w:t>Wykonawca zapłaci Zamawiającemu kary umowne:</w:t>
      </w:r>
    </w:p>
    <w:p w:rsidR="00224AA1" w:rsidRPr="004D2600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bCs/>
          <w:color w:val="auto"/>
        </w:rPr>
        <w:t xml:space="preserve">a) za zwłokę w wykonaniu przedmiotu umowy </w:t>
      </w:r>
      <w:r w:rsidR="00A3432E" w:rsidRPr="004D2600">
        <w:rPr>
          <w:bCs/>
          <w:color w:val="auto"/>
        </w:rPr>
        <w:t xml:space="preserve">lub jego części (np. opracowanie koncepcji lub pozostałych elementów zgodnie z zatwierdzonym harmonogramem prac projektowych) </w:t>
      </w:r>
      <w:r w:rsidRPr="004D2600">
        <w:rPr>
          <w:bCs/>
          <w:color w:val="auto"/>
        </w:rPr>
        <w:t xml:space="preserve">– w wysokości 0,5% wynagrodzenia </w:t>
      </w:r>
      <w:r w:rsidR="00DB1EFE" w:rsidRPr="004D2600">
        <w:rPr>
          <w:bCs/>
          <w:color w:val="auto"/>
        </w:rPr>
        <w:t xml:space="preserve">ryczałtowego brutto określonego </w:t>
      </w:r>
      <w:r w:rsidR="00A5625E">
        <w:rPr>
          <w:bCs/>
          <w:color w:val="auto"/>
        </w:rPr>
        <w:br/>
      </w:r>
      <w:r w:rsidR="00DB1EFE" w:rsidRPr="004D2600">
        <w:rPr>
          <w:bCs/>
          <w:color w:val="auto"/>
        </w:rPr>
        <w:t xml:space="preserve">w § 3 ust. 1 lit. a) </w:t>
      </w:r>
      <w:r w:rsidRPr="004D2600">
        <w:rPr>
          <w:bCs/>
          <w:color w:val="auto"/>
        </w:rPr>
        <w:t>za każdy dzień zwłoki,</w:t>
      </w:r>
    </w:p>
    <w:p w:rsidR="00224AA1" w:rsidRPr="004D2600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bCs/>
          <w:color w:val="auto"/>
        </w:rPr>
        <w:t>b)</w:t>
      </w:r>
      <w:r w:rsidRPr="004D2600">
        <w:rPr>
          <w:bCs/>
          <w:color w:val="auto"/>
        </w:rPr>
        <w:tab/>
        <w:t xml:space="preserve">za zwłokę w usunięciu wad stwierdzonych w okresie rękojmi - w wysokości 0,5% wynagrodzenia </w:t>
      </w:r>
      <w:r w:rsidR="00DB1EFE" w:rsidRPr="004D2600">
        <w:rPr>
          <w:bCs/>
          <w:color w:val="auto"/>
        </w:rPr>
        <w:t>ryczałtowego brutto określonego w § 3 ust. 1 lit. a) za każdy dzień zwłoki</w:t>
      </w:r>
      <w:r w:rsidRPr="004D2600">
        <w:rPr>
          <w:bCs/>
          <w:color w:val="auto"/>
        </w:rPr>
        <w:t>,</w:t>
      </w:r>
    </w:p>
    <w:p w:rsidR="00224AA1" w:rsidRPr="004D2600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bCs/>
          <w:color w:val="auto"/>
        </w:rPr>
        <w:t>c) za odstą</w:t>
      </w:r>
      <w:r w:rsidR="00224AA1" w:rsidRPr="004D2600">
        <w:rPr>
          <w:bCs/>
          <w:color w:val="auto"/>
        </w:rPr>
        <w:t>pienie od umowy z przyczyn le</w:t>
      </w:r>
      <w:r w:rsidRPr="004D2600">
        <w:rPr>
          <w:bCs/>
          <w:color w:val="auto"/>
        </w:rPr>
        <w:t>żąc</w:t>
      </w:r>
      <w:r w:rsidR="00224AA1" w:rsidRPr="004D2600">
        <w:rPr>
          <w:bCs/>
          <w:color w:val="auto"/>
        </w:rPr>
        <w:t>ych po</w:t>
      </w:r>
      <w:r w:rsidRPr="004D2600">
        <w:rPr>
          <w:bCs/>
          <w:color w:val="auto"/>
        </w:rPr>
        <w:t xml:space="preserve"> </w:t>
      </w:r>
      <w:r w:rsidR="00224AA1" w:rsidRPr="004D2600">
        <w:rPr>
          <w:bCs/>
          <w:color w:val="auto"/>
        </w:rPr>
        <w:t>stronie Wykonawcy</w:t>
      </w:r>
      <w:r w:rsidRPr="004D2600">
        <w:rPr>
          <w:bCs/>
          <w:color w:val="auto"/>
        </w:rPr>
        <w:t xml:space="preserve"> - w wysokoś</w:t>
      </w:r>
      <w:r w:rsidR="00224AA1" w:rsidRPr="004D2600">
        <w:rPr>
          <w:bCs/>
          <w:color w:val="auto"/>
        </w:rPr>
        <w:t>ci 10% wynagrodzenia</w:t>
      </w:r>
      <w:r w:rsidRPr="004D2600">
        <w:rPr>
          <w:bCs/>
          <w:color w:val="auto"/>
        </w:rPr>
        <w:t xml:space="preserve"> ryczałtowego brutto określonego w § 3 ust. 1</w:t>
      </w:r>
      <w:r w:rsidR="00224AA1" w:rsidRPr="004D2600">
        <w:rPr>
          <w:bCs/>
          <w:color w:val="auto"/>
        </w:rPr>
        <w:t>,</w:t>
      </w:r>
    </w:p>
    <w:p w:rsidR="00224AA1" w:rsidRPr="004D2600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bCs/>
          <w:color w:val="auto"/>
        </w:rPr>
        <w:t>d)</w:t>
      </w:r>
      <w:r w:rsidRPr="004D2600">
        <w:rPr>
          <w:bCs/>
          <w:color w:val="auto"/>
        </w:rPr>
        <w:tab/>
        <w:t>za naruszenie zobowią</w:t>
      </w:r>
      <w:r w:rsidR="00224AA1" w:rsidRPr="004D2600">
        <w:rPr>
          <w:bCs/>
          <w:color w:val="auto"/>
        </w:rPr>
        <w:t>za</w:t>
      </w:r>
      <w:r w:rsidRPr="004D2600">
        <w:rPr>
          <w:bCs/>
          <w:color w:val="auto"/>
        </w:rPr>
        <w:t>nia dostarczenia Zamawiają</w:t>
      </w:r>
      <w:r w:rsidR="00224AA1" w:rsidRPr="004D2600">
        <w:rPr>
          <w:bCs/>
          <w:color w:val="auto"/>
        </w:rPr>
        <w:t>cemu w terminie 14 dni od dnia zawarcia</w:t>
      </w:r>
      <w:r w:rsidRPr="004D2600">
        <w:rPr>
          <w:bCs/>
          <w:color w:val="auto"/>
        </w:rPr>
        <w:t xml:space="preserve"> </w:t>
      </w:r>
      <w:r w:rsidR="00224AA1" w:rsidRPr="004D2600">
        <w:rPr>
          <w:bCs/>
          <w:color w:val="auto"/>
        </w:rPr>
        <w:t>umowy Harmonogra</w:t>
      </w:r>
      <w:r w:rsidRPr="004D2600">
        <w:rPr>
          <w:bCs/>
          <w:color w:val="auto"/>
        </w:rPr>
        <w:t xml:space="preserve">mu prac projektowych </w:t>
      </w:r>
      <w:r w:rsidR="0006104F" w:rsidRPr="004D2600">
        <w:rPr>
          <w:bCs/>
          <w:color w:val="auto"/>
        </w:rPr>
        <w:t xml:space="preserve">oraz za naruszenie zobowiązania uzgodnienia z Zamawiającym w terminie 7 dni od dnia zawarcia umowy założeń wyjściowych do projektowania i kosztorysowania </w:t>
      </w:r>
      <w:r w:rsidRPr="004D2600">
        <w:rPr>
          <w:bCs/>
          <w:color w:val="auto"/>
        </w:rPr>
        <w:t>- w wysokoś</w:t>
      </w:r>
      <w:r w:rsidR="00224AA1" w:rsidRPr="004D2600">
        <w:rPr>
          <w:bCs/>
          <w:color w:val="auto"/>
        </w:rPr>
        <w:t xml:space="preserve">ci 0,05 % wynagrodzenia </w:t>
      </w:r>
      <w:r w:rsidRPr="004D2600">
        <w:rPr>
          <w:bCs/>
          <w:color w:val="auto"/>
        </w:rPr>
        <w:t xml:space="preserve">ryczałtowego brutto określonego w § 3 ust. 1 lit. a) </w:t>
      </w:r>
      <w:r w:rsidR="00224AA1" w:rsidRPr="004D2600">
        <w:rPr>
          <w:bCs/>
          <w:color w:val="auto"/>
        </w:rPr>
        <w:t>za</w:t>
      </w:r>
      <w:r w:rsidRPr="004D2600">
        <w:rPr>
          <w:bCs/>
          <w:color w:val="auto"/>
        </w:rPr>
        <w:t xml:space="preserve"> każ</w:t>
      </w:r>
      <w:r w:rsidR="00224AA1" w:rsidRPr="004D2600">
        <w:rPr>
          <w:bCs/>
          <w:color w:val="auto"/>
        </w:rPr>
        <w:t>dy dzie</w:t>
      </w:r>
      <w:r w:rsidRPr="004D2600">
        <w:rPr>
          <w:bCs/>
          <w:color w:val="auto"/>
        </w:rPr>
        <w:t>ń zwłoki</w:t>
      </w:r>
      <w:r w:rsidR="00224AA1" w:rsidRPr="004D2600">
        <w:rPr>
          <w:bCs/>
          <w:color w:val="auto"/>
        </w:rPr>
        <w:t>,</w:t>
      </w:r>
    </w:p>
    <w:p w:rsidR="00224AA1" w:rsidRPr="004D2600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bCs/>
          <w:color w:val="auto"/>
        </w:rPr>
        <w:t>e)</w:t>
      </w:r>
      <w:r w:rsidRPr="004D2600">
        <w:rPr>
          <w:bCs/>
          <w:color w:val="auto"/>
        </w:rPr>
        <w:tab/>
      </w:r>
      <w:r w:rsidR="00224AA1" w:rsidRPr="004D2600">
        <w:rPr>
          <w:bCs/>
          <w:color w:val="auto"/>
        </w:rPr>
        <w:t>z</w:t>
      </w:r>
      <w:r w:rsidRPr="004D2600">
        <w:rPr>
          <w:bCs/>
          <w:color w:val="auto"/>
        </w:rPr>
        <w:t xml:space="preserve">a nieprzygotowanie </w:t>
      </w:r>
      <w:r w:rsidR="00224AA1" w:rsidRPr="004D2600">
        <w:rPr>
          <w:bCs/>
          <w:color w:val="auto"/>
        </w:rPr>
        <w:t>w termin</w:t>
      </w:r>
      <w:r w:rsidRPr="004D2600">
        <w:rPr>
          <w:bCs/>
          <w:color w:val="auto"/>
        </w:rPr>
        <w:t>ie 3 dni od daty przekazania przez Zamawiają</w:t>
      </w:r>
      <w:r w:rsidR="00224AA1" w:rsidRPr="004D2600">
        <w:rPr>
          <w:bCs/>
          <w:color w:val="auto"/>
        </w:rPr>
        <w:t>cego</w:t>
      </w:r>
      <w:r w:rsidRPr="004D2600">
        <w:rPr>
          <w:bCs/>
          <w:color w:val="auto"/>
        </w:rPr>
        <w:t xml:space="preserve"> pytań składanych przez oferentów w trakcie postępowania przetargowego, wyczerpujących </w:t>
      </w:r>
      <w:r w:rsidR="00A5625E">
        <w:rPr>
          <w:bCs/>
          <w:color w:val="auto"/>
        </w:rPr>
        <w:br/>
      </w:r>
      <w:r w:rsidRPr="004D2600">
        <w:rPr>
          <w:bCs/>
          <w:color w:val="auto"/>
        </w:rPr>
        <w:t>i szczegół</w:t>
      </w:r>
      <w:r w:rsidR="00224AA1" w:rsidRPr="004D2600">
        <w:rPr>
          <w:bCs/>
          <w:color w:val="auto"/>
        </w:rPr>
        <w:t>owych odpowiedzi</w:t>
      </w:r>
      <w:r w:rsidRPr="004D2600">
        <w:rPr>
          <w:bCs/>
          <w:color w:val="auto"/>
        </w:rPr>
        <w:t xml:space="preserve"> dotyczą</w:t>
      </w:r>
      <w:r w:rsidR="00224AA1" w:rsidRPr="004D2600">
        <w:rPr>
          <w:bCs/>
          <w:color w:val="auto"/>
        </w:rPr>
        <w:t>c</w:t>
      </w:r>
      <w:r w:rsidRPr="004D2600">
        <w:rPr>
          <w:bCs/>
          <w:color w:val="auto"/>
        </w:rPr>
        <w:t>ych</w:t>
      </w:r>
      <w:r w:rsidR="00224AA1" w:rsidRPr="004D2600">
        <w:rPr>
          <w:bCs/>
          <w:color w:val="auto"/>
        </w:rPr>
        <w:t xml:space="preserve"> przedmiotu</w:t>
      </w:r>
      <w:r w:rsidRPr="004D2600">
        <w:rPr>
          <w:bCs/>
          <w:color w:val="auto"/>
        </w:rPr>
        <w:t xml:space="preserve"> </w:t>
      </w:r>
      <w:r w:rsidR="00224AA1" w:rsidRPr="004D2600">
        <w:rPr>
          <w:bCs/>
          <w:color w:val="auto"/>
        </w:rPr>
        <w:t>umowy</w:t>
      </w:r>
      <w:r w:rsidR="00A3432E" w:rsidRPr="004D2600">
        <w:rPr>
          <w:bCs/>
          <w:color w:val="auto"/>
        </w:rPr>
        <w:t xml:space="preserve"> - w wysokoś</w:t>
      </w:r>
      <w:r w:rsidR="00224AA1" w:rsidRPr="004D2600">
        <w:rPr>
          <w:bCs/>
          <w:color w:val="auto"/>
        </w:rPr>
        <w:t xml:space="preserve">ci 0,05 % wynagrodzenia </w:t>
      </w:r>
      <w:r w:rsidR="00A3432E" w:rsidRPr="004D2600">
        <w:rPr>
          <w:bCs/>
          <w:color w:val="auto"/>
        </w:rPr>
        <w:t>ryczałtowego brutto określonego w § 3 ust. 1 lit. a) za każdy dzień zwłoki</w:t>
      </w:r>
      <w:r w:rsidR="00F708C4" w:rsidRPr="004D2600">
        <w:rPr>
          <w:bCs/>
          <w:color w:val="auto"/>
        </w:rPr>
        <w:t>,</w:t>
      </w:r>
    </w:p>
    <w:p w:rsidR="00F708C4" w:rsidRPr="004D2600" w:rsidRDefault="00F708C4" w:rsidP="001F701B">
      <w:pPr>
        <w:pStyle w:val="Default"/>
        <w:ind w:left="851" w:hanging="284"/>
        <w:jc w:val="both"/>
        <w:rPr>
          <w:bCs/>
          <w:color w:val="auto"/>
        </w:rPr>
      </w:pPr>
      <w:r w:rsidRPr="004D2600">
        <w:rPr>
          <w:bCs/>
          <w:color w:val="auto"/>
        </w:rPr>
        <w:lastRenderedPageBreak/>
        <w:t>f)</w:t>
      </w:r>
      <w:r w:rsidRPr="004D2600">
        <w:rPr>
          <w:bCs/>
          <w:color w:val="auto"/>
        </w:rPr>
        <w:tab/>
        <w:t xml:space="preserve">za niestawienie się w celu wykonywania czynności nadzoru autorskiego (brak obecności na radzie budowy organizowanej 1 raz w miesiącu lub brak przyjazdu </w:t>
      </w:r>
      <w:r w:rsidR="00A5625E">
        <w:rPr>
          <w:bCs/>
          <w:color w:val="auto"/>
        </w:rPr>
        <w:br/>
      </w:r>
      <w:r w:rsidRPr="004D2600">
        <w:rPr>
          <w:bCs/>
          <w:color w:val="auto"/>
        </w:rPr>
        <w:t>w terminie 3 dni od daty wezwania przez Zamawiającego lub jego przedstawiciela na budowie) – w wysokości 500</w:t>
      </w:r>
      <w:r w:rsidR="00FA4B72" w:rsidRPr="004D2600">
        <w:rPr>
          <w:bCs/>
          <w:color w:val="auto"/>
        </w:rPr>
        <w:t>,00</w:t>
      </w:r>
      <w:r w:rsidRPr="004D2600">
        <w:rPr>
          <w:bCs/>
          <w:color w:val="auto"/>
        </w:rPr>
        <w:t xml:space="preserve"> zł za każdy udokumentowany przypadek. </w:t>
      </w:r>
    </w:p>
    <w:p w:rsidR="00BE4232" w:rsidRPr="004D2600" w:rsidRDefault="00BE4232" w:rsidP="00025718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="000C7D4F" w:rsidRPr="004D2600">
        <w:rPr>
          <w:color w:val="auto"/>
        </w:rPr>
        <w:tab/>
      </w:r>
      <w:r w:rsidRPr="004D2600">
        <w:rPr>
          <w:color w:val="auto"/>
        </w:rPr>
        <w:t xml:space="preserve">Wykonawca zobowiązuje się do usunięcia wad </w:t>
      </w:r>
      <w:r w:rsidR="00025718" w:rsidRPr="004D2600">
        <w:rPr>
          <w:color w:val="auto"/>
        </w:rPr>
        <w:t xml:space="preserve">przedmiotu umowy </w:t>
      </w:r>
      <w:r w:rsidR="00A3432E" w:rsidRPr="004D2600">
        <w:rPr>
          <w:color w:val="auto"/>
        </w:rPr>
        <w:t>w terminie nie dłuższym niż 7</w:t>
      </w:r>
      <w:r w:rsidRPr="004D2600">
        <w:rPr>
          <w:color w:val="auto"/>
        </w:rPr>
        <w:t xml:space="preserve"> dni kalendarzowych od daty ich zgłoszenia przez Zamawiającego lub osoby upoważnione, o ile strony nie ustalą w danym przypadku innego terminu. </w:t>
      </w:r>
    </w:p>
    <w:p w:rsidR="00BE4232" w:rsidRPr="004D2600" w:rsidRDefault="00765599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4</w:t>
      </w:r>
      <w:r w:rsidR="00BE4232" w:rsidRPr="004D2600">
        <w:rPr>
          <w:color w:val="auto"/>
        </w:rPr>
        <w:t>.</w:t>
      </w:r>
      <w:r w:rsidR="00C45C61" w:rsidRPr="004D2600">
        <w:rPr>
          <w:color w:val="auto"/>
        </w:rPr>
        <w:tab/>
      </w:r>
      <w:r w:rsidR="00BE4232" w:rsidRPr="004D2600">
        <w:rPr>
          <w:color w:val="auto"/>
        </w:rPr>
        <w:t>Zamawiający może potrącić kary umowne obliczone zgodnie z postanowieniami zawartymi w ust. 2</w:t>
      </w:r>
      <w:r w:rsidR="009E3875" w:rsidRPr="004D2600">
        <w:rPr>
          <w:color w:val="auto"/>
        </w:rPr>
        <w:t xml:space="preserve"> </w:t>
      </w:r>
      <w:r w:rsidR="00BE4232" w:rsidRPr="004D2600">
        <w:rPr>
          <w:color w:val="auto"/>
        </w:rPr>
        <w:t xml:space="preserve">z wynagrodzenia ryczałtowego określonego w §3 ust. 1 umowy. </w:t>
      </w:r>
    </w:p>
    <w:p w:rsidR="00BE4232" w:rsidRPr="004D2600" w:rsidRDefault="00765599" w:rsidP="00C96D54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5</w:t>
      </w:r>
      <w:r w:rsidR="00BE4232" w:rsidRPr="004D2600">
        <w:rPr>
          <w:color w:val="auto"/>
        </w:rPr>
        <w:t>.</w:t>
      </w:r>
      <w:r w:rsidR="00C96D54" w:rsidRPr="004D2600">
        <w:rPr>
          <w:color w:val="auto"/>
        </w:rPr>
        <w:tab/>
      </w:r>
      <w:r w:rsidR="00BE4232" w:rsidRPr="004D2600">
        <w:rPr>
          <w:color w:val="auto"/>
        </w:rPr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C45C61" w:rsidRPr="004D2600" w:rsidRDefault="00C45C61" w:rsidP="00787E6B">
      <w:pPr>
        <w:pStyle w:val="Default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>§ 1</w:t>
      </w:r>
      <w:r w:rsidR="00A3432E" w:rsidRPr="004D2600">
        <w:rPr>
          <w:b/>
          <w:bCs/>
          <w:color w:val="auto"/>
        </w:rPr>
        <w:t>3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ODSTĄPIENIE OD UMOWY - ROZWIĄZANIE UMOWY</w:t>
      </w:r>
    </w:p>
    <w:p w:rsidR="00177B5A" w:rsidRPr="004D2600" w:rsidRDefault="00177B5A" w:rsidP="001F701B">
      <w:pPr>
        <w:pStyle w:val="Default"/>
        <w:jc w:val="center"/>
        <w:rPr>
          <w:b/>
          <w:bCs/>
          <w:color w:val="auto"/>
        </w:rPr>
      </w:pPr>
    </w:p>
    <w:p w:rsidR="00BE4232" w:rsidRPr="004D2600" w:rsidRDefault="00BE4232" w:rsidP="00C96D54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625E">
        <w:rPr>
          <w:color w:val="auto"/>
        </w:rPr>
        <w:br/>
      </w:r>
      <w:r w:rsidRPr="004D2600">
        <w:rPr>
          <w:color w:val="auto"/>
        </w:rPr>
        <w:t xml:space="preserve">w tym przypadku może nastąpić w terminie 30 dni od powzięcia wiadomości </w:t>
      </w:r>
      <w:r w:rsidR="00A5625E">
        <w:rPr>
          <w:color w:val="auto"/>
        </w:rPr>
        <w:br/>
      </w:r>
      <w:r w:rsidRPr="004D2600">
        <w:rPr>
          <w:color w:val="auto"/>
        </w:rPr>
        <w:t xml:space="preserve">o powyższych okolicznościach. </w:t>
      </w:r>
    </w:p>
    <w:p w:rsidR="00BE4232" w:rsidRPr="004D2600" w:rsidRDefault="00BE4232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2.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 xml:space="preserve">Zamawiającemu przysługuje prawo do rozwiązania umowy z zachowaniem 14 dniowego okresu wypowiedzenia, w następujących przypadkach: </w:t>
      </w:r>
    </w:p>
    <w:p w:rsidR="00BE4232" w:rsidRPr="004D2600" w:rsidRDefault="00BE4232" w:rsidP="001F701B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 xml:space="preserve">jeżeli Wykonawca bez uzasadnionych przyczyn opóźnia wykonanie przedmiotu umowy lub jego części a opóźnienie wynosi 14 dni mimo pisemnego wezwania do realizacji prac, </w:t>
      </w:r>
    </w:p>
    <w:p w:rsidR="00BE4232" w:rsidRPr="004D2600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="00C45C61" w:rsidRPr="004D2600">
        <w:rPr>
          <w:color w:val="auto"/>
        </w:rPr>
        <w:tab/>
      </w:r>
      <w:r w:rsidR="00957DF0" w:rsidRPr="004D2600">
        <w:rPr>
          <w:color w:val="auto"/>
        </w:rPr>
        <w:t xml:space="preserve">opracowania nie uwzględniają założeń </w:t>
      </w:r>
      <w:r w:rsidRPr="004D2600">
        <w:rPr>
          <w:color w:val="auto"/>
        </w:rPr>
        <w:t xml:space="preserve">lub uwag  wniesionych </w:t>
      </w:r>
      <w:r w:rsidR="00B56227" w:rsidRPr="004D2600">
        <w:rPr>
          <w:color w:val="auto"/>
        </w:rPr>
        <w:t>przez Zamawiającego</w:t>
      </w:r>
      <w:r w:rsidRPr="004D2600">
        <w:rPr>
          <w:color w:val="auto"/>
        </w:rPr>
        <w:t xml:space="preserve">, </w:t>
      </w:r>
    </w:p>
    <w:p w:rsidR="00BE4232" w:rsidRPr="004D2600" w:rsidRDefault="00BE4232" w:rsidP="001F701B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c)</w:t>
      </w:r>
      <w:r w:rsidR="00C45C61" w:rsidRPr="004D2600">
        <w:rPr>
          <w:color w:val="auto"/>
        </w:rPr>
        <w:tab/>
      </w:r>
      <w:r w:rsidR="00957DF0" w:rsidRPr="004D2600">
        <w:rPr>
          <w:color w:val="auto"/>
        </w:rPr>
        <w:t xml:space="preserve">opracowana </w:t>
      </w:r>
      <w:r w:rsidR="00B56227" w:rsidRPr="004D2600">
        <w:rPr>
          <w:color w:val="auto"/>
        </w:rPr>
        <w:t>dokumentacja</w:t>
      </w:r>
      <w:r w:rsidRPr="004D2600">
        <w:rPr>
          <w:color w:val="auto"/>
        </w:rPr>
        <w:t xml:space="preserve"> ma wady prawne, np. polegające na naruszeniu praw autorskich </w:t>
      </w:r>
      <w:r w:rsidR="00957DF0" w:rsidRPr="004D2600">
        <w:rPr>
          <w:color w:val="auto"/>
        </w:rPr>
        <w:t>trzecich</w:t>
      </w:r>
      <w:r w:rsidRPr="004D2600">
        <w:rPr>
          <w:color w:val="auto"/>
        </w:rPr>
        <w:t xml:space="preserve">, </w:t>
      </w:r>
    </w:p>
    <w:p w:rsidR="00BE4232" w:rsidRPr="004D2600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4D2600">
        <w:rPr>
          <w:color w:val="auto"/>
        </w:rPr>
        <w:t>d)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>w przypadku wszczęcia postępowania upadłościowego lub likwidacyjnego wobec Wykonawcy,</w:t>
      </w:r>
    </w:p>
    <w:p w:rsidR="00BE4232" w:rsidRPr="004D2600" w:rsidRDefault="00BE4232" w:rsidP="00A3432E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e)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 xml:space="preserve"> w przypadku wydania nakazu zajęcia majątku Wykonawcy, a w szczególności zajęcia wierzytel</w:t>
      </w:r>
      <w:r w:rsidR="00C45C61" w:rsidRPr="004D2600">
        <w:rPr>
          <w:color w:val="auto"/>
        </w:rPr>
        <w:t>ności z tytułu wykonania umowy.</w:t>
      </w:r>
    </w:p>
    <w:p w:rsidR="00C45C61" w:rsidRPr="004D2600" w:rsidRDefault="00C45C61" w:rsidP="00787E6B">
      <w:pPr>
        <w:pStyle w:val="Default"/>
        <w:jc w:val="both"/>
        <w:rPr>
          <w:color w:val="auto"/>
        </w:rPr>
      </w:pPr>
    </w:p>
    <w:p w:rsidR="00B56227" w:rsidRPr="004D2600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§ 1</w:t>
      </w:r>
      <w:r w:rsidR="00A3432E" w:rsidRPr="004D2600">
        <w:rPr>
          <w:b/>
          <w:bCs/>
          <w:color w:val="auto"/>
        </w:rPr>
        <w:t>4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ZMIANY UMOWY</w:t>
      </w:r>
    </w:p>
    <w:p w:rsidR="00B919F7" w:rsidRPr="004D2600" w:rsidRDefault="00B919F7" w:rsidP="001F701B">
      <w:pPr>
        <w:pStyle w:val="Default"/>
        <w:jc w:val="center"/>
        <w:rPr>
          <w:color w:val="auto"/>
        </w:rPr>
      </w:pPr>
    </w:p>
    <w:p w:rsidR="00BE4232" w:rsidRPr="004D2600" w:rsidRDefault="00C45C61" w:rsidP="001F701B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>Ewentualna zmiana umowy wymaga formy pisemnej i zgody obydwu Stron pod rygorem nieważności.</w:t>
      </w:r>
    </w:p>
    <w:p w:rsidR="00BE4232" w:rsidRPr="004D2600" w:rsidRDefault="00BE4232" w:rsidP="001A5220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2.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 xml:space="preserve">Dopuszcza się następujące możliwości zmiany treści umowy: </w:t>
      </w:r>
    </w:p>
    <w:p w:rsidR="00BE4232" w:rsidRPr="004D2600" w:rsidRDefault="00BE4232" w:rsidP="00A3432E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="00C45C61" w:rsidRPr="004D2600">
        <w:rPr>
          <w:color w:val="auto"/>
        </w:rPr>
        <w:tab/>
      </w:r>
      <w:r w:rsidRPr="004D2600">
        <w:rPr>
          <w:color w:val="auto"/>
        </w:rPr>
        <w:t xml:space="preserve">zmiana stawki i kwoty podatku VAT oraz wynagrodzenia brutto określonego w § 3, </w:t>
      </w:r>
    </w:p>
    <w:p w:rsidR="00751FDA" w:rsidRPr="004D2600" w:rsidRDefault="00B56227" w:rsidP="00A3432E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b</w:t>
      </w:r>
      <w:r w:rsidR="00BE4232" w:rsidRPr="004D2600">
        <w:rPr>
          <w:color w:val="auto"/>
        </w:rPr>
        <w:t>)</w:t>
      </w:r>
      <w:r w:rsidR="00C45C61" w:rsidRPr="004D2600">
        <w:rPr>
          <w:color w:val="auto"/>
        </w:rPr>
        <w:tab/>
      </w:r>
      <w:r w:rsidR="00751FDA" w:rsidRPr="004D2600">
        <w:rPr>
          <w:color w:val="auto"/>
        </w:rPr>
        <w:t>zmiana wynagrodzenia za nadzór autorski określonego w § 3 ust. 1 lit. b),</w:t>
      </w:r>
    </w:p>
    <w:p w:rsidR="00BE4232" w:rsidRPr="004D2600" w:rsidRDefault="00751FDA" w:rsidP="00A3432E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 xml:space="preserve">c) </w:t>
      </w:r>
      <w:r w:rsidR="00BE4232" w:rsidRPr="004D2600">
        <w:rPr>
          <w:color w:val="auto"/>
        </w:rPr>
        <w:t xml:space="preserve">zmniejszenie zakresu przedmiotu Zamówienia, gdy jego wykonanie w pierwotnym zakresie nie leży w interesie publicznym, </w:t>
      </w:r>
    </w:p>
    <w:p w:rsidR="00BE4232" w:rsidRPr="004D2600" w:rsidRDefault="00751FDA" w:rsidP="00A3432E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d</w:t>
      </w:r>
      <w:r w:rsidR="00BE4232" w:rsidRPr="004D2600">
        <w:rPr>
          <w:color w:val="auto"/>
        </w:rPr>
        <w:t>)</w:t>
      </w:r>
      <w:r w:rsidR="00C45C61" w:rsidRPr="004D2600">
        <w:rPr>
          <w:color w:val="auto"/>
        </w:rPr>
        <w:tab/>
      </w:r>
      <w:r w:rsidR="00BE4232" w:rsidRPr="004D2600">
        <w:rPr>
          <w:color w:val="auto"/>
        </w:rPr>
        <w:t xml:space="preserve">zmiana terminu realizacji przedmiotu zamówienia, w przypadku: </w:t>
      </w:r>
    </w:p>
    <w:p w:rsidR="00751FDA" w:rsidRPr="004D2600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="00573F2B" w:rsidRPr="004D2600">
        <w:rPr>
          <w:color w:val="auto"/>
        </w:rPr>
        <w:tab/>
      </w:r>
      <w:r w:rsidRPr="004D2600">
        <w:rPr>
          <w:color w:val="auto"/>
        </w:rPr>
        <w:t>działania siły wyższej, uniemożliwiającej wykonanie umowy w określonym pierwotnie terminie,</w:t>
      </w:r>
    </w:p>
    <w:p w:rsidR="00BE4232" w:rsidRPr="004D2600" w:rsidRDefault="00751FDA" w:rsidP="00A3432E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Pr="004D2600">
        <w:rPr>
          <w:color w:val="auto"/>
        </w:rPr>
        <w:tab/>
        <w:t>realizacji wymagań organów administracji publicznej postawionych na podstawie obowiązujących przepisów,</w:t>
      </w:r>
    </w:p>
    <w:p w:rsidR="00BE4232" w:rsidRPr="004D2600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lastRenderedPageBreak/>
        <w:t>-</w:t>
      </w:r>
      <w:r w:rsidR="00573F2B" w:rsidRPr="004D2600">
        <w:rPr>
          <w:color w:val="auto"/>
        </w:rPr>
        <w:tab/>
      </w:r>
      <w:r w:rsidRPr="004D2600">
        <w:rPr>
          <w:color w:val="auto"/>
        </w:rPr>
        <w:t xml:space="preserve">realizacji w drodze odrębnej umowy prac powiązanych z przedmiotem niniejszej umowy, powodującego konieczność skoordynowania prac i uwzględnienia wzajemnych powiązań, </w:t>
      </w:r>
    </w:p>
    <w:p w:rsidR="00B56227" w:rsidRPr="004D2600" w:rsidRDefault="00573F2B" w:rsidP="00751FDA">
      <w:pPr>
        <w:pStyle w:val="Default"/>
        <w:ind w:left="1134" w:hanging="283"/>
        <w:jc w:val="both"/>
        <w:rPr>
          <w:color w:val="auto"/>
        </w:rPr>
      </w:pPr>
      <w:r w:rsidRPr="004D2600">
        <w:rPr>
          <w:color w:val="auto"/>
        </w:rPr>
        <w:t>-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 xml:space="preserve">konieczności zmniejszenia zakresu przedmiotu zamówienia, gdy jego wykonanie </w:t>
      </w:r>
      <w:r w:rsidR="00A5625E">
        <w:rPr>
          <w:color w:val="auto"/>
        </w:rPr>
        <w:br/>
      </w:r>
      <w:r w:rsidR="00BE4232" w:rsidRPr="004D2600">
        <w:rPr>
          <w:color w:val="auto"/>
        </w:rPr>
        <w:t xml:space="preserve">w pierwotnym </w:t>
      </w:r>
      <w:r w:rsidRPr="004D2600">
        <w:rPr>
          <w:color w:val="auto"/>
        </w:rPr>
        <w:t>z</w:t>
      </w:r>
      <w:r w:rsidR="00BE4232" w:rsidRPr="004D2600">
        <w:rPr>
          <w:color w:val="auto"/>
        </w:rPr>
        <w:t>akresie nie leży w interesie Zamawiającego,</w:t>
      </w:r>
    </w:p>
    <w:p w:rsidR="00896754" w:rsidRPr="004D2600" w:rsidRDefault="00751FDA" w:rsidP="00751FDA">
      <w:pPr>
        <w:pStyle w:val="Default"/>
        <w:ind w:left="1134" w:hanging="283"/>
        <w:jc w:val="both"/>
      </w:pPr>
      <w:r w:rsidRPr="004D2600">
        <w:rPr>
          <w:color w:val="auto"/>
        </w:rPr>
        <w:t>-</w:t>
      </w:r>
      <w:r w:rsidRPr="004D2600">
        <w:rPr>
          <w:color w:val="auto"/>
        </w:rPr>
        <w:tab/>
      </w:r>
      <w:r w:rsidRPr="004D2600">
        <w:t xml:space="preserve">konieczności wykonywania czynności nadzoru autorskiego przez okres krótszy lub dłuższy niż wskazany w § 2 lit. d), gdy roboty budowlane zadania pn.: </w:t>
      </w:r>
    </w:p>
    <w:p w:rsidR="00751FDA" w:rsidRPr="004D2600" w:rsidRDefault="00751FDA" w:rsidP="00896754">
      <w:pPr>
        <w:pStyle w:val="Default"/>
        <w:ind w:left="1134"/>
        <w:jc w:val="both"/>
        <w:rPr>
          <w:color w:val="auto"/>
        </w:rPr>
      </w:pPr>
      <w:r w:rsidRPr="004D2600">
        <w:t>„</w:t>
      </w:r>
      <w:r w:rsidR="00896754" w:rsidRPr="004D2600">
        <w:t xml:space="preserve"> Rewitalizacja powojskowych terenów w celu utworzenia Centrum Usług „Mulnik” w Świnoujściu</w:t>
      </w:r>
      <w:r w:rsidRPr="004D2600">
        <w:t>”  nie zostaną zakończone w terminie wskazanym w § 2 lit. d) lub zostaną zakończone w terminie krótszym.</w:t>
      </w:r>
    </w:p>
    <w:p w:rsidR="00BE4232" w:rsidRPr="004D2600" w:rsidRDefault="00BE4232" w:rsidP="00B56227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3.</w:t>
      </w:r>
      <w:r w:rsidR="00573F2B" w:rsidRPr="004D2600">
        <w:rPr>
          <w:color w:val="auto"/>
        </w:rPr>
        <w:tab/>
      </w:r>
      <w:r w:rsidRPr="004D2600">
        <w:rPr>
          <w:color w:val="auto"/>
        </w:rPr>
        <w:t xml:space="preserve">Zmiany umowy przewidziane w ust. 2 dopuszczalne są na następujących warunkach: </w:t>
      </w:r>
    </w:p>
    <w:p w:rsidR="00BE4232" w:rsidRPr="004D2600" w:rsidRDefault="00BE4232" w:rsidP="004A5EE6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a)</w:t>
      </w:r>
      <w:r w:rsidR="00573F2B" w:rsidRPr="004D2600">
        <w:rPr>
          <w:color w:val="auto"/>
        </w:rPr>
        <w:tab/>
      </w:r>
      <w:r w:rsidRPr="004D2600">
        <w:rPr>
          <w:color w:val="auto"/>
        </w:rPr>
        <w:t>ad ust. 2 lit. a) - stawka podatku VAT ulegnie zmianie na mocy powsze</w:t>
      </w:r>
      <w:r w:rsidR="004A5EE6" w:rsidRPr="004D2600">
        <w:rPr>
          <w:color w:val="auto"/>
        </w:rPr>
        <w:t>chnie obowiązujących przepisów,</w:t>
      </w:r>
    </w:p>
    <w:p w:rsidR="004A5EE6" w:rsidRPr="004D2600" w:rsidRDefault="004A5EE6" w:rsidP="004A5EE6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b)</w:t>
      </w:r>
      <w:r w:rsidRPr="004D2600">
        <w:rPr>
          <w:color w:val="auto"/>
        </w:rPr>
        <w:tab/>
        <w:t xml:space="preserve">ad. ust. 2 lit. b) – zmiana wynagrodzenia w wysokości proporcjonalnej, w przypadku wydłużenia lub skrócenia czasu wykonywania nadzoru autorskiego w wyniku zmiany terminu realizacji robót budowlanych zadania pn.: </w:t>
      </w:r>
      <w:r w:rsidRPr="004D2600">
        <w:t>„</w:t>
      </w:r>
      <w:r w:rsidR="00547F54" w:rsidRPr="004D2600">
        <w:t>Rewitalizacja powojskowych terenów w celu utworzenia Centrum Usług „Mulnik” w Świnoujściu”</w:t>
      </w:r>
    </w:p>
    <w:p w:rsidR="00BE4232" w:rsidRPr="004D2600" w:rsidRDefault="004C5F23" w:rsidP="004A5EE6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c</w:t>
      </w:r>
      <w:r w:rsidR="00BE4232" w:rsidRPr="004D2600">
        <w:rPr>
          <w:color w:val="auto"/>
        </w:rPr>
        <w:t>)</w:t>
      </w:r>
      <w:r w:rsidR="00573F2B" w:rsidRPr="004D2600">
        <w:rPr>
          <w:color w:val="auto"/>
        </w:rPr>
        <w:tab/>
      </w:r>
      <w:r w:rsidR="00BE4232" w:rsidRPr="004D2600">
        <w:rPr>
          <w:color w:val="auto"/>
        </w:rPr>
        <w:t xml:space="preserve"> ad ust. 2 lit. </w:t>
      </w:r>
      <w:r w:rsidRPr="004D2600">
        <w:rPr>
          <w:color w:val="auto"/>
        </w:rPr>
        <w:t>c</w:t>
      </w:r>
      <w:r w:rsidR="00BE4232" w:rsidRPr="004D2600">
        <w:rPr>
          <w:color w:val="auto"/>
        </w:rPr>
        <w:t xml:space="preserve">) - zmniejszenie zakresu przedmiotu umowy w granicach uzasadnionego interesu publicznego, </w:t>
      </w:r>
    </w:p>
    <w:p w:rsidR="00BE4232" w:rsidRPr="004D2600" w:rsidRDefault="004C5F23" w:rsidP="004A5EE6">
      <w:pPr>
        <w:pStyle w:val="Default"/>
        <w:ind w:left="851" w:hanging="284"/>
        <w:jc w:val="both"/>
        <w:rPr>
          <w:color w:val="auto"/>
        </w:rPr>
      </w:pPr>
      <w:r w:rsidRPr="004D2600">
        <w:rPr>
          <w:color w:val="auto"/>
        </w:rPr>
        <w:t>d</w:t>
      </w:r>
      <w:r w:rsidR="00BE4232" w:rsidRPr="004D2600">
        <w:rPr>
          <w:color w:val="auto"/>
        </w:rPr>
        <w:t>)</w:t>
      </w:r>
      <w:r w:rsidR="00573F2B" w:rsidRPr="004D2600">
        <w:rPr>
          <w:color w:val="auto"/>
        </w:rPr>
        <w:tab/>
      </w:r>
      <w:r w:rsidR="00BE4232" w:rsidRPr="004D2600">
        <w:rPr>
          <w:color w:val="auto"/>
        </w:rPr>
        <w:t xml:space="preserve">ad ust. 2 lit. </w:t>
      </w:r>
      <w:r w:rsidRPr="004D2600">
        <w:rPr>
          <w:color w:val="auto"/>
        </w:rPr>
        <w:t>d</w:t>
      </w:r>
      <w:r w:rsidR="00BE4232" w:rsidRPr="004D2600">
        <w:rPr>
          <w:color w:val="auto"/>
        </w:rPr>
        <w:t xml:space="preserve">) - zmiana terminu realizacji przedmiotu zamówienia: </w:t>
      </w:r>
    </w:p>
    <w:p w:rsidR="00BE4232" w:rsidRPr="004D2600" w:rsidRDefault="00573F2B" w:rsidP="004A5EE6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 xml:space="preserve">tiret pierwsze: o okres działania siły wyższej oraz potrzebny do usunięcia skutków tego działania, </w:t>
      </w:r>
    </w:p>
    <w:p w:rsidR="004C5F23" w:rsidRPr="004D2600" w:rsidRDefault="001A5220" w:rsidP="004A5EE6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="00573F2B" w:rsidRPr="004D2600">
        <w:rPr>
          <w:color w:val="auto"/>
        </w:rPr>
        <w:tab/>
      </w:r>
      <w:r w:rsidR="00BE4232" w:rsidRPr="004D2600">
        <w:rPr>
          <w:color w:val="auto"/>
        </w:rPr>
        <w:t xml:space="preserve">tiret </w:t>
      </w:r>
      <w:r w:rsidR="00957DF0" w:rsidRPr="004D2600">
        <w:rPr>
          <w:color w:val="auto"/>
        </w:rPr>
        <w:t>drugie</w:t>
      </w:r>
      <w:r w:rsidR="00BE4232" w:rsidRPr="004D2600">
        <w:rPr>
          <w:color w:val="auto"/>
        </w:rPr>
        <w:t>:</w:t>
      </w:r>
      <w:r w:rsidR="004C5F23" w:rsidRPr="004D2600">
        <w:rPr>
          <w:color w:val="auto"/>
        </w:rPr>
        <w:t xml:space="preserve"> o okres określony przez organ administracji publicznej,</w:t>
      </w:r>
    </w:p>
    <w:p w:rsidR="00BE4232" w:rsidRPr="004D2600" w:rsidRDefault="004D0399" w:rsidP="004A5EE6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Pr="004D2600">
        <w:rPr>
          <w:color w:val="auto"/>
        </w:rPr>
        <w:tab/>
      </w:r>
      <w:proofErr w:type="spellStart"/>
      <w:r w:rsidRPr="004D2600">
        <w:rPr>
          <w:color w:val="auto"/>
        </w:rPr>
        <w:t>tiret</w:t>
      </w:r>
      <w:proofErr w:type="spellEnd"/>
      <w:r w:rsidR="004C5F23" w:rsidRPr="004D2600">
        <w:rPr>
          <w:color w:val="auto"/>
        </w:rPr>
        <w:t xml:space="preserve"> trzeci</w:t>
      </w:r>
      <w:r w:rsidRPr="004D2600">
        <w:rPr>
          <w:color w:val="auto"/>
        </w:rPr>
        <w:t xml:space="preserve">e </w:t>
      </w:r>
      <w:r w:rsidR="004C5F23" w:rsidRPr="004D2600">
        <w:rPr>
          <w:color w:val="auto"/>
        </w:rPr>
        <w:t>:</w:t>
      </w:r>
      <w:r w:rsidR="00BE4232" w:rsidRPr="004D2600">
        <w:rPr>
          <w:color w:val="auto"/>
        </w:rPr>
        <w:t xml:space="preserve"> o okres niezbędny do wykonania prac powiązanych z przedmiotem niniejszej umowy, realizowanych w drodze odrębnej umowy, </w:t>
      </w:r>
    </w:p>
    <w:p w:rsidR="004C5F23" w:rsidRPr="004D2600" w:rsidRDefault="00BE4232" w:rsidP="004A5EE6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="00573F2B" w:rsidRPr="004D2600">
        <w:rPr>
          <w:color w:val="auto"/>
        </w:rPr>
        <w:tab/>
      </w:r>
      <w:proofErr w:type="spellStart"/>
      <w:r w:rsidR="00573F2B" w:rsidRPr="004D2600">
        <w:rPr>
          <w:color w:val="auto"/>
        </w:rPr>
        <w:t>t</w:t>
      </w:r>
      <w:r w:rsidR="00957DF0" w:rsidRPr="004D2600">
        <w:rPr>
          <w:color w:val="auto"/>
        </w:rPr>
        <w:t>iret</w:t>
      </w:r>
      <w:proofErr w:type="spellEnd"/>
      <w:r w:rsidR="00957DF0" w:rsidRPr="004D2600">
        <w:rPr>
          <w:color w:val="auto"/>
        </w:rPr>
        <w:t xml:space="preserve"> </w:t>
      </w:r>
      <w:r w:rsidR="00005400" w:rsidRPr="004D2600">
        <w:rPr>
          <w:color w:val="auto"/>
        </w:rPr>
        <w:t>czwarte</w:t>
      </w:r>
      <w:r w:rsidRPr="004D2600">
        <w:rPr>
          <w:color w:val="auto"/>
        </w:rPr>
        <w:t xml:space="preserve"> - o okres proporcjonalny do zmniejszonego zakresu,</w:t>
      </w:r>
    </w:p>
    <w:p w:rsidR="00BE4232" w:rsidRPr="004D2600" w:rsidRDefault="00005400" w:rsidP="004A5EE6">
      <w:pPr>
        <w:pStyle w:val="Default"/>
        <w:ind w:left="1134" w:hanging="284"/>
        <w:jc w:val="both"/>
        <w:rPr>
          <w:color w:val="auto"/>
        </w:rPr>
      </w:pPr>
      <w:r w:rsidRPr="004D2600">
        <w:rPr>
          <w:color w:val="auto"/>
        </w:rPr>
        <w:t>-</w:t>
      </w:r>
      <w:r w:rsidRPr="004D2600">
        <w:rPr>
          <w:color w:val="auto"/>
        </w:rPr>
        <w:tab/>
      </w:r>
      <w:proofErr w:type="spellStart"/>
      <w:r w:rsidRPr="004D2600">
        <w:rPr>
          <w:color w:val="auto"/>
        </w:rPr>
        <w:t>tiret</w:t>
      </w:r>
      <w:proofErr w:type="spellEnd"/>
      <w:r w:rsidRPr="004D2600">
        <w:rPr>
          <w:color w:val="auto"/>
        </w:rPr>
        <w:t xml:space="preserve"> piąte</w:t>
      </w:r>
      <w:r w:rsidR="004C5F23" w:rsidRPr="004D2600">
        <w:rPr>
          <w:color w:val="auto"/>
        </w:rPr>
        <w:t xml:space="preserve"> - </w:t>
      </w:r>
      <w:r w:rsidR="00BE4232" w:rsidRPr="004D2600">
        <w:rPr>
          <w:color w:val="auto"/>
        </w:rPr>
        <w:t xml:space="preserve"> </w:t>
      </w:r>
      <w:r w:rsidR="004C5F23" w:rsidRPr="004D2600">
        <w:rPr>
          <w:color w:val="auto"/>
        </w:rPr>
        <w:t xml:space="preserve">o okres wynikający z terminu zakończenia robót budowlanych zadania pn.: </w:t>
      </w:r>
      <w:r w:rsidR="004C5F23" w:rsidRPr="004D2600">
        <w:t>„</w:t>
      </w:r>
      <w:r w:rsidR="00E116CC" w:rsidRPr="004D2600">
        <w:t>Rewitalizacja powojskowych terenów w celu utworzenia Centrum Usług „Mulnik” w Świnoujściu</w:t>
      </w:r>
      <w:r w:rsidR="004C5F23" w:rsidRPr="004D2600">
        <w:t>”.</w:t>
      </w:r>
    </w:p>
    <w:p w:rsidR="00573F2B" w:rsidRPr="004D2600" w:rsidRDefault="00573F2B" w:rsidP="00B56227">
      <w:pPr>
        <w:pStyle w:val="Default"/>
        <w:ind w:left="1134" w:hanging="425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>§ 1</w:t>
      </w:r>
      <w:r w:rsidR="004C5F23" w:rsidRPr="004D2600">
        <w:rPr>
          <w:b/>
          <w:bCs/>
          <w:color w:val="auto"/>
        </w:rPr>
        <w:t>5</w:t>
      </w:r>
    </w:p>
    <w:p w:rsidR="00BE4232" w:rsidRPr="004D2600" w:rsidRDefault="00BE4232" w:rsidP="001F701B">
      <w:pPr>
        <w:pStyle w:val="Default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POSTANOWIENIA ODNOŚNIE PRAW AUTORSKICH</w:t>
      </w:r>
    </w:p>
    <w:p w:rsidR="00B919F7" w:rsidRPr="004D2600" w:rsidRDefault="00B919F7" w:rsidP="001F701B">
      <w:pPr>
        <w:pStyle w:val="Default"/>
        <w:jc w:val="center"/>
        <w:rPr>
          <w:color w:val="auto"/>
        </w:rPr>
      </w:pPr>
    </w:p>
    <w:p w:rsidR="00684992" w:rsidRPr="00684992" w:rsidRDefault="000F2943" w:rsidP="000F2943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684992" w:rsidRPr="00684992">
        <w:rPr>
          <w:color w:val="auto"/>
        </w:rPr>
        <w:t>Wykonawca wyraża zgodę na przejęcie przez Zamawiającego aut</w:t>
      </w:r>
      <w:r w:rsidR="00684992">
        <w:rPr>
          <w:color w:val="auto"/>
        </w:rPr>
        <w:t xml:space="preserve">orskich praw majątkowych do </w:t>
      </w:r>
      <w:r w:rsidR="00684992" w:rsidRPr="00684992">
        <w:rPr>
          <w:color w:val="auto"/>
        </w:rPr>
        <w:t xml:space="preserve">opracowań stanowiących przedmiot niniejszej umowy zgodnie </w:t>
      </w:r>
      <w:r w:rsidR="00A5625E">
        <w:rPr>
          <w:color w:val="auto"/>
        </w:rPr>
        <w:br/>
      </w:r>
      <w:r w:rsidR="00684992">
        <w:rPr>
          <w:color w:val="auto"/>
        </w:rPr>
        <w:t xml:space="preserve">z obowiązującą ustawą z dnia 4 </w:t>
      </w:r>
      <w:r w:rsidR="00684992" w:rsidRPr="00684992">
        <w:rPr>
          <w:color w:val="auto"/>
        </w:rPr>
        <w:t>lutego 1994r. o prawie autorskim i prawach pokrewnych, w szcz</w:t>
      </w:r>
      <w:r w:rsidR="00684992">
        <w:rPr>
          <w:color w:val="auto"/>
        </w:rPr>
        <w:t>ególności do dokonywania przez</w:t>
      </w:r>
      <w:r w:rsidR="00684992" w:rsidRPr="00684992">
        <w:rPr>
          <w:color w:val="auto"/>
        </w:rPr>
        <w:t xml:space="preserve"> Zamawiającego lub podmioty działające na jego rzecz, dowolnych zmian</w:t>
      </w:r>
      <w:r w:rsidR="00684992">
        <w:rPr>
          <w:color w:val="auto"/>
        </w:rPr>
        <w:t xml:space="preserve"> w rozwiązaniach </w:t>
      </w:r>
      <w:r w:rsidR="00684992" w:rsidRPr="00684992">
        <w:rPr>
          <w:color w:val="auto"/>
        </w:rPr>
        <w:t>urbanistycznych, architektonicznych, konstrukcyjnych i instal</w:t>
      </w:r>
      <w:r w:rsidR="00684992">
        <w:rPr>
          <w:color w:val="auto"/>
        </w:rPr>
        <w:t xml:space="preserve">acyjnych oraz do korzystania z </w:t>
      </w:r>
      <w:r w:rsidR="00684992" w:rsidRPr="00684992">
        <w:rPr>
          <w:color w:val="auto"/>
        </w:rPr>
        <w:t xml:space="preserve">opracowań na następujących polach eksploatacji: </w:t>
      </w:r>
    </w:p>
    <w:p w:rsidR="00684992" w:rsidRPr="00684992" w:rsidRDefault="00684992" w:rsidP="000F2943">
      <w:pPr>
        <w:pStyle w:val="Default"/>
        <w:numPr>
          <w:ilvl w:val="0"/>
          <w:numId w:val="20"/>
        </w:numPr>
        <w:tabs>
          <w:tab w:val="left" w:pos="709"/>
        </w:tabs>
        <w:jc w:val="both"/>
        <w:rPr>
          <w:color w:val="auto"/>
        </w:rPr>
      </w:pPr>
      <w:r w:rsidRPr="00684992">
        <w:rPr>
          <w:color w:val="auto"/>
        </w:rPr>
        <w:t>utrwalanie i zwielokrotnianie, trwałe lub czasowe, w całości l</w:t>
      </w:r>
      <w:r w:rsidR="000F2943">
        <w:rPr>
          <w:color w:val="auto"/>
        </w:rPr>
        <w:t>ub w części, dowolną techniką,</w:t>
      </w:r>
      <w:r w:rsidRPr="00684992">
        <w:rPr>
          <w:color w:val="auto"/>
        </w:rPr>
        <w:t xml:space="preserve"> jakimikolwiek środkami i w jakiejkolwiek formie, w szczególno</w:t>
      </w:r>
      <w:r w:rsidR="000F2943">
        <w:rPr>
          <w:color w:val="auto"/>
        </w:rPr>
        <w:t>ści przez zapis elektroniczny,</w:t>
      </w:r>
      <w:r w:rsidRPr="00684992">
        <w:rPr>
          <w:color w:val="auto"/>
        </w:rPr>
        <w:t xml:space="preserve"> magnetyczny oraz optyczny na wszelkich nośnikach d</w:t>
      </w:r>
      <w:r>
        <w:rPr>
          <w:color w:val="auto"/>
        </w:rPr>
        <w:t>anych, w tym w szczególności na dyskach</w:t>
      </w:r>
      <w:r w:rsidRPr="00684992">
        <w:rPr>
          <w:color w:val="auto"/>
        </w:rPr>
        <w:t xml:space="preserve"> komputerowych, układach pamięci wbudowanych </w:t>
      </w:r>
      <w:r w:rsidR="00A5625E">
        <w:rPr>
          <w:color w:val="auto"/>
        </w:rPr>
        <w:br/>
      </w:r>
      <w:r w:rsidRPr="00684992">
        <w:rPr>
          <w:color w:val="auto"/>
        </w:rPr>
        <w:t>w urządzenia, pamięcia</w:t>
      </w:r>
      <w:r>
        <w:rPr>
          <w:color w:val="auto"/>
        </w:rPr>
        <w:t>ch lub dyskach przenośnych,</w:t>
      </w:r>
      <w:r w:rsidRPr="00684992">
        <w:rPr>
          <w:color w:val="auto"/>
        </w:rPr>
        <w:t xml:space="preserve"> serwerach, dyskach „twardych” wbudowanych w urządzen</w:t>
      </w:r>
      <w:r>
        <w:rPr>
          <w:color w:val="auto"/>
        </w:rPr>
        <w:t xml:space="preserve">ia oraz z wykorzystaniem stron </w:t>
      </w:r>
      <w:r w:rsidRPr="00684992">
        <w:rPr>
          <w:color w:val="auto"/>
        </w:rPr>
        <w:t xml:space="preserve">internetowych, w formie  grafiki, fotografii lub prezentacji </w:t>
      </w:r>
      <w:r>
        <w:rPr>
          <w:color w:val="auto"/>
        </w:rPr>
        <w:t>multimedialnej, wizualnej albo</w:t>
      </w:r>
      <w:r w:rsidRPr="00684992">
        <w:rPr>
          <w:color w:val="auto"/>
        </w:rPr>
        <w:t xml:space="preserve"> audiowizualnej </w:t>
      </w:r>
      <w:r w:rsidR="00A5625E">
        <w:rPr>
          <w:color w:val="auto"/>
        </w:rPr>
        <w:br/>
      </w:r>
      <w:r w:rsidRPr="00684992">
        <w:rPr>
          <w:color w:val="auto"/>
        </w:rPr>
        <w:t>w dowolnej skali, na dowolnym materiale, wytwarz</w:t>
      </w:r>
      <w:r>
        <w:rPr>
          <w:color w:val="auto"/>
        </w:rPr>
        <w:t xml:space="preserve">anie dowolną techniką dowolnej </w:t>
      </w:r>
      <w:r w:rsidRPr="00684992">
        <w:rPr>
          <w:color w:val="auto"/>
        </w:rPr>
        <w:t>liczby egzemplarzy, w tym techniką drukarską, reprograficzną, zapi</w:t>
      </w:r>
      <w:r>
        <w:rPr>
          <w:color w:val="auto"/>
        </w:rPr>
        <w:t xml:space="preserve">su magnetycznego oraz techniką </w:t>
      </w:r>
      <w:r w:rsidRPr="00684992">
        <w:rPr>
          <w:color w:val="auto"/>
        </w:rPr>
        <w:t>cyfrową, w postaci wydruków, nadruków, fotografii, fotokopii, kserokop</w:t>
      </w:r>
      <w:r>
        <w:rPr>
          <w:color w:val="auto"/>
        </w:rPr>
        <w:t xml:space="preserve">ii, </w:t>
      </w:r>
      <w:r>
        <w:rPr>
          <w:color w:val="auto"/>
        </w:rPr>
        <w:lastRenderedPageBreak/>
        <w:t xml:space="preserve">naklejeń,  negatywów, oraz </w:t>
      </w:r>
      <w:r w:rsidRPr="00684992">
        <w:rPr>
          <w:color w:val="auto"/>
        </w:rPr>
        <w:t>przy wykorzystaniu wszelkich pozostałych metod i technik, znanych i d</w:t>
      </w:r>
      <w:r>
        <w:rPr>
          <w:color w:val="auto"/>
        </w:rPr>
        <w:t>ostępnych obecnie, jak również</w:t>
      </w:r>
      <w:r w:rsidRPr="00684992">
        <w:rPr>
          <w:color w:val="auto"/>
        </w:rPr>
        <w:t xml:space="preserve"> w nieo</w:t>
      </w:r>
      <w:r>
        <w:rPr>
          <w:color w:val="auto"/>
        </w:rPr>
        <w:t>graniczonej czasowo przyszłości</w:t>
      </w:r>
      <w:r w:rsidRPr="00684992">
        <w:rPr>
          <w:color w:val="auto"/>
        </w:rPr>
        <w:t xml:space="preserve">; </w:t>
      </w:r>
    </w:p>
    <w:p w:rsidR="00684992" w:rsidRPr="00684992" w:rsidRDefault="00684992" w:rsidP="000F2943">
      <w:pPr>
        <w:pStyle w:val="Default"/>
        <w:numPr>
          <w:ilvl w:val="0"/>
          <w:numId w:val="20"/>
        </w:numPr>
        <w:tabs>
          <w:tab w:val="left" w:pos="709"/>
        </w:tabs>
        <w:jc w:val="both"/>
        <w:rPr>
          <w:color w:val="auto"/>
        </w:rPr>
      </w:pPr>
      <w:r w:rsidRPr="00684992">
        <w:rPr>
          <w:color w:val="auto"/>
        </w:rPr>
        <w:t>wykonywanie wszelkich czynności związanych z digitalizacją lub</w:t>
      </w:r>
      <w:r w:rsidR="000F2943">
        <w:rPr>
          <w:color w:val="auto"/>
        </w:rPr>
        <w:t xml:space="preserve"> konwersją do postaci cyfrowej </w:t>
      </w:r>
      <w:r w:rsidRPr="00684992">
        <w:rPr>
          <w:color w:val="auto"/>
        </w:rPr>
        <w:t>przedmiotu umowy  oraz jego utrwalanie, kopiowanie oraz wprowa</w:t>
      </w:r>
      <w:r>
        <w:rPr>
          <w:color w:val="auto"/>
        </w:rPr>
        <w:t>dzania do pamięci komputerów i</w:t>
      </w:r>
      <w:r w:rsidRPr="00684992">
        <w:rPr>
          <w:color w:val="auto"/>
        </w:rPr>
        <w:t xml:space="preserve"> serwerów sieci  komputerowych; </w:t>
      </w:r>
    </w:p>
    <w:p w:rsidR="00684992" w:rsidRPr="00684992" w:rsidRDefault="00684992" w:rsidP="000F2943">
      <w:pPr>
        <w:pStyle w:val="Default"/>
        <w:numPr>
          <w:ilvl w:val="0"/>
          <w:numId w:val="20"/>
        </w:numPr>
        <w:tabs>
          <w:tab w:val="left" w:pos="709"/>
        </w:tabs>
        <w:jc w:val="both"/>
        <w:rPr>
          <w:color w:val="auto"/>
        </w:rPr>
      </w:pPr>
      <w:r w:rsidRPr="00684992">
        <w:rPr>
          <w:color w:val="auto"/>
        </w:rPr>
        <w:t>rozpowszechnianie, rozporządzanie i dysponowanie, w całości lub w części, w tym zbywanie,</w:t>
      </w:r>
      <w:r w:rsidR="000F2943">
        <w:rPr>
          <w:color w:val="auto"/>
        </w:rPr>
        <w:t xml:space="preserve"> </w:t>
      </w:r>
      <w:r w:rsidRPr="00684992">
        <w:rPr>
          <w:color w:val="auto"/>
        </w:rPr>
        <w:t>przenoszenie własności, ustanawianie innych praw</w:t>
      </w:r>
      <w:r>
        <w:rPr>
          <w:color w:val="auto"/>
        </w:rPr>
        <w:t xml:space="preserve">, najem i użyczenie egzemplarzy obejmujących </w:t>
      </w:r>
      <w:r w:rsidRPr="00684992">
        <w:rPr>
          <w:color w:val="auto"/>
        </w:rPr>
        <w:t xml:space="preserve">przedmiotu umowy, udzielanie licencji, wprowadzanie do obrotu; </w:t>
      </w:r>
    </w:p>
    <w:p w:rsidR="00684992" w:rsidRPr="00684992" w:rsidRDefault="00684992" w:rsidP="000F2943">
      <w:pPr>
        <w:pStyle w:val="Default"/>
        <w:numPr>
          <w:ilvl w:val="0"/>
          <w:numId w:val="20"/>
        </w:numPr>
        <w:tabs>
          <w:tab w:val="left" w:pos="709"/>
        </w:tabs>
        <w:jc w:val="both"/>
        <w:rPr>
          <w:color w:val="auto"/>
        </w:rPr>
      </w:pPr>
      <w:r w:rsidRPr="00684992">
        <w:rPr>
          <w:color w:val="auto"/>
        </w:rPr>
        <w:t xml:space="preserve">publiczne udostępnianie  w czasie i miejscu przez siebie wybranym, </w:t>
      </w:r>
      <w:r>
        <w:rPr>
          <w:color w:val="auto"/>
        </w:rPr>
        <w:t xml:space="preserve">zarówno na terenie RP jak i za </w:t>
      </w:r>
      <w:r w:rsidRPr="00684992">
        <w:rPr>
          <w:color w:val="auto"/>
        </w:rPr>
        <w:t>granicą, włącznie z prawem udostępnienia za pomocą każd</w:t>
      </w:r>
      <w:r>
        <w:rPr>
          <w:color w:val="auto"/>
        </w:rPr>
        <w:t xml:space="preserve">ego dostępnego środka przekazu </w:t>
      </w:r>
      <w:r w:rsidRPr="00684992">
        <w:rPr>
          <w:color w:val="auto"/>
        </w:rPr>
        <w:t>audiowizualnego lub multimedialnego, w tym m.in.: w Internecie, w pr</w:t>
      </w:r>
      <w:r>
        <w:rPr>
          <w:color w:val="auto"/>
        </w:rPr>
        <w:t>zekazie satelitarnym, w ramach</w:t>
      </w:r>
      <w:r w:rsidRPr="00684992">
        <w:rPr>
          <w:color w:val="auto"/>
        </w:rPr>
        <w:t xml:space="preserve"> publicznych projekcji filmowych lub w przekazie telewizyjnym oraz </w:t>
      </w:r>
      <w:r>
        <w:rPr>
          <w:color w:val="auto"/>
        </w:rPr>
        <w:t xml:space="preserve">przy wykorzystaniu technologii </w:t>
      </w:r>
      <w:r w:rsidRPr="00684992">
        <w:rPr>
          <w:color w:val="auto"/>
        </w:rPr>
        <w:t>przekazu towarzyszących w zakresie rozpowszechniania opracowania w sposób inny niż określon</w:t>
      </w:r>
      <w:r>
        <w:rPr>
          <w:color w:val="auto"/>
        </w:rPr>
        <w:t>y w lit. c).</w:t>
      </w:r>
    </w:p>
    <w:p w:rsidR="00EC4DA2" w:rsidRPr="004D2600" w:rsidRDefault="00684992" w:rsidP="000F2943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 w:rsidRPr="00684992">
        <w:rPr>
          <w:color w:val="auto"/>
        </w:rPr>
        <w:t xml:space="preserve">2. </w:t>
      </w:r>
      <w:r w:rsidR="000F2943">
        <w:rPr>
          <w:color w:val="auto"/>
        </w:rPr>
        <w:tab/>
      </w:r>
      <w:r w:rsidRPr="00684992">
        <w:rPr>
          <w:color w:val="auto"/>
        </w:rPr>
        <w:t xml:space="preserve">Przeniesienie uprawnień określonych w ust. 1 następuje bez </w:t>
      </w:r>
      <w:r w:rsidR="000F2943">
        <w:rPr>
          <w:color w:val="auto"/>
        </w:rPr>
        <w:t>dodatkowego wynagrodzenia dla</w:t>
      </w:r>
      <w:r w:rsidRPr="00684992">
        <w:rPr>
          <w:color w:val="auto"/>
        </w:rPr>
        <w:t xml:space="preserve"> Wykonawcy.</w:t>
      </w: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>§ 1</w:t>
      </w:r>
      <w:r w:rsidR="004C5F23" w:rsidRPr="004D2600">
        <w:rPr>
          <w:b/>
          <w:bCs/>
          <w:color w:val="auto"/>
        </w:rPr>
        <w:t>6</w:t>
      </w:r>
    </w:p>
    <w:p w:rsidR="00BE4232" w:rsidRPr="004D2600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SPORY</w:t>
      </w:r>
    </w:p>
    <w:p w:rsidR="00B919F7" w:rsidRPr="004D2600" w:rsidRDefault="00B919F7" w:rsidP="00EC4DA2">
      <w:pPr>
        <w:pStyle w:val="Default"/>
        <w:spacing w:after="60"/>
        <w:jc w:val="center"/>
        <w:rPr>
          <w:color w:val="auto"/>
        </w:rPr>
      </w:pPr>
    </w:p>
    <w:p w:rsidR="00BE4232" w:rsidRPr="004D2600" w:rsidRDefault="00BE4232" w:rsidP="00787E6B">
      <w:pPr>
        <w:pStyle w:val="Default"/>
        <w:jc w:val="both"/>
        <w:rPr>
          <w:color w:val="auto"/>
        </w:rPr>
      </w:pPr>
      <w:r w:rsidRPr="004D2600"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</w:t>
      </w:r>
      <w:r w:rsidR="00EC4DA2" w:rsidRPr="004D2600">
        <w:rPr>
          <w:color w:val="auto"/>
        </w:rPr>
        <w:t>wym dla siedziby Zamawiającego.</w:t>
      </w:r>
    </w:p>
    <w:p w:rsidR="00EC4DA2" w:rsidRPr="004D2600" w:rsidRDefault="00EC4DA2" w:rsidP="00787E6B">
      <w:pPr>
        <w:pStyle w:val="Default"/>
        <w:jc w:val="both"/>
        <w:rPr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>§ 1</w:t>
      </w:r>
      <w:r w:rsidR="004C5F23" w:rsidRPr="004D2600">
        <w:rPr>
          <w:b/>
          <w:bCs/>
          <w:color w:val="auto"/>
        </w:rPr>
        <w:t>7</w:t>
      </w:r>
    </w:p>
    <w:p w:rsidR="00BE4232" w:rsidRPr="004D2600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USTALENIA KOŃCOWE</w:t>
      </w:r>
    </w:p>
    <w:p w:rsidR="00B919F7" w:rsidRPr="004D2600" w:rsidRDefault="00B919F7" w:rsidP="00EC4DA2">
      <w:pPr>
        <w:pStyle w:val="Default"/>
        <w:spacing w:after="60"/>
        <w:jc w:val="center"/>
        <w:rPr>
          <w:color w:val="auto"/>
        </w:rPr>
      </w:pPr>
    </w:p>
    <w:p w:rsidR="00BE4232" w:rsidRPr="004D2600" w:rsidRDefault="00BE4232" w:rsidP="00787E6B">
      <w:pPr>
        <w:pStyle w:val="Default"/>
        <w:jc w:val="both"/>
        <w:rPr>
          <w:color w:val="auto"/>
        </w:rPr>
      </w:pPr>
      <w:r w:rsidRPr="004D2600">
        <w:rPr>
          <w:color w:val="auto"/>
        </w:rPr>
        <w:t xml:space="preserve">W sprawach nie uregulowanych w niniejszej umowie mają zastosowanie w szczególności przepisy ustaw: </w:t>
      </w:r>
    </w:p>
    <w:p w:rsidR="004C5F23" w:rsidRPr="004D2600" w:rsidRDefault="004C5F23" w:rsidP="004C5F23">
      <w:pPr>
        <w:pStyle w:val="Default"/>
        <w:spacing w:after="27"/>
        <w:jc w:val="both"/>
        <w:rPr>
          <w:color w:val="auto"/>
        </w:rPr>
      </w:pPr>
      <w:r w:rsidRPr="004D2600">
        <w:rPr>
          <w:color w:val="auto"/>
        </w:rPr>
        <w:t xml:space="preserve">a) Kodeks cywilny, </w:t>
      </w:r>
    </w:p>
    <w:p w:rsidR="004C5F23" w:rsidRPr="004D2600" w:rsidRDefault="004C5F23" w:rsidP="004C5F23">
      <w:pPr>
        <w:pStyle w:val="Default"/>
        <w:spacing w:after="27"/>
        <w:jc w:val="both"/>
        <w:rPr>
          <w:color w:val="auto"/>
        </w:rPr>
      </w:pPr>
      <w:r w:rsidRPr="004D2600">
        <w:rPr>
          <w:color w:val="auto"/>
        </w:rPr>
        <w:t xml:space="preserve">b) Prawo budowlane, </w:t>
      </w:r>
    </w:p>
    <w:p w:rsidR="004C5F23" w:rsidRPr="004D2600" w:rsidRDefault="004C5F23" w:rsidP="004C5F23">
      <w:pPr>
        <w:pStyle w:val="Default"/>
        <w:spacing w:after="27"/>
        <w:jc w:val="both"/>
        <w:rPr>
          <w:color w:val="auto"/>
        </w:rPr>
      </w:pPr>
      <w:r w:rsidRPr="004D2600">
        <w:rPr>
          <w:color w:val="auto"/>
        </w:rPr>
        <w:t xml:space="preserve">c) Prawo zamówień publicznych, </w:t>
      </w:r>
    </w:p>
    <w:p w:rsidR="004C5F23" w:rsidRPr="004D2600" w:rsidRDefault="004C5F23" w:rsidP="004C5F23">
      <w:pPr>
        <w:pStyle w:val="Default"/>
        <w:spacing w:after="27"/>
        <w:jc w:val="both"/>
        <w:rPr>
          <w:color w:val="auto"/>
        </w:rPr>
      </w:pPr>
      <w:r w:rsidRPr="004D2600">
        <w:rPr>
          <w:color w:val="auto"/>
        </w:rPr>
        <w:t xml:space="preserve">d) O prawie autorskim i prawach pokrewnych, </w:t>
      </w:r>
    </w:p>
    <w:p w:rsidR="004C5F23" w:rsidRPr="004D2600" w:rsidRDefault="004C5F23" w:rsidP="004C5F23">
      <w:pPr>
        <w:pStyle w:val="Default"/>
        <w:spacing w:after="27"/>
        <w:jc w:val="both"/>
        <w:rPr>
          <w:color w:val="auto"/>
        </w:rPr>
      </w:pPr>
      <w:r w:rsidRPr="004D2600">
        <w:rPr>
          <w:color w:val="auto"/>
        </w:rPr>
        <w:t xml:space="preserve">e) O ochronie przyrody, </w:t>
      </w:r>
    </w:p>
    <w:p w:rsidR="004C5F23" w:rsidRPr="004D2600" w:rsidRDefault="004C5F23" w:rsidP="004C5F23">
      <w:pPr>
        <w:pStyle w:val="Default"/>
        <w:spacing w:after="27"/>
        <w:jc w:val="both"/>
        <w:rPr>
          <w:color w:val="auto"/>
        </w:rPr>
      </w:pPr>
      <w:r w:rsidRPr="004D2600">
        <w:rPr>
          <w:color w:val="auto"/>
        </w:rPr>
        <w:t xml:space="preserve">f) Prawo ochrony środowiska, </w:t>
      </w:r>
    </w:p>
    <w:p w:rsidR="004C5F23" w:rsidRPr="004D2600" w:rsidRDefault="004C5F23" w:rsidP="004C5F23">
      <w:pPr>
        <w:pStyle w:val="Default"/>
        <w:jc w:val="both"/>
        <w:rPr>
          <w:color w:val="auto"/>
        </w:rPr>
      </w:pPr>
      <w:r w:rsidRPr="004D2600">
        <w:rPr>
          <w:color w:val="auto"/>
        </w:rPr>
        <w:t xml:space="preserve">g) Prawo wodne, </w:t>
      </w:r>
    </w:p>
    <w:p w:rsidR="004C5F23" w:rsidRPr="004D2600" w:rsidRDefault="004C5F23" w:rsidP="004C5F23">
      <w:pPr>
        <w:pStyle w:val="Default"/>
        <w:jc w:val="both"/>
        <w:rPr>
          <w:color w:val="auto"/>
        </w:rPr>
      </w:pPr>
      <w:r w:rsidRPr="004D2600">
        <w:rPr>
          <w:color w:val="auto"/>
        </w:rPr>
        <w:t xml:space="preserve">oraz rozporządzenia wykonawcze do ww. ustaw. </w:t>
      </w:r>
    </w:p>
    <w:p w:rsidR="009E3875" w:rsidRPr="004D2600" w:rsidRDefault="009E3875" w:rsidP="00787E6B">
      <w:pPr>
        <w:pStyle w:val="Default"/>
        <w:jc w:val="both"/>
        <w:rPr>
          <w:b/>
          <w:bCs/>
          <w:color w:val="auto"/>
        </w:rPr>
      </w:pPr>
    </w:p>
    <w:p w:rsidR="00BE4232" w:rsidRPr="004D2600" w:rsidRDefault="00BE4232" w:rsidP="00EC4DA2">
      <w:pPr>
        <w:pStyle w:val="Default"/>
        <w:spacing w:after="60"/>
        <w:jc w:val="center"/>
        <w:rPr>
          <w:color w:val="auto"/>
        </w:rPr>
      </w:pPr>
      <w:r w:rsidRPr="004D2600">
        <w:rPr>
          <w:b/>
          <w:bCs/>
          <w:color w:val="auto"/>
        </w:rPr>
        <w:t>§ 1</w:t>
      </w:r>
      <w:r w:rsidR="004C5F23" w:rsidRPr="004D2600">
        <w:rPr>
          <w:b/>
          <w:bCs/>
          <w:color w:val="auto"/>
        </w:rPr>
        <w:t>8</w:t>
      </w:r>
    </w:p>
    <w:p w:rsidR="00BE4232" w:rsidRPr="004D2600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ZAŁĄCZNIKI</w:t>
      </w:r>
    </w:p>
    <w:p w:rsidR="00B919F7" w:rsidRPr="004D2600" w:rsidRDefault="00B919F7" w:rsidP="00EC4DA2">
      <w:pPr>
        <w:pStyle w:val="Default"/>
        <w:spacing w:after="60"/>
        <w:jc w:val="center"/>
        <w:rPr>
          <w:color w:val="auto"/>
        </w:rPr>
      </w:pPr>
    </w:p>
    <w:p w:rsidR="00BE4232" w:rsidRPr="004D2600" w:rsidRDefault="00EC4DA2" w:rsidP="00810A67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t>1.</w:t>
      </w:r>
      <w:r w:rsidRPr="004D2600">
        <w:rPr>
          <w:color w:val="auto"/>
        </w:rPr>
        <w:tab/>
      </w:r>
      <w:r w:rsidR="00BE4232" w:rsidRPr="004D2600">
        <w:rPr>
          <w:color w:val="auto"/>
        </w:rPr>
        <w:t xml:space="preserve">Integralną </w:t>
      </w:r>
      <w:r w:rsidR="00422026" w:rsidRPr="004D2600">
        <w:rPr>
          <w:color w:val="auto"/>
        </w:rPr>
        <w:t>część niniejszej umowy stanowią:</w:t>
      </w:r>
    </w:p>
    <w:p w:rsidR="00BE4232" w:rsidRPr="004D2600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4D2600">
        <w:rPr>
          <w:color w:val="auto"/>
        </w:rPr>
        <w:t>-</w:t>
      </w:r>
      <w:r w:rsidR="00810A67" w:rsidRPr="004D2600">
        <w:rPr>
          <w:color w:val="auto"/>
        </w:rPr>
        <w:tab/>
      </w:r>
      <w:r w:rsidR="00765599" w:rsidRPr="004D2600">
        <w:rPr>
          <w:bCs/>
          <w:color w:val="auto"/>
        </w:rPr>
        <w:t>„</w:t>
      </w:r>
      <w:r w:rsidR="00843E97" w:rsidRPr="004D2600">
        <w:rPr>
          <w:color w:val="auto"/>
        </w:rPr>
        <w:t>Opis przedmiotu zamówienia</w:t>
      </w:r>
      <w:r w:rsidR="00765599" w:rsidRPr="004D2600">
        <w:rPr>
          <w:bCs/>
          <w:color w:val="auto"/>
        </w:rPr>
        <w:t>”</w:t>
      </w:r>
      <w:r w:rsidR="00DB5A21" w:rsidRPr="004D2600">
        <w:rPr>
          <w:bCs/>
          <w:color w:val="auto"/>
        </w:rPr>
        <w:t xml:space="preserve"> - załącz</w:t>
      </w:r>
      <w:r w:rsidRPr="004D2600">
        <w:rPr>
          <w:color w:val="auto"/>
        </w:rPr>
        <w:t>nik nr 1 do</w:t>
      </w:r>
      <w:r w:rsidR="00DB5A21" w:rsidRPr="004D2600">
        <w:rPr>
          <w:color w:val="auto"/>
        </w:rPr>
        <w:t xml:space="preserve"> umowy</w:t>
      </w:r>
      <w:r w:rsidRPr="004D2600">
        <w:rPr>
          <w:color w:val="auto"/>
        </w:rPr>
        <w:t xml:space="preserve">, </w:t>
      </w:r>
    </w:p>
    <w:p w:rsidR="007B1C29" w:rsidRPr="004D2600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4D2600">
        <w:rPr>
          <w:color w:val="auto"/>
        </w:rPr>
        <w:t>-</w:t>
      </w:r>
      <w:r w:rsidR="00EC4DA2" w:rsidRPr="004D2600">
        <w:rPr>
          <w:color w:val="auto"/>
        </w:rPr>
        <w:tab/>
      </w:r>
      <w:r w:rsidRPr="004D2600">
        <w:rPr>
          <w:color w:val="auto"/>
        </w:rPr>
        <w:t>„</w:t>
      </w:r>
      <w:r w:rsidR="00843E97" w:rsidRPr="004D2600">
        <w:rPr>
          <w:bCs/>
          <w:color w:val="auto"/>
        </w:rPr>
        <w:t>Wykaz wycenionych elementów rozliczeniowych</w:t>
      </w:r>
      <w:r w:rsidRPr="004D2600">
        <w:rPr>
          <w:color w:val="auto"/>
        </w:rPr>
        <w:t xml:space="preserve">” </w:t>
      </w:r>
      <w:r w:rsidR="00DB5A21" w:rsidRPr="004D2600">
        <w:rPr>
          <w:color w:val="auto"/>
        </w:rPr>
        <w:t>– załącznik nr 2 do umowy</w:t>
      </w:r>
      <w:r w:rsidRPr="004D2600">
        <w:rPr>
          <w:color w:val="auto"/>
        </w:rPr>
        <w:t>,</w:t>
      </w:r>
    </w:p>
    <w:p w:rsidR="00BE4232" w:rsidRPr="004D2600" w:rsidRDefault="00422026" w:rsidP="002A72BE">
      <w:pPr>
        <w:pStyle w:val="Default"/>
        <w:spacing w:after="27"/>
        <w:ind w:left="709" w:hanging="425"/>
        <w:jc w:val="both"/>
        <w:rPr>
          <w:color w:val="auto"/>
        </w:rPr>
      </w:pPr>
      <w:r w:rsidRPr="004D2600">
        <w:rPr>
          <w:color w:val="auto"/>
        </w:rPr>
        <w:t>-</w:t>
      </w:r>
      <w:r w:rsidR="002A72BE" w:rsidRPr="004D2600">
        <w:rPr>
          <w:color w:val="auto"/>
        </w:rPr>
        <w:tab/>
      </w:r>
      <w:r w:rsidR="00BE4232" w:rsidRPr="004D2600">
        <w:rPr>
          <w:color w:val="auto"/>
        </w:rPr>
        <w:t>specyfikacja istotn</w:t>
      </w:r>
      <w:r w:rsidR="00843E97" w:rsidRPr="004D2600">
        <w:rPr>
          <w:color w:val="auto"/>
        </w:rPr>
        <w:t xml:space="preserve">ych warunków zamówienia nr </w:t>
      </w:r>
      <w:r w:rsidR="00BE4232" w:rsidRPr="004D2600">
        <w:rPr>
          <w:color w:val="auto"/>
        </w:rPr>
        <w:t>WIM.ZP.271.1.</w:t>
      </w:r>
      <w:r w:rsidR="002B3388" w:rsidRPr="004D2600">
        <w:rPr>
          <w:color w:val="auto"/>
        </w:rPr>
        <w:t>32</w:t>
      </w:r>
      <w:r w:rsidR="00843E97" w:rsidRPr="004D2600">
        <w:rPr>
          <w:color w:val="auto"/>
        </w:rPr>
        <w:t>.2015</w:t>
      </w:r>
      <w:r w:rsidR="00BA2EF1" w:rsidRPr="004D2600">
        <w:rPr>
          <w:color w:val="auto"/>
        </w:rPr>
        <w:t xml:space="preserve"> z załącznikami.</w:t>
      </w:r>
    </w:p>
    <w:p w:rsidR="00BA2EF1" w:rsidRPr="004D2600" w:rsidRDefault="00BA2EF1" w:rsidP="002A72BE">
      <w:pPr>
        <w:pStyle w:val="Default"/>
        <w:spacing w:after="27"/>
        <w:ind w:left="709" w:hanging="425"/>
        <w:jc w:val="both"/>
        <w:rPr>
          <w:color w:val="auto"/>
        </w:rPr>
      </w:pPr>
      <w:r w:rsidRPr="004D2600">
        <w:rPr>
          <w:color w:val="auto"/>
        </w:rPr>
        <w:t>-</w:t>
      </w:r>
      <w:r w:rsidRPr="004D2600">
        <w:rPr>
          <w:color w:val="auto"/>
        </w:rPr>
        <w:tab/>
        <w:t>oferta Wykonawcy z dnia … wraz z załącznikami</w:t>
      </w:r>
    </w:p>
    <w:p w:rsidR="00BE4232" w:rsidRPr="004D2600" w:rsidRDefault="00422026" w:rsidP="00810A67">
      <w:pPr>
        <w:pStyle w:val="Default"/>
        <w:ind w:left="567" w:hanging="567"/>
        <w:jc w:val="both"/>
        <w:rPr>
          <w:color w:val="auto"/>
        </w:rPr>
      </w:pPr>
      <w:r w:rsidRPr="004D2600">
        <w:rPr>
          <w:color w:val="auto"/>
        </w:rPr>
        <w:lastRenderedPageBreak/>
        <w:t>2</w:t>
      </w:r>
      <w:r w:rsidR="00EC4DA2" w:rsidRPr="004D2600">
        <w:rPr>
          <w:color w:val="auto"/>
        </w:rPr>
        <w:t>.</w:t>
      </w:r>
      <w:r w:rsidR="00EC4DA2" w:rsidRPr="004D2600">
        <w:rPr>
          <w:color w:val="auto"/>
        </w:rPr>
        <w:tab/>
      </w:r>
      <w:r w:rsidR="00BE4232" w:rsidRPr="004D2600">
        <w:rPr>
          <w:color w:val="auto"/>
        </w:rPr>
        <w:t xml:space="preserve">Rozstrzygającą ewentualne rozbieżności w treści ww. dokumentów jest treść umowy </w:t>
      </w:r>
      <w:r w:rsidR="00A5625E">
        <w:rPr>
          <w:color w:val="auto"/>
        </w:rPr>
        <w:br/>
      </w:r>
      <w:r w:rsidR="00BE4232" w:rsidRPr="004D2600">
        <w:rPr>
          <w:color w:val="auto"/>
        </w:rPr>
        <w:t>a w następnej kolejności treść grup dokumen</w:t>
      </w:r>
      <w:r w:rsidR="00EC4DA2" w:rsidRPr="004D2600">
        <w:rPr>
          <w:color w:val="auto"/>
        </w:rPr>
        <w:t>tów wymienionych w §1</w:t>
      </w:r>
      <w:r w:rsidR="004C5F23" w:rsidRPr="004D2600">
        <w:rPr>
          <w:color w:val="auto"/>
        </w:rPr>
        <w:t>8</w:t>
      </w:r>
      <w:r w:rsidR="00EC4DA2" w:rsidRPr="004D2600">
        <w:rPr>
          <w:color w:val="auto"/>
        </w:rPr>
        <w:t xml:space="preserve"> ust. 1.</w:t>
      </w:r>
    </w:p>
    <w:p w:rsidR="00EC4DA2" w:rsidRPr="004D2600" w:rsidRDefault="00EC4DA2" w:rsidP="00787E6B">
      <w:pPr>
        <w:pStyle w:val="Default"/>
        <w:jc w:val="both"/>
        <w:rPr>
          <w:color w:val="auto"/>
        </w:rPr>
      </w:pPr>
    </w:p>
    <w:p w:rsidR="00BE4232" w:rsidRPr="004D2600" w:rsidRDefault="00BE4232" w:rsidP="00810A67">
      <w:pPr>
        <w:pStyle w:val="Default"/>
        <w:spacing w:after="60"/>
        <w:jc w:val="center"/>
        <w:rPr>
          <w:b/>
          <w:bCs/>
          <w:color w:val="auto"/>
        </w:rPr>
      </w:pPr>
      <w:r w:rsidRPr="004D2600">
        <w:rPr>
          <w:b/>
          <w:bCs/>
          <w:color w:val="auto"/>
        </w:rPr>
        <w:t>§ 1</w:t>
      </w:r>
      <w:r w:rsidR="004C5F23" w:rsidRPr="004D2600">
        <w:rPr>
          <w:b/>
          <w:bCs/>
          <w:color w:val="auto"/>
        </w:rPr>
        <w:t>9</w:t>
      </w:r>
    </w:p>
    <w:p w:rsidR="00BE4232" w:rsidRPr="004D2600" w:rsidRDefault="00BE4232" w:rsidP="00787E6B">
      <w:pPr>
        <w:pStyle w:val="Default"/>
        <w:jc w:val="both"/>
        <w:rPr>
          <w:color w:val="auto"/>
        </w:rPr>
      </w:pPr>
      <w:r w:rsidRPr="004D2600">
        <w:rPr>
          <w:color w:val="auto"/>
        </w:rPr>
        <w:t xml:space="preserve">Umowę sporządzono w dwóch jednobrzmiących egzemplarzach, z przeznaczeniem po jednym egzemplarzu dla każdej ze Stron. </w:t>
      </w:r>
    </w:p>
    <w:p w:rsidR="00810A67" w:rsidRPr="004D2600" w:rsidRDefault="00810A67" w:rsidP="00787E6B">
      <w:pPr>
        <w:pStyle w:val="Default"/>
        <w:jc w:val="both"/>
        <w:rPr>
          <w:b/>
          <w:bCs/>
          <w:color w:val="auto"/>
        </w:rPr>
      </w:pPr>
    </w:p>
    <w:p w:rsidR="00BE4232" w:rsidRPr="004D2600" w:rsidRDefault="00BE4232" w:rsidP="00787E6B">
      <w:pPr>
        <w:pStyle w:val="Default"/>
        <w:jc w:val="both"/>
        <w:rPr>
          <w:b/>
          <w:bCs/>
          <w:color w:val="auto"/>
        </w:rPr>
      </w:pPr>
      <w:r w:rsidRPr="004D2600">
        <w:rPr>
          <w:b/>
          <w:bCs/>
          <w:color w:val="auto"/>
        </w:rPr>
        <w:t>WYKONAWCA:</w:t>
      </w:r>
      <w:r w:rsidR="00810A67" w:rsidRPr="004D2600">
        <w:rPr>
          <w:b/>
          <w:bCs/>
          <w:color w:val="auto"/>
        </w:rPr>
        <w:tab/>
      </w:r>
      <w:r w:rsidR="00810A67" w:rsidRPr="004D2600">
        <w:rPr>
          <w:b/>
          <w:bCs/>
          <w:color w:val="auto"/>
        </w:rPr>
        <w:tab/>
      </w:r>
      <w:r w:rsidR="00810A67" w:rsidRPr="004D2600">
        <w:rPr>
          <w:b/>
          <w:bCs/>
          <w:color w:val="auto"/>
        </w:rPr>
        <w:tab/>
      </w:r>
      <w:r w:rsidR="00810A67" w:rsidRPr="004D2600">
        <w:rPr>
          <w:b/>
          <w:bCs/>
          <w:color w:val="auto"/>
        </w:rPr>
        <w:tab/>
      </w:r>
      <w:r w:rsidR="00810A67" w:rsidRPr="004D2600">
        <w:rPr>
          <w:b/>
          <w:bCs/>
          <w:color w:val="auto"/>
        </w:rPr>
        <w:tab/>
      </w:r>
      <w:r w:rsidR="00843E97" w:rsidRPr="004D2600">
        <w:rPr>
          <w:b/>
          <w:bCs/>
          <w:color w:val="auto"/>
        </w:rPr>
        <w:tab/>
      </w:r>
      <w:r w:rsidR="00843E97" w:rsidRPr="004D2600">
        <w:rPr>
          <w:b/>
          <w:bCs/>
          <w:color w:val="auto"/>
        </w:rPr>
        <w:tab/>
      </w:r>
      <w:r w:rsidR="00843E97" w:rsidRPr="004D2600">
        <w:rPr>
          <w:b/>
          <w:bCs/>
          <w:color w:val="auto"/>
        </w:rPr>
        <w:tab/>
      </w:r>
      <w:r w:rsidR="00810A67" w:rsidRPr="004D2600">
        <w:rPr>
          <w:b/>
          <w:bCs/>
          <w:color w:val="auto"/>
        </w:rPr>
        <w:t>ZAMAWIAJĄCY:</w:t>
      </w:r>
    </w:p>
    <w:p w:rsidR="00810A67" w:rsidRPr="004D2600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Pr="004D2600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Pr="004D2600" w:rsidRDefault="00810A67" w:rsidP="00787E6B">
      <w:pPr>
        <w:pStyle w:val="Default"/>
        <w:jc w:val="both"/>
        <w:rPr>
          <w:color w:val="auto"/>
        </w:rPr>
      </w:pPr>
      <w:r w:rsidRPr="004D2600">
        <w:rPr>
          <w:bCs/>
          <w:color w:val="auto"/>
        </w:rPr>
        <w:t>..........................</w:t>
      </w:r>
      <w:r w:rsidRPr="004D2600">
        <w:rPr>
          <w:bCs/>
          <w:color w:val="auto"/>
        </w:rPr>
        <w:tab/>
      </w:r>
      <w:r w:rsidRPr="004D2600">
        <w:rPr>
          <w:bCs/>
          <w:color w:val="auto"/>
        </w:rPr>
        <w:tab/>
      </w:r>
      <w:r w:rsidRPr="004D2600">
        <w:rPr>
          <w:bCs/>
          <w:color w:val="auto"/>
        </w:rPr>
        <w:tab/>
      </w:r>
      <w:r w:rsidRPr="004D2600">
        <w:rPr>
          <w:bCs/>
          <w:color w:val="auto"/>
        </w:rPr>
        <w:tab/>
      </w:r>
      <w:r w:rsidRPr="004D2600">
        <w:rPr>
          <w:bCs/>
          <w:color w:val="auto"/>
        </w:rPr>
        <w:tab/>
      </w:r>
      <w:r w:rsidR="00843E97" w:rsidRPr="004D2600">
        <w:rPr>
          <w:bCs/>
          <w:color w:val="auto"/>
        </w:rPr>
        <w:tab/>
      </w:r>
      <w:r w:rsidR="00843E97" w:rsidRPr="004D2600">
        <w:rPr>
          <w:bCs/>
          <w:color w:val="auto"/>
        </w:rPr>
        <w:tab/>
      </w:r>
      <w:r w:rsidR="00843E97" w:rsidRPr="004D2600">
        <w:rPr>
          <w:bCs/>
          <w:color w:val="auto"/>
        </w:rPr>
        <w:tab/>
      </w:r>
      <w:r w:rsidRPr="004D2600">
        <w:rPr>
          <w:bCs/>
          <w:color w:val="auto"/>
        </w:rPr>
        <w:t>.............................</w:t>
      </w:r>
    </w:p>
    <w:sectPr w:rsidR="00810A67" w:rsidRPr="004D2600" w:rsidSect="00F67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133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B5" w:rsidRDefault="00BE14B5">
      <w:r>
        <w:separator/>
      </w:r>
    </w:p>
  </w:endnote>
  <w:endnote w:type="continuationSeparator" w:id="0">
    <w:p w:rsidR="00BE14B5" w:rsidRDefault="00BE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B5" w:rsidRDefault="00BE14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4B5" w:rsidRDefault="00BE14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B5" w:rsidRDefault="00BE14B5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F6403">
      <w:rPr>
        <w:rStyle w:val="Numerstrony"/>
        <w:noProof/>
      </w:rPr>
      <w:t>11</w:t>
    </w:r>
    <w:r>
      <w:rPr>
        <w:rStyle w:val="Numerstrony"/>
      </w:rPr>
      <w:fldChar w:fldCharType="end"/>
    </w:r>
    <w:r>
      <w:rPr>
        <w:rStyle w:val="Numerstrony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B5" w:rsidRDefault="00BE14B5">
      <w:r>
        <w:separator/>
      </w:r>
    </w:p>
  </w:footnote>
  <w:footnote w:type="continuationSeparator" w:id="0">
    <w:p w:rsidR="00BE14B5" w:rsidRDefault="00BE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B5" w:rsidRDefault="00BE14B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14B5" w:rsidRDefault="00BE14B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B5" w:rsidRDefault="00BE14B5">
    <w:pPr>
      <w:pStyle w:val="Nagwek"/>
      <w:framePr w:w="93" w:wrap="around" w:vAnchor="text" w:hAnchor="page" w:x="11089" w:y="12"/>
      <w:rPr>
        <w:rStyle w:val="Numerstrony"/>
      </w:rPr>
    </w:pPr>
  </w:p>
  <w:p w:rsidR="00BE14B5" w:rsidRDefault="00BE14B5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color w:val="000000"/>
      </w:rPr>
    </w:pPr>
  </w:p>
  <w:p w:rsidR="00BE14B5" w:rsidRPr="0023676B" w:rsidRDefault="00BE14B5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</w:pPr>
    <w:r w:rsidRPr="0023676B">
      <w:rPr>
        <w:color w:val="000000"/>
      </w:rPr>
      <w:t>Załącznik nr 2 do</w:t>
    </w:r>
    <w:r w:rsidRPr="0023676B">
      <w:t xml:space="preserve"> SIWZ</w:t>
    </w:r>
    <w:r>
      <w:t xml:space="preserve"> nr WIM.271.1.32.2015</w:t>
    </w:r>
  </w:p>
  <w:p w:rsidR="00BE14B5" w:rsidRPr="00974F08" w:rsidRDefault="00BE14B5">
    <w:pPr>
      <w:pStyle w:val="Tytu"/>
      <w:jc w:val="right"/>
      <w:rPr>
        <w:b w:val="0"/>
        <w:sz w:val="24"/>
      </w:rPr>
    </w:pPr>
    <w:r w:rsidRPr="00974F08">
      <w:rPr>
        <w:b w:val="0"/>
        <w:sz w:val="24"/>
      </w:rPr>
      <w:t>Projekt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B5" w:rsidRDefault="00BE14B5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6297D"/>
    <w:multiLevelType w:val="hybridMultilevel"/>
    <w:tmpl w:val="A684A2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F0BAF"/>
    <w:multiLevelType w:val="hybridMultilevel"/>
    <w:tmpl w:val="CC72ED2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75B08"/>
    <w:multiLevelType w:val="hybridMultilevel"/>
    <w:tmpl w:val="22A8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C37DE"/>
    <w:multiLevelType w:val="singleLevel"/>
    <w:tmpl w:val="17DA7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01397"/>
    <w:multiLevelType w:val="hybridMultilevel"/>
    <w:tmpl w:val="E45E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22"/>
  </w:num>
  <w:num w:numId="11">
    <w:abstractNumId w:val="18"/>
  </w:num>
  <w:num w:numId="12">
    <w:abstractNumId w:val="1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23"/>
  </w:num>
  <w:num w:numId="18">
    <w:abstractNumId w:val="12"/>
  </w:num>
  <w:num w:numId="19">
    <w:abstractNumId w:val="2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F08"/>
    <w:rsid w:val="00005400"/>
    <w:rsid w:val="000121BE"/>
    <w:rsid w:val="00025718"/>
    <w:rsid w:val="0003355C"/>
    <w:rsid w:val="00053B4A"/>
    <w:rsid w:val="0006104F"/>
    <w:rsid w:val="000616B2"/>
    <w:rsid w:val="00076DEB"/>
    <w:rsid w:val="000B0D3C"/>
    <w:rsid w:val="000C7D4F"/>
    <w:rsid w:val="000E6B52"/>
    <w:rsid w:val="000F1C03"/>
    <w:rsid w:val="000F2943"/>
    <w:rsid w:val="00111B77"/>
    <w:rsid w:val="001370DA"/>
    <w:rsid w:val="00176A7F"/>
    <w:rsid w:val="00177B5A"/>
    <w:rsid w:val="00197FF9"/>
    <w:rsid w:val="001A5220"/>
    <w:rsid w:val="001F57F7"/>
    <w:rsid w:val="001F701B"/>
    <w:rsid w:val="00223704"/>
    <w:rsid w:val="00224AA1"/>
    <w:rsid w:val="0023676B"/>
    <w:rsid w:val="002816E0"/>
    <w:rsid w:val="002874E6"/>
    <w:rsid w:val="002A72BE"/>
    <w:rsid w:val="002B3388"/>
    <w:rsid w:val="002C0AE4"/>
    <w:rsid w:val="002D03D9"/>
    <w:rsid w:val="002E2176"/>
    <w:rsid w:val="002E6DD9"/>
    <w:rsid w:val="003233E0"/>
    <w:rsid w:val="00331451"/>
    <w:rsid w:val="00334142"/>
    <w:rsid w:val="00335342"/>
    <w:rsid w:val="00342803"/>
    <w:rsid w:val="00354374"/>
    <w:rsid w:val="00364CF2"/>
    <w:rsid w:val="00376E8E"/>
    <w:rsid w:val="003836AA"/>
    <w:rsid w:val="00395923"/>
    <w:rsid w:val="003C37F5"/>
    <w:rsid w:val="003D6862"/>
    <w:rsid w:val="003E7059"/>
    <w:rsid w:val="003F5D7A"/>
    <w:rsid w:val="00422026"/>
    <w:rsid w:val="0044101B"/>
    <w:rsid w:val="00460CA5"/>
    <w:rsid w:val="004708A8"/>
    <w:rsid w:val="00480E30"/>
    <w:rsid w:val="004853BD"/>
    <w:rsid w:val="004A5EE6"/>
    <w:rsid w:val="004C5F23"/>
    <w:rsid w:val="004D0399"/>
    <w:rsid w:val="004D2600"/>
    <w:rsid w:val="004E618C"/>
    <w:rsid w:val="004F6336"/>
    <w:rsid w:val="004F6832"/>
    <w:rsid w:val="0051239E"/>
    <w:rsid w:val="005223BC"/>
    <w:rsid w:val="00526D7A"/>
    <w:rsid w:val="005375A6"/>
    <w:rsid w:val="00547F54"/>
    <w:rsid w:val="005514B6"/>
    <w:rsid w:val="00560189"/>
    <w:rsid w:val="00565B91"/>
    <w:rsid w:val="0056788A"/>
    <w:rsid w:val="00567FCC"/>
    <w:rsid w:val="00573F2B"/>
    <w:rsid w:val="005936BC"/>
    <w:rsid w:val="00594EBB"/>
    <w:rsid w:val="005A6E85"/>
    <w:rsid w:val="005B2328"/>
    <w:rsid w:val="005F08C1"/>
    <w:rsid w:val="005F5B5E"/>
    <w:rsid w:val="005F6403"/>
    <w:rsid w:val="005F72F0"/>
    <w:rsid w:val="00613C65"/>
    <w:rsid w:val="00646A4A"/>
    <w:rsid w:val="0067543E"/>
    <w:rsid w:val="00684992"/>
    <w:rsid w:val="0069334E"/>
    <w:rsid w:val="006E3960"/>
    <w:rsid w:val="006F7273"/>
    <w:rsid w:val="007009A9"/>
    <w:rsid w:val="00704AB6"/>
    <w:rsid w:val="00713DB5"/>
    <w:rsid w:val="007177F1"/>
    <w:rsid w:val="00721C5E"/>
    <w:rsid w:val="0074658E"/>
    <w:rsid w:val="00746685"/>
    <w:rsid w:val="00751FDA"/>
    <w:rsid w:val="00765599"/>
    <w:rsid w:val="00775ECB"/>
    <w:rsid w:val="00787E6B"/>
    <w:rsid w:val="007A4F24"/>
    <w:rsid w:val="007B1C29"/>
    <w:rsid w:val="007B4C16"/>
    <w:rsid w:val="007B5558"/>
    <w:rsid w:val="007C279E"/>
    <w:rsid w:val="007D171B"/>
    <w:rsid w:val="007E1E52"/>
    <w:rsid w:val="007E61E4"/>
    <w:rsid w:val="007F1B76"/>
    <w:rsid w:val="008064B7"/>
    <w:rsid w:val="00810A67"/>
    <w:rsid w:val="00830347"/>
    <w:rsid w:val="00843E97"/>
    <w:rsid w:val="00846F86"/>
    <w:rsid w:val="00870C13"/>
    <w:rsid w:val="00886292"/>
    <w:rsid w:val="00896754"/>
    <w:rsid w:val="008B6AD5"/>
    <w:rsid w:val="008D5811"/>
    <w:rsid w:val="008E0CB5"/>
    <w:rsid w:val="008E28FD"/>
    <w:rsid w:val="008E482B"/>
    <w:rsid w:val="00905332"/>
    <w:rsid w:val="00907DF0"/>
    <w:rsid w:val="00925A4C"/>
    <w:rsid w:val="00927909"/>
    <w:rsid w:val="00956CA0"/>
    <w:rsid w:val="00957DF0"/>
    <w:rsid w:val="00971319"/>
    <w:rsid w:val="00974F08"/>
    <w:rsid w:val="00986612"/>
    <w:rsid w:val="00986ECF"/>
    <w:rsid w:val="009B55CE"/>
    <w:rsid w:val="009E3875"/>
    <w:rsid w:val="009F4465"/>
    <w:rsid w:val="00A009B7"/>
    <w:rsid w:val="00A06172"/>
    <w:rsid w:val="00A3432E"/>
    <w:rsid w:val="00A34AB7"/>
    <w:rsid w:val="00A37798"/>
    <w:rsid w:val="00A5625E"/>
    <w:rsid w:val="00A72AB1"/>
    <w:rsid w:val="00A72B7E"/>
    <w:rsid w:val="00A952C4"/>
    <w:rsid w:val="00AA1B26"/>
    <w:rsid w:val="00AA4EAF"/>
    <w:rsid w:val="00AA5DB6"/>
    <w:rsid w:val="00AB1D69"/>
    <w:rsid w:val="00AD19FD"/>
    <w:rsid w:val="00AE1E5B"/>
    <w:rsid w:val="00B20C5A"/>
    <w:rsid w:val="00B463D3"/>
    <w:rsid w:val="00B5334F"/>
    <w:rsid w:val="00B5417C"/>
    <w:rsid w:val="00B55A05"/>
    <w:rsid w:val="00B56227"/>
    <w:rsid w:val="00B62255"/>
    <w:rsid w:val="00B62EE8"/>
    <w:rsid w:val="00B82A7E"/>
    <w:rsid w:val="00B919F7"/>
    <w:rsid w:val="00BA2EF1"/>
    <w:rsid w:val="00BE14B5"/>
    <w:rsid w:val="00BE4232"/>
    <w:rsid w:val="00BE7E9D"/>
    <w:rsid w:val="00C05204"/>
    <w:rsid w:val="00C1020D"/>
    <w:rsid w:val="00C45C61"/>
    <w:rsid w:val="00C51AF3"/>
    <w:rsid w:val="00C77F2D"/>
    <w:rsid w:val="00C906D0"/>
    <w:rsid w:val="00C90AE0"/>
    <w:rsid w:val="00C953AF"/>
    <w:rsid w:val="00C96D54"/>
    <w:rsid w:val="00CC35B5"/>
    <w:rsid w:val="00CD2D17"/>
    <w:rsid w:val="00CE39BF"/>
    <w:rsid w:val="00D470AA"/>
    <w:rsid w:val="00D5600C"/>
    <w:rsid w:val="00D62921"/>
    <w:rsid w:val="00D72DF2"/>
    <w:rsid w:val="00D76F70"/>
    <w:rsid w:val="00D81D43"/>
    <w:rsid w:val="00D92448"/>
    <w:rsid w:val="00DB1EFE"/>
    <w:rsid w:val="00DB2E1A"/>
    <w:rsid w:val="00DB2FA4"/>
    <w:rsid w:val="00DB5A21"/>
    <w:rsid w:val="00DC0CC6"/>
    <w:rsid w:val="00DC2F24"/>
    <w:rsid w:val="00DC4321"/>
    <w:rsid w:val="00DE05B7"/>
    <w:rsid w:val="00DE3C3C"/>
    <w:rsid w:val="00DF5CD9"/>
    <w:rsid w:val="00E116CC"/>
    <w:rsid w:val="00E16F8F"/>
    <w:rsid w:val="00E440BF"/>
    <w:rsid w:val="00E45F3C"/>
    <w:rsid w:val="00E7494B"/>
    <w:rsid w:val="00E75F9A"/>
    <w:rsid w:val="00E825FD"/>
    <w:rsid w:val="00EA58C0"/>
    <w:rsid w:val="00EC4DA2"/>
    <w:rsid w:val="00EE62D9"/>
    <w:rsid w:val="00F10FFD"/>
    <w:rsid w:val="00F30D8E"/>
    <w:rsid w:val="00F32A1F"/>
    <w:rsid w:val="00F420F0"/>
    <w:rsid w:val="00F47285"/>
    <w:rsid w:val="00F61BDC"/>
    <w:rsid w:val="00F634AB"/>
    <w:rsid w:val="00F67DD0"/>
    <w:rsid w:val="00F708C4"/>
    <w:rsid w:val="00F71032"/>
    <w:rsid w:val="00F850C2"/>
    <w:rsid w:val="00F90D08"/>
    <w:rsid w:val="00FA4B72"/>
    <w:rsid w:val="00FA57AB"/>
    <w:rsid w:val="00FB3496"/>
    <w:rsid w:val="00FE6BFD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link w:val="Tekstpodstawowy3Znak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Mapa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  <w:style w:type="character" w:customStyle="1" w:styleId="Tekstpodstawowy3Znak">
    <w:name w:val="Tekst podstawowy 3 Znak"/>
    <w:basedOn w:val="Domylnaczcionkaakapitu"/>
    <w:link w:val="Tekstpodstawowy3"/>
    <w:semiHidden/>
    <w:rsid w:val="007177F1"/>
    <w:rPr>
      <w:bCs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F483-5557-41CE-9094-2DBDDA36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4038</Words>
  <Characters>28462</Characters>
  <Application>Microsoft Office Word</Application>
  <DocSecurity>0</DocSecurity>
  <Lines>237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ssowala</dc:creator>
  <cp:keywords>Ethan</cp:keywords>
  <cp:lastModifiedBy>User</cp:lastModifiedBy>
  <cp:revision>86</cp:revision>
  <cp:lastPrinted>2016-03-31T11:10:00Z</cp:lastPrinted>
  <dcterms:created xsi:type="dcterms:W3CDTF">2015-05-18T13:45:00Z</dcterms:created>
  <dcterms:modified xsi:type="dcterms:W3CDTF">2016-04-05T08:22:00Z</dcterms:modified>
</cp:coreProperties>
</file>