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7C" w:rsidRDefault="00A16B7C">
      <w:pPr>
        <w:jc w:val="right"/>
      </w:pPr>
      <w:r>
        <w:t xml:space="preserve">Świnoujście, dnia </w:t>
      </w:r>
      <w:r w:rsidR="0008326E">
        <w:t>27.04.2016</w:t>
      </w:r>
      <w:r>
        <w:t xml:space="preserve"> r.</w:t>
      </w:r>
    </w:p>
    <w:p w:rsidR="00A16B7C" w:rsidRDefault="00A16B7C">
      <w:pPr>
        <w:jc w:val="right"/>
      </w:pPr>
    </w:p>
    <w:p w:rsidR="00A16B7C" w:rsidRDefault="00A16B7C">
      <w:pPr>
        <w:pStyle w:val="Nagwek1"/>
        <w:rPr>
          <w:sz w:val="22"/>
        </w:rPr>
      </w:pPr>
    </w:p>
    <w:p w:rsidR="00A16B7C" w:rsidRDefault="00A16B7C">
      <w:pPr>
        <w:pStyle w:val="Nagwek1"/>
        <w:rPr>
          <w:sz w:val="22"/>
        </w:rPr>
      </w:pPr>
    </w:p>
    <w:p w:rsidR="00A16B7C" w:rsidRDefault="00A16B7C">
      <w:pPr>
        <w:pStyle w:val="Nagwek1"/>
        <w:rPr>
          <w:caps/>
          <w:sz w:val="22"/>
        </w:rPr>
      </w:pPr>
      <w:r>
        <w:rPr>
          <w:sz w:val="22"/>
        </w:rPr>
        <w:t xml:space="preserve">INFORMACJA </w:t>
      </w:r>
      <w:r>
        <w:rPr>
          <w:caps/>
          <w:sz w:val="22"/>
        </w:rPr>
        <w:t xml:space="preserve">o wyborze najkorzystniejszej oferty </w:t>
      </w:r>
    </w:p>
    <w:p w:rsidR="00A16B7C" w:rsidRDefault="00A16B7C">
      <w:pPr>
        <w:pStyle w:val="Nagwek1"/>
        <w:rPr>
          <w:caps/>
          <w:sz w:val="22"/>
        </w:rPr>
      </w:pPr>
      <w:r>
        <w:rPr>
          <w:caps/>
          <w:sz w:val="22"/>
        </w:rPr>
        <w:t xml:space="preserve">w postępowaniu nr </w:t>
      </w:r>
      <w:r w:rsidR="008C5020">
        <w:rPr>
          <w:caps/>
          <w:sz w:val="22"/>
        </w:rPr>
        <w:t>weZ.ZP.271</w:t>
      </w:r>
      <w:r w:rsidR="0008326E">
        <w:rPr>
          <w:caps/>
          <w:sz w:val="22"/>
        </w:rPr>
        <w:t>.1.3</w:t>
      </w:r>
      <w:r w:rsidR="008C5020">
        <w:rPr>
          <w:caps/>
          <w:sz w:val="22"/>
        </w:rPr>
        <w:t>.201</w:t>
      </w:r>
      <w:r w:rsidR="0008326E">
        <w:rPr>
          <w:caps/>
          <w:sz w:val="22"/>
        </w:rPr>
        <w:t>6</w:t>
      </w:r>
    </w:p>
    <w:p w:rsidR="00A16B7C" w:rsidRDefault="00A16B7C">
      <w:pPr>
        <w:jc w:val="center"/>
      </w:pPr>
      <w:r>
        <w:t xml:space="preserve">na wykonanie zadania: </w:t>
      </w:r>
    </w:p>
    <w:p w:rsidR="00A16B7C" w:rsidRDefault="00A16B7C">
      <w:pPr>
        <w:jc w:val="center"/>
        <w:rPr>
          <w:b/>
          <w:bCs/>
        </w:rPr>
      </w:pPr>
    </w:p>
    <w:p w:rsidR="00A16B7C" w:rsidRDefault="00A16B7C">
      <w:pPr>
        <w:pStyle w:val="Tekstpodstawowy3"/>
        <w:rPr>
          <w:spacing w:val="-4"/>
        </w:rPr>
      </w:pPr>
      <w:r>
        <w:t>pn.: </w:t>
      </w:r>
      <w:r w:rsidR="0008326E" w:rsidRPr="0008326E">
        <w:t>„Pielęgnacja i utrzymanie zieleni w pasac</w:t>
      </w:r>
      <w:r w:rsidR="00A6720A">
        <w:t>h dróg krajowych, powiatowych i </w:t>
      </w:r>
      <w:r w:rsidR="0008326E" w:rsidRPr="0008326E">
        <w:t>gminnych na terenie Gminy Miasto Świnoujście”.</w:t>
      </w:r>
    </w:p>
    <w:p w:rsidR="00A16B7C" w:rsidRDefault="00A16B7C">
      <w:pPr>
        <w:pStyle w:val="Tekstpodstawowy3"/>
        <w:rPr>
          <w:bCs/>
        </w:rPr>
      </w:pPr>
    </w:p>
    <w:p w:rsidR="00A16B7C" w:rsidRDefault="00A16B7C" w:rsidP="00A6720A">
      <w:pPr>
        <w:pStyle w:val="Tekstpodstawowy"/>
        <w:numPr>
          <w:ilvl w:val="0"/>
          <w:numId w:val="3"/>
        </w:numPr>
        <w:rPr>
          <w:b/>
        </w:rPr>
      </w:pPr>
      <w:r>
        <w:rPr>
          <w:b/>
        </w:rPr>
        <w:t>Zamawiający</w:t>
      </w:r>
    </w:p>
    <w:p w:rsidR="00A16B7C" w:rsidRDefault="00A16B7C" w:rsidP="00A6720A">
      <w:pPr>
        <w:pStyle w:val="Tekstpodstawowy"/>
        <w:numPr>
          <w:ilvl w:val="0"/>
          <w:numId w:val="4"/>
        </w:numPr>
      </w:pPr>
      <w:r>
        <w:t>Nazwa:</w:t>
      </w:r>
      <w:r>
        <w:tab/>
      </w:r>
      <w:r>
        <w:tab/>
      </w:r>
      <w:r>
        <w:tab/>
        <w:t>Miasto Świnoujście</w:t>
      </w:r>
    </w:p>
    <w:p w:rsidR="00A16B7C" w:rsidRDefault="00A16B7C" w:rsidP="00A6720A">
      <w:pPr>
        <w:pStyle w:val="Tekstpodstawowy"/>
        <w:numPr>
          <w:ilvl w:val="0"/>
          <w:numId w:val="4"/>
        </w:numPr>
      </w:pPr>
      <w:r>
        <w:t>Adres:</w:t>
      </w:r>
      <w:r>
        <w:tab/>
      </w:r>
      <w:r>
        <w:tab/>
      </w:r>
      <w:r>
        <w:tab/>
        <w:t>ul. Wojska Polskiego 1/5</w:t>
      </w:r>
    </w:p>
    <w:p w:rsidR="00A16B7C" w:rsidRDefault="00A16B7C" w:rsidP="00A6720A">
      <w:pPr>
        <w:pStyle w:val="Tekstpodstawowy"/>
        <w:numPr>
          <w:ilvl w:val="0"/>
          <w:numId w:val="4"/>
        </w:numPr>
      </w:pPr>
      <w:r>
        <w:t>Kod pocztowy:</w:t>
      </w:r>
      <w:r>
        <w:tab/>
      </w:r>
      <w:r>
        <w:tab/>
        <w:t>72-600</w:t>
      </w:r>
    </w:p>
    <w:p w:rsidR="00A16B7C" w:rsidRDefault="00A16B7C" w:rsidP="00A6720A">
      <w:pPr>
        <w:pStyle w:val="Tekstpodstawowy"/>
        <w:numPr>
          <w:ilvl w:val="0"/>
          <w:numId w:val="4"/>
        </w:numPr>
      </w:pPr>
      <w:r>
        <w:t>Miejscowość:</w:t>
      </w:r>
      <w:r>
        <w:tab/>
      </w:r>
      <w:r>
        <w:tab/>
        <w:t>Świnoujście</w:t>
      </w:r>
    </w:p>
    <w:p w:rsidR="00A16B7C" w:rsidRDefault="00A16B7C" w:rsidP="00A6720A">
      <w:pPr>
        <w:pStyle w:val="Tekstpodstawowy"/>
        <w:numPr>
          <w:ilvl w:val="0"/>
          <w:numId w:val="4"/>
        </w:numPr>
      </w:pPr>
      <w:r>
        <w:t>Województwo:</w:t>
      </w:r>
      <w:r>
        <w:tab/>
      </w:r>
      <w:r>
        <w:tab/>
        <w:t>zachodniopomorskie</w:t>
      </w:r>
    </w:p>
    <w:p w:rsidR="00A16B7C" w:rsidRDefault="00A16B7C" w:rsidP="00A6720A">
      <w:pPr>
        <w:pStyle w:val="Tekstpodstawowy"/>
        <w:numPr>
          <w:ilvl w:val="0"/>
          <w:numId w:val="3"/>
        </w:numPr>
        <w:spacing w:before="120"/>
        <w:rPr>
          <w:b/>
        </w:rPr>
      </w:pPr>
      <w:r>
        <w:rPr>
          <w:b/>
        </w:rPr>
        <w:t>Tryb i przedmiot zamówienia</w:t>
      </w:r>
    </w:p>
    <w:p w:rsidR="00A16B7C" w:rsidRDefault="00A16B7C" w:rsidP="00A6720A">
      <w:pPr>
        <w:pStyle w:val="Tekstpodstawowy"/>
        <w:numPr>
          <w:ilvl w:val="0"/>
          <w:numId w:val="5"/>
        </w:numPr>
      </w:pPr>
      <w:r>
        <w:t>Rodzaj zamówienia:</w:t>
      </w:r>
      <w:r>
        <w:tab/>
      </w:r>
      <w:r>
        <w:tab/>
      </w:r>
      <w:r w:rsidR="004C461B">
        <w:t>usługi</w:t>
      </w:r>
    </w:p>
    <w:p w:rsidR="00A16B7C" w:rsidRDefault="00A16B7C" w:rsidP="00A6720A">
      <w:pPr>
        <w:pStyle w:val="Tekstpodstawowy"/>
        <w:numPr>
          <w:ilvl w:val="0"/>
          <w:numId w:val="5"/>
        </w:numPr>
      </w:pPr>
      <w:r>
        <w:t>Tryb udzielenia zamówienia</w:t>
      </w:r>
      <w:r>
        <w:tab/>
        <w:t>przetarg nieograniczony</w:t>
      </w:r>
    </w:p>
    <w:p w:rsidR="0008326E" w:rsidRDefault="00A16B7C" w:rsidP="00A6720A">
      <w:pPr>
        <w:pStyle w:val="Tekstpodstawowy"/>
        <w:numPr>
          <w:ilvl w:val="0"/>
          <w:numId w:val="3"/>
        </w:numPr>
        <w:spacing w:before="120"/>
        <w:rPr>
          <w:b/>
        </w:rPr>
      </w:pPr>
      <w:r>
        <w:rPr>
          <w:b/>
        </w:rPr>
        <w:t>Najkorzystniejsza oferta</w:t>
      </w:r>
    </w:p>
    <w:p w:rsidR="00A16B7C" w:rsidRDefault="008B0C7B" w:rsidP="00A6720A">
      <w:pPr>
        <w:pStyle w:val="Tekstpodstawowy"/>
        <w:spacing w:before="120"/>
        <w:ind w:left="720"/>
        <w:rPr>
          <w:bCs/>
        </w:rPr>
      </w:pPr>
      <w:r>
        <w:rPr>
          <w:bCs/>
        </w:rPr>
        <w:t>1</w:t>
      </w:r>
      <w:r w:rsidRPr="00A6720A">
        <w:rPr>
          <w:b/>
          <w:bCs/>
        </w:rPr>
        <w:t xml:space="preserve">.   </w:t>
      </w:r>
      <w:r w:rsidR="0008326E" w:rsidRPr="00A6720A">
        <w:rPr>
          <w:b/>
          <w:bCs/>
        </w:rPr>
        <w:t xml:space="preserve">P.U.A. ,,AGROSERWIS" sp. z o.o., ul. </w:t>
      </w:r>
      <w:proofErr w:type="spellStart"/>
      <w:r w:rsidR="0008326E" w:rsidRPr="00A6720A">
        <w:rPr>
          <w:b/>
          <w:bCs/>
        </w:rPr>
        <w:t>Heyki</w:t>
      </w:r>
      <w:proofErr w:type="spellEnd"/>
      <w:r w:rsidR="0008326E" w:rsidRPr="00A6720A">
        <w:rPr>
          <w:b/>
          <w:bCs/>
        </w:rPr>
        <w:t xml:space="preserve"> 19/22 70-631 Szczecin</w:t>
      </w:r>
      <w:r w:rsidR="008C5020" w:rsidRPr="0008326E">
        <w:rPr>
          <w:bCs/>
        </w:rPr>
        <w:t xml:space="preserve"> </w:t>
      </w:r>
    </w:p>
    <w:p w:rsidR="00A6720A" w:rsidRPr="0008326E" w:rsidRDefault="00A6720A" w:rsidP="00A6720A">
      <w:pPr>
        <w:pStyle w:val="Tekstpodstawowy"/>
        <w:spacing w:before="120"/>
        <w:ind w:left="720"/>
        <w:rPr>
          <w:b/>
        </w:rPr>
      </w:pPr>
    </w:p>
    <w:p w:rsidR="00A6720A" w:rsidRDefault="00A16B7C" w:rsidP="00A6720A">
      <w:pPr>
        <w:pStyle w:val="Tekstpodstawowy"/>
        <w:tabs>
          <w:tab w:val="left" w:pos="1080"/>
        </w:tabs>
        <w:ind w:left="1080" w:hanging="372"/>
        <w:rPr>
          <w:b/>
          <w:bCs/>
        </w:rPr>
      </w:pPr>
      <w:r>
        <w:rPr>
          <w:bCs/>
        </w:rPr>
        <w:t xml:space="preserve">2. </w:t>
      </w:r>
      <w:r>
        <w:rPr>
          <w:bCs/>
        </w:rPr>
        <w:tab/>
        <w:t xml:space="preserve">Cena oferty wybranej: cena brutto </w:t>
      </w:r>
      <w:r w:rsidR="002D6224" w:rsidRPr="002D6224">
        <w:rPr>
          <w:b/>
          <w:bCs/>
        </w:rPr>
        <w:t xml:space="preserve">1 679 500,05  zł </w:t>
      </w:r>
    </w:p>
    <w:p w:rsidR="00A16B7C" w:rsidRDefault="00A6720A" w:rsidP="00A6720A">
      <w:pPr>
        <w:pStyle w:val="Tekstpodstawowy"/>
        <w:tabs>
          <w:tab w:val="left" w:pos="1080"/>
        </w:tabs>
        <w:ind w:left="1080" w:hanging="372"/>
        <w:rPr>
          <w:bCs/>
        </w:rPr>
      </w:pPr>
      <w:r>
        <w:rPr>
          <w:b/>
          <w:bCs/>
        </w:rPr>
        <w:t xml:space="preserve">      </w:t>
      </w:r>
      <w:r w:rsidR="00A16B7C">
        <w:rPr>
          <w:bCs/>
        </w:rPr>
        <w:t xml:space="preserve">(słownie złotych: </w:t>
      </w:r>
      <w:r w:rsidR="004C461B">
        <w:rPr>
          <w:bCs/>
        </w:rPr>
        <w:t xml:space="preserve">jeden milion sześćset siedemdziesiąt dziewięć tysięcy pięćset złotych </w:t>
      </w:r>
      <w:r w:rsidR="008C5020">
        <w:rPr>
          <w:bCs/>
        </w:rPr>
        <w:t xml:space="preserve"> </w:t>
      </w:r>
      <w:r w:rsidR="00A16B7C">
        <w:rPr>
          <w:bCs/>
        </w:rPr>
        <w:t xml:space="preserve"> </w:t>
      </w:r>
      <w:r w:rsidR="004C461B">
        <w:rPr>
          <w:bCs/>
        </w:rPr>
        <w:t>5</w:t>
      </w:r>
      <w:r w:rsidR="00A16B7C">
        <w:rPr>
          <w:bCs/>
        </w:rPr>
        <w:t>/100).</w:t>
      </w:r>
    </w:p>
    <w:p w:rsidR="00A6720A" w:rsidRDefault="00A6720A" w:rsidP="00A6720A">
      <w:pPr>
        <w:pStyle w:val="Tekstpodstawowy"/>
        <w:tabs>
          <w:tab w:val="left" w:pos="1080"/>
        </w:tabs>
        <w:ind w:left="1080" w:hanging="372"/>
        <w:rPr>
          <w:bCs/>
        </w:rPr>
      </w:pPr>
    </w:p>
    <w:p w:rsidR="00A6720A" w:rsidRDefault="00A16B7C" w:rsidP="00A6720A">
      <w:pPr>
        <w:pStyle w:val="Tekstpodstawowy"/>
        <w:tabs>
          <w:tab w:val="left" w:pos="1080"/>
        </w:tabs>
        <w:ind w:left="1080" w:hanging="372"/>
      </w:pPr>
      <w:r>
        <w:t xml:space="preserve">3. </w:t>
      </w:r>
      <w:r>
        <w:tab/>
        <w:t xml:space="preserve">Uzasadnienie wyboru: </w:t>
      </w:r>
    </w:p>
    <w:p w:rsidR="00A16B7C" w:rsidRDefault="00A6720A" w:rsidP="00A6720A">
      <w:pPr>
        <w:pStyle w:val="Tekstpodstawowy"/>
        <w:tabs>
          <w:tab w:val="left" w:pos="1080"/>
        </w:tabs>
        <w:ind w:left="1080" w:hanging="372"/>
      </w:pPr>
      <w:r>
        <w:t xml:space="preserve">       </w:t>
      </w:r>
      <w:r w:rsidRPr="00A6720A">
        <w:t xml:space="preserve">największa ilość punktów (suma Σ = </w:t>
      </w:r>
      <w:proofErr w:type="spellStart"/>
      <w:r w:rsidRPr="00A6720A">
        <w:t>Pc</w:t>
      </w:r>
      <w:proofErr w:type="spellEnd"/>
      <w:r w:rsidRPr="00A6720A">
        <w:t xml:space="preserve"> + Pd, gdzie </w:t>
      </w:r>
      <w:proofErr w:type="spellStart"/>
      <w:r w:rsidRPr="00A6720A">
        <w:t>Pc</w:t>
      </w:r>
      <w:proofErr w:type="spellEnd"/>
      <w:r w:rsidRPr="00A6720A">
        <w:t xml:space="preserve"> – pkt za cenę, Pd - pkt za czas reakcji od zgłoszenia prac awaryjnych  do rozpoczęcia usuwania prac  awaryjnych)</w:t>
      </w:r>
    </w:p>
    <w:p w:rsidR="00A6720A" w:rsidRDefault="00A6720A" w:rsidP="00A6720A">
      <w:pPr>
        <w:pStyle w:val="Tekstpodstawowy"/>
        <w:tabs>
          <w:tab w:val="left" w:pos="1080"/>
        </w:tabs>
        <w:ind w:left="1080" w:hanging="372"/>
      </w:pPr>
    </w:p>
    <w:p w:rsidR="00A16B7C" w:rsidRDefault="00A16B7C" w:rsidP="00A6720A">
      <w:pPr>
        <w:pStyle w:val="Tekstpodstawowy"/>
        <w:numPr>
          <w:ilvl w:val="0"/>
          <w:numId w:val="3"/>
        </w:numPr>
        <w:spacing w:before="120"/>
        <w:rPr>
          <w:b/>
        </w:rPr>
      </w:pPr>
      <w:r>
        <w:rPr>
          <w:b/>
        </w:rPr>
        <w:t>Wykonawcy, którzy złożyli oferty.</w:t>
      </w:r>
    </w:p>
    <w:p w:rsidR="00A16B7C" w:rsidRPr="0008326E" w:rsidRDefault="00A16B7C" w:rsidP="00A6720A">
      <w:pPr>
        <w:ind w:left="72" w:firstLine="648"/>
        <w:jc w:val="both"/>
        <w:rPr>
          <w:bCs/>
        </w:rPr>
      </w:pPr>
      <w:r>
        <w:t xml:space="preserve">- Oferta nr 1: </w:t>
      </w:r>
      <w:r>
        <w:tab/>
      </w:r>
      <w:r w:rsidR="0008326E" w:rsidRPr="0008326E">
        <w:rPr>
          <w:bCs/>
        </w:rPr>
        <w:t xml:space="preserve">Firma Handlowo </w:t>
      </w:r>
      <w:r w:rsidR="0008326E">
        <w:rPr>
          <w:bCs/>
        </w:rPr>
        <w:t>–</w:t>
      </w:r>
      <w:r w:rsidR="00A6720A">
        <w:rPr>
          <w:bCs/>
        </w:rPr>
        <w:t xml:space="preserve"> Usługowa ,,THOMAS" sp. z o.o.,    </w:t>
      </w:r>
      <w:r w:rsidR="00A6720A">
        <w:rPr>
          <w:bCs/>
        </w:rPr>
        <w:tab/>
      </w:r>
      <w:r w:rsidR="00A6720A">
        <w:rPr>
          <w:bCs/>
        </w:rPr>
        <w:tab/>
      </w:r>
      <w:r w:rsidR="00A6720A">
        <w:rPr>
          <w:bCs/>
        </w:rPr>
        <w:tab/>
      </w:r>
      <w:r w:rsidR="00A6720A">
        <w:rPr>
          <w:bCs/>
        </w:rPr>
        <w:tab/>
      </w:r>
      <w:r w:rsidR="00A6720A">
        <w:rPr>
          <w:bCs/>
        </w:rPr>
        <w:tab/>
      </w:r>
      <w:r w:rsidR="0008326E">
        <w:rPr>
          <w:bCs/>
        </w:rPr>
        <w:t>u</w:t>
      </w:r>
      <w:r w:rsidR="00A6720A">
        <w:rPr>
          <w:bCs/>
        </w:rPr>
        <w:t>l. </w:t>
      </w:r>
      <w:proofErr w:type="spellStart"/>
      <w:r w:rsidR="002D6224">
        <w:rPr>
          <w:bCs/>
        </w:rPr>
        <w:t>Lubieszyńska</w:t>
      </w:r>
      <w:proofErr w:type="spellEnd"/>
      <w:r w:rsidR="002D6224">
        <w:rPr>
          <w:bCs/>
        </w:rPr>
        <w:t> </w:t>
      </w:r>
      <w:r w:rsidR="0008326E" w:rsidRPr="0008326E">
        <w:rPr>
          <w:bCs/>
        </w:rPr>
        <w:t>34,</w:t>
      </w:r>
      <w:r w:rsidR="002D6224">
        <w:rPr>
          <w:bCs/>
        </w:rPr>
        <w:t xml:space="preserve"> </w:t>
      </w:r>
      <w:r w:rsidR="0008326E" w:rsidRPr="0008326E">
        <w:rPr>
          <w:bCs/>
        </w:rPr>
        <w:t>72-006 Mierzyn</w:t>
      </w:r>
    </w:p>
    <w:p w:rsidR="008C5020" w:rsidRDefault="008C5020" w:rsidP="00A6720A">
      <w:pPr>
        <w:ind w:left="72" w:firstLine="648"/>
        <w:jc w:val="both"/>
        <w:rPr>
          <w:bCs/>
          <w:i/>
        </w:rPr>
      </w:pPr>
      <w:r>
        <w:t xml:space="preserve">- Oferta nr 2: </w:t>
      </w:r>
      <w:r>
        <w:tab/>
      </w:r>
      <w:r w:rsidR="0008326E" w:rsidRPr="0008326E">
        <w:rPr>
          <w:bCs/>
        </w:rPr>
        <w:t xml:space="preserve">P.U.A. ,,AGROSERWIS" sp. z o.o., ul. </w:t>
      </w:r>
      <w:proofErr w:type="spellStart"/>
      <w:r w:rsidR="0008326E" w:rsidRPr="0008326E">
        <w:rPr>
          <w:bCs/>
        </w:rPr>
        <w:t>Heyki</w:t>
      </w:r>
      <w:proofErr w:type="spellEnd"/>
      <w:r w:rsidR="0008326E" w:rsidRPr="0008326E">
        <w:rPr>
          <w:bCs/>
        </w:rPr>
        <w:t xml:space="preserve"> 19/22 70-631 Szczecin </w:t>
      </w:r>
    </w:p>
    <w:p w:rsidR="002D6224" w:rsidRPr="002D6224" w:rsidRDefault="008C5020" w:rsidP="00A6720A">
      <w:pPr>
        <w:ind w:left="72" w:firstLine="648"/>
        <w:jc w:val="both"/>
        <w:rPr>
          <w:bCs/>
        </w:rPr>
      </w:pPr>
      <w:r>
        <w:t xml:space="preserve">- Oferta nr 3: </w:t>
      </w:r>
      <w:r>
        <w:tab/>
      </w:r>
      <w:r w:rsidR="002D6224" w:rsidRPr="002D6224">
        <w:rPr>
          <w:bCs/>
        </w:rPr>
        <w:t>Firma Ogrodniczo – Handlowa ,,Mój Ogród" Małgorzata Gawrońska</w:t>
      </w:r>
    </w:p>
    <w:p w:rsidR="008C5020" w:rsidRDefault="002D6224" w:rsidP="00A6720A">
      <w:pPr>
        <w:ind w:left="72" w:firstLine="648"/>
        <w:jc w:val="both"/>
        <w:rPr>
          <w:bCs/>
          <w:i/>
        </w:rPr>
      </w:pPr>
      <w:r>
        <w:rPr>
          <w:bCs/>
        </w:rPr>
        <w:tab/>
      </w:r>
      <w:r>
        <w:rPr>
          <w:bCs/>
        </w:rPr>
        <w:tab/>
        <w:t>u</w:t>
      </w:r>
      <w:r w:rsidRPr="002D6224">
        <w:rPr>
          <w:bCs/>
        </w:rPr>
        <w:t>l. Krzywa 72-600 Świnoujście</w:t>
      </w:r>
    </w:p>
    <w:p w:rsidR="008C5020" w:rsidRDefault="008C5020" w:rsidP="00A6720A">
      <w:pPr>
        <w:ind w:left="72" w:firstLine="648"/>
        <w:jc w:val="both"/>
      </w:pPr>
    </w:p>
    <w:p w:rsidR="00A16B7C" w:rsidRDefault="00A16B7C" w:rsidP="00A6720A">
      <w:pPr>
        <w:pStyle w:val="Tekstpodstawowy"/>
        <w:numPr>
          <w:ilvl w:val="0"/>
          <w:numId w:val="3"/>
        </w:numPr>
        <w:spacing w:before="120"/>
        <w:rPr>
          <w:b/>
        </w:rPr>
      </w:pPr>
      <w:r>
        <w:rPr>
          <w:b/>
        </w:rPr>
        <w:t>Streszczenie oferty i porównania ofert.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a) punkty za cenę obliczane są według wzoru: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proofErr w:type="spellStart"/>
      <w:r w:rsidRPr="00A6720A">
        <w:rPr>
          <w:szCs w:val="20"/>
        </w:rPr>
        <w:t>Pc</w:t>
      </w:r>
      <w:proofErr w:type="spellEnd"/>
      <w:r w:rsidRPr="00A6720A">
        <w:rPr>
          <w:szCs w:val="20"/>
        </w:rPr>
        <w:t xml:space="preserve"> = 0,9 (</w:t>
      </w:r>
      <w:proofErr w:type="spellStart"/>
      <w:r w:rsidRPr="00A6720A">
        <w:rPr>
          <w:szCs w:val="20"/>
        </w:rPr>
        <w:t>Cmin</w:t>
      </w:r>
      <w:proofErr w:type="spellEnd"/>
      <w:r w:rsidRPr="00A6720A">
        <w:rPr>
          <w:szCs w:val="20"/>
        </w:rPr>
        <w:t xml:space="preserve"> / </w:t>
      </w:r>
      <w:proofErr w:type="spellStart"/>
      <w:r w:rsidRPr="00A6720A">
        <w:rPr>
          <w:szCs w:val="20"/>
        </w:rPr>
        <w:t>Cp</w:t>
      </w:r>
      <w:proofErr w:type="spellEnd"/>
      <w:r w:rsidRPr="00A6720A">
        <w:rPr>
          <w:szCs w:val="20"/>
        </w:rPr>
        <w:t>) x 100 pkt.  gdzie:</w:t>
      </w:r>
      <w:r w:rsidRPr="00A6720A">
        <w:rPr>
          <w:szCs w:val="20"/>
        </w:rPr>
        <w:tab/>
      </w:r>
      <w:proofErr w:type="spellStart"/>
      <w:r w:rsidRPr="00A6720A">
        <w:rPr>
          <w:szCs w:val="20"/>
        </w:rPr>
        <w:t>Cmin</w:t>
      </w:r>
      <w:proofErr w:type="spellEnd"/>
      <w:r w:rsidRPr="00A6720A">
        <w:rPr>
          <w:szCs w:val="20"/>
        </w:rPr>
        <w:tab/>
        <w:t xml:space="preserve">- cena brutto najniższa, 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ab/>
      </w:r>
      <w:r w:rsidRPr="00A6720A">
        <w:rPr>
          <w:szCs w:val="20"/>
        </w:rPr>
        <w:tab/>
      </w:r>
      <w:r w:rsidRPr="00A6720A">
        <w:rPr>
          <w:szCs w:val="20"/>
        </w:rPr>
        <w:tab/>
      </w:r>
      <w:r w:rsidRPr="00A6720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Pr="00A6720A">
        <w:rPr>
          <w:szCs w:val="20"/>
        </w:rPr>
        <w:t>Cp</w:t>
      </w:r>
      <w:proofErr w:type="spellEnd"/>
      <w:r w:rsidRPr="00A6720A">
        <w:rPr>
          <w:szCs w:val="20"/>
        </w:rPr>
        <w:tab/>
        <w:t>- cena brutto rozpatrywana.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Oferty uzyskały następującą punktację: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Oferta nr 1: 0,9 (1 679 500,05  zł / 3 033 126,23  zł) x 100 pkt =    49,83 pkt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Oferta nr 2: 0,9 (1 679 500,05  zł / 1 679 500,05  zł) x 100 pkt =    90 pkt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Oferta nr 3: 0,9 (1 679 500,05  zł / 1 772 358,45  zł) x 100 pkt =    85,28 pkt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lastRenderedPageBreak/>
        <w:t>b) punkty za czas reakcji od zgłoszenia prac awaryjnych do rozpoczęcia usuwania prac awaryjnych: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 xml:space="preserve">- Pd = 10 pkt – gdy czas reakcji od zgłoszenia prac awaryjnych do rozpoczęcia prac usunięcia prac awaryjnych wynosi poniżej  1 godziny 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 xml:space="preserve">- Pd = 5 pkt - gdy czas reakcji od zgłoszenia prac  awaryjnych do rozpoczęcia prac usunięcia prac awaryjnych wynosi od 1 godziny do poniżej  1,5 godziny 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- Pd = 3 pkt - gdy czas reakcji od zgłoszenia prac  awaryjnych do rozpoczęcia prac usunięcia prac awaryjnych wynosi od 1,5 godziny do 2 godzin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- Pd = 1 pkt - gdy czas reakcji od zgłoszenia prac awaryjnych  do rozpoczęcia prac usunięcia prac awaryjnych wynosi ponad 2 godziny.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Oferty uzyskały następującą punktację: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Oferta nr 1:  10 pkt</w:t>
      </w:r>
    </w:p>
    <w:p w:rsidR="00A6720A" w:rsidRPr="00A6720A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Oferta nr 2:  10 pkt</w:t>
      </w:r>
    </w:p>
    <w:p w:rsidR="00A16B7C" w:rsidRDefault="00A6720A" w:rsidP="00A6720A">
      <w:pPr>
        <w:pStyle w:val="Tekstpodstawowy"/>
        <w:ind w:left="1080" w:hanging="372"/>
        <w:rPr>
          <w:szCs w:val="20"/>
        </w:rPr>
      </w:pPr>
      <w:r w:rsidRPr="00A6720A">
        <w:rPr>
          <w:szCs w:val="20"/>
        </w:rPr>
        <w:t>Oferta nr 3:  10 pkt</w:t>
      </w:r>
    </w:p>
    <w:p w:rsidR="00A6720A" w:rsidRDefault="00A6720A" w:rsidP="00A6720A">
      <w:pPr>
        <w:pStyle w:val="Tekstpodstawowy"/>
        <w:ind w:left="1080" w:hanging="372"/>
        <w:rPr>
          <w:szCs w:val="20"/>
        </w:rPr>
      </w:pPr>
    </w:p>
    <w:p w:rsidR="007760A0" w:rsidRPr="007760A0" w:rsidRDefault="007760A0" w:rsidP="007760A0">
      <w:pPr>
        <w:tabs>
          <w:tab w:val="left" w:pos="6096"/>
        </w:tabs>
        <w:ind w:left="454"/>
        <w:rPr>
          <w:szCs w:val="20"/>
          <w:u w:val="single"/>
        </w:rPr>
      </w:pPr>
      <w:r w:rsidRPr="007760A0">
        <w:rPr>
          <w:szCs w:val="20"/>
          <w:u w:val="single"/>
        </w:rPr>
        <w:t>Porównanie złożonych ofert:</w:t>
      </w:r>
    </w:p>
    <w:p w:rsidR="007760A0" w:rsidRPr="007760A0" w:rsidRDefault="007760A0" w:rsidP="007760A0">
      <w:pPr>
        <w:tabs>
          <w:tab w:val="left" w:pos="6096"/>
        </w:tabs>
        <w:ind w:left="454"/>
        <w:rPr>
          <w:szCs w:val="20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3260"/>
        <w:gridCol w:w="2410"/>
      </w:tblGrid>
      <w:tr w:rsidR="007760A0" w:rsidRPr="007760A0" w:rsidTr="0030761E">
        <w:trPr>
          <w:trHeight w:val="689"/>
        </w:trPr>
        <w:tc>
          <w:tcPr>
            <w:tcW w:w="708" w:type="dxa"/>
            <w:vAlign w:val="center"/>
          </w:tcPr>
          <w:p w:rsidR="007760A0" w:rsidRPr="007760A0" w:rsidRDefault="007760A0" w:rsidP="007760A0">
            <w:pPr>
              <w:jc w:val="center"/>
              <w:rPr>
                <w:sz w:val="20"/>
                <w:szCs w:val="20"/>
              </w:rPr>
            </w:pPr>
            <w:r w:rsidRPr="007760A0">
              <w:rPr>
                <w:sz w:val="20"/>
                <w:szCs w:val="20"/>
              </w:rPr>
              <w:t>Numer oferty</w:t>
            </w:r>
          </w:p>
        </w:tc>
        <w:tc>
          <w:tcPr>
            <w:tcW w:w="2410" w:type="dxa"/>
            <w:vAlign w:val="center"/>
          </w:tcPr>
          <w:p w:rsidR="007760A0" w:rsidRPr="007760A0" w:rsidRDefault="007760A0" w:rsidP="007760A0">
            <w:pPr>
              <w:jc w:val="center"/>
              <w:rPr>
                <w:sz w:val="20"/>
                <w:szCs w:val="20"/>
              </w:rPr>
            </w:pPr>
            <w:r w:rsidRPr="007760A0">
              <w:rPr>
                <w:sz w:val="20"/>
                <w:szCs w:val="20"/>
              </w:rPr>
              <w:t>Liczba pkt w kryterium ceny</w:t>
            </w:r>
          </w:p>
        </w:tc>
        <w:tc>
          <w:tcPr>
            <w:tcW w:w="3260" w:type="dxa"/>
            <w:vAlign w:val="center"/>
          </w:tcPr>
          <w:p w:rsidR="007760A0" w:rsidRPr="007760A0" w:rsidRDefault="007760A0" w:rsidP="007760A0">
            <w:pPr>
              <w:jc w:val="center"/>
              <w:rPr>
                <w:sz w:val="20"/>
                <w:szCs w:val="20"/>
              </w:rPr>
            </w:pPr>
            <w:r w:rsidRPr="007760A0">
              <w:rPr>
                <w:sz w:val="20"/>
                <w:szCs w:val="20"/>
              </w:rPr>
              <w:t xml:space="preserve">Liczba pkt w kryterium  czas reakcji od zgłoszenia prac awaryjnych do rozpoczęcia prac usuwania prac awaryjnych </w:t>
            </w:r>
          </w:p>
        </w:tc>
        <w:tc>
          <w:tcPr>
            <w:tcW w:w="2410" w:type="dxa"/>
            <w:vAlign w:val="center"/>
          </w:tcPr>
          <w:p w:rsidR="007760A0" w:rsidRPr="007760A0" w:rsidRDefault="007760A0" w:rsidP="007760A0">
            <w:pPr>
              <w:jc w:val="center"/>
              <w:rPr>
                <w:sz w:val="20"/>
                <w:szCs w:val="20"/>
              </w:rPr>
            </w:pPr>
            <w:r w:rsidRPr="007760A0">
              <w:rPr>
                <w:sz w:val="20"/>
                <w:szCs w:val="20"/>
              </w:rPr>
              <w:t>Razem</w:t>
            </w:r>
          </w:p>
        </w:tc>
      </w:tr>
      <w:tr w:rsidR="007760A0" w:rsidRPr="007760A0" w:rsidTr="0030761E">
        <w:trPr>
          <w:trHeight w:val="668"/>
        </w:trPr>
        <w:tc>
          <w:tcPr>
            <w:tcW w:w="708" w:type="dxa"/>
            <w:vAlign w:val="center"/>
          </w:tcPr>
          <w:p w:rsidR="007760A0" w:rsidRPr="007760A0" w:rsidRDefault="007760A0" w:rsidP="007760A0">
            <w:pPr>
              <w:jc w:val="center"/>
            </w:pPr>
            <w:r w:rsidRPr="007760A0">
              <w:t>1.</w:t>
            </w:r>
          </w:p>
        </w:tc>
        <w:tc>
          <w:tcPr>
            <w:tcW w:w="2410" w:type="dxa"/>
            <w:vAlign w:val="center"/>
          </w:tcPr>
          <w:p w:rsidR="007760A0" w:rsidRPr="007760A0" w:rsidRDefault="007760A0" w:rsidP="007760A0">
            <w:pPr>
              <w:jc w:val="center"/>
            </w:pPr>
            <w:r w:rsidRPr="007760A0">
              <w:t>49,83</w:t>
            </w:r>
          </w:p>
        </w:tc>
        <w:tc>
          <w:tcPr>
            <w:tcW w:w="3260" w:type="dxa"/>
            <w:vAlign w:val="center"/>
          </w:tcPr>
          <w:p w:rsidR="007760A0" w:rsidRPr="007760A0" w:rsidRDefault="007760A0" w:rsidP="007760A0">
            <w:pPr>
              <w:jc w:val="center"/>
            </w:pPr>
            <w:r w:rsidRPr="007760A0">
              <w:t>10</w:t>
            </w:r>
          </w:p>
        </w:tc>
        <w:tc>
          <w:tcPr>
            <w:tcW w:w="2410" w:type="dxa"/>
            <w:vAlign w:val="center"/>
          </w:tcPr>
          <w:p w:rsidR="007760A0" w:rsidRPr="007760A0" w:rsidRDefault="007760A0" w:rsidP="007760A0">
            <w:pPr>
              <w:jc w:val="center"/>
            </w:pPr>
            <w:r w:rsidRPr="007760A0">
              <w:t>59,83</w:t>
            </w:r>
          </w:p>
        </w:tc>
      </w:tr>
      <w:tr w:rsidR="007760A0" w:rsidRPr="007760A0" w:rsidTr="0030761E">
        <w:trPr>
          <w:trHeight w:val="564"/>
        </w:trPr>
        <w:tc>
          <w:tcPr>
            <w:tcW w:w="708" w:type="dxa"/>
            <w:vAlign w:val="center"/>
          </w:tcPr>
          <w:p w:rsidR="007760A0" w:rsidRPr="007760A0" w:rsidRDefault="007760A0" w:rsidP="007760A0">
            <w:pPr>
              <w:jc w:val="center"/>
              <w:rPr>
                <w:b/>
              </w:rPr>
            </w:pPr>
            <w:r w:rsidRPr="007760A0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7760A0" w:rsidRPr="007760A0" w:rsidRDefault="007760A0" w:rsidP="007760A0">
            <w:pPr>
              <w:jc w:val="center"/>
              <w:rPr>
                <w:b/>
              </w:rPr>
            </w:pPr>
            <w:r w:rsidRPr="007760A0">
              <w:rPr>
                <w:b/>
              </w:rPr>
              <w:t>90,00</w:t>
            </w:r>
          </w:p>
        </w:tc>
        <w:tc>
          <w:tcPr>
            <w:tcW w:w="3260" w:type="dxa"/>
            <w:vAlign w:val="center"/>
          </w:tcPr>
          <w:p w:rsidR="007760A0" w:rsidRPr="007760A0" w:rsidRDefault="007760A0" w:rsidP="007760A0">
            <w:pPr>
              <w:jc w:val="center"/>
              <w:rPr>
                <w:b/>
              </w:rPr>
            </w:pPr>
            <w:r w:rsidRPr="007760A0">
              <w:rPr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7760A0" w:rsidRPr="007760A0" w:rsidRDefault="007760A0" w:rsidP="007760A0">
            <w:pPr>
              <w:jc w:val="center"/>
              <w:rPr>
                <w:b/>
              </w:rPr>
            </w:pPr>
            <w:r w:rsidRPr="007760A0">
              <w:rPr>
                <w:b/>
              </w:rPr>
              <w:t>100</w:t>
            </w:r>
          </w:p>
        </w:tc>
      </w:tr>
      <w:tr w:rsidR="007760A0" w:rsidRPr="007760A0" w:rsidTr="0030761E">
        <w:trPr>
          <w:trHeight w:val="558"/>
        </w:trPr>
        <w:tc>
          <w:tcPr>
            <w:tcW w:w="708" w:type="dxa"/>
            <w:vAlign w:val="center"/>
          </w:tcPr>
          <w:p w:rsidR="007760A0" w:rsidRPr="007760A0" w:rsidRDefault="007760A0" w:rsidP="007760A0">
            <w:pPr>
              <w:jc w:val="center"/>
            </w:pPr>
            <w:r w:rsidRPr="007760A0">
              <w:t>3.</w:t>
            </w:r>
          </w:p>
        </w:tc>
        <w:tc>
          <w:tcPr>
            <w:tcW w:w="2410" w:type="dxa"/>
            <w:vAlign w:val="center"/>
          </w:tcPr>
          <w:p w:rsidR="007760A0" w:rsidRPr="007760A0" w:rsidRDefault="007760A0" w:rsidP="007760A0">
            <w:pPr>
              <w:jc w:val="center"/>
            </w:pPr>
            <w:r w:rsidRPr="007760A0">
              <w:t>85,28</w:t>
            </w:r>
          </w:p>
        </w:tc>
        <w:tc>
          <w:tcPr>
            <w:tcW w:w="3260" w:type="dxa"/>
            <w:vAlign w:val="center"/>
          </w:tcPr>
          <w:p w:rsidR="007760A0" w:rsidRPr="007760A0" w:rsidRDefault="007760A0" w:rsidP="007760A0">
            <w:pPr>
              <w:jc w:val="center"/>
            </w:pPr>
            <w:r w:rsidRPr="007760A0">
              <w:t>10</w:t>
            </w:r>
          </w:p>
        </w:tc>
        <w:tc>
          <w:tcPr>
            <w:tcW w:w="2410" w:type="dxa"/>
            <w:vAlign w:val="center"/>
          </w:tcPr>
          <w:p w:rsidR="007760A0" w:rsidRPr="007760A0" w:rsidRDefault="007760A0" w:rsidP="007760A0">
            <w:pPr>
              <w:jc w:val="center"/>
            </w:pPr>
            <w:r w:rsidRPr="007760A0">
              <w:t>95,28</w:t>
            </w:r>
          </w:p>
        </w:tc>
      </w:tr>
    </w:tbl>
    <w:p w:rsidR="00A6720A" w:rsidRDefault="00A6720A" w:rsidP="00A6720A">
      <w:pPr>
        <w:pStyle w:val="Tekstpodstawowy"/>
        <w:ind w:left="1080" w:hanging="372"/>
        <w:rPr>
          <w:szCs w:val="20"/>
        </w:rPr>
      </w:pPr>
    </w:p>
    <w:p w:rsidR="00A6720A" w:rsidRDefault="00A6720A" w:rsidP="00A6720A">
      <w:pPr>
        <w:pStyle w:val="Tekstpodstawowy"/>
        <w:ind w:left="1080" w:hanging="372"/>
        <w:rPr>
          <w:szCs w:val="20"/>
        </w:rPr>
      </w:pPr>
    </w:p>
    <w:p w:rsidR="00A6720A" w:rsidRDefault="00A6720A" w:rsidP="00A6720A">
      <w:pPr>
        <w:pStyle w:val="Tekstpodstawowy"/>
        <w:ind w:left="1080" w:hanging="372"/>
        <w:rPr>
          <w:szCs w:val="20"/>
        </w:rPr>
      </w:pPr>
    </w:p>
    <w:p w:rsidR="00A6720A" w:rsidRDefault="00A6720A" w:rsidP="00A6720A">
      <w:pPr>
        <w:pStyle w:val="Tekstpodstawowy"/>
        <w:ind w:left="1080" w:hanging="372"/>
        <w:rPr>
          <w:szCs w:val="20"/>
        </w:rPr>
      </w:pPr>
    </w:p>
    <w:p w:rsidR="007760A0" w:rsidRDefault="007760A0" w:rsidP="00A6720A">
      <w:pPr>
        <w:pStyle w:val="Tekstpodstawowy"/>
        <w:ind w:left="1080" w:hanging="372"/>
        <w:rPr>
          <w:szCs w:val="20"/>
        </w:rPr>
      </w:pPr>
    </w:p>
    <w:p w:rsidR="007760A0" w:rsidRDefault="007760A0" w:rsidP="00A6720A">
      <w:pPr>
        <w:pStyle w:val="Tekstpodstawowy"/>
        <w:ind w:left="1080" w:hanging="372"/>
        <w:rPr>
          <w:szCs w:val="20"/>
        </w:rPr>
      </w:pPr>
    </w:p>
    <w:p w:rsidR="007760A0" w:rsidRDefault="007760A0" w:rsidP="00A6720A">
      <w:pPr>
        <w:pStyle w:val="Tekstpodstawowy"/>
        <w:ind w:left="1080" w:hanging="372"/>
        <w:rPr>
          <w:szCs w:val="20"/>
        </w:rPr>
      </w:pPr>
    </w:p>
    <w:p w:rsidR="00A6720A" w:rsidRDefault="00A6720A" w:rsidP="00A6720A">
      <w:pPr>
        <w:pStyle w:val="Tekstpodstawowy"/>
        <w:ind w:left="1080" w:hanging="372"/>
      </w:pPr>
    </w:p>
    <w:p w:rsidR="00A16B7C" w:rsidRDefault="00A16B7C">
      <w:pPr>
        <w:pStyle w:val="Tekstpodstawowy"/>
        <w:ind w:left="1080" w:hanging="372"/>
      </w:pPr>
    </w:p>
    <w:p w:rsidR="006A4C55" w:rsidRDefault="00A16B7C" w:rsidP="006A4C55">
      <w:pPr>
        <w:pStyle w:val="Tekstpodstawowy"/>
        <w:ind w:left="1080" w:hanging="372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16B7C" w:rsidRDefault="00A16B7C">
      <w:pPr>
        <w:pStyle w:val="Tekstpodstawowy"/>
        <w:ind w:left="6660"/>
        <w:rPr>
          <w:sz w:val="16"/>
        </w:rPr>
      </w:pPr>
    </w:p>
    <w:sectPr w:rsidR="00A16B7C">
      <w:footerReference w:type="even" r:id="rId8"/>
      <w:footerReference w:type="default" r:id="rId9"/>
      <w:pgSz w:w="11906" w:h="16838"/>
      <w:pgMar w:top="107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7C" w:rsidRDefault="002C1A7C">
      <w:r>
        <w:separator/>
      </w:r>
    </w:p>
  </w:endnote>
  <w:endnote w:type="continuationSeparator" w:id="0">
    <w:p w:rsidR="002C1A7C" w:rsidRDefault="002C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7C" w:rsidRDefault="00A16B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6B7C" w:rsidRDefault="00A16B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7C" w:rsidRDefault="00A16B7C">
    <w:pPr>
      <w:pStyle w:val="Stopka"/>
      <w:framePr w:wrap="around" w:vAnchor="text" w:hAnchor="margin" w:xAlign="center" w:y="1"/>
      <w:rPr>
        <w:rStyle w:val="Numerstrony"/>
      </w:rPr>
    </w:pPr>
  </w:p>
  <w:p w:rsidR="00A16B7C" w:rsidRDefault="00A16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7C" w:rsidRDefault="002C1A7C">
      <w:r>
        <w:separator/>
      </w:r>
    </w:p>
  </w:footnote>
  <w:footnote w:type="continuationSeparator" w:id="0">
    <w:p w:rsidR="002C1A7C" w:rsidRDefault="002C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15"/>
    <w:multiLevelType w:val="hybridMultilevel"/>
    <w:tmpl w:val="DA3A8B7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D9467D"/>
    <w:multiLevelType w:val="hybridMultilevel"/>
    <w:tmpl w:val="743C7EB6"/>
    <w:lvl w:ilvl="0" w:tplc="E1CE31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C45B0B"/>
    <w:multiLevelType w:val="hybridMultilevel"/>
    <w:tmpl w:val="BDAA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16EC7"/>
    <w:multiLevelType w:val="hybridMultilevel"/>
    <w:tmpl w:val="0A60641E"/>
    <w:lvl w:ilvl="0" w:tplc="E82A14BC">
      <w:start w:val="2"/>
      <w:numFmt w:val="decimal"/>
      <w:lvlText w:val="%1.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EC4E29A4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DDE07822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10225B64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7F567C26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383A8BAA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93966472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CF9073A2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83CC9BDA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">
    <w:nsid w:val="2C8D48E5"/>
    <w:multiLevelType w:val="hybridMultilevel"/>
    <w:tmpl w:val="EAF8B536"/>
    <w:lvl w:ilvl="0" w:tplc="D982EC9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6B18DCA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E430077"/>
    <w:multiLevelType w:val="hybridMultilevel"/>
    <w:tmpl w:val="EAF8B536"/>
    <w:lvl w:ilvl="0" w:tplc="D982EC9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2C27AEF"/>
    <w:multiLevelType w:val="hybridMultilevel"/>
    <w:tmpl w:val="BDAADB6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13108"/>
    <w:multiLevelType w:val="singleLevel"/>
    <w:tmpl w:val="80D60A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5CEF7C3F"/>
    <w:multiLevelType w:val="hybridMultilevel"/>
    <w:tmpl w:val="232237F6"/>
    <w:lvl w:ilvl="0" w:tplc="409CF9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36C8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66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A2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EF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83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28F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E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A2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A5704"/>
    <w:multiLevelType w:val="singleLevel"/>
    <w:tmpl w:val="070A55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7ADA5FEA"/>
    <w:multiLevelType w:val="singleLevel"/>
    <w:tmpl w:val="C4662E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26E"/>
    <w:rsid w:val="0008326E"/>
    <w:rsid w:val="002C1A7C"/>
    <w:rsid w:val="002D6224"/>
    <w:rsid w:val="00371E7E"/>
    <w:rsid w:val="004A38FC"/>
    <w:rsid w:val="004C461B"/>
    <w:rsid w:val="006A4C55"/>
    <w:rsid w:val="006D3BBC"/>
    <w:rsid w:val="007760A0"/>
    <w:rsid w:val="008B0C7B"/>
    <w:rsid w:val="008C5020"/>
    <w:rsid w:val="009130FB"/>
    <w:rsid w:val="00A16B7C"/>
    <w:rsid w:val="00A6720A"/>
    <w:rsid w:val="00B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ind w:left="781"/>
      <w:jc w:val="both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2340"/>
      </w:tabs>
      <w:ind w:left="2340" w:hanging="18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4248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720" w:hanging="12"/>
      <w:jc w:val="both"/>
    </w:pPr>
    <w:rPr>
      <w:b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ind w:left="1080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ALAMAJ\Pasy%20drogowe_NOWY\Przetargi_dokumenty\Dok_11_informacja%20wybor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Dok_11_informacja wybor oferty</Template>
  <TotalTime>44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2008-10-09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2008-10-09</dc:title>
  <dc:creator>asalamaj</dc:creator>
  <cp:lastModifiedBy>asalamaj</cp:lastModifiedBy>
  <cp:revision>5</cp:revision>
  <cp:lastPrinted>2010-05-31T09:59:00Z</cp:lastPrinted>
  <dcterms:created xsi:type="dcterms:W3CDTF">2016-04-27T12:01:00Z</dcterms:created>
  <dcterms:modified xsi:type="dcterms:W3CDTF">2016-06-22T08:34:00Z</dcterms:modified>
</cp:coreProperties>
</file>