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859" w:rsidRDefault="002D5859" w:rsidP="002D5859">
      <w:bookmarkStart w:id="0" w:name="_GoBack"/>
      <w:bookmarkEnd w:id="0"/>
      <w:r>
        <w:t>WOS.271.4.2016.JT</w:t>
      </w:r>
    </w:p>
    <w:p w:rsidR="002D5859" w:rsidRDefault="002D5859" w:rsidP="002D5859">
      <w:pPr>
        <w:jc w:val="both"/>
        <w:rPr>
          <w:bCs/>
          <w:spacing w:val="-1"/>
          <w:sz w:val="16"/>
          <w:szCs w:val="16"/>
        </w:rPr>
      </w:pPr>
    </w:p>
    <w:p w:rsidR="002D5859" w:rsidRDefault="002D5859" w:rsidP="002D5859">
      <w:pPr>
        <w:jc w:val="center"/>
        <w:rPr>
          <w:b/>
          <w:bCs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Protokół </w:t>
      </w:r>
      <w:r>
        <w:rPr>
          <w:b/>
          <w:bCs/>
          <w:spacing w:val="-2"/>
          <w:sz w:val="24"/>
          <w:szCs w:val="24"/>
        </w:rPr>
        <w:t>rozeznania rynku</w:t>
      </w:r>
    </w:p>
    <w:p w:rsidR="002D5859" w:rsidRDefault="002D5859" w:rsidP="002D585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dla zamówienia o </w:t>
      </w:r>
      <w:r>
        <w:rPr>
          <w:b/>
          <w:spacing w:val="-3"/>
          <w:sz w:val="24"/>
          <w:szCs w:val="22"/>
        </w:rPr>
        <w:t>wartości w przedziale powyżej 1200 złotych do kwoty 30 000 euro</w:t>
      </w:r>
    </w:p>
    <w:p w:rsidR="002D5859" w:rsidRDefault="002D5859" w:rsidP="002D5859">
      <w:pPr>
        <w:jc w:val="center"/>
        <w:rPr>
          <w:sz w:val="4"/>
          <w:szCs w:val="4"/>
        </w:rPr>
      </w:pPr>
    </w:p>
    <w:p w:rsidR="002D5859" w:rsidRDefault="002D5859" w:rsidP="002D5859">
      <w:pPr>
        <w:numPr>
          <w:ilvl w:val="0"/>
          <w:numId w:val="3"/>
        </w:numPr>
        <w:spacing w:line="276" w:lineRule="auto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Realizując procedurę udzielenia zamówienia na świadczenie usługi </w:t>
      </w:r>
      <w:r>
        <w:rPr>
          <w:bCs/>
          <w:sz w:val="24"/>
          <w:szCs w:val="24"/>
          <w:lang w:eastAsia="pl-PL"/>
        </w:rPr>
        <w:t xml:space="preserve">usuwania z dróg Gminy Miasto Świnoujście pojazdów o dopuszczalnej masie całkowitej powyżej 3,5 t. na podstawie art. 50a ustawy Prawo o ruchu drogowym </w:t>
      </w:r>
      <w:r>
        <w:rPr>
          <w:sz w:val="24"/>
          <w:szCs w:val="24"/>
        </w:rPr>
        <w:t>przeprowadzono/</w:t>
      </w:r>
      <w:r>
        <w:rPr>
          <w:strike/>
          <w:sz w:val="24"/>
          <w:szCs w:val="24"/>
        </w:rPr>
        <w:t>nie przeprowadzono</w:t>
      </w:r>
      <w:r>
        <w:rPr>
          <w:sz w:val="24"/>
          <w:szCs w:val="24"/>
        </w:rPr>
        <w:t>* rozeznanie rynku.</w:t>
      </w:r>
    </w:p>
    <w:p w:rsidR="002D5859" w:rsidRDefault="002D5859" w:rsidP="002D5859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Zaproszono do udziału w postępowaniu niżej wymienionych </w:t>
      </w:r>
      <w:r>
        <w:rPr>
          <w:sz w:val="24"/>
          <w:szCs w:val="24"/>
        </w:rPr>
        <w:t>wykonawców:</w:t>
      </w:r>
    </w:p>
    <w:p w:rsidR="002D5859" w:rsidRDefault="002D5859" w:rsidP="002D5859">
      <w:pPr>
        <w:pStyle w:val="Akapitzlist"/>
        <w:numPr>
          <w:ilvl w:val="0"/>
          <w:numId w:val="4"/>
        </w:numPr>
        <w:spacing w:line="276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Car Service Pomoc drogowa Ewa </w:t>
      </w:r>
      <w:proofErr w:type="spellStart"/>
      <w:r>
        <w:rPr>
          <w:sz w:val="24"/>
          <w:szCs w:val="24"/>
        </w:rPr>
        <w:t>Dankiewicz</w:t>
      </w:r>
      <w:proofErr w:type="spellEnd"/>
      <w:r>
        <w:rPr>
          <w:sz w:val="24"/>
          <w:szCs w:val="24"/>
        </w:rPr>
        <w:t>, ul. Łużycka 7, 72-600 Świnoujście,</w:t>
      </w:r>
    </w:p>
    <w:p w:rsidR="002D5859" w:rsidRDefault="002D5859" w:rsidP="002D5859">
      <w:pPr>
        <w:pStyle w:val="Akapitzlist"/>
        <w:numPr>
          <w:ilvl w:val="0"/>
          <w:numId w:val="4"/>
        </w:numPr>
        <w:spacing w:line="276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Firmą Handlowo-Usługową „BEST MATE” Sergiusz Pełczyński, 72-600 Świnoujście, ul. Jachtowa 2,</w:t>
      </w:r>
    </w:p>
    <w:p w:rsidR="002D5859" w:rsidRDefault="002D5859" w:rsidP="002D5859">
      <w:pPr>
        <w:pStyle w:val="Akapitzlist"/>
        <w:numPr>
          <w:ilvl w:val="0"/>
          <w:numId w:val="4"/>
        </w:numPr>
        <w:spacing w:line="276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Firma Usługowa Pomoc, Sylwia </w:t>
      </w:r>
      <w:proofErr w:type="spellStart"/>
      <w:r>
        <w:rPr>
          <w:sz w:val="24"/>
          <w:szCs w:val="24"/>
        </w:rPr>
        <w:t>Piórska</w:t>
      </w:r>
      <w:proofErr w:type="spellEnd"/>
      <w:r>
        <w:rPr>
          <w:sz w:val="24"/>
          <w:szCs w:val="24"/>
        </w:rPr>
        <w:t>, ul. Graniczna 5/4, 72-600 Świnoujście.</w:t>
      </w:r>
    </w:p>
    <w:p w:rsidR="002D5859" w:rsidRDefault="002D5859" w:rsidP="002D5859">
      <w:pPr>
        <w:pStyle w:val="Akapitzlist"/>
        <w:numPr>
          <w:ilvl w:val="0"/>
          <w:numId w:val="4"/>
        </w:numPr>
        <w:spacing w:line="276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Konsorcjum reprezentowane przez Pana Janusza Kluchę, ul. Konopnickiej 18,</w:t>
      </w:r>
      <w:r>
        <w:rPr>
          <w:sz w:val="24"/>
          <w:szCs w:val="24"/>
        </w:rPr>
        <w:br/>
        <w:t>72-500 Międzyzdroje,</w:t>
      </w:r>
    </w:p>
    <w:p w:rsidR="002D5859" w:rsidRDefault="002D5859" w:rsidP="002D5859">
      <w:pPr>
        <w:pStyle w:val="Akapitzlist"/>
        <w:numPr>
          <w:ilvl w:val="0"/>
          <w:numId w:val="4"/>
        </w:numPr>
        <w:spacing w:line="276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Dodatkowo zapytanie ofertowe zamieszczono na stronie o adresie: www.bip.um.swinoujscie.pl</w:t>
      </w:r>
    </w:p>
    <w:p w:rsidR="002D5859" w:rsidRDefault="002D5859" w:rsidP="002D5859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Data ustalenia wartości </w:t>
      </w:r>
      <w:r>
        <w:rPr>
          <w:color w:val="000000"/>
          <w:spacing w:val="-1"/>
          <w:sz w:val="24"/>
          <w:szCs w:val="24"/>
        </w:rPr>
        <w:t>zamówienia 08.02.2016 r.</w:t>
      </w:r>
    </w:p>
    <w:p w:rsidR="002D5859" w:rsidRDefault="002D5859" w:rsidP="002D5859">
      <w:pPr>
        <w:numPr>
          <w:ilvl w:val="0"/>
          <w:numId w:val="3"/>
        </w:numPr>
        <w:spacing w:line="276" w:lineRule="auto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Wartość zamówienia </w:t>
      </w:r>
      <w:r>
        <w:rPr>
          <w:spacing w:val="-2"/>
          <w:sz w:val="24"/>
          <w:szCs w:val="24"/>
        </w:rPr>
        <w:t xml:space="preserve">netto: </w:t>
      </w:r>
      <w:r>
        <w:rPr>
          <w:sz w:val="24"/>
          <w:szCs w:val="24"/>
        </w:rPr>
        <w:t>2000,00 Euro została wyliczona zgodnie</w:t>
      </w:r>
      <w:r>
        <w:rPr>
          <w:sz w:val="24"/>
          <w:szCs w:val="24"/>
        </w:rPr>
        <w:br/>
        <w:t xml:space="preserve">z Rozporządzeniem Prezesa Rady Ministrów z dnia 28 grudnia 2015 r. wg kursu zł: </w:t>
      </w:r>
      <w:r>
        <w:rPr>
          <w:sz w:val="22"/>
          <w:szCs w:val="22"/>
        </w:rPr>
        <w:t>4,1749</w:t>
      </w:r>
    </w:p>
    <w:p w:rsidR="002D5859" w:rsidRDefault="002D5859" w:rsidP="002D5859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W terminie do dnia 08.02.</w:t>
      </w:r>
      <w:r>
        <w:rPr>
          <w:sz w:val="24"/>
          <w:szCs w:val="24"/>
        </w:rPr>
        <w:t xml:space="preserve">2016 r. do godziny 10.00 otrzymano </w:t>
      </w:r>
      <w:r>
        <w:rPr>
          <w:spacing w:val="-2"/>
          <w:sz w:val="24"/>
          <w:szCs w:val="24"/>
        </w:rPr>
        <w:t>oferty od następujących wykonawców:</w:t>
      </w:r>
    </w:p>
    <w:tbl>
      <w:tblPr>
        <w:tblW w:w="939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5"/>
        <w:gridCol w:w="1441"/>
        <w:gridCol w:w="1817"/>
        <w:gridCol w:w="2125"/>
        <w:gridCol w:w="1700"/>
        <w:gridCol w:w="1842"/>
      </w:tblGrid>
      <w:tr w:rsidR="002D5859" w:rsidTr="002D5859">
        <w:trPr>
          <w:trHeight w:hRule="exact" w:val="76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D5859" w:rsidRDefault="002D5859">
            <w:pPr>
              <w:keepNext/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D5859" w:rsidRDefault="002D5859">
            <w:pPr>
              <w:keepNext/>
              <w:shd w:val="clear" w:color="auto" w:fill="FFFFFF"/>
              <w:snapToGrid w:val="0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Nazwa wykonawcy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D5859" w:rsidRDefault="002D5859">
            <w:pPr>
              <w:keepNext/>
              <w:shd w:val="clear" w:color="auto" w:fill="FFFFFF"/>
              <w:snapToGrid w:val="0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Adres wykonawcy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D5859" w:rsidRDefault="002D5859">
            <w:pPr>
              <w:keepNext/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Rodzaj pojazdu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D5859" w:rsidRDefault="002D5859">
            <w:pPr>
              <w:keepNext/>
              <w:shd w:val="clear" w:color="auto" w:fill="FFFFFF"/>
              <w:snapToGrid w:val="0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Cena jednostkowa zł netto za usunięcie pojazdu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5859" w:rsidRDefault="002D5859">
            <w:pPr>
              <w:keepNext/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  <w:spacing w:val="-1"/>
              </w:rPr>
              <w:t>Cena jednostkowa zł brutto za usunięcie pojazdu</w:t>
            </w:r>
          </w:p>
        </w:tc>
      </w:tr>
      <w:tr w:rsidR="002D5859" w:rsidTr="002D5859">
        <w:trPr>
          <w:trHeight w:hRule="exact" w:val="451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D5859" w:rsidRDefault="002D5859">
            <w:pPr>
              <w:keepNext/>
              <w:shd w:val="clear" w:color="auto" w:fill="FFFFFF"/>
              <w:snapToGrid w:val="0"/>
              <w:jc w:val="center"/>
            </w:pPr>
            <w:r>
              <w:t>1.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D5859" w:rsidRDefault="002D5859">
            <w:pPr>
              <w:keepNext/>
              <w:shd w:val="clear" w:color="auto" w:fill="FFFFFF"/>
              <w:snapToGrid w:val="0"/>
              <w:jc w:val="center"/>
            </w:pPr>
            <w:r>
              <w:t>Konsorcjum reprezentowane przez Pana Janusza Kluchę</w:t>
            </w:r>
          </w:p>
        </w:tc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D5859" w:rsidRDefault="002D5859">
            <w:pPr>
              <w:keepNext/>
              <w:shd w:val="clear" w:color="auto" w:fill="FFFFFF"/>
              <w:snapToGrid w:val="0"/>
              <w:jc w:val="both"/>
            </w:pPr>
            <w:r>
              <w:t>ul. Konopnickiej 18,</w:t>
            </w:r>
            <w:r>
              <w:br/>
              <w:t>72-500 Międzyzdroje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D5859" w:rsidRDefault="002D5859">
            <w:pPr>
              <w:keepNext/>
              <w:shd w:val="clear" w:color="auto" w:fill="FFFFFF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Pojazd o dopuszczalnej masie </w:t>
            </w:r>
            <w:proofErr w:type="spellStart"/>
            <w:r>
              <w:rPr>
                <w:sz w:val="18"/>
                <w:szCs w:val="18"/>
              </w:rPr>
              <w:t>całk</w:t>
            </w:r>
            <w:proofErr w:type="spellEnd"/>
            <w:r>
              <w:rPr>
                <w:sz w:val="18"/>
                <w:szCs w:val="18"/>
              </w:rPr>
              <w:t>. od 3,5t do 7,5 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D5859" w:rsidRDefault="002D5859">
            <w:pPr>
              <w:keepNext/>
              <w:shd w:val="clear" w:color="auto" w:fill="FFFFFF"/>
              <w:snapToGrid w:val="0"/>
              <w:jc w:val="center"/>
            </w:pPr>
            <w:r>
              <w:t>406,50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5859" w:rsidRDefault="002D5859">
            <w:pPr>
              <w:keepNext/>
              <w:shd w:val="clear" w:color="auto" w:fill="FFFFFF"/>
              <w:snapToGrid w:val="0"/>
              <w:jc w:val="center"/>
            </w:pPr>
            <w:r>
              <w:t>500,00</w:t>
            </w:r>
          </w:p>
        </w:tc>
      </w:tr>
      <w:tr w:rsidR="002D5859" w:rsidTr="002D5859">
        <w:trPr>
          <w:trHeight w:hRule="exact" w:val="430"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859" w:rsidRDefault="002D5859">
            <w:pPr>
              <w:widowControl/>
              <w:suppressAutoHyphens w:val="0"/>
              <w:autoSpaceDE/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859" w:rsidRDefault="002D5859">
            <w:pPr>
              <w:widowControl/>
              <w:suppressAutoHyphens w:val="0"/>
              <w:autoSpaceDE/>
            </w:pPr>
          </w:p>
        </w:tc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859" w:rsidRDefault="002D5859">
            <w:pPr>
              <w:widowControl/>
              <w:suppressAutoHyphens w:val="0"/>
              <w:autoSpaceDE/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D5859" w:rsidRDefault="002D5859">
            <w:pPr>
              <w:keepNext/>
              <w:shd w:val="clear" w:color="auto" w:fill="FFFFFF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Pojazd o dopuszczalnej masie </w:t>
            </w:r>
            <w:proofErr w:type="spellStart"/>
            <w:r>
              <w:rPr>
                <w:sz w:val="18"/>
                <w:szCs w:val="18"/>
              </w:rPr>
              <w:t>całk</w:t>
            </w:r>
            <w:proofErr w:type="spellEnd"/>
            <w:r>
              <w:rPr>
                <w:sz w:val="18"/>
                <w:szCs w:val="18"/>
              </w:rPr>
              <w:t>. od 7,5 t do 16 t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D5859" w:rsidRDefault="002D5859">
            <w:pPr>
              <w:keepNext/>
              <w:shd w:val="clear" w:color="auto" w:fill="FFFFFF"/>
              <w:snapToGrid w:val="0"/>
              <w:jc w:val="center"/>
            </w:pPr>
            <w:r>
              <w:t>569,11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5859" w:rsidRDefault="002D5859">
            <w:pPr>
              <w:keepNext/>
              <w:shd w:val="clear" w:color="auto" w:fill="FFFFFF"/>
              <w:snapToGrid w:val="0"/>
              <w:jc w:val="center"/>
            </w:pPr>
            <w:r>
              <w:t>700,00</w:t>
            </w:r>
          </w:p>
        </w:tc>
      </w:tr>
      <w:tr w:rsidR="002D5859" w:rsidTr="002D5859">
        <w:trPr>
          <w:trHeight w:hRule="exact" w:val="438"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859" w:rsidRDefault="002D5859">
            <w:pPr>
              <w:widowControl/>
              <w:suppressAutoHyphens w:val="0"/>
              <w:autoSpaceDE/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859" w:rsidRDefault="002D5859">
            <w:pPr>
              <w:widowControl/>
              <w:suppressAutoHyphens w:val="0"/>
              <w:autoSpaceDE/>
            </w:pPr>
          </w:p>
        </w:tc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859" w:rsidRDefault="002D5859">
            <w:pPr>
              <w:widowControl/>
              <w:suppressAutoHyphens w:val="0"/>
              <w:autoSpaceDE/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D5859" w:rsidRDefault="002D5859">
            <w:pPr>
              <w:keepNext/>
              <w:shd w:val="clear" w:color="auto" w:fill="FFFFFF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Pojazd o dopuszczalnej masie całkowitej pow. 16 t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D5859" w:rsidRDefault="002D5859">
            <w:pPr>
              <w:keepNext/>
              <w:shd w:val="clear" w:color="auto" w:fill="FFFFFF"/>
              <w:snapToGrid w:val="0"/>
              <w:jc w:val="center"/>
            </w:pPr>
            <w:r>
              <w:t>813,01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5859" w:rsidRDefault="002D5859">
            <w:pPr>
              <w:keepNext/>
              <w:shd w:val="clear" w:color="auto" w:fill="FFFFFF"/>
              <w:snapToGrid w:val="0"/>
              <w:jc w:val="center"/>
            </w:pPr>
            <w:r>
              <w:t>1000,00</w:t>
            </w:r>
          </w:p>
        </w:tc>
      </w:tr>
    </w:tbl>
    <w:p w:rsidR="002D5859" w:rsidRDefault="002D5859" w:rsidP="002D5859">
      <w:pPr>
        <w:spacing w:line="276" w:lineRule="auto"/>
        <w:ind w:left="360"/>
        <w:jc w:val="both"/>
        <w:rPr>
          <w:sz w:val="4"/>
          <w:szCs w:val="4"/>
        </w:rPr>
      </w:pPr>
    </w:p>
    <w:p w:rsidR="002D5859" w:rsidRDefault="002D5859" w:rsidP="002D585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Uzasadnienie wyboru oferty najkorzystniejszej (wyjaśnienie, jeżeli nie przeprowadzono rozeznania rynku, w tym dokładny opis kryteriów wyboru innych niż cena, jeżeli zostały zastosowane przy wyborze):</w:t>
      </w:r>
    </w:p>
    <w:p w:rsidR="002D5859" w:rsidRDefault="002D5859" w:rsidP="002D5859">
      <w:pPr>
        <w:tabs>
          <w:tab w:val="right" w:pos="9069"/>
        </w:tabs>
        <w:jc w:val="both"/>
        <w:rPr>
          <w:sz w:val="24"/>
          <w:szCs w:val="24"/>
        </w:rPr>
      </w:pPr>
    </w:p>
    <w:p w:rsidR="002D5859" w:rsidRDefault="002D5859" w:rsidP="002D5859">
      <w:pPr>
        <w:tabs>
          <w:tab w:val="right" w:pos="9069"/>
        </w:tabs>
        <w:jc w:val="both"/>
        <w:rPr>
          <w:sz w:val="16"/>
          <w:szCs w:val="16"/>
        </w:rPr>
      </w:pPr>
      <w:r>
        <w:rPr>
          <w:sz w:val="24"/>
          <w:szCs w:val="24"/>
        </w:rPr>
        <w:t>Wybrano ofertę</w:t>
      </w:r>
      <w:r w:rsidR="00463C54">
        <w:rPr>
          <w:sz w:val="24"/>
          <w:szCs w:val="24"/>
        </w:rPr>
        <w:t xml:space="preserve"> nr 1. Była to jedyna oferta jaka wpłynęła w odpowiedzi na zapytanie.</w:t>
      </w:r>
    </w:p>
    <w:p w:rsidR="002D5859" w:rsidRDefault="002D5859" w:rsidP="002D5859">
      <w:pPr>
        <w:tabs>
          <w:tab w:val="right" w:pos="9069"/>
        </w:tabs>
        <w:jc w:val="both"/>
        <w:rPr>
          <w:sz w:val="16"/>
          <w:szCs w:val="16"/>
        </w:rPr>
      </w:pPr>
    </w:p>
    <w:p w:rsidR="002D5859" w:rsidRDefault="002D5859" w:rsidP="002D5859">
      <w:pPr>
        <w:tabs>
          <w:tab w:val="right" w:pos="9069"/>
        </w:tabs>
        <w:jc w:val="both"/>
        <w:rPr>
          <w:sz w:val="16"/>
          <w:szCs w:val="16"/>
        </w:rPr>
      </w:pPr>
    </w:p>
    <w:p w:rsidR="002D5859" w:rsidRDefault="002D5859" w:rsidP="002D5859">
      <w:pPr>
        <w:tabs>
          <w:tab w:val="right" w:pos="9069"/>
        </w:tabs>
        <w:jc w:val="both"/>
        <w:rPr>
          <w:sz w:val="16"/>
          <w:szCs w:val="16"/>
        </w:rPr>
      </w:pPr>
    </w:p>
    <w:p w:rsidR="002D5859" w:rsidRDefault="002D5859" w:rsidP="002D5859">
      <w:pPr>
        <w:tabs>
          <w:tab w:val="right" w:pos="9069"/>
        </w:tabs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>Świnoujście, dnia 08.02.2016 r.</w:t>
      </w:r>
      <w:r>
        <w:rPr>
          <w:sz w:val="24"/>
          <w:szCs w:val="24"/>
        </w:rPr>
        <w:tab/>
        <w:t>………………………………</w:t>
      </w:r>
    </w:p>
    <w:p w:rsidR="002D5859" w:rsidRDefault="002D5859" w:rsidP="002D5859">
      <w:pPr>
        <w:tabs>
          <w:tab w:val="center" w:pos="7513"/>
        </w:tabs>
        <w:jc w:val="both"/>
        <w:rPr>
          <w:spacing w:val="-9"/>
          <w:szCs w:val="24"/>
        </w:rPr>
      </w:pPr>
      <w:r>
        <w:rPr>
          <w:spacing w:val="-9"/>
          <w:sz w:val="24"/>
          <w:szCs w:val="24"/>
        </w:rPr>
        <w:tab/>
      </w:r>
      <w:r>
        <w:rPr>
          <w:spacing w:val="-9"/>
          <w:szCs w:val="24"/>
        </w:rPr>
        <w:t>(podpis  i pieczątka)</w:t>
      </w:r>
    </w:p>
    <w:p w:rsidR="002D5859" w:rsidRDefault="002D5859" w:rsidP="002D5859">
      <w:pPr>
        <w:tabs>
          <w:tab w:val="center" w:pos="7513"/>
        </w:tabs>
        <w:jc w:val="both"/>
        <w:rPr>
          <w:spacing w:val="-2"/>
          <w:sz w:val="8"/>
          <w:szCs w:val="8"/>
        </w:rPr>
      </w:pPr>
    </w:p>
    <w:p w:rsidR="002D5859" w:rsidRDefault="002D5859" w:rsidP="002D5859">
      <w:pPr>
        <w:tabs>
          <w:tab w:val="center" w:pos="7513"/>
        </w:tabs>
        <w:jc w:val="both"/>
        <w:rPr>
          <w:spacing w:val="-2"/>
          <w:sz w:val="8"/>
          <w:szCs w:val="8"/>
        </w:rPr>
      </w:pPr>
    </w:p>
    <w:p w:rsidR="002D5859" w:rsidRDefault="002D5859" w:rsidP="002D5859">
      <w:pPr>
        <w:tabs>
          <w:tab w:val="center" w:pos="7513"/>
        </w:tabs>
        <w:jc w:val="both"/>
        <w:rPr>
          <w:spacing w:val="-2"/>
          <w:sz w:val="8"/>
          <w:szCs w:val="8"/>
        </w:rPr>
      </w:pPr>
    </w:p>
    <w:p w:rsidR="002D5859" w:rsidRDefault="002D5859" w:rsidP="002D5859">
      <w:pPr>
        <w:tabs>
          <w:tab w:val="center" w:pos="7513"/>
        </w:tabs>
        <w:jc w:val="both"/>
        <w:rPr>
          <w:spacing w:val="-2"/>
          <w:sz w:val="8"/>
          <w:szCs w:val="8"/>
        </w:rPr>
      </w:pPr>
    </w:p>
    <w:p w:rsidR="002D5859" w:rsidRDefault="002D5859" w:rsidP="002D5859">
      <w:pPr>
        <w:tabs>
          <w:tab w:val="center" w:pos="7513"/>
        </w:tabs>
        <w:jc w:val="both"/>
        <w:rPr>
          <w:spacing w:val="-2"/>
          <w:sz w:val="8"/>
          <w:szCs w:val="8"/>
        </w:rPr>
      </w:pPr>
    </w:p>
    <w:p w:rsidR="002D5859" w:rsidRDefault="002D5859" w:rsidP="002D5859">
      <w:pPr>
        <w:tabs>
          <w:tab w:val="center" w:pos="7513"/>
        </w:tabs>
        <w:jc w:val="both"/>
        <w:rPr>
          <w:spacing w:val="-2"/>
          <w:sz w:val="8"/>
          <w:szCs w:val="8"/>
        </w:rPr>
      </w:pPr>
    </w:p>
    <w:p w:rsidR="002D5859" w:rsidRDefault="002D5859" w:rsidP="002D5859">
      <w:pPr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Zatwierdzam do realizacji</w:t>
      </w:r>
    </w:p>
    <w:p w:rsidR="002D5859" w:rsidRDefault="002D5859" w:rsidP="002D5859">
      <w:pPr>
        <w:jc w:val="center"/>
        <w:rPr>
          <w:spacing w:val="-2"/>
          <w:sz w:val="24"/>
          <w:szCs w:val="24"/>
        </w:rPr>
      </w:pPr>
    </w:p>
    <w:p w:rsidR="002D5859" w:rsidRDefault="002D5859" w:rsidP="002D5859">
      <w:pPr>
        <w:jc w:val="center"/>
        <w:rPr>
          <w:spacing w:val="-2"/>
          <w:szCs w:val="24"/>
        </w:rPr>
      </w:pPr>
      <w:r>
        <w:rPr>
          <w:sz w:val="24"/>
          <w:szCs w:val="24"/>
        </w:rPr>
        <w:t>…………………………………</w:t>
      </w:r>
    </w:p>
    <w:p w:rsidR="002D5859" w:rsidRDefault="002D5859" w:rsidP="002D5859">
      <w:pPr>
        <w:jc w:val="center"/>
        <w:rPr>
          <w:szCs w:val="24"/>
        </w:rPr>
      </w:pPr>
      <w:r>
        <w:rPr>
          <w:spacing w:val="-2"/>
          <w:szCs w:val="24"/>
        </w:rPr>
        <w:t>(data i podpis osoby upoważnionej)</w:t>
      </w:r>
    </w:p>
    <w:p w:rsidR="002D5859" w:rsidRDefault="002D5859" w:rsidP="002D5859">
      <w:r>
        <w:rPr>
          <w:szCs w:val="24"/>
        </w:rPr>
        <w:t>*niewłaściwe skreślić</w:t>
      </w:r>
    </w:p>
    <w:p w:rsidR="00905864" w:rsidRPr="002D5859" w:rsidRDefault="00905864" w:rsidP="002D5859"/>
    <w:sectPr w:rsidR="00905864" w:rsidRPr="002D5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2EAE74AD"/>
    <w:multiLevelType w:val="hybridMultilevel"/>
    <w:tmpl w:val="BFF8FD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15"/>
    <w:rsid w:val="00223A6F"/>
    <w:rsid w:val="002D5859"/>
    <w:rsid w:val="003A2A9E"/>
    <w:rsid w:val="00463C54"/>
    <w:rsid w:val="007F1215"/>
    <w:rsid w:val="00905864"/>
    <w:rsid w:val="00956A75"/>
    <w:rsid w:val="00AB2C47"/>
    <w:rsid w:val="00DA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215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12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215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1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</dc:creator>
  <cp:lastModifiedBy>wos</cp:lastModifiedBy>
  <cp:revision>2</cp:revision>
  <cp:lastPrinted>2016-02-09T07:44:00Z</cp:lastPrinted>
  <dcterms:created xsi:type="dcterms:W3CDTF">2016-02-19T10:33:00Z</dcterms:created>
  <dcterms:modified xsi:type="dcterms:W3CDTF">2016-02-19T10:33:00Z</dcterms:modified>
</cp:coreProperties>
</file>