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3F" w:rsidRDefault="002C003F" w:rsidP="002C003F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Świnoujście, dnia 1</w:t>
      </w:r>
      <w:r w:rsidR="00072E92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072E92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63076B">
        <w:rPr>
          <w:sz w:val="24"/>
          <w:szCs w:val="24"/>
        </w:rPr>
        <w:t>5</w:t>
      </w:r>
      <w:r>
        <w:rPr>
          <w:sz w:val="24"/>
          <w:szCs w:val="24"/>
        </w:rPr>
        <w:t xml:space="preserve"> r.</w:t>
      </w:r>
    </w:p>
    <w:p w:rsidR="002C003F" w:rsidRDefault="002C003F" w:rsidP="002C003F">
      <w:pPr>
        <w:jc w:val="both"/>
        <w:rPr>
          <w:spacing w:val="-1"/>
          <w:sz w:val="24"/>
          <w:szCs w:val="24"/>
        </w:rPr>
      </w:pPr>
    </w:p>
    <w:p w:rsidR="002C003F" w:rsidRDefault="002C003F" w:rsidP="002C003F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WOS.271.</w:t>
      </w:r>
      <w:r w:rsidR="00072E92">
        <w:rPr>
          <w:spacing w:val="-1"/>
          <w:sz w:val="24"/>
          <w:szCs w:val="24"/>
        </w:rPr>
        <w:t>67</w:t>
      </w:r>
      <w:r>
        <w:rPr>
          <w:spacing w:val="-1"/>
          <w:sz w:val="24"/>
          <w:szCs w:val="24"/>
        </w:rPr>
        <w:t>.201</w:t>
      </w:r>
      <w:r w:rsidR="00072E92">
        <w:rPr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>.JT</w:t>
      </w:r>
    </w:p>
    <w:p w:rsidR="002C003F" w:rsidRDefault="002C003F" w:rsidP="002C003F">
      <w:pPr>
        <w:jc w:val="both"/>
        <w:rPr>
          <w:sz w:val="24"/>
          <w:szCs w:val="24"/>
        </w:rPr>
      </w:pPr>
    </w:p>
    <w:p w:rsidR="005B7460" w:rsidRDefault="005B7460" w:rsidP="002C003F">
      <w:pPr>
        <w:jc w:val="center"/>
        <w:rPr>
          <w:b/>
          <w:bCs/>
          <w:sz w:val="24"/>
          <w:szCs w:val="24"/>
        </w:rPr>
      </w:pPr>
    </w:p>
    <w:p w:rsidR="004B6EF1" w:rsidRDefault="004B6EF1" w:rsidP="002C003F">
      <w:pPr>
        <w:jc w:val="center"/>
        <w:rPr>
          <w:b/>
          <w:bCs/>
          <w:sz w:val="24"/>
          <w:szCs w:val="24"/>
        </w:rPr>
      </w:pPr>
    </w:p>
    <w:p w:rsidR="002C003F" w:rsidRDefault="002C003F" w:rsidP="002C003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2C003F" w:rsidRDefault="002C003F" w:rsidP="002C003F">
      <w:pPr>
        <w:jc w:val="both"/>
        <w:rPr>
          <w:sz w:val="24"/>
          <w:szCs w:val="24"/>
        </w:rPr>
      </w:pPr>
    </w:p>
    <w:p w:rsidR="002C003F" w:rsidRDefault="002C003F" w:rsidP="002C003F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Ochrony Środowiska i Leśnictwa,</w:t>
      </w:r>
    </w:p>
    <w:p w:rsidR="002C003F" w:rsidRDefault="002C003F" w:rsidP="002C003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podinspektor WOS Justyna Tomaszek, tel. 91 327 86 41</w:t>
      </w:r>
    </w:p>
    <w:p w:rsidR="002C003F" w:rsidRDefault="002C003F" w:rsidP="002C003F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>
        <w:rPr>
          <w:sz w:val="24"/>
          <w:szCs w:val="24"/>
        </w:rPr>
        <w:tab/>
        <w:t xml:space="preserve">Świadczenie usługi </w:t>
      </w:r>
      <w:r w:rsidRPr="002C003F">
        <w:rPr>
          <w:bCs/>
          <w:sz w:val="24"/>
          <w:szCs w:val="24"/>
          <w:lang w:eastAsia="pl-PL"/>
        </w:rPr>
        <w:t>przechowywania</w:t>
      </w:r>
      <w:r>
        <w:rPr>
          <w:bCs/>
          <w:sz w:val="24"/>
          <w:szCs w:val="24"/>
          <w:lang w:eastAsia="pl-PL"/>
        </w:rPr>
        <w:t xml:space="preserve"> pojazdów usuniętych</w:t>
      </w:r>
      <w:r>
        <w:rPr>
          <w:bCs/>
          <w:sz w:val="24"/>
          <w:szCs w:val="24"/>
          <w:lang w:eastAsia="pl-PL"/>
        </w:rPr>
        <w:br/>
      </w:r>
      <w:r w:rsidRPr="002C003F">
        <w:rPr>
          <w:bCs/>
          <w:sz w:val="24"/>
          <w:szCs w:val="24"/>
          <w:lang w:eastAsia="pl-PL"/>
        </w:rPr>
        <w:t>z dróg Gminy Miasta Świnoujście na podstawie art. 50</w:t>
      </w:r>
      <w:r w:rsidR="00072E92">
        <w:rPr>
          <w:bCs/>
          <w:sz w:val="24"/>
          <w:szCs w:val="24"/>
          <w:lang w:eastAsia="pl-PL"/>
        </w:rPr>
        <w:t>a ustawy Prawo o ruchu drogowym</w:t>
      </w:r>
      <w:r>
        <w:rPr>
          <w:sz w:val="24"/>
          <w:szCs w:val="24"/>
        </w:rPr>
        <w:t>.</w:t>
      </w:r>
    </w:p>
    <w:p w:rsidR="002C003F" w:rsidRDefault="002C003F" w:rsidP="002C003F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  <w:r>
        <w:rPr>
          <w:spacing w:val="-3"/>
          <w:sz w:val="24"/>
          <w:szCs w:val="24"/>
        </w:rPr>
        <w:t xml:space="preserve">, </w:t>
      </w:r>
      <w:r>
        <w:rPr>
          <w:sz w:val="24"/>
          <w:szCs w:val="24"/>
        </w:rPr>
        <w:t>w tym ewentualne kryteria oceny oferty:</w:t>
      </w:r>
    </w:p>
    <w:p w:rsidR="002C003F" w:rsidRPr="002C003F" w:rsidRDefault="002C003F" w:rsidP="002C003F">
      <w:pPr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ab/>
      </w:r>
      <w:r w:rsidRPr="002C003F">
        <w:rPr>
          <w:sz w:val="24"/>
          <w:szCs w:val="24"/>
          <w:lang w:eastAsia="pl-PL"/>
        </w:rPr>
        <w:t>Świadczenie usługi przechowywania pojazdów usuniętych z dróg Gminy Miasta Świnoujście na podstawie art. 50a ustawy Prawo o ruchu drogowym.”</w:t>
      </w:r>
    </w:p>
    <w:p w:rsidR="002C003F" w:rsidRDefault="002C003F" w:rsidP="002C003F">
      <w:pPr>
        <w:spacing w:line="276" w:lineRule="auto"/>
        <w:jc w:val="both"/>
        <w:rPr>
          <w:sz w:val="24"/>
          <w:szCs w:val="24"/>
          <w:lang w:eastAsia="pl-PL"/>
        </w:rPr>
      </w:pPr>
      <w:r w:rsidRPr="002C003F">
        <w:rPr>
          <w:sz w:val="24"/>
          <w:szCs w:val="24"/>
          <w:lang w:eastAsia="pl-PL"/>
        </w:rPr>
        <w:t>Wykonawca ubiegający się o udzielenie zamówienia zobowiązany jest dysponować miejscem monitorowanym, zapewniającym właściwy dozór pojazdu.</w:t>
      </w:r>
    </w:p>
    <w:p w:rsidR="002C003F" w:rsidRDefault="002C003F" w:rsidP="002C003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realizacji zamówienia: od dnia 01.01.201</w:t>
      </w:r>
      <w:r w:rsidR="00072E92">
        <w:rPr>
          <w:sz w:val="24"/>
          <w:szCs w:val="24"/>
        </w:rPr>
        <w:t>6</w:t>
      </w:r>
      <w:r>
        <w:rPr>
          <w:sz w:val="24"/>
          <w:szCs w:val="24"/>
        </w:rPr>
        <w:t xml:space="preserve"> r. do 31.12.201</w:t>
      </w:r>
      <w:r w:rsidR="00072E92">
        <w:rPr>
          <w:sz w:val="24"/>
          <w:szCs w:val="24"/>
        </w:rPr>
        <w:t>6</w:t>
      </w:r>
      <w:r>
        <w:rPr>
          <w:sz w:val="24"/>
          <w:szCs w:val="24"/>
        </w:rPr>
        <w:t xml:space="preserve"> r.</w:t>
      </w:r>
    </w:p>
    <w:p w:rsidR="002C003F" w:rsidRDefault="002C003F" w:rsidP="002C003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nie dotyczy .</w:t>
      </w:r>
    </w:p>
    <w:p w:rsidR="002C003F" w:rsidRDefault="002C003F" w:rsidP="002C003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Pr="001D58CC">
        <w:rPr>
          <w:sz w:val="24"/>
          <w:szCs w:val="24"/>
        </w:rPr>
        <w:t xml:space="preserve">Urząd Miasta Świnoujście, </w:t>
      </w:r>
      <w:r>
        <w:rPr>
          <w:sz w:val="24"/>
          <w:szCs w:val="24"/>
        </w:rPr>
        <w:t xml:space="preserve">Stanowisko </w:t>
      </w:r>
      <w:r w:rsidRPr="001D58CC">
        <w:rPr>
          <w:sz w:val="24"/>
          <w:szCs w:val="24"/>
        </w:rPr>
        <w:t xml:space="preserve">Obsługi Interesantów (ul. Wojska Polskiego 1/5, Świnoujście); w terminie do </w:t>
      </w:r>
      <w:r w:rsidR="00072E92">
        <w:rPr>
          <w:sz w:val="24"/>
          <w:szCs w:val="24"/>
        </w:rPr>
        <w:t>16</w:t>
      </w:r>
      <w:r w:rsidRPr="001D58CC">
        <w:rPr>
          <w:sz w:val="24"/>
          <w:szCs w:val="24"/>
        </w:rPr>
        <w:t>.12.201</w:t>
      </w:r>
      <w:r w:rsidR="00072E92">
        <w:rPr>
          <w:sz w:val="24"/>
          <w:szCs w:val="24"/>
        </w:rPr>
        <w:t>5</w:t>
      </w:r>
      <w:r w:rsidRPr="001D58CC">
        <w:rPr>
          <w:sz w:val="24"/>
          <w:szCs w:val="24"/>
        </w:rPr>
        <w:t xml:space="preserve"> r.</w:t>
      </w:r>
      <w:r w:rsidR="005B7460">
        <w:rPr>
          <w:sz w:val="24"/>
          <w:szCs w:val="24"/>
        </w:rPr>
        <w:t xml:space="preserve"> do godz. </w:t>
      </w:r>
      <w:r w:rsidR="00072E92">
        <w:rPr>
          <w:sz w:val="24"/>
          <w:szCs w:val="24"/>
        </w:rPr>
        <w:t>14</w:t>
      </w:r>
      <w:r w:rsidR="005B7460">
        <w:rPr>
          <w:sz w:val="24"/>
          <w:szCs w:val="24"/>
        </w:rPr>
        <w:t>.00</w:t>
      </w:r>
      <w:r>
        <w:rPr>
          <w:sz w:val="24"/>
          <w:szCs w:val="24"/>
        </w:rPr>
        <w:t>.</w:t>
      </w:r>
    </w:p>
    <w:p w:rsidR="002C003F" w:rsidRDefault="002C003F" w:rsidP="002C003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072E92">
        <w:rPr>
          <w:sz w:val="24"/>
          <w:szCs w:val="24"/>
        </w:rPr>
        <w:t>16</w:t>
      </w:r>
      <w:r>
        <w:rPr>
          <w:sz w:val="24"/>
          <w:szCs w:val="24"/>
        </w:rPr>
        <w:t>.12.201</w:t>
      </w:r>
      <w:r w:rsidR="00072E92">
        <w:rPr>
          <w:sz w:val="24"/>
          <w:szCs w:val="24"/>
        </w:rPr>
        <w:t>5</w:t>
      </w:r>
      <w:r>
        <w:rPr>
          <w:sz w:val="24"/>
          <w:szCs w:val="24"/>
        </w:rPr>
        <w:t xml:space="preserve"> r. godz. 1</w:t>
      </w:r>
      <w:r w:rsidR="00072E9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5B7460">
        <w:rPr>
          <w:sz w:val="24"/>
          <w:szCs w:val="24"/>
        </w:rPr>
        <w:t>3</w:t>
      </w:r>
      <w:r>
        <w:rPr>
          <w:sz w:val="24"/>
          <w:szCs w:val="24"/>
        </w:rPr>
        <w:t>0.</w:t>
      </w:r>
    </w:p>
    <w:p w:rsidR="002C003F" w:rsidRDefault="002C003F" w:rsidP="002C003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>
        <w:rPr>
          <w:spacing w:val="-1"/>
          <w:sz w:val="24"/>
          <w:szCs w:val="24"/>
        </w:rPr>
        <w:tab/>
        <w:t xml:space="preserve"> płatne przelewem w terminie 14 dni od momentu wpłynięcia poprawnie</w:t>
      </w:r>
      <w:r>
        <w:rPr>
          <w:spacing w:val="-1"/>
          <w:sz w:val="24"/>
          <w:szCs w:val="24"/>
        </w:rPr>
        <w:br/>
        <w:t>wystawionej faktury.</w:t>
      </w:r>
    </w:p>
    <w:p w:rsidR="002C003F" w:rsidRDefault="002C003F" w:rsidP="002C003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w języku polskim na formularzu oferty (Załącznik Nr 1).</w:t>
      </w:r>
    </w:p>
    <w:p w:rsidR="002C003F" w:rsidRDefault="002C003F" w:rsidP="002C003F">
      <w:pPr>
        <w:jc w:val="both"/>
        <w:rPr>
          <w:sz w:val="24"/>
          <w:szCs w:val="24"/>
        </w:rPr>
      </w:pPr>
    </w:p>
    <w:p w:rsidR="002C003F" w:rsidRDefault="002C003F" w:rsidP="002C003F">
      <w:pPr>
        <w:jc w:val="both"/>
        <w:rPr>
          <w:sz w:val="24"/>
          <w:szCs w:val="24"/>
        </w:rPr>
      </w:pPr>
    </w:p>
    <w:p w:rsidR="002C003F" w:rsidRDefault="002C003F" w:rsidP="002C003F">
      <w:pPr>
        <w:jc w:val="both"/>
        <w:rPr>
          <w:sz w:val="24"/>
          <w:szCs w:val="24"/>
        </w:rPr>
      </w:pPr>
    </w:p>
    <w:p w:rsidR="002C003F" w:rsidRDefault="002C003F" w:rsidP="002C003F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2C003F" w:rsidRPr="00BF64D7" w:rsidRDefault="002C003F" w:rsidP="002C003F">
      <w:pPr>
        <w:tabs>
          <w:tab w:val="center" w:pos="6804"/>
        </w:tabs>
        <w:jc w:val="both"/>
        <w:rPr>
          <w:b/>
          <w:spacing w:val="-2"/>
        </w:rPr>
      </w:pPr>
      <w:r>
        <w:rPr>
          <w:spacing w:val="-3"/>
          <w:sz w:val="24"/>
          <w:szCs w:val="24"/>
        </w:rPr>
        <w:tab/>
      </w:r>
      <w:r w:rsidRPr="00BF64D7">
        <w:rPr>
          <w:spacing w:val="-3"/>
        </w:rPr>
        <w:t>(podpis naczelnika/kierownika)</w:t>
      </w:r>
    </w:p>
    <w:p w:rsidR="00905864" w:rsidRDefault="00905864"/>
    <w:p w:rsidR="001508F8" w:rsidRDefault="001508F8"/>
    <w:p w:rsidR="001508F8" w:rsidRDefault="001508F8"/>
    <w:p w:rsidR="001508F8" w:rsidRDefault="001508F8"/>
    <w:p w:rsidR="001508F8" w:rsidRDefault="001508F8"/>
    <w:p w:rsidR="001508F8" w:rsidRDefault="001508F8">
      <w:bookmarkStart w:id="0" w:name="_GoBack"/>
      <w:bookmarkEnd w:id="0"/>
    </w:p>
    <w:p w:rsidR="003B1024" w:rsidRDefault="003B1024"/>
    <w:p w:rsidR="003B1024" w:rsidRDefault="003B1024"/>
    <w:p w:rsidR="003B1024" w:rsidRDefault="003B1024" w:rsidP="003B10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1 </w:t>
      </w:r>
    </w:p>
    <w:p w:rsidR="003B1024" w:rsidRDefault="003B1024" w:rsidP="003B102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B1024" w:rsidRDefault="003B1024" w:rsidP="003B1024">
      <w:pPr>
        <w:jc w:val="both"/>
        <w:rPr>
          <w:sz w:val="24"/>
          <w:szCs w:val="24"/>
        </w:rPr>
      </w:pPr>
    </w:p>
    <w:p w:rsidR="003B1024" w:rsidRDefault="003B1024" w:rsidP="003B1024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dotyczące:</w:t>
      </w:r>
    </w:p>
    <w:p w:rsidR="003B1024" w:rsidRDefault="003B1024" w:rsidP="003B1024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3B1024" w:rsidRDefault="003B1024" w:rsidP="003B1024">
      <w:pPr>
        <w:tabs>
          <w:tab w:val="right" w:pos="9070"/>
        </w:tabs>
        <w:spacing w:before="120" w:after="120" w:line="360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3B1024" w:rsidRDefault="003B1024" w:rsidP="003B1024">
      <w:pPr>
        <w:spacing w:before="120" w:after="120" w:line="360" w:lineRule="exac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3B1024" w:rsidRDefault="003B1024" w:rsidP="003B1024">
      <w:pPr>
        <w:tabs>
          <w:tab w:val="right" w:pos="9070"/>
        </w:tabs>
        <w:spacing w:before="120" w:after="120" w:line="360" w:lineRule="exact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złotych:…………………......………………………</w:t>
      </w:r>
    </w:p>
    <w:p w:rsidR="003B1024" w:rsidRDefault="003B1024" w:rsidP="003B1024">
      <w:pPr>
        <w:tabs>
          <w:tab w:val="right" w:pos="9070"/>
          <w:tab w:val="right" w:pos="9314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3B1024" w:rsidRDefault="003B1024" w:rsidP="003B1024">
      <w:pPr>
        <w:tabs>
          <w:tab w:val="right" w:pos="9070"/>
        </w:tabs>
        <w:spacing w:before="120" w:after="120" w:line="360" w:lineRule="exact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3B1024" w:rsidRDefault="003B1024" w:rsidP="003B1024">
      <w:pPr>
        <w:tabs>
          <w:tab w:val="right" w:pos="9070"/>
        </w:tabs>
        <w:spacing w:before="120" w:after="120" w:line="360" w:lineRule="exact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B1024" w:rsidRDefault="003B1024" w:rsidP="003B1024">
      <w:pPr>
        <w:tabs>
          <w:tab w:val="right" w:pos="9070"/>
        </w:tabs>
        <w:spacing w:before="120" w:after="120" w:line="360" w:lineRule="exact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3B1024" w:rsidRDefault="003B1024" w:rsidP="003B1024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B1024" w:rsidRDefault="003B1024" w:rsidP="003B1024">
      <w:pPr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B1024" w:rsidRDefault="003B1024" w:rsidP="003B1024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3B1024" w:rsidRDefault="003B1024" w:rsidP="003B1024">
      <w:pPr>
        <w:tabs>
          <w:tab w:val="right" w:pos="9070"/>
        </w:tabs>
        <w:spacing w:before="120" w:after="120" w:line="360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3B1024" w:rsidRDefault="003B1024" w:rsidP="003B1024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3B1024" w:rsidRDefault="003B1024" w:rsidP="003B1024">
      <w:pPr>
        <w:tabs>
          <w:tab w:val="right" w:pos="9070"/>
        </w:tabs>
        <w:spacing w:before="120" w:after="120" w:line="360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3B1024" w:rsidRDefault="003B1024" w:rsidP="003B1024">
      <w:pPr>
        <w:tabs>
          <w:tab w:val="right" w:pos="9070"/>
        </w:tabs>
        <w:spacing w:before="120" w:after="120" w:line="360" w:lineRule="exact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3B1024" w:rsidRDefault="003B1024" w:rsidP="003B1024">
      <w:pPr>
        <w:tabs>
          <w:tab w:val="right" w:pos="9070"/>
        </w:tabs>
        <w:spacing w:before="120" w:after="120" w:line="360" w:lineRule="exact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3B1024" w:rsidRDefault="003B1024" w:rsidP="003B1024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3B1024" w:rsidRDefault="003B1024" w:rsidP="003B1024">
      <w:pPr>
        <w:spacing w:before="120" w:after="120" w:line="360" w:lineRule="exact"/>
        <w:rPr>
          <w:sz w:val="24"/>
          <w:szCs w:val="24"/>
        </w:rPr>
      </w:pPr>
    </w:p>
    <w:p w:rsidR="003B1024" w:rsidRDefault="003B1024" w:rsidP="003B1024">
      <w:pPr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3B1024" w:rsidRDefault="003B1024" w:rsidP="003B1024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B1024" w:rsidRDefault="003B1024" w:rsidP="003B1024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3B1024" w:rsidRDefault="003B1024" w:rsidP="003B1024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3B1024" w:rsidRDefault="003B1024" w:rsidP="003B1024">
      <w:pPr>
        <w:tabs>
          <w:tab w:val="left" w:pos="2268"/>
          <w:tab w:val="right" w:pos="9072"/>
        </w:tabs>
        <w:spacing w:before="120" w:after="120" w:line="360" w:lineRule="exact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3B1024" w:rsidRDefault="003B1024" w:rsidP="003B1024"/>
    <w:p w:rsidR="003B1024" w:rsidRPr="003B1024" w:rsidRDefault="003B1024">
      <w:pPr>
        <w:rPr>
          <w:sz w:val="24"/>
          <w:szCs w:val="24"/>
        </w:rPr>
      </w:pPr>
    </w:p>
    <w:sectPr w:rsidR="003B1024" w:rsidRPr="003B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3F"/>
    <w:rsid w:val="00072E92"/>
    <w:rsid w:val="001508F8"/>
    <w:rsid w:val="002B7609"/>
    <w:rsid w:val="002C003F"/>
    <w:rsid w:val="003B1024"/>
    <w:rsid w:val="004B6EF1"/>
    <w:rsid w:val="005B7460"/>
    <w:rsid w:val="0063076B"/>
    <w:rsid w:val="006341BE"/>
    <w:rsid w:val="0070042D"/>
    <w:rsid w:val="00905864"/>
    <w:rsid w:val="0091642B"/>
    <w:rsid w:val="00C6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3F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3F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EFB0-4F30-4471-B51C-2FB300E1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5</cp:revision>
  <cp:lastPrinted>2015-12-11T09:40:00Z</cp:lastPrinted>
  <dcterms:created xsi:type="dcterms:W3CDTF">2015-12-11T09:29:00Z</dcterms:created>
  <dcterms:modified xsi:type="dcterms:W3CDTF">2015-12-11T14:03:00Z</dcterms:modified>
</cp:coreProperties>
</file>