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44" w:rsidRPr="00F1486D" w:rsidRDefault="00F86DE8" w:rsidP="00F86DE8">
      <w:pPr>
        <w:jc w:val="right"/>
        <w:rPr>
          <w:sz w:val="24"/>
        </w:rPr>
      </w:pPr>
      <w:r w:rsidRPr="00F1486D">
        <w:rPr>
          <w:sz w:val="24"/>
        </w:rPr>
        <w:t>Świnoujście, 05.11.2015</w:t>
      </w:r>
    </w:p>
    <w:p w:rsidR="00F86DE8" w:rsidRPr="00F1486D" w:rsidRDefault="00F25238">
      <w:pPr>
        <w:rPr>
          <w:sz w:val="24"/>
        </w:rPr>
      </w:pPr>
      <w:r>
        <w:rPr>
          <w:sz w:val="24"/>
        </w:rPr>
        <w:t>WOS</w:t>
      </w:r>
      <w:r w:rsidR="00F86DE8" w:rsidRPr="00F1486D">
        <w:rPr>
          <w:sz w:val="24"/>
        </w:rPr>
        <w:t>.271.51.2015</w:t>
      </w:r>
    </w:p>
    <w:p w:rsidR="00F86DE8" w:rsidRPr="00F1486D" w:rsidRDefault="00F86DE8" w:rsidP="00F86DE8">
      <w:pPr>
        <w:spacing w:after="0"/>
        <w:ind w:left="4956"/>
        <w:rPr>
          <w:b/>
          <w:sz w:val="24"/>
        </w:rPr>
      </w:pPr>
      <w:r w:rsidRPr="00F1486D">
        <w:rPr>
          <w:b/>
          <w:sz w:val="24"/>
        </w:rPr>
        <w:t>Strona internetowa Zamawiającego,</w:t>
      </w:r>
    </w:p>
    <w:p w:rsidR="00F86DE8" w:rsidRPr="00F1486D" w:rsidRDefault="00F86DE8" w:rsidP="00F86DE8">
      <w:pPr>
        <w:spacing w:after="0"/>
        <w:ind w:left="4956"/>
        <w:rPr>
          <w:b/>
          <w:sz w:val="24"/>
        </w:rPr>
      </w:pPr>
      <w:r w:rsidRPr="00F1486D">
        <w:rPr>
          <w:b/>
          <w:sz w:val="24"/>
        </w:rPr>
        <w:t>na której umieszczono ogłoszenie</w:t>
      </w:r>
    </w:p>
    <w:p w:rsidR="00F86DE8" w:rsidRPr="00F1486D" w:rsidRDefault="00F86DE8" w:rsidP="00F86DE8">
      <w:pPr>
        <w:spacing w:after="0"/>
        <w:ind w:left="4956"/>
        <w:rPr>
          <w:b/>
          <w:sz w:val="24"/>
        </w:rPr>
      </w:pPr>
      <w:r w:rsidRPr="00F1486D">
        <w:rPr>
          <w:b/>
          <w:sz w:val="24"/>
        </w:rPr>
        <w:t>o zamówieniu i udostępniono</w:t>
      </w:r>
    </w:p>
    <w:p w:rsidR="00F86DE8" w:rsidRPr="00F1486D" w:rsidRDefault="00F86DE8" w:rsidP="00F86DE8">
      <w:pPr>
        <w:spacing w:after="0"/>
        <w:ind w:left="4956"/>
        <w:rPr>
          <w:b/>
          <w:sz w:val="24"/>
        </w:rPr>
      </w:pPr>
      <w:r w:rsidRPr="00F1486D">
        <w:rPr>
          <w:b/>
          <w:sz w:val="24"/>
        </w:rPr>
        <w:t>SIWZ.WOS.271.51.2015</w:t>
      </w:r>
    </w:p>
    <w:p w:rsidR="00F86DE8" w:rsidRPr="00F1486D" w:rsidRDefault="00F86DE8" w:rsidP="00F86DE8">
      <w:pPr>
        <w:spacing w:after="0"/>
        <w:rPr>
          <w:sz w:val="24"/>
        </w:rPr>
      </w:pPr>
    </w:p>
    <w:p w:rsidR="00F86DE8" w:rsidRPr="00F1486D" w:rsidRDefault="00F86DE8" w:rsidP="00F86DE8">
      <w:pPr>
        <w:spacing w:after="0"/>
        <w:rPr>
          <w:sz w:val="24"/>
        </w:rPr>
      </w:pPr>
    </w:p>
    <w:p w:rsidR="00F86DE8" w:rsidRPr="00F1486D" w:rsidRDefault="00F86DE8" w:rsidP="00F86DE8">
      <w:pPr>
        <w:spacing w:after="0"/>
        <w:rPr>
          <w:sz w:val="24"/>
        </w:rPr>
      </w:pPr>
    </w:p>
    <w:p w:rsidR="00F86DE8" w:rsidRPr="00F1486D" w:rsidRDefault="00F86DE8" w:rsidP="00F86DE8">
      <w:pPr>
        <w:spacing w:after="0"/>
        <w:rPr>
          <w:sz w:val="24"/>
        </w:rPr>
      </w:pPr>
      <w:r w:rsidRPr="00F1486D">
        <w:rPr>
          <w:sz w:val="24"/>
          <w:u w:val="single"/>
        </w:rPr>
        <w:t>Dot.</w:t>
      </w:r>
      <w:r w:rsidR="006F26AC" w:rsidRPr="00F1486D">
        <w:rPr>
          <w:sz w:val="24"/>
          <w:u w:val="single"/>
        </w:rPr>
        <w:t>:</w:t>
      </w:r>
      <w:r w:rsidRPr="00F1486D">
        <w:rPr>
          <w:sz w:val="24"/>
        </w:rPr>
        <w:t xml:space="preserve"> wyjaśnienia Zamawiającego do wymagań dotyczących wadium</w:t>
      </w:r>
    </w:p>
    <w:p w:rsidR="006F26AC" w:rsidRPr="00F1486D" w:rsidRDefault="006F26AC" w:rsidP="00F86DE8">
      <w:pPr>
        <w:spacing w:after="0"/>
        <w:rPr>
          <w:sz w:val="24"/>
        </w:rPr>
      </w:pPr>
    </w:p>
    <w:p w:rsidR="006F26AC" w:rsidRPr="00F1486D" w:rsidRDefault="006F26AC" w:rsidP="00F86DE8">
      <w:pPr>
        <w:spacing w:after="0"/>
        <w:rPr>
          <w:sz w:val="24"/>
        </w:rPr>
      </w:pPr>
    </w:p>
    <w:p w:rsidR="00F86DE8" w:rsidRPr="00F1486D" w:rsidRDefault="006F26AC" w:rsidP="006F26AC">
      <w:pPr>
        <w:spacing w:after="0"/>
        <w:ind w:firstLine="708"/>
        <w:jc w:val="both"/>
        <w:rPr>
          <w:sz w:val="24"/>
        </w:rPr>
      </w:pPr>
      <w:r w:rsidRPr="00F1486D">
        <w:rPr>
          <w:sz w:val="24"/>
        </w:rPr>
        <w:t xml:space="preserve">Zamawiający jednoznacznie wyjaśnia, iż </w:t>
      </w:r>
      <w:r w:rsidR="00F1486D">
        <w:rPr>
          <w:sz w:val="24"/>
        </w:rPr>
        <w:t>cyfrowo wyrażony zapis</w:t>
      </w:r>
      <w:r w:rsidR="00F1486D">
        <w:rPr>
          <w:sz w:val="24"/>
        </w:rPr>
        <w:t xml:space="preserve"> „</w:t>
      </w:r>
      <w:r w:rsidR="00F1486D" w:rsidRPr="00F1486D">
        <w:rPr>
          <w:sz w:val="24"/>
        </w:rPr>
        <w:t>200.00,00 zł</w:t>
      </w:r>
      <w:r w:rsidR="00F1486D">
        <w:rPr>
          <w:sz w:val="24"/>
        </w:rPr>
        <w:t>”</w:t>
      </w:r>
      <w:r w:rsidR="00F1486D" w:rsidRPr="00F1486D">
        <w:rPr>
          <w:sz w:val="24"/>
        </w:rPr>
        <w:t xml:space="preserve"> </w:t>
      </w:r>
      <w:r w:rsidR="00F1486D">
        <w:rPr>
          <w:sz w:val="24"/>
        </w:rPr>
        <w:t>w </w:t>
      </w:r>
      <w:r w:rsidRPr="00F1486D">
        <w:rPr>
          <w:sz w:val="24"/>
        </w:rPr>
        <w:t>pkt 12.1 Specyfikacji Istotnych Warunków Zamówienia SIWZ.WOS.271.51.2015</w:t>
      </w:r>
      <w:r w:rsidR="000B3D78">
        <w:rPr>
          <w:sz w:val="24"/>
        </w:rPr>
        <w:t>,</w:t>
      </w:r>
      <w:r w:rsidRPr="00F1486D">
        <w:rPr>
          <w:sz w:val="24"/>
        </w:rPr>
        <w:t xml:space="preserve"> oznacza żądanie wniesienia wadium w wysokości dwustu tysięcy złotych.</w:t>
      </w:r>
    </w:p>
    <w:p w:rsidR="006F26AC" w:rsidRDefault="006F26AC" w:rsidP="006F26AC">
      <w:pPr>
        <w:spacing w:after="0"/>
        <w:jc w:val="both"/>
        <w:rPr>
          <w:sz w:val="24"/>
        </w:rPr>
      </w:pPr>
      <w:r w:rsidRPr="00F1486D">
        <w:rPr>
          <w:sz w:val="24"/>
        </w:rPr>
        <w:t xml:space="preserve">W związku z powyższym Zamawiający, </w:t>
      </w:r>
      <w:r w:rsidR="00F1486D">
        <w:rPr>
          <w:sz w:val="24"/>
        </w:rPr>
        <w:t>w celu uniknięcia wątpliwości</w:t>
      </w:r>
      <w:r w:rsidR="000B3D78">
        <w:rPr>
          <w:sz w:val="24"/>
        </w:rPr>
        <w:t>,</w:t>
      </w:r>
      <w:bookmarkStart w:id="0" w:name="_GoBack"/>
      <w:bookmarkEnd w:id="0"/>
      <w:r w:rsidR="00F1486D">
        <w:rPr>
          <w:sz w:val="24"/>
        </w:rPr>
        <w:t xml:space="preserve"> </w:t>
      </w:r>
      <w:r w:rsidRPr="00F1486D">
        <w:rPr>
          <w:sz w:val="24"/>
        </w:rPr>
        <w:t>prostuj</w:t>
      </w:r>
      <w:r w:rsidR="00F1486D">
        <w:rPr>
          <w:sz w:val="24"/>
        </w:rPr>
        <w:t>e</w:t>
      </w:r>
      <w:r w:rsidRPr="00F1486D">
        <w:rPr>
          <w:sz w:val="24"/>
        </w:rPr>
        <w:t xml:space="preserve"> oczywistą omyłkę zmienia</w:t>
      </w:r>
      <w:r w:rsidR="00F1486D">
        <w:rPr>
          <w:sz w:val="24"/>
        </w:rPr>
        <w:t>jąc</w:t>
      </w:r>
      <w:r w:rsidRPr="00F1486D">
        <w:rPr>
          <w:sz w:val="24"/>
        </w:rPr>
        <w:t xml:space="preserve"> zapis pkt 12.1 SIWZ z 200.00,00 zł na 200.000,00 zł</w:t>
      </w:r>
      <w:r w:rsidR="00F1486D">
        <w:rPr>
          <w:sz w:val="24"/>
        </w:rPr>
        <w:t>.</w:t>
      </w:r>
    </w:p>
    <w:p w:rsidR="00F1486D" w:rsidRDefault="00F1486D" w:rsidP="006F26AC">
      <w:pPr>
        <w:spacing w:after="0"/>
        <w:jc w:val="both"/>
        <w:rPr>
          <w:sz w:val="24"/>
        </w:rPr>
      </w:pPr>
    </w:p>
    <w:p w:rsidR="00F1486D" w:rsidRDefault="00F1486D" w:rsidP="006F26AC">
      <w:pPr>
        <w:spacing w:after="0"/>
        <w:jc w:val="both"/>
        <w:rPr>
          <w:sz w:val="24"/>
        </w:rPr>
      </w:pPr>
    </w:p>
    <w:p w:rsidR="00F1486D" w:rsidRPr="00F1486D" w:rsidRDefault="00F1486D" w:rsidP="00F1486D">
      <w:pPr>
        <w:spacing w:after="0"/>
        <w:ind w:left="6372"/>
        <w:jc w:val="both"/>
        <w:rPr>
          <w:sz w:val="24"/>
        </w:rPr>
      </w:pPr>
      <w:r>
        <w:rPr>
          <w:sz w:val="24"/>
        </w:rPr>
        <w:t>[podpis na oryginale]</w:t>
      </w:r>
    </w:p>
    <w:p w:rsidR="00F86DE8" w:rsidRPr="00F1486D" w:rsidRDefault="00F86DE8" w:rsidP="00F86DE8">
      <w:pPr>
        <w:spacing w:after="0"/>
        <w:rPr>
          <w:sz w:val="24"/>
        </w:rPr>
      </w:pPr>
    </w:p>
    <w:sectPr w:rsidR="00F86DE8" w:rsidRPr="00F1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D7"/>
    <w:rsid w:val="00036ED1"/>
    <w:rsid w:val="00072C27"/>
    <w:rsid w:val="00094CB3"/>
    <w:rsid w:val="000B3D78"/>
    <w:rsid w:val="0013513F"/>
    <w:rsid w:val="00137873"/>
    <w:rsid w:val="00156D40"/>
    <w:rsid w:val="001B5D93"/>
    <w:rsid w:val="0023716D"/>
    <w:rsid w:val="00275C7F"/>
    <w:rsid w:val="002C6BC2"/>
    <w:rsid w:val="002D0A46"/>
    <w:rsid w:val="00345201"/>
    <w:rsid w:val="003720D6"/>
    <w:rsid w:val="003932D4"/>
    <w:rsid w:val="003F7A2B"/>
    <w:rsid w:val="004474FA"/>
    <w:rsid w:val="004B5DB5"/>
    <w:rsid w:val="004D1101"/>
    <w:rsid w:val="00506083"/>
    <w:rsid w:val="00526826"/>
    <w:rsid w:val="00543500"/>
    <w:rsid w:val="00655A87"/>
    <w:rsid w:val="006A68E6"/>
    <w:rsid w:val="006B7266"/>
    <w:rsid w:val="006F26AC"/>
    <w:rsid w:val="00750C6A"/>
    <w:rsid w:val="0076388E"/>
    <w:rsid w:val="00870A33"/>
    <w:rsid w:val="0087146F"/>
    <w:rsid w:val="00885129"/>
    <w:rsid w:val="0096482E"/>
    <w:rsid w:val="009C5244"/>
    <w:rsid w:val="00A422D7"/>
    <w:rsid w:val="00A72102"/>
    <w:rsid w:val="00A75D07"/>
    <w:rsid w:val="00B16125"/>
    <w:rsid w:val="00BF5975"/>
    <w:rsid w:val="00C23721"/>
    <w:rsid w:val="00C96698"/>
    <w:rsid w:val="00D000EC"/>
    <w:rsid w:val="00F1486D"/>
    <w:rsid w:val="00F25238"/>
    <w:rsid w:val="00F61652"/>
    <w:rsid w:val="00F713BA"/>
    <w:rsid w:val="00F86DE8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pmakiela</cp:lastModifiedBy>
  <cp:revision>2</cp:revision>
  <dcterms:created xsi:type="dcterms:W3CDTF">2015-11-05T10:23:00Z</dcterms:created>
  <dcterms:modified xsi:type="dcterms:W3CDTF">2015-11-05T11:43:00Z</dcterms:modified>
</cp:coreProperties>
</file>