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2" w:rsidRPr="009968DB" w:rsidRDefault="00DD25E4" w:rsidP="00DD25E4">
      <w:pPr>
        <w:pageBreakBefore/>
        <w:spacing w:after="240"/>
        <w:jc w:val="right"/>
        <w:rPr>
          <w:b/>
          <w:szCs w:val="22"/>
        </w:rPr>
      </w:pPr>
      <w:r>
        <w:rPr>
          <w:b/>
          <w:spacing w:val="-2"/>
          <w:szCs w:val="22"/>
        </w:rPr>
        <w:t>Z</w:t>
      </w:r>
      <w:r w:rsidR="00364B72" w:rsidRPr="009968DB">
        <w:rPr>
          <w:b/>
          <w:spacing w:val="-2"/>
          <w:szCs w:val="22"/>
        </w:rPr>
        <w:t>a</w:t>
      </w:r>
      <w:r w:rsidR="00364B72" w:rsidRPr="009968DB">
        <w:rPr>
          <w:b/>
          <w:szCs w:val="22"/>
        </w:rPr>
        <w:t xml:space="preserve">łącznik Nr </w:t>
      </w:r>
      <w:r w:rsidR="00C95922">
        <w:rPr>
          <w:b/>
          <w:szCs w:val="22"/>
        </w:rPr>
        <w:t>1</w:t>
      </w:r>
      <w:r w:rsidR="00EB72DF">
        <w:rPr>
          <w:b/>
          <w:szCs w:val="22"/>
        </w:rPr>
        <w:t xml:space="preserve"> do zapytania ofertowego</w:t>
      </w:r>
    </w:p>
    <w:p w:rsidR="00B07549" w:rsidRDefault="00364B72" w:rsidP="00B07549">
      <w:pPr>
        <w:jc w:val="center"/>
        <w:rPr>
          <w:sz w:val="24"/>
          <w:szCs w:val="24"/>
        </w:rPr>
      </w:pPr>
      <w:r w:rsidRPr="009968DB">
        <w:rPr>
          <w:b/>
          <w:szCs w:val="22"/>
        </w:rPr>
        <w:tab/>
      </w:r>
      <w:r w:rsidR="00B07549">
        <w:rPr>
          <w:b/>
          <w:sz w:val="24"/>
          <w:szCs w:val="24"/>
        </w:rPr>
        <w:t>OFERTA</w:t>
      </w:r>
    </w:p>
    <w:p w:rsidR="00B07549" w:rsidRDefault="00B07549" w:rsidP="00842716">
      <w:pPr>
        <w:tabs>
          <w:tab w:val="right" w:pos="9070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9D6304">
        <w:rPr>
          <w:sz w:val="24"/>
          <w:szCs w:val="24"/>
        </w:rPr>
        <w:t>WIM.271.2.74.2015</w:t>
      </w:r>
      <w:r>
        <w:rPr>
          <w:sz w:val="24"/>
          <w:szCs w:val="24"/>
        </w:rPr>
        <w:t xml:space="preserve"> z dnia </w:t>
      </w:r>
      <w:r w:rsidR="009D6304">
        <w:rPr>
          <w:sz w:val="24"/>
          <w:szCs w:val="24"/>
        </w:rPr>
        <w:t>08.10.2015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D74B60" w:rsidRDefault="004E5096" w:rsidP="005B761D">
      <w:pPr>
        <w:spacing w:before="120" w:after="12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ekspertyzy składu morfologicznego gruntu na terenie inwestycji </w:t>
      </w:r>
      <w:r>
        <w:rPr>
          <w:spacing w:val="-1"/>
          <w:sz w:val="24"/>
          <w:szCs w:val="24"/>
        </w:rPr>
        <w:t xml:space="preserve">rozbudowy Cmentarza Komunalnego w Świnoujściu na działce </w:t>
      </w:r>
      <w:r>
        <w:rPr>
          <w:sz w:val="24"/>
          <w:szCs w:val="24"/>
        </w:rPr>
        <w:t xml:space="preserve">nr 188/139, obręb 00 10. Świnoujście 10 </w:t>
      </w:r>
    </w:p>
    <w:p w:rsidR="00B07549" w:rsidRPr="00726ACC" w:rsidRDefault="00B07549" w:rsidP="00842716">
      <w:pPr>
        <w:spacing w:before="120" w:after="120" w:line="360" w:lineRule="auto"/>
        <w:ind w:left="426"/>
        <w:jc w:val="both"/>
        <w:rPr>
          <w:b/>
          <w:spacing w:val="-2"/>
          <w:sz w:val="24"/>
          <w:szCs w:val="24"/>
        </w:rPr>
      </w:pPr>
      <w:r w:rsidRPr="00726ACC">
        <w:rPr>
          <w:b/>
          <w:spacing w:val="-1"/>
          <w:sz w:val="24"/>
          <w:szCs w:val="24"/>
        </w:rPr>
        <w:t>oferuję wykonanie przedmiotu zamówienia za:</w:t>
      </w:r>
    </w:p>
    <w:p w:rsidR="00B07549" w:rsidRPr="009968DB" w:rsidRDefault="00B07549" w:rsidP="00842716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07549" w:rsidRPr="009968DB" w:rsidRDefault="00B07549" w:rsidP="00842716">
      <w:pPr>
        <w:tabs>
          <w:tab w:val="right" w:pos="9070"/>
          <w:tab w:val="right" w:pos="9314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07549" w:rsidRPr="009968DB" w:rsidRDefault="00B07549" w:rsidP="00842716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07549" w:rsidRPr="009968DB" w:rsidRDefault="00B07549" w:rsidP="008427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07549" w:rsidRDefault="00B07549" w:rsidP="00842716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D74B60">
        <w:rPr>
          <w:sz w:val="24"/>
          <w:szCs w:val="24"/>
        </w:rPr>
        <w:t>7 dni od daty podpisania umowy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B07549" w:rsidRDefault="00B07549" w:rsidP="008427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r. .</w:t>
      </w:r>
    </w:p>
    <w:p w:rsidR="00B07549" w:rsidRDefault="00B07549" w:rsidP="00842716">
      <w:pPr>
        <w:spacing w:line="360" w:lineRule="auto"/>
        <w:jc w:val="both"/>
        <w:rPr>
          <w:sz w:val="24"/>
          <w:szCs w:val="24"/>
        </w:rPr>
      </w:pPr>
    </w:p>
    <w:p w:rsidR="00B07549" w:rsidRDefault="00B07549" w:rsidP="008427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07549" w:rsidRDefault="00B07549" w:rsidP="008427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B07549" w:rsidRDefault="00B07549" w:rsidP="008427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64B72" w:rsidRDefault="00B07549" w:rsidP="00842716">
      <w:pPr>
        <w:tabs>
          <w:tab w:val="left" w:pos="2268"/>
          <w:tab w:val="right" w:pos="9072"/>
        </w:tabs>
        <w:spacing w:line="360" w:lineRule="auto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64B72" w:rsidSect="006D4EF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68A0"/>
    <w:multiLevelType w:val="hybridMultilevel"/>
    <w:tmpl w:val="04126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45639"/>
    <w:rsid w:val="000039A1"/>
    <w:rsid w:val="00040017"/>
    <w:rsid w:val="00044FD8"/>
    <w:rsid w:val="0006495B"/>
    <w:rsid w:val="000A3F4B"/>
    <w:rsid w:val="000B4EE5"/>
    <w:rsid w:val="000B5EBE"/>
    <w:rsid w:val="000C1FB0"/>
    <w:rsid w:val="000E17BD"/>
    <w:rsid w:val="000F0A59"/>
    <w:rsid w:val="0016745A"/>
    <w:rsid w:val="00174538"/>
    <w:rsid w:val="0019532F"/>
    <w:rsid w:val="001C6148"/>
    <w:rsid w:val="001D13B4"/>
    <w:rsid w:val="001E2616"/>
    <w:rsid w:val="002A5070"/>
    <w:rsid w:val="002A78A4"/>
    <w:rsid w:val="00364B72"/>
    <w:rsid w:val="003F6398"/>
    <w:rsid w:val="00441BB0"/>
    <w:rsid w:val="0047564A"/>
    <w:rsid w:val="00486CD1"/>
    <w:rsid w:val="004D095D"/>
    <w:rsid w:val="004E5096"/>
    <w:rsid w:val="00516B4C"/>
    <w:rsid w:val="00545639"/>
    <w:rsid w:val="005B761D"/>
    <w:rsid w:val="005F661D"/>
    <w:rsid w:val="006D4EFD"/>
    <w:rsid w:val="006F6FEE"/>
    <w:rsid w:val="00745823"/>
    <w:rsid w:val="00763DE5"/>
    <w:rsid w:val="00790793"/>
    <w:rsid w:val="007A67FA"/>
    <w:rsid w:val="007F2BCF"/>
    <w:rsid w:val="0082171C"/>
    <w:rsid w:val="00842716"/>
    <w:rsid w:val="008536F0"/>
    <w:rsid w:val="0089426F"/>
    <w:rsid w:val="008F4204"/>
    <w:rsid w:val="008F7A4C"/>
    <w:rsid w:val="00913A0F"/>
    <w:rsid w:val="00917F68"/>
    <w:rsid w:val="00951630"/>
    <w:rsid w:val="009968DB"/>
    <w:rsid w:val="009D6304"/>
    <w:rsid w:val="00A016AE"/>
    <w:rsid w:val="00A337FD"/>
    <w:rsid w:val="00A3417A"/>
    <w:rsid w:val="00B07549"/>
    <w:rsid w:val="00B4523D"/>
    <w:rsid w:val="00B537F4"/>
    <w:rsid w:val="00BE70A5"/>
    <w:rsid w:val="00BF64D7"/>
    <w:rsid w:val="00C90C15"/>
    <w:rsid w:val="00C95922"/>
    <w:rsid w:val="00CB16D8"/>
    <w:rsid w:val="00D350A8"/>
    <w:rsid w:val="00D74B60"/>
    <w:rsid w:val="00DC5D6C"/>
    <w:rsid w:val="00DD25E4"/>
    <w:rsid w:val="00E948A8"/>
    <w:rsid w:val="00E969D9"/>
    <w:rsid w:val="00EA5DCF"/>
    <w:rsid w:val="00EA67EF"/>
    <w:rsid w:val="00EB0CE7"/>
    <w:rsid w:val="00EB72DF"/>
    <w:rsid w:val="00F0186E"/>
    <w:rsid w:val="00F1276D"/>
    <w:rsid w:val="00F46045"/>
    <w:rsid w:val="00F47C7E"/>
    <w:rsid w:val="00F751BC"/>
    <w:rsid w:val="00FC0115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FD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6D4EFD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D4EFD"/>
    <w:rPr>
      <w:rFonts w:ascii="Times New Roman" w:hAnsi="Times New Roman" w:cs="Times New Roman"/>
    </w:rPr>
  </w:style>
  <w:style w:type="character" w:customStyle="1" w:styleId="WW8Num4z0">
    <w:name w:val="WW8Num4z0"/>
    <w:rsid w:val="006D4EFD"/>
    <w:rPr>
      <w:rFonts w:ascii="Times New Roman" w:hAnsi="Times New Roman" w:cs="Times New Roman"/>
    </w:rPr>
  </w:style>
  <w:style w:type="character" w:customStyle="1" w:styleId="WW8Num5z0">
    <w:name w:val="WW8Num5z0"/>
    <w:rsid w:val="006D4EFD"/>
    <w:rPr>
      <w:rFonts w:ascii="Times New Roman" w:hAnsi="Times New Roman" w:cs="Times New Roman"/>
    </w:rPr>
  </w:style>
  <w:style w:type="character" w:customStyle="1" w:styleId="WW8Num6z0">
    <w:name w:val="WW8Num6z0"/>
    <w:rsid w:val="006D4EFD"/>
    <w:rPr>
      <w:rFonts w:ascii="Times New Roman" w:hAnsi="Times New Roman" w:cs="Times New Roman"/>
    </w:rPr>
  </w:style>
  <w:style w:type="character" w:customStyle="1" w:styleId="WW8Num8z0">
    <w:name w:val="WW8Num8z0"/>
    <w:rsid w:val="006D4EFD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D4EFD"/>
  </w:style>
  <w:style w:type="character" w:customStyle="1" w:styleId="WW8Num1z0">
    <w:name w:val="WW8Num1z0"/>
    <w:rsid w:val="006D4EFD"/>
    <w:rPr>
      <w:rFonts w:ascii="Times New Roman" w:hAnsi="Times New Roman" w:cs="Times New Roman"/>
    </w:rPr>
  </w:style>
  <w:style w:type="character" w:customStyle="1" w:styleId="WW8Num3z0">
    <w:name w:val="WW8Num3z0"/>
    <w:rsid w:val="006D4EFD"/>
    <w:rPr>
      <w:rFonts w:ascii="Times New Roman" w:hAnsi="Times New Roman" w:cs="Times New Roman"/>
    </w:rPr>
  </w:style>
  <w:style w:type="character" w:customStyle="1" w:styleId="WW8Num7z0">
    <w:name w:val="WW8Num7z0"/>
    <w:rsid w:val="006D4EFD"/>
    <w:rPr>
      <w:rFonts w:ascii="Times New Roman" w:hAnsi="Times New Roman" w:cs="Times New Roman"/>
    </w:rPr>
  </w:style>
  <w:style w:type="character" w:customStyle="1" w:styleId="WW8Num9z0">
    <w:name w:val="WW8Num9z0"/>
    <w:rsid w:val="006D4EF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D4EFD"/>
  </w:style>
  <w:style w:type="character" w:customStyle="1" w:styleId="TekstdymkaZnak">
    <w:name w:val="Tekst dymka Znak"/>
    <w:rsid w:val="006D4EFD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D4E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4EFD"/>
    <w:pPr>
      <w:spacing w:after="120"/>
    </w:pPr>
  </w:style>
  <w:style w:type="paragraph" w:styleId="Lista">
    <w:name w:val="List"/>
    <w:basedOn w:val="Tekstpodstawowy"/>
    <w:rsid w:val="006D4EFD"/>
    <w:rPr>
      <w:rFonts w:cs="Tahoma"/>
    </w:rPr>
  </w:style>
  <w:style w:type="paragraph" w:customStyle="1" w:styleId="Podpis2">
    <w:name w:val="Podpis2"/>
    <w:basedOn w:val="Normalny"/>
    <w:rsid w:val="006D4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4EF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D4E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D4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6D4EFD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6D4EFD"/>
    <w:pPr>
      <w:suppressLineNumbers/>
    </w:pPr>
  </w:style>
  <w:style w:type="paragraph" w:customStyle="1" w:styleId="Nagwektabeli">
    <w:name w:val="Nagłówek tabeli"/>
    <w:basedOn w:val="Zawartotabeli"/>
    <w:rsid w:val="006D4EFD"/>
    <w:pPr>
      <w:jc w:val="center"/>
    </w:pPr>
    <w:rPr>
      <w:b/>
      <w:bCs/>
    </w:rPr>
  </w:style>
  <w:style w:type="paragraph" w:styleId="Tekstdymka">
    <w:name w:val="Balloon Text"/>
    <w:basedOn w:val="Normalny"/>
    <w:rsid w:val="006D4E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5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1522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mailto:info@biurometropolis.pl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Mariusz Wieczorek</cp:lastModifiedBy>
  <cp:revision>5</cp:revision>
  <cp:lastPrinted>2015-10-07T12:57:00Z</cp:lastPrinted>
  <dcterms:created xsi:type="dcterms:W3CDTF">2015-10-08T06:38:00Z</dcterms:created>
  <dcterms:modified xsi:type="dcterms:W3CDTF">2015-10-08T06:40:00Z</dcterms:modified>
</cp:coreProperties>
</file>