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AF" w:rsidRPr="0069223C" w:rsidRDefault="003842AF" w:rsidP="003842A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DF3736">
        <w:rPr>
          <w:sz w:val="24"/>
          <w:szCs w:val="24"/>
        </w:rPr>
        <w:t>11</w:t>
      </w:r>
      <w:r w:rsidRPr="0069223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DF3736">
        <w:rPr>
          <w:sz w:val="24"/>
          <w:szCs w:val="24"/>
        </w:rPr>
        <w:t>5</w:t>
      </w:r>
      <w:r w:rsidRPr="0069223C">
        <w:rPr>
          <w:sz w:val="24"/>
          <w:szCs w:val="24"/>
        </w:rPr>
        <w:t>.201</w:t>
      </w:r>
      <w:r w:rsidR="00F82ED1">
        <w:rPr>
          <w:sz w:val="24"/>
          <w:szCs w:val="24"/>
        </w:rPr>
        <w:t>5</w:t>
      </w:r>
      <w:r w:rsidRPr="0069223C">
        <w:rPr>
          <w:sz w:val="24"/>
          <w:szCs w:val="24"/>
        </w:rPr>
        <w:t>. r.</w:t>
      </w:r>
    </w:p>
    <w:p w:rsidR="003842AF" w:rsidRPr="0069223C" w:rsidRDefault="003842AF" w:rsidP="003842AF">
      <w:pPr>
        <w:jc w:val="right"/>
        <w:rPr>
          <w:sz w:val="24"/>
          <w:szCs w:val="24"/>
        </w:rPr>
      </w:pPr>
    </w:p>
    <w:p w:rsidR="003842AF" w:rsidRDefault="003842AF" w:rsidP="003842AF">
      <w:pPr>
        <w:pStyle w:val="Nagwek1"/>
        <w:rPr>
          <w:sz w:val="22"/>
        </w:rPr>
      </w:pPr>
    </w:p>
    <w:p w:rsidR="003842AF" w:rsidRDefault="003842AF" w:rsidP="003842AF">
      <w:pPr>
        <w:pStyle w:val="Nagwek1"/>
        <w:rPr>
          <w:caps/>
          <w:sz w:val="22"/>
        </w:rPr>
      </w:pPr>
      <w:r>
        <w:rPr>
          <w:sz w:val="22"/>
        </w:rPr>
        <w:t xml:space="preserve">INFORMACJA </w:t>
      </w:r>
      <w:r>
        <w:rPr>
          <w:caps/>
          <w:sz w:val="22"/>
        </w:rPr>
        <w:t xml:space="preserve">o wyborze najkorzystniejszej oferty </w:t>
      </w:r>
    </w:p>
    <w:p w:rsidR="007D352C" w:rsidRPr="007D352C" w:rsidRDefault="003842AF" w:rsidP="007D352C">
      <w:pPr>
        <w:spacing w:after="120"/>
        <w:jc w:val="center"/>
        <w:rPr>
          <w:b/>
          <w:sz w:val="24"/>
          <w:szCs w:val="24"/>
        </w:rPr>
      </w:pPr>
      <w:r w:rsidRPr="007D352C">
        <w:rPr>
          <w:b/>
          <w:caps/>
          <w:sz w:val="22"/>
        </w:rPr>
        <w:t xml:space="preserve">w postępowaniu nr </w:t>
      </w:r>
      <w:r w:rsidR="007D352C" w:rsidRPr="007D352C">
        <w:rPr>
          <w:b/>
          <w:sz w:val="24"/>
          <w:szCs w:val="24"/>
        </w:rPr>
        <w:t>BTI.272.3.3.2015</w:t>
      </w:r>
    </w:p>
    <w:p w:rsidR="003842AF" w:rsidRDefault="003842AF" w:rsidP="003842AF">
      <w:pPr>
        <w:pStyle w:val="Nagwek1"/>
        <w:rPr>
          <w:caps/>
          <w:sz w:val="22"/>
        </w:rPr>
      </w:pPr>
      <w:bookmarkStart w:id="0" w:name="_GoBack"/>
      <w:bookmarkEnd w:id="0"/>
    </w:p>
    <w:p w:rsidR="00DF3736" w:rsidRPr="00DF3736" w:rsidRDefault="003842AF" w:rsidP="00DF3736">
      <w:pPr>
        <w:rPr>
          <w:b/>
          <w:sz w:val="24"/>
          <w:szCs w:val="24"/>
        </w:rPr>
      </w:pPr>
      <w:r w:rsidRPr="0069223C">
        <w:rPr>
          <w:sz w:val="24"/>
          <w:szCs w:val="24"/>
        </w:rPr>
        <w:t xml:space="preserve">na wykonanie zadania: </w:t>
      </w:r>
      <w:r w:rsidR="00DF3736" w:rsidRPr="00DF3736">
        <w:rPr>
          <w:b/>
          <w:sz w:val="24"/>
          <w:szCs w:val="24"/>
        </w:rPr>
        <w:t>d</w:t>
      </w:r>
      <w:r w:rsidR="00DF3736" w:rsidRPr="00DF3736">
        <w:rPr>
          <w:b/>
          <w:sz w:val="24"/>
          <w:szCs w:val="24"/>
        </w:rPr>
        <w:t>ostaw</w:t>
      </w:r>
      <w:r w:rsidR="00DF3736">
        <w:rPr>
          <w:b/>
          <w:sz w:val="24"/>
          <w:szCs w:val="24"/>
        </w:rPr>
        <w:t>a</w:t>
      </w:r>
      <w:r w:rsidR="00DF3736" w:rsidRPr="00DF3736">
        <w:rPr>
          <w:b/>
          <w:sz w:val="24"/>
          <w:szCs w:val="24"/>
        </w:rPr>
        <w:t xml:space="preserve"> oprogramowania i usług: 210 licencji ESET </w:t>
      </w:r>
      <w:proofErr w:type="spellStart"/>
      <w:r w:rsidR="00DF3736" w:rsidRPr="00DF3736">
        <w:rPr>
          <w:b/>
          <w:sz w:val="24"/>
          <w:szCs w:val="24"/>
        </w:rPr>
        <w:t>Endpoint</w:t>
      </w:r>
      <w:proofErr w:type="spellEnd"/>
      <w:r w:rsidR="00DF3736" w:rsidRPr="00DF3736">
        <w:rPr>
          <w:b/>
          <w:sz w:val="24"/>
          <w:szCs w:val="24"/>
        </w:rPr>
        <w:t xml:space="preserve"> </w:t>
      </w:r>
      <w:proofErr w:type="spellStart"/>
      <w:r w:rsidR="00DF3736" w:rsidRPr="00DF3736">
        <w:rPr>
          <w:b/>
          <w:sz w:val="24"/>
          <w:szCs w:val="24"/>
        </w:rPr>
        <w:t>Antivirus</w:t>
      </w:r>
      <w:proofErr w:type="spellEnd"/>
      <w:r w:rsidR="00DF3736" w:rsidRPr="00DF3736">
        <w:rPr>
          <w:b/>
          <w:sz w:val="24"/>
          <w:szCs w:val="24"/>
        </w:rPr>
        <w:t xml:space="preserve"> NOD32 Client z aktualizacją  </w:t>
      </w:r>
      <w:r w:rsidR="00DF3736" w:rsidRPr="00DF3736">
        <w:rPr>
          <w:b/>
          <w:sz w:val="24"/>
          <w:szCs w:val="24"/>
        </w:rPr>
        <w:t xml:space="preserve">na </w:t>
      </w:r>
      <w:r w:rsidR="00DF3736" w:rsidRPr="00DF3736">
        <w:rPr>
          <w:b/>
          <w:sz w:val="24"/>
          <w:szCs w:val="24"/>
        </w:rPr>
        <w:t xml:space="preserve">12 miesięcy </w:t>
      </w:r>
    </w:p>
    <w:p w:rsidR="005D0651" w:rsidRPr="00DF3736" w:rsidRDefault="005D0651" w:rsidP="00DF3736">
      <w:pPr>
        <w:pStyle w:val="Tekstpodstawowy3"/>
        <w:jc w:val="left"/>
        <w:rPr>
          <w:bCs/>
        </w:rPr>
      </w:pPr>
    </w:p>
    <w:p w:rsidR="003842AF" w:rsidRDefault="003842AF" w:rsidP="003842AF">
      <w:pPr>
        <w:pStyle w:val="Tekstpodstawowy"/>
        <w:numPr>
          <w:ilvl w:val="0"/>
          <w:numId w:val="1"/>
        </w:numPr>
        <w:rPr>
          <w:b/>
        </w:rPr>
      </w:pPr>
      <w:r>
        <w:rPr>
          <w:b/>
        </w:rPr>
        <w:t>Zamawiający</w:t>
      </w:r>
    </w:p>
    <w:p w:rsidR="003842AF" w:rsidRDefault="003842AF" w:rsidP="003842AF">
      <w:pPr>
        <w:pStyle w:val="Tekstpodstawowy"/>
        <w:numPr>
          <w:ilvl w:val="0"/>
          <w:numId w:val="2"/>
        </w:numPr>
      </w:pPr>
      <w:r>
        <w:t>Nazwa:</w:t>
      </w:r>
      <w:r>
        <w:tab/>
      </w:r>
      <w:r>
        <w:tab/>
      </w:r>
      <w:r>
        <w:tab/>
        <w:t>Miasto Świnoujście</w:t>
      </w:r>
    </w:p>
    <w:p w:rsidR="003842AF" w:rsidRDefault="003842AF" w:rsidP="003842AF">
      <w:pPr>
        <w:pStyle w:val="Tekstpodstawowy"/>
        <w:numPr>
          <w:ilvl w:val="0"/>
          <w:numId w:val="2"/>
        </w:numPr>
      </w:pPr>
      <w:r>
        <w:t>Adres:</w:t>
      </w:r>
      <w:r>
        <w:tab/>
      </w:r>
      <w:r>
        <w:tab/>
      </w:r>
      <w:r>
        <w:tab/>
        <w:t>ul. Wojska Polskiego 1/5</w:t>
      </w:r>
    </w:p>
    <w:p w:rsidR="003842AF" w:rsidRDefault="003842AF" w:rsidP="003842AF">
      <w:pPr>
        <w:pStyle w:val="Tekstpodstawowy"/>
        <w:numPr>
          <w:ilvl w:val="0"/>
          <w:numId w:val="2"/>
        </w:numPr>
      </w:pPr>
      <w:r>
        <w:t>Kod pocztowy:</w:t>
      </w:r>
      <w:r>
        <w:tab/>
      </w:r>
      <w:r>
        <w:tab/>
        <w:t>72-600</w:t>
      </w:r>
    </w:p>
    <w:p w:rsidR="003842AF" w:rsidRDefault="003842AF" w:rsidP="003842AF">
      <w:pPr>
        <w:pStyle w:val="Tekstpodstawowy"/>
        <w:numPr>
          <w:ilvl w:val="0"/>
          <w:numId w:val="2"/>
        </w:numPr>
      </w:pPr>
      <w:r>
        <w:t>Miejscowość:</w:t>
      </w:r>
      <w:r>
        <w:tab/>
      </w:r>
      <w:r>
        <w:tab/>
        <w:t>Świnoujście</w:t>
      </w:r>
    </w:p>
    <w:p w:rsidR="003842AF" w:rsidRDefault="003842AF" w:rsidP="003842AF">
      <w:pPr>
        <w:pStyle w:val="Tekstpodstawowy"/>
        <w:numPr>
          <w:ilvl w:val="0"/>
          <w:numId w:val="2"/>
        </w:numPr>
      </w:pPr>
      <w:r>
        <w:t>Województwo:</w:t>
      </w:r>
      <w:r>
        <w:tab/>
      </w:r>
      <w:r>
        <w:tab/>
        <w:t>zachodniopomorskie</w:t>
      </w:r>
    </w:p>
    <w:p w:rsidR="003842AF" w:rsidRDefault="003842AF" w:rsidP="003842AF">
      <w:pPr>
        <w:pStyle w:val="Tekstpodstawowy"/>
        <w:numPr>
          <w:ilvl w:val="0"/>
          <w:numId w:val="1"/>
        </w:numPr>
        <w:spacing w:before="120"/>
        <w:rPr>
          <w:b/>
        </w:rPr>
      </w:pPr>
      <w:r>
        <w:rPr>
          <w:b/>
        </w:rPr>
        <w:t>Tryb i przedmiot zamówienia</w:t>
      </w:r>
    </w:p>
    <w:p w:rsidR="003842AF" w:rsidRDefault="003842AF" w:rsidP="003842AF">
      <w:pPr>
        <w:pStyle w:val="Tekstpodstawowy"/>
        <w:numPr>
          <w:ilvl w:val="0"/>
          <w:numId w:val="3"/>
        </w:numPr>
      </w:pPr>
      <w:r>
        <w:t>Rodzaj zamówienia:</w:t>
      </w:r>
      <w:r>
        <w:tab/>
      </w:r>
      <w:r>
        <w:tab/>
      </w:r>
      <w:r w:rsidR="008D34C5">
        <w:t>dostawy</w:t>
      </w:r>
    </w:p>
    <w:p w:rsidR="003842AF" w:rsidRDefault="003842AF" w:rsidP="003842AF">
      <w:pPr>
        <w:pStyle w:val="Tekstpodstawowy"/>
        <w:numPr>
          <w:ilvl w:val="0"/>
          <w:numId w:val="3"/>
        </w:numPr>
      </w:pPr>
      <w:r>
        <w:t>Tryb udzielenia zamówienia</w:t>
      </w:r>
      <w:r>
        <w:tab/>
        <w:t xml:space="preserve">zapytanie o cenę </w:t>
      </w:r>
    </w:p>
    <w:p w:rsidR="003842AF" w:rsidRDefault="003842AF" w:rsidP="003842AF">
      <w:pPr>
        <w:pStyle w:val="Tekstpodstawowy"/>
        <w:numPr>
          <w:ilvl w:val="0"/>
          <w:numId w:val="1"/>
        </w:numPr>
        <w:spacing w:before="120"/>
        <w:rPr>
          <w:b/>
        </w:rPr>
      </w:pPr>
      <w:r>
        <w:rPr>
          <w:b/>
        </w:rPr>
        <w:t>Najkorzystniejsza oferta</w:t>
      </w:r>
    </w:p>
    <w:p w:rsidR="008D34C5" w:rsidRPr="0001797B" w:rsidRDefault="003842AF" w:rsidP="00817AC3">
      <w:pPr>
        <w:keepNext/>
        <w:shd w:val="clear" w:color="auto" w:fill="FFFFFF"/>
        <w:spacing w:line="336" w:lineRule="auto"/>
        <w:ind w:left="708"/>
        <w:rPr>
          <w:sz w:val="24"/>
          <w:szCs w:val="24"/>
        </w:rPr>
      </w:pPr>
      <w:r w:rsidRPr="005D0651">
        <w:rPr>
          <w:bCs/>
          <w:sz w:val="24"/>
          <w:szCs w:val="24"/>
        </w:rPr>
        <w:t>1</w:t>
      </w:r>
      <w:r w:rsidRPr="007A25F1">
        <w:rPr>
          <w:b/>
          <w:bCs/>
          <w:sz w:val="24"/>
          <w:szCs w:val="24"/>
        </w:rPr>
        <w:t xml:space="preserve">. </w:t>
      </w:r>
      <w:r w:rsidR="005D0651">
        <w:rPr>
          <w:b/>
          <w:bCs/>
          <w:sz w:val="24"/>
          <w:szCs w:val="24"/>
        </w:rPr>
        <w:t xml:space="preserve">  </w:t>
      </w:r>
      <w:proofErr w:type="spellStart"/>
      <w:r w:rsidR="00817AC3">
        <w:rPr>
          <w:sz w:val="24"/>
          <w:szCs w:val="24"/>
        </w:rPr>
        <w:t>EuroNet</w:t>
      </w:r>
      <w:proofErr w:type="spellEnd"/>
      <w:r w:rsidR="00817AC3">
        <w:rPr>
          <w:sz w:val="24"/>
          <w:szCs w:val="24"/>
        </w:rPr>
        <w:t xml:space="preserve"> S.C. Jacek Majak Aleksandra Kuc, 97-500 Radomsko</w:t>
      </w:r>
      <w:r w:rsidR="008D34C5" w:rsidRPr="0001797B">
        <w:rPr>
          <w:sz w:val="24"/>
          <w:szCs w:val="24"/>
        </w:rPr>
        <w:t xml:space="preserve">, ul. </w:t>
      </w:r>
      <w:r w:rsidR="00817AC3">
        <w:rPr>
          <w:sz w:val="24"/>
          <w:szCs w:val="24"/>
        </w:rPr>
        <w:t>Tysiąclecia 10C</w:t>
      </w:r>
    </w:p>
    <w:p w:rsidR="003842AF" w:rsidRDefault="003842AF" w:rsidP="003842AF">
      <w:pPr>
        <w:pStyle w:val="Tekstpodstawowy"/>
        <w:tabs>
          <w:tab w:val="left" w:pos="1080"/>
        </w:tabs>
        <w:ind w:left="1080" w:hanging="372"/>
        <w:rPr>
          <w:bCs/>
        </w:rPr>
      </w:pPr>
      <w:r>
        <w:rPr>
          <w:bCs/>
        </w:rPr>
        <w:t xml:space="preserve">2. </w:t>
      </w:r>
      <w:r>
        <w:rPr>
          <w:bCs/>
        </w:rPr>
        <w:tab/>
        <w:t>Cena oferty wybranej</w:t>
      </w:r>
      <w:r w:rsidRPr="007A25F1">
        <w:rPr>
          <w:b/>
          <w:bCs/>
        </w:rPr>
        <w:t xml:space="preserve">: cena  brutto </w:t>
      </w:r>
      <w:r w:rsidR="00817AC3">
        <w:rPr>
          <w:b/>
          <w:bCs/>
        </w:rPr>
        <w:t>7 865,85</w:t>
      </w:r>
      <w:r>
        <w:rPr>
          <w:b/>
        </w:rPr>
        <w:t xml:space="preserve"> </w:t>
      </w:r>
      <w:r>
        <w:rPr>
          <w:b/>
          <w:bCs/>
        </w:rPr>
        <w:t xml:space="preserve">zł  </w:t>
      </w:r>
      <w:r>
        <w:rPr>
          <w:bCs/>
        </w:rPr>
        <w:t xml:space="preserve"> (słownie złotych: </w:t>
      </w:r>
      <w:r w:rsidR="00817AC3">
        <w:rPr>
          <w:bCs/>
        </w:rPr>
        <w:t>siedem tysięcy osiemset sześćdziesiąt pięć</w:t>
      </w:r>
      <w:r w:rsidR="005D0651">
        <w:rPr>
          <w:bCs/>
        </w:rPr>
        <w:t xml:space="preserve"> </w:t>
      </w:r>
      <w:r w:rsidR="00DF3736">
        <w:rPr>
          <w:bCs/>
        </w:rPr>
        <w:t xml:space="preserve">zł </w:t>
      </w:r>
      <w:r w:rsidR="00817AC3">
        <w:rPr>
          <w:bCs/>
        </w:rPr>
        <w:t>85</w:t>
      </w:r>
      <w:r w:rsidR="005D0651">
        <w:rPr>
          <w:bCs/>
        </w:rPr>
        <w:t>/100</w:t>
      </w:r>
      <w:r>
        <w:rPr>
          <w:bCs/>
        </w:rPr>
        <w:t>).</w:t>
      </w:r>
    </w:p>
    <w:p w:rsidR="003842AF" w:rsidRDefault="003842AF" w:rsidP="003842AF">
      <w:pPr>
        <w:pStyle w:val="Tekstpodstawowy"/>
        <w:tabs>
          <w:tab w:val="left" w:pos="1080"/>
        </w:tabs>
        <w:ind w:left="1080" w:hanging="372"/>
      </w:pPr>
      <w:r>
        <w:t xml:space="preserve">3. </w:t>
      </w:r>
      <w:r>
        <w:tab/>
        <w:t>Uzasadnienie wyboru: najniższa cena.</w:t>
      </w:r>
    </w:p>
    <w:p w:rsidR="003842AF" w:rsidRDefault="003842AF" w:rsidP="003842AF">
      <w:pPr>
        <w:pStyle w:val="Tekstpodstawowy"/>
        <w:numPr>
          <w:ilvl w:val="0"/>
          <w:numId w:val="1"/>
        </w:numPr>
        <w:spacing w:before="120"/>
        <w:rPr>
          <w:b/>
        </w:rPr>
      </w:pPr>
      <w:r>
        <w:rPr>
          <w:b/>
        </w:rPr>
        <w:t>Wykonawcy, którzy złożyli oferty.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7D352C" w:rsidTr="00611EBC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352C" w:rsidRDefault="007D352C" w:rsidP="00611EBC">
            <w:pPr>
              <w:spacing w:after="12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352C" w:rsidRDefault="007D352C" w:rsidP="00611EB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352C" w:rsidRDefault="007D352C" w:rsidP="00611EB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 zł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352C" w:rsidRDefault="007D352C" w:rsidP="00611EB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7D352C" w:rsidTr="00611EBC">
        <w:trPr>
          <w:trHeight w:hRule="exact" w:val="79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352C" w:rsidRDefault="007D352C" w:rsidP="00611EB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352C" w:rsidRDefault="007D352C" w:rsidP="00611EBC">
            <w:pPr>
              <w:keepNext/>
              <w:shd w:val="clear" w:color="auto" w:fill="FFFFFF"/>
              <w:spacing w:after="120" w:line="336" w:lineRule="auto"/>
            </w:pPr>
            <w:proofErr w:type="spellStart"/>
            <w:r>
              <w:t>Marken</w:t>
            </w:r>
            <w:proofErr w:type="spellEnd"/>
            <w:r>
              <w:t xml:space="preserve"> Systemy Antywirusowe, Gdynia, ul. Armii Krajowej 23/13</w:t>
            </w:r>
          </w:p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  6 407,10</w:t>
            </w:r>
          </w:p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7 880,73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D352C" w:rsidTr="00611EBC">
        <w:trPr>
          <w:trHeight w:hRule="exact" w:val="962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D352C" w:rsidRDefault="007D352C" w:rsidP="00611EB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Toro Bobrowski, </w:t>
            </w:r>
            <w:proofErr w:type="spellStart"/>
            <w:r>
              <w:rPr>
                <w:sz w:val="24"/>
                <w:szCs w:val="24"/>
              </w:rPr>
              <w:t>Blatkiewicz</w:t>
            </w:r>
            <w:proofErr w:type="spellEnd"/>
            <w:r>
              <w:rPr>
                <w:sz w:val="24"/>
                <w:szCs w:val="24"/>
              </w:rPr>
              <w:t xml:space="preserve"> SJ</w:t>
            </w:r>
          </w:p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Racławicka 23, 73-110 Stargard Szczeciński</w:t>
            </w:r>
          </w:p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  6 407,10</w:t>
            </w:r>
          </w:p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7 880,73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D352C" w:rsidTr="00611EBC">
        <w:trPr>
          <w:trHeight w:hRule="exact"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52C" w:rsidRDefault="007D352C" w:rsidP="00611EB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EuroNet</w:t>
            </w:r>
            <w:proofErr w:type="spellEnd"/>
            <w:r>
              <w:rPr>
                <w:sz w:val="24"/>
                <w:szCs w:val="24"/>
              </w:rPr>
              <w:t xml:space="preserve"> S.C. Jacek Majak Aleksandra Kuc, 97-500 Radomsko, u. Tysiąclecia 10C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 6 395,00</w:t>
            </w:r>
          </w:p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7 865,85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D352C" w:rsidTr="00611EBC">
        <w:trPr>
          <w:trHeight w:hRule="exact"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52C" w:rsidRDefault="007D352C" w:rsidP="00611EB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Radunix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Gromniak</w:t>
            </w:r>
            <w:proofErr w:type="spellEnd"/>
            <w:r>
              <w:rPr>
                <w:sz w:val="24"/>
                <w:szCs w:val="24"/>
              </w:rPr>
              <w:t xml:space="preserve"> SJ, ul. </w:t>
            </w:r>
            <w:proofErr w:type="spellStart"/>
            <w:r>
              <w:rPr>
                <w:sz w:val="24"/>
                <w:szCs w:val="24"/>
              </w:rPr>
              <w:t>Unisławy</w:t>
            </w:r>
            <w:proofErr w:type="spellEnd"/>
            <w:r>
              <w:rPr>
                <w:sz w:val="24"/>
                <w:szCs w:val="24"/>
              </w:rPr>
              <w:t xml:space="preserve"> 13 cd, 71-402 Szczecin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 6 982,50</w:t>
            </w:r>
          </w:p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8 588,47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D352C" w:rsidTr="00611EBC">
        <w:trPr>
          <w:trHeight w:hRule="exact"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52C" w:rsidRDefault="007D352C" w:rsidP="00611EB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Tremark</w:t>
            </w:r>
            <w:proofErr w:type="spellEnd"/>
            <w:r>
              <w:rPr>
                <w:sz w:val="24"/>
                <w:szCs w:val="24"/>
              </w:rPr>
              <w:t xml:space="preserve"> Sp. z o.o., ul. Modlińska 129 lok.U22, 03-186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7 875,00</w:t>
            </w:r>
          </w:p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9 686,25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</w:p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D352C" w:rsidTr="00611EBC">
        <w:trPr>
          <w:trHeight w:hRule="exact"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52C" w:rsidRDefault="007D352C" w:rsidP="00611EB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Newind</w:t>
            </w:r>
            <w:proofErr w:type="spellEnd"/>
            <w:r>
              <w:rPr>
                <w:sz w:val="24"/>
                <w:szCs w:val="24"/>
              </w:rPr>
              <w:t xml:space="preserve"> Sp. z o.o., ul. </w:t>
            </w:r>
            <w:proofErr w:type="spellStart"/>
            <w:r>
              <w:rPr>
                <w:sz w:val="24"/>
                <w:szCs w:val="24"/>
              </w:rPr>
              <w:t>Klecińska</w:t>
            </w:r>
            <w:proofErr w:type="spellEnd"/>
            <w:r>
              <w:rPr>
                <w:sz w:val="24"/>
                <w:szCs w:val="24"/>
              </w:rPr>
              <w:t xml:space="preserve"> 125, 54-413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 6 600,00</w:t>
            </w:r>
          </w:p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8 118,00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D352C" w:rsidTr="00611EBC">
        <w:trPr>
          <w:trHeight w:hRule="exact"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52C" w:rsidRDefault="007D352C" w:rsidP="00611EB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ITPunkt</w:t>
            </w:r>
            <w:proofErr w:type="spellEnd"/>
            <w:r>
              <w:rPr>
                <w:sz w:val="24"/>
                <w:szCs w:val="24"/>
              </w:rPr>
              <w:t xml:space="preserve"> Spółka z o.o., ul. Szyb Walenty 26A, 41-700 Ruda Śląska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 7 350,00</w:t>
            </w:r>
          </w:p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9 040,50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D352C" w:rsidTr="00611EBC">
        <w:trPr>
          <w:trHeight w:hRule="exact"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52C" w:rsidRDefault="007D352C" w:rsidP="00611EB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Nbit</w:t>
            </w:r>
            <w:proofErr w:type="spellEnd"/>
            <w:r>
              <w:rPr>
                <w:sz w:val="24"/>
                <w:szCs w:val="24"/>
              </w:rPr>
              <w:t xml:space="preserve"> Jarosław </w:t>
            </w:r>
            <w:proofErr w:type="spellStart"/>
            <w:r>
              <w:rPr>
                <w:sz w:val="24"/>
                <w:szCs w:val="24"/>
              </w:rPr>
              <w:t>Jenczymionka</w:t>
            </w:r>
            <w:proofErr w:type="spellEnd"/>
            <w:r>
              <w:rPr>
                <w:sz w:val="24"/>
                <w:szCs w:val="24"/>
              </w:rPr>
              <w:t>, ul. Metalowców 13 A, 41-500 Chorzów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 6 407,10</w:t>
            </w:r>
          </w:p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7 880,73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D352C" w:rsidTr="00611EBC">
        <w:trPr>
          <w:trHeight w:hRule="exact"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52C" w:rsidRDefault="007D352C" w:rsidP="00611EB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Jes</w:t>
            </w:r>
            <w:proofErr w:type="spellEnd"/>
            <w:r>
              <w:rPr>
                <w:sz w:val="24"/>
                <w:szCs w:val="24"/>
              </w:rPr>
              <w:t xml:space="preserve"> Sp. z o.o., ul. Śląska 22 lok. 17A,</w:t>
            </w:r>
          </w:p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42-217 Częstochowa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 15 330,00</w:t>
            </w:r>
          </w:p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Brutto 18 855,90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D352C" w:rsidTr="00611EBC">
        <w:trPr>
          <w:trHeight w:hRule="exact"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52C" w:rsidRDefault="007D352C" w:rsidP="00611EB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Ergo Lachowicz Aleksander, ul. Łąkowa 3/110, 45-715 Opole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 6 510,00</w:t>
            </w:r>
          </w:p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8 007,30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52C" w:rsidRDefault="007D352C" w:rsidP="00611EBC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D352C" w:rsidRDefault="007D352C" w:rsidP="007D352C">
      <w:pPr>
        <w:pStyle w:val="Tekstpodstawowy"/>
        <w:spacing w:before="120"/>
        <w:ind w:left="720"/>
        <w:rPr>
          <w:b/>
        </w:rPr>
      </w:pPr>
    </w:p>
    <w:sectPr w:rsidR="007D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86813"/>
    <w:multiLevelType w:val="hybridMultilevel"/>
    <w:tmpl w:val="5D30786E"/>
    <w:lvl w:ilvl="0" w:tplc="366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513108"/>
    <w:multiLevelType w:val="singleLevel"/>
    <w:tmpl w:val="80D60A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66FA5704"/>
    <w:multiLevelType w:val="singleLevel"/>
    <w:tmpl w:val="070A55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7ADA5FEA"/>
    <w:multiLevelType w:val="singleLevel"/>
    <w:tmpl w:val="C4662E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AF"/>
    <w:rsid w:val="002A0E9F"/>
    <w:rsid w:val="002F605F"/>
    <w:rsid w:val="003842AF"/>
    <w:rsid w:val="004A5BCA"/>
    <w:rsid w:val="005D0651"/>
    <w:rsid w:val="00703EED"/>
    <w:rsid w:val="007D352C"/>
    <w:rsid w:val="00817AC3"/>
    <w:rsid w:val="008D34C5"/>
    <w:rsid w:val="00D70D0E"/>
    <w:rsid w:val="00DF3736"/>
    <w:rsid w:val="00E2662D"/>
    <w:rsid w:val="00F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FB166-6017-45E4-AF21-64B87545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2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842AF"/>
    <w:pPr>
      <w:keepNext/>
      <w:widowControl/>
      <w:autoSpaceDE/>
      <w:autoSpaceDN/>
      <w:adjustRightInd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2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842A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842A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2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842AF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2A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WW8Num8z0">
    <w:name w:val="WW8Num8z0"/>
    <w:rsid w:val="003842A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4AA6-6785-4F7F-87A5-3F403BC9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tsoltysiak</cp:lastModifiedBy>
  <cp:revision>5</cp:revision>
  <dcterms:created xsi:type="dcterms:W3CDTF">2015-05-14T07:51:00Z</dcterms:created>
  <dcterms:modified xsi:type="dcterms:W3CDTF">2015-05-14T08:00:00Z</dcterms:modified>
</cp:coreProperties>
</file>