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E" w:rsidRPr="009968DB" w:rsidRDefault="00C17CFE" w:rsidP="00C17CFE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C17CFE" w:rsidRDefault="00A40C62" w:rsidP="00C17CF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692702">
        <w:rPr>
          <w:sz w:val="24"/>
          <w:szCs w:val="24"/>
        </w:rPr>
        <w:t>Miast</w:t>
      </w:r>
      <w:r>
        <w:rPr>
          <w:sz w:val="24"/>
          <w:szCs w:val="24"/>
        </w:rPr>
        <w:t>o</w:t>
      </w:r>
      <w:r w:rsidR="00692702">
        <w:rPr>
          <w:sz w:val="24"/>
          <w:szCs w:val="24"/>
        </w:rPr>
        <w:t xml:space="preserve"> Świnoujście</w:t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  <w:t xml:space="preserve">Świnoujście, dnia </w:t>
      </w:r>
      <w:r w:rsidR="00987B10">
        <w:rPr>
          <w:sz w:val="24"/>
          <w:szCs w:val="24"/>
        </w:rPr>
        <w:t>9</w:t>
      </w:r>
      <w:r w:rsidR="00692702">
        <w:rPr>
          <w:sz w:val="24"/>
          <w:szCs w:val="24"/>
        </w:rPr>
        <w:t>.</w:t>
      </w:r>
      <w:r w:rsidR="0011631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692702">
        <w:rPr>
          <w:sz w:val="24"/>
          <w:szCs w:val="24"/>
        </w:rPr>
        <w:t>.201</w:t>
      </w:r>
      <w:r w:rsidR="0011631E">
        <w:rPr>
          <w:sz w:val="24"/>
          <w:szCs w:val="24"/>
        </w:rPr>
        <w:t>5</w:t>
      </w:r>
      <w:r w:rsidR="00692702">
        <w:rPr>
          <w:sz w:val="24"/>
          <w:szCs w:val="24"/>
        </w:rPr>
        <w:t xml:space="preserve"> r</w:t>
      </w:r>
      <w:r w:rsidR="00F36D17">
        <w:rPr>
          <w:sz w:val="24"/>
          <w:szCs w:val="24"/>
        </w:rPr>
        <w:t>.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C17CFE" w:rsidRDefault="00C17CFE" w:rsidP="00C17CFE">
      <w:pPr>
        <w:jc w:val="both"/>
        <w:rPr>
          <w:spacing w:val="-1"/>
          <w:sz w:val="24"/>
          <w:szCs w:val="24"/>
        </w:rPr>
      </w:pPr>
    </w:p>
    <w:p w:rsidR="00ED5EBF" w:rsidRPr="00692702" w:rsidRDefault="00BF392A" w:rsidP="00ED5EBF">
      <w:pPr>
        <w:keepNext/>
        <w:shd w:val="clear" w:color="auto" w:fill="FFFFFF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>
        <w:rPr>
          <w:spacing w:val="-1"/>
          <w:sz w:val="24"/>
          <w:szCs w:val="24"/>
        </w:rPr>
        <w:tab/>
      </w:r>
      <w:r w:rsidR="00ED5EBF" w:rsidRPr="00692702">
        <w:rPr>
          <w:bCs/>
          <w:sz w:val="24"/>
          <w:szCs w:val="24"/>
        </w:rPr>
        <w:t>Strona internetowa Biuletynu Informacji</w:t>
      </w:r>
    </w:p>
    <w:p w:rsidR="00210538" w:rsidRDefault="00ED5EBF" w:rsidP="00ED5EBF">
      <w:pPr>
        <w:keepNext/>
        <w:shd w:val="clear" w:color="auto" w:fill="FFFFFF"/>
        <w:tabs>
          <w:tab w:val="left" w:pos="331"/>
        </w:tabs>
        <w:spacing w:line="312" w:lineRule="auto"/>
        <w:ind w:left="4248" w:hanging="322"/>
        <w:rPr>
          <w:b/>
          <w:sz w:val="24"/>
          <w:szCs w:val="24"/>
        </w:rPr>
      </w:pPr>
      <w:r w:rsidRPr="00692702">
        <w:rPr>
          <w:bCs/>
          <w:sz w:val="24"/>
          <w:szCs w:val="24"/>
        </w:rPr>
        <w:t xml:space="preserve">     Publicznej Urzędu Miasta Świnouj</w:t>
      </w:r>
      <w:r>
        <w:rPr>
          <w:bCs/>
          <w:sz w:val="24"/>
          <w:szCs w:val="24"/>
        </w:rPr>
        <w:t>ś</w:t>
      </w:r>
      <w:r w:rsidRPr="00692702">
        <w:rPr>
          <w:bCs/>
          <w:sz w:val="24"/>
          <w:szCs w:val="24"/>
        </w:rPr>
        <w:t xml:space="preserve">cie   </w:t>
      </w:r>
    </w:p>
    <w:p w:rsidR="00692702" w:rsidRPr="00692702" w:rsidRDefault="00692702" w:rsidP="00210538">
      <w:pPr>
        <w:keepNext/>
        <w:shd w:val="clear" w:color="auto" w:fill="FFFFFF"/>
        <w:rPr>
          <w:bCs/>
          <w:sz w:val="24"/>
          <w:szCs w:val="24"/>
        </w:rPr>
      </w:pPr>
      <w:r w:rsidRPr="00692702">
        <w:rPr>
          <w:bCs/>
          <w:sz w:val="24"/>
          <w:szCs w:val="24"/>
        </w:rPr>
        <w:t xml:space="preserve"> </w:t>
      </w:r>
    </w:p>
    <w:p w:rsidR="00C17CFE" w:rsidRDefault="00C17CFE" w:rsidP="0069270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WO.DG.272.</w:t>
      </w:r>
      <w:r w:rsidR="00ED5EBF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11631E">
        <w:rPr>
          <w:sz w:val="24"/>
          <w:szCs w:val="24"/>
        </w:rPr>
        <w:t>5</w:t>
      </w:r>
    </w:p>
    <w:p w:rsidR="00C17CFE" w:rsidRDefault="00C17CFE" w:rsidP="00692702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7CFE" w:rsidRDefault="00C17CFE" w:rsidP="00C17CF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Organizacyjny Dział Gospodarczy,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Pr="00486CD1">
        <w:rPr>
          <w:sz w:val="24"/>
          <w:szCs w:val="24"/>
        </w:rPr>
        <w:tab/>
      </w: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Widurska</w:t>
      </w:r>
      <w:proofErr w:type="spellEnd"/>
      <w:r>
        <w:rPr>
          <w:sz w:val="24"/>
          <w:szCs w:val="24"/>
        </w:rPr>
        <w:t xml:space="preserve"> tel. 91 321 23 42 mail: mwidurska@um.swinoujscie.pl</w:t>
      </w:r>
      <w:r w:rsidRPr="00486CD1">
        <w:rPr>
          <w:sz w:val="24"/>
          <w:szCs w:val="24"/>
        </w:rPr>
        <w:t>,</w:t>
      </w:r>
    </w:p>
    <w:p w:rsidR="00C17CFE" w:rsidRDefault="00C17CFE" w:rsidP="00C17CF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zaprasza do złożenia ofert na:</w:t>
      </w:r>
      <w:r w:rsidR="00987B10">
        <w:rPr>
          <w:sz w:val="24"/>
          <w:szCs w:val="24"/>
        </w:rPr>
        <w:t xml:space="preserve"> dostawę wykładziny dywanowej </w:t>
      </w:r>
      <w:proofErr w:type="spellStart"/>
      <w:r w:rsidR="00987B10">
        <w:rPr>
          <w:sz w:val="24"/>
          <w:szCs w:val="24"/>
        </w:rPr>
        <w:t>Rivoli</w:t>
      </w:r>
      <w:proofErr w:type="spellEnd"/>
      <w:r w:rsidR="00FF2D40">
        <w:rPr>
          <w:sz w:val="24"/>
          <w:szCs w:val="24"/>
        </w:rPr>
        <w:t xml:space="preserve"> </w:t>
      </w:r>
      <w:r w:rsidR="008145D1">
        <w:rPr>
          <w:sz w:val="24"/>
          <w:szCs w:val="24"/>
        </w:rPr>
        <w:t xml:space="preserve">4M </w:t>
      </w:r>
      <w:r w:rsidR="00D32B72">
        <w:rPr>
          <w:sz w:val="24"/>
          <w:szCs w:val="24"/>
        </w:rPr>
        <w:t xml:space="preserve">w ilości </w:t>
      </w:r>
      <w:r w:rsidR="008145D1">
        <w:rPr>
          <w:sz w:val="24"/>
          <w:szCs w:val="24"/>
        </w:rPr>
        <w:t>64 m</w:t>
      </w:r>
      <w:r w:rsidR="008145D1">
        <w:rPr>
          <w:sz w:val="24"/>
          <w:szCs w:val="24"/>
          <w:vertAlign w:val="superscript"/>
        </w:rPr>
        <w:t>2</w:t>
      </w:r>
      <w:r w:rsidR="00987B10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 xml:space="preserve">wraz z </w:t>
      </w:r>
      <w:r w:rsidR="00987B10">
        <w:rPr>
          <w:sz w:val="24"/>
          <w:szCs w:val="24"/>
        </w:rPr>
        <w:t xml:space="preserve">usługą montażu wykładziny </w:t>
      </w:r>
      <w:r w:rsidR="008145D1">
        <w:rPr>
          <w:sz w:val="24"/>
          <w:szCs w:val="24"/>
        </w:rPr>
        <w:t>48 m</w:t>
      </w:r>
      <w:r w:rsidR="008145D1" w:rsidRPr="008145D1">
        <w:rPr>
          <w:sz w:val="24"/>
          <w:szCs w:val="24"/>
          <w:vertAlign w:val="superscript"/>
        </w:rPr>
        <w:t>2</w:t>
      </w:r>
      <w:r w:rsidR="00987B10">
        <w:rPr>
          <w:sz w:val="24"/>
          <w:szCs w:val="24"/>
        </w:rPr>
        <w:t xml:space="preserve"> </w:t>
      </w:r>
      <w:r w:rsidR="008145D1">
        <w:rPr>
          <w:sz w:val="24"/>
          <w:szCs w:val="24"/>
        </w:rPr>
        <w:t xml:space="preserve">na </w:t>
      </w:r>
      <w:r w:rsidR="00987B10">
        <w:rPr>
          <w:sz w:val="24"/>
          <w:szCs w:val="24"/>
        </w:rPr>
        <w:t xml:space="preserve">taśmę dwustronną </w:t>
      </w:r>
      <w:r w:rsidR="00FF2D40">
        <w:rPr>
          <w:sz w:val="24"/>
          <w:szCs w:val="24"/>
        </w:rPr>
        <w:t xml:space="preserve">i </w:t>
      </w:r>
      <w:r w:rsidR="00987B10">
        <w:rPr>
          <w:sz w:val="24"/>
          <w:szCs w:val="24"/>
        </w:rPr>
        <w:t>montażem listew</w:t>
      </w:r>
      <w:r w:rsidR="00D32B72">
        <w:rPr>
          <w:sz w:val="24"/>
          <w:szCs w:val="24"/>
        </w:rPr>
        <w:t xml:space="preserve"> przypodłogowych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92A25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A40C62" w:rsidRPr="00A40C62" w:rsidRDefault="00FF2D40" w:rsidP="00D544B1">
      <w:pPr>
        <w:tabs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dostawę wykładziny dywanowej </w:t>
      </w:r>
      <w:proofErr w:type="spellStart"/>
      <w:r>
        <w:rPr>
          <w:sz w:val="24"/>
          <w:szCs w:val="24"/>
        </w:rPr>
        <w:t>Rivoli</w:t>
      </w:r>
      <w:proofErr w:type="spellEnd"/>
      <w:r w:rsidR="00D32B72">
        <w:rPr>
          <w:sz w:val="24"/>
          <w:szCs w:val="24"/>
        </w:rPr>
        <w:t xml:space="preserve"> 4M</w:t>
      </w:r>
      <w:r w:rsidR="00BF5714">
        <w:rPr>
          <w:sz w:val="24"/>
          <w:szCs w:val="24"/>
        </w:rPr>
        <w:t xml:space="preserve"> w ilości 64 m</w:t>
      </w:r>
      <w:r w:rsidR="00BF5714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, typ pętelki, klasa używalności – obiekty o dużym natężeniu ruchu, wykładzina trudno zapalna</w:t>
      </w:r>
      <w:r w:rsidR="00142DE9">
        <w:rPr>
          <w:sz w:val="24"/>
          <w:szCs w:val="24"/>
        </w:rPr>
        <w:t>,</w:t>
      </w:r>
      <w:r>
        <w:rPr>
          <w:sz w:val="24"/>
          <w:szCs w:val="24"/>
        </w:rPr>
        <w:t xml:space="preserve"> z obszyciem, </w:t>
      </w:r>
      <w:r w:rsidR="00BF5714">
        <w:rPr>
          <w:sz w:val="24"/>
          <w:szCs w:val="24"/>
        </w:rPr>
        <w:t>w ilości 64 m</w:t>
      </w:r>
      <w:r w:rsidRPr="00BF571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wraz z usługą montażu wykładziny</w:t>
      </w:r>
      <w:r w:rsidR="00BF5714">
        <w:rPr>
          <w:sz w:val="24"/>
          <w:szCs w:val="24"/>
        </w:rPr>
        <w:t xml:space="preserve"> 48 m</w:t>
      </w:r>
      <w:r w:rsidR="00BF5714" w:rsidRPr="008145D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taśmę dwustronną i montażem listew</w:t>
      </w:r>
      <w:r w:rsidR="00D32B72">
        <w:rPr>
          <w:sz w:val="24"/>
          <w:szCs w:val="24"/>
        </w:rPr>
        <w:t xml:space="preserve"> przypodłogowych</w:t>
      </w:r>
      <w:r w:rsidR="00382881">
        <w:rPr>
          <w:sz w:val="24"/>
          <w:szCs w:val="24"/>
        </w:rPr>
        <w:t>. Kryterium oceny oferty 100 % cena.</w:t>
      </w:r>
      <w:r w:rsidR="00A40C62" w:rsidRPr="00A40C62">
        <w:rPr>
          <w:sz w:val="24"/>
          <w:szCs w:val="24"/>
        </w:rPr>
        <w:t xml:space="preserve"> </w:t>
      </w:r>
    </w:p>
    <w:p w:rsidR="00C17CFE" w:rsidRPr="00C92A25" w:rsidRDefault="00A40C62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C92A25">
        <w:rPr>
          <w:sz w:val="24"/>
          <w:szCs w:val="24"/>
        </w:rPr>
        <w:t>Oferta cenowa winna zawierać cen</w:t>
      </w:r>
      <w:r w:rsidR="00C92A25" w:rsidRPr="00C92A25">
        <w:rPr>
          <w:sz w:val="24"/>
          <w:szCs w:val="24"/>
        </w:rPr>
        <w:t>ę</w:t>
      </w:r>
      <w:r w:rsidR="00382881">
        <w:rPr>
          <w:sz w:val="24"/>
          <w:szCs w:val="24"/>
        </w:rPr>
        <w:t xml:space="preserve"> brutto obejmującą </w:t>
      </w:r>
      <w:r w:rsidR="00FF2D40">
        <w:rPr>
          <w:sz w:val="24"/>
          <w:szCs w:val="24"/>
        </w:rPr>
        <w:t xml:space="preserve">zakres </w:t>
      </w:r>
      <w:r w:rsidR="00382881">
        <w:rPr>
          <w:sz w:val="24"/>
          <w:szCs w:val="24"/>
        </w:rPr>
        <w:t>określon</w:t>
      </w:r>
      <w:r w:rsidR="00FF2D40">
        <w:rPr>
          <w:sz w:val="24"/>
          <w:szCs w:val="24"/>
        </w:rPr>
        <w:t>y</w:t>
      </w:r>
      <w:r w:rsidR="0038288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 xml:space="preserve">w szczegółowym </w:t>
      </w:r>
      <w:r w:rsidR="00382881">
        <w:rPr>
          <w:sz w:val="24"/>
          <w:szCs w:val="24"/>
        </w:rPr>
        <w:t>opisie zamówienia</w:t>
      </w:r>
      <w:r w:rsidRPr="00C92A25">
        <w:rPr>
          <w:sz w:val="24"/>
          <w:szCs w:val="24"/>
        </w:rPr>
        <w:t xml:space="preserve">.  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FF2D40">
        <w:rPr>
          <w:sz w:val="24"/>
          <w:szCs w:val="24"/>
        </w:rPr>
        <w:t>2</w:t>
      </w:r>
      <w:r w:rsidR="00382881">
        <w:rPr>
          <w:sz w:val="24"/>
          <w:szCs w:val="24"/>
        </w:rPr>
        <w:t>3</w:t>
      </w:r>
      <w:r w:rsidR="00DC340D">
        <w:rPr>
          <w:sz w:val="24"/>
          <w:szCs w:val="24"/>
        </w:rPr>
        <w:t>.</w:t>
      </w:r>
      <w:r w:rsidR="00382881">
        <w:rPr>
          <w:sz w:val="24"/>
          <w:szCs w:val="24"/>
        </w:rPr>
        <w:t>0</w:t>
      </w:r>
      <w:r w:rsidR="00FF2D40">
        <w:rPr>
          <w:sz w:val="24"/>
          <w:szCs w:val="24"/>
        </w:rPr>
        <w:t>1</w:t>
      </w:r>
      <w:r w:rsidR="00DC340D">
        <w:rPr>
          <w:sz w:val="24"/>
          <w:szCs w:val="24"/>
        </w:rPr>
        <w:t>.201</w:t>
      </w:r>
      <w:r w:rsidR="00382881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307AB2">
        <w:rPr>
          <w:spacing w:val="-1"/>
          <w:sz w:val="24"/>
          <w:szCs w:val="24"/>
        </w:rPr>
        <w:t xml:space="preserve"> </w:t>
      </w:r>
      <w:r w:rsidR="00FF2D40">
        <w:rPr>
          <w:spacing w:val="-1"/>
          <w:sz w:val="24"/>
          <w:szCs w:val="24"/>
        </w:rPr>
        <w:t xml:space="preserve">24 </w:t>
      </w:r>
      <w:r w:rsidR="00307AB2">
        <w:rPr>
          <w:spacing w:val="-1"/>
          <w:sz w:val="24"/>
          <w:szCs w:val="24"/>
        </w:rPr>
        <w:t>m-c</w:t>
      </w:r>
      <w:r w:rsidR="00FF2D40">
        <w:rPr>
          <w:spacing w:val="-1"/>
          <w:sz w:val="24"/>
          <w:szCs w:val="24"/>
        </w:rPr>
        <w:t>e.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382881">
        <w:rPr>
          <w:sz w:val="24"/>
          <w:szCs w:val="24"/>
        </w:rPr>
        <w:t>1</w:t>
      </w:r>
      <w:r w:rsidR="00FF2D40">
        <w:rPr>
          <w:sz w:val="24"/>
          <w:szCs w:val="24"/>
        </w:rPr>
        <w:t>3</w:t>
      </w:r>
      <w:r w:rsidR="0027376D">
        <w:rPr>
          <w:sz w:val="24"/>
          <w:szCs w:val="24"/>
        </w:rPr>
        <w:t>.</w:t>
      </w:r>
      <w:r w:rsidR="00382881">
        <w:rPr>
          <w:sz w:val="24"/>
          <w:szCs w:val="24"/>
        </w:rPr>
        <w:t>01</w:t>
      </w:r>
      <w:r w:rsidR="00DC340D">
        <w:rPr>
          <w:sz w:val="24"/>
          <w:szCs w:val="24"/>
        </w:rPr>
        <w:t>.201</w:t>
      </w:r>
      <w:r w:rsidR="00382881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 godz. 13.00 Stanowisko Obsługi Interesanta,  Urząd Miasta Świnoujście, ul. Wojska Polskiego 1/5</w:t>
      </w:r>
      <w:r w:rsidR="00067EF4">
        <w:rPr>
          <w:sz w:val="24"/>
          <w:szCs w:val="24"/>
        </w:rPr>
        <w:t>, Świnoujście</w:t>
      </w:r>
      <w:r w:rsidR="00DC340D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382881">
        <w:rPr>
          <w:sz w:val="24"/>
          <w:szCs w:val="24"/>
        </w:rPr>
        <w:t>1</w:t>
      </w:r>
      <w:r w:rsidR="00FF2D40">
        <w:rPr>
          <w:sz w:val="24"/>
          <w:szCs w:val="24"/>
        </w:rPr>
        <w:t>3</w:t>
      </w:r>
      <w:r w:rsidR="00C92A25">
        <w:rPr>
          <w:sz w:val="24"/>
          <w:szCs w:val="24"/>
        </w:rPr>
        <w:t>.</w:t>
      </w:r>
      <w:r w:rsidR="00382881">
        <w:rPr>
          <w:sz w:val="24"/>
          <w:szCs w:val="24"/>
        </w:rPr>
        <w:t>0</w:t>
      </w:r>
      <w:r w:rsidR="00C92A25">
        <w:rPr>
          <w:sz w:val="24"/>
          <w:szCs w:val="24"/>
        </w:rPr>
        <w:t>1</w:t>
      </w:r>
      <w:r w:rsidR="00DC340D">
        <w:rPr>
          <w:sz w:val="24"/>
          <w:szCs w:val="24"/>
        </w:rPr>
        <w:t>.201</w:t>
      </w:r>
      <w:r w:rsidR="00382881">
        <w:rPr>
          <w:sz w:val="24"/>
          <w:szCs w:val="24"/>
        </w:rPr>
        <w:t>5</w:t>
      </w:r>
      <w:r w:rsidR="00DC340D">
        <w:rPr>
          <w:sz w:val="24"/>
          <w:szCs w:val="24"/>
        </w:rPr>
        <w:t xml:space="preserve"> r. godz. 14.00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067EF4">
        <w:rPr>
          <w:spacing w:val="-1"/>
          <w:sz w:val="24"/>
          <w:szCs w:val="24"/>
        </w:rPr>
        <w:t xml:space="preserve"> </w:t>
      </w:r>
      <w:r w:rsidR="00DC340D">
        <w:rPr>
          <w:spacing w:val="-1"/>
          <w:sz w:val="24"/>
          <w:szCs w:val="24"/>
        </w:rPr>
        <w:t>14 dni od daty otrzymania faktury VAT</w:t>
      </w:r>
      <w:r>
        <w:rPr>
          <w:spacing w:val="-1"/>
          <w:sz w:val="24"/>
          <w:szCs w:val="24"/>
        </w:rPr>
        <w:t>.</w:t>
      </w:r>
    </w:p>
    <w:p w:rsidR="00C17CFE" w:rsidRPr="00FF2D40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FF2D40">
        <w:rPr>
          <w:sz w:val="24"/>
          <w:szCs w:val="24"/>
        </w:rPr>
        <w:t xml:space="preserve">Sposób przygotowania oferty: ofertę należy sporządzić w języku polskim na </w:t>
      </w:r>
      <w:r w:rsidR="00C92A25" w:rsidRPr="00FF2D40">
        <w:rPr>
          <w:sz w:val="24"/>
          <w:szCs w:val="24"/>
        </w:rPr>
        <w:t xml:space="preserve">załączonym </w:t>
      </w:r>
      <w:r w:rsidRPr="00FF2D40">
        <w:rPr>
          <w:sz w:val="24"/>
          <w:szCs w:val="24"/>
        </w:rPr>
        <w:t>formularzu oferty.</w:t>
      </w:r>
      <w:r w:rsidR="00A40C62" w:rsidRPr="00FF2D40">
        <w:rPr>
          <w:b/>
          <w:i/>
          <w:sz w:val="24"/>
          <w:szCs w:val="24"/>
        </w:rPr>
        <w:t xml:space="preserve"> </w:t>
      </w:r>
    </w:p>
    <w:p w:rsidR="008C39C2" w:rsidRPr="0085756F" w:rsidRDefault="008C39C2" w:rsidP="008C39C2">
      <w:pPr>
        <w:tabs>
          <w:tab w:val="left" w:pos="5529"/>
        </w:tabs>
        <w:ind w:left="5529" w:firstLine="283"/>
        <w:jc w:val="center"/>
        <w:rPr>
          <w:color w:val="FF0000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:rsidR="008C39C2" w:rsidRPr="008C39C2" w:rsidRDefault="008C39C2" w:rsidP="008C39C2">
      <w:pPr>
        <w:tabs>
          <w:tab w:val="left" w:pos="5812"/>
        </w:tabs>
        <w:ind w:left="5812"/>
        <w:jc w:val="center"/>
        <w:rPr>
          <w:color w:val="000000" w:themeColor="text1"/>
        </w:rPr>
      </w:pPr>
      <w:r w:rsidRPr="008C39C2">
        <w:rPr>
          <w:color w:val="000000" w:themeColor="text1"/>
          <w:sz w:val="24"/>
          <w:szCs w:val="24"/>
        </w:rPr>
        <w:t xml:space="preserve">Małgorzata </w:t>
      </w:r>
      <w:proofErr w:type="spellStart"/>
      <w:r w:rsidRPr="008C39C2">
        <w:rPr>
          <w:color w:val="000000" w:themeColor="text1"/>
          <w:sz w:val="24"/>
          <w:szCs w:val="24"/>
        </w:rPr>
        <w:t>Widurska</w:t>
      </w:r>
      <w:proofErr w:type="spellEnd"/>
      <w:r w:rsidRPr="008C39C2">
        <w:rPr>
          <w:color w:val="000000" w:themeColor="text1"/>
        </w:rPr>
        <w:t xml:space="preserve"> </w:t>
      </w:r>
    </w:p>
    <w:p w:rsidR="008C39C2" w:rsidRPr="008C39C2" w:rsidRDefault="008C39C2" w:rsidP="008C39C2">
      <w:pPr>
        <w:tabs>
          <w:tab w:val="left" w:pos="5812"/>
        </w:tabs>
        <w:ind w:left="5812"/>
        <w:jc w:val="center"/>
        <w:rPr>
          <w:color w:val="000000" w:themeColor="text1"/>
        </w:rPr>
      </w:pPr>
      <w:r w:rsidRPr="008C39C2">
        <w:rPr>
          <w:color w:val="000000" w:themeColor="text1"/>
        </w:rPr>
        <w:t xml:space="preserve">    Kierownik Działu Gospodarczego</w:t>
      </w:r>
    </w:p>
    <w:p w:rsidR="00C17CFE" w:rsidRPr="00BF64D7" w:rsidRDefault="008C39C2" w:rsidP="00C17CFE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 xml:space="preserve">                                     </w:t>
      </w:r>
      <w:r w:rsidR="00C17CFE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</w:t>
      </w:r>
      <w:r w:rsidR="00C17CFE" w:rsidRPr="00BF64D7">
        <w:rPr>
          <w:spacing w:val="-3"/>
        </w:rPr>
        <w:t>(podpis naczelnika/kierownika)</w:t>
      </w: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</w:t>
      </w:r>
      <w:r w:rsidR="00382881">
        <w:rPr>
          <w:sz w:val="24"/>
          <w:szCs w:val="24"/>
        </w:rPr>
        <w:t>………</w:t>
      </w:r>
      <w:r>
        <w:rPr>
          <w:sz w:val="24"/>
          <w:szCs w:val="24"/>
        </w:rPr>
        <w:t>…… z dnia ……………………… dotyczące (opisać przedmiot zamówienia, ew. dołączyć do oferty):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netto </w:t>
      </w:r>
      <w:r w:rsidR="00DC340D">
        <w:rPr>
          <w:spacing w:val="-2"/>
          <w:sz w:val="24"/>
          <w:szCs w:val="24"/>
        </w:rPr>
        <w:t>…………………………………………..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DC340D">
        <w:rPr>
          <w:spacing w:val="-1"/>
          <w:sz w:val="24"/>
          <w:szCs w:val="24"/>
        </w:rPr>
        <w:t>…………………………………………………….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17CFE" w:rsidRPr="009968DB" w:rsidRDefault="00C17CFE" w:rsidP="00C17CF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C340D">
        <w:rPr>
          <w:sz w:val="24"/>
          <w:szCs w:val="24"/>
        </w:rPr>
        <w:t>………</w:t>
      </w:r>
      <w:r>
        <w:rPr>
          <w:sz w:val="24"/>
          <w:szCs w:val="24"/>
        </w:rPr>
        <w:t>..........………………………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C340D" w:rsidRDefault="00C17CFE" w:rsidP="00C17CF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</w:p>
    <w:p w:rsidR="00DC340D" w:rsidRDefault="00DC340D" w:rsidP="00C17CFE">
      <w:pPr>
        <w:rPr>
          <w:spacing w:val="-3"/>
          <w:sz w:val="24"/>
          <w:szCs w:val="24"/>
        </w:rPr>
      </w:pPr>
    </w:p>
    <w:p w:rsidR="0038739C" w:rsidRDefault="00C17CFE" w:rsidP="00DC340D"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  <w:r w:rsidR="00DC340D">
        <w:rPr>
          <w:spacing w:val="-3"/>
          <w:sz w:val="24"/>
          <w:szCs w:val="24"/>
        </w:rPr>
        <w:t>…….</w:t>
      </w:r>
    </w:p>
    <w:sectPr w:rsidR="003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7EF4"/>
    <w:rsid w:val="000E4B33"/>
    <w:rsid w:val="0011631E"/>
    <w:rsid w:val="00142DE9"/>
    <w:rsid w:val="00210538"/>
    <w:rsid w:val="0027376D"/>
    <w:rsid w:val="00307AB2"/>
    <w:rsid w:val="00382881"/>
    <w:rsid w:val="0038739C"/>
    <w:rsid w:val="0046002D"/>
    <w:rsid w:val="005F1626"/>
    <w:rsid w:val="00692702"/>
    <w:rsid w:val="008145D1"/>
    <w:rsid w:val="0084077A"/>
    <w:rsid w:val="008C39C2"/>
    <w:rsid w:val="00987B10"/>
    <w:rsid w:val="00A40C62"/>
    <w:rsid w:val="00BF0728"/>
    <w:rsid w:val="00BF392A"/>
    <w:rsid w:val="00BF5714"/>
    <w:rsid w:val="00C17CFE"/>
    <w:rsid w:val="00C92A25"/>
    <w:rsid w:val="00D32B72"/>
    <w:rsid w:val="00D544B1"/>
    <w:rsid w:val="00DC340D"/>
    <w:rsid w:val="00E0463E"/>
    <w:rsid w:val="00ED5EBF"/>
    <w:rsid w:val="00F36D17"/>
    <w:rsid w:val="00F54E9F"/>
    <w:rsid w:val="00F84675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4</cp:revision>
  <cp:lastPrinted>2015-01-09T11:28:00Z</cp:lastPrinted>
  <dcterms:created xsi:type="dcterms:W3CDTF">2015-01-09T10:45:00Z</dcterms:created>
  <dcterms:modified xsi:type="dcterms:W3CDTF">2015-01-09T11:30:00Z</dcterms:modified>
</cp:coreProperties>
</file>