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Pr="004E3548">
        <w:rPr>
          <w:rFonts w:ascii="Times New Roman" w:hAnsi="Times New Roman" w:cs="Times New Roman"/>
          <w:sz w:val="24"/>
          <w:szCs w:val="24"/>
        </w:rPr>
        <w:t>ealizacji Zamówienia,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85"/>
        <w:gridCol w:w="2316"/>
        <w:gridCol w:w="2317"/>
      </w:tblGrid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sz w:val="24"/>
                <w:szCs w:val="24"/>
              </w:rPr>
              <w:t>Wykaz narzędzi, wyposażenia zakładu i urządzeń</w:t>
            </w:r>
            <w:r w:rsidRPr="00E0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029">
              <w:rPr>
                <w:rFonts w:ascii="Times New Roman" w:hAnsi="Times New Roman" w:cs="Times New Roman"/>
                <w:b/>
                <w:sz w:val="24"/>
                <w:szCs w:val="24"/>
              </w:rPr>
              <w:t>technicznych</w:t>
            </w: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sz w:val="24"/>
                <w:szCs w:val="24"/>
              </w:rPr>
              <w:t>Dysponuje</w:t>
            </w: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sz w:val="24"/>
                <w:szCs w:val="24"/>
              </w:rPr>
              <w:t>Będzie dysponować</w:t>
            </w: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sectPr w:rsidR="004E3548" w:rsidRPr="004E3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5E" w:rsidRDefault="00494F5E" w:rsidP="004E3548">
      <w:pPr>
        <w:spacing w:after="0" w:line="240" w:lineRule="auto"/>
      </w:pPr>
      <w:r>
        <w:separator/>
      </w:r>
    </w:p>
  </w:endnote>
  <w:endnote w:type="continuationSeparator" w:id="0">
    <w:p w:rsidR="00494F5E" w:rsidRDefault="00494F5E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5E" w:rsidRDefault="00494F5E" w:rsidP="004E3548">
      <w:pPr>
        <w:spacing w:after="0" w:line="240" w:lineRule="auto"/>
      </w:pPr>
      <w:r>
        <w:separator/>
      </w:r>
    </w:p>
  </w:footnote>
  <w:footnote w:type="continuationSeparator" w:id="0">
    <w:p w:rsidR="00494F5E" w:rsidRDefault="00494F5E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8" w:rsidRPr="004E3548" w:rsidRDefault="004E3548" w:rsidP="004E3548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4E3548">
      <w:rPr>
        <w:rFonts w:ascii="Times New Roman" w:hAnsi="Times New Roman" w:cs="Times New Roman"/>
        <w:b/>
        <w:sz w:val="20"/>
        <w:szCs w:val="20"/>
      </w:rPr>
      <w:t>Załącznik nr 7 do SIWZ – WOS.</w:t>
    </w:r>
    <w:r>
      <w:rPr>
        <w:rFonts w:ascii="Times New Roman" w:hAnsi="Times New Roman" w:cs="Times New Roman"/>
        <w:b/>
        <w:sz w:val="20"/>
        <w:szCs w:val="20"/>
      </w:rPr>
      <w:t>272.71.2014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8"/>
    <w:rsid w:val="00494F5E"/>
    <w:rsid w:val="004E3548"/>
    <w:rsid w:val="007F7B07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1</cp:revision>
  <dcterms:created xsi:type="dcterms:W3CDTF">2014-09-09T07:30:00Z</dcterms:created>
  <dcterms:modified xsi:type="dcterms:W3CDTF">2014-09-09T07:39:00Z</dcterms:modified>
</cp:coreProperties>
</file>