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Default="0075551C" w:rsidP="004E6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dnia</w:t>
      </w:r>
      <w:r w:rsidR="002E3437">
        <w:rPr>
          <w:rFonts w:ascii="Times New Roman" w:hAnsi="Times New Roman"/>
          <w:sz w:val="24"/>
          <w:szCs w:val="24"/>
        </w:rPr>
        <w:t xml:space="preserve"> </w:t>
      </w:r>
      <w:r w:rsidR="0019464B">
        <w:rPr>
          <w:rFonts w:ascii="Times New Roman" w:hAnsi="Times New Roman"/>
          <w:sz w:val="24"/>
          <w:szCs w:val="24"/>
        </w:rPr>
        <w:t>30.09</w:t>
      </w:r>
      <w:r w:rsidR="00912747">
        <w:rPr>
          <w:rFonts w:ascii="Times New Roman" w:hAnsi="Times New Roman"/>
          <w:sz w:val="24"/>
          <w:szCs w:val="24"/>
        </w:rPr>
        <w:t>.</w:t>
      </w:r>
      <w:r w:rsidR="00AA0DB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757E0F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24"/>
          <w:szCs w:val="26"/>
        </w:rPr>
      </w:pPr>
      <w:r w:rsidRPr="0085756F">
        <w:rPr>
          <w:rFonts w:ascii="Times New Roman" w:hAnsi="Times New Roman"/>
          <w:color w:val="FF0000"/>
          <w:sz w:val="24"/>
          <w:szCs w:val="26"/>
        </w:rPr>
        <w:t>URZĄD MIASTA ŚWINOUJŚCIE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20"/>
        </w:rPr>
      </w:pPr>
      <w:r w:rsidRPr="0085756F">
        <w:rPr>
          <w:rFonts w:ascii="Times New Roman" w:hAnsi="Times New Roman"/>
          <w:color w:val="FF0000"/>
          <w:sz w:val="18"/>
          <w:szCs w:val="20"/>
        </w:rPr>
        <w:t xml:space="preserve">Wydział </w:t>
      </w:r>
      <w:r w:rsidR="002E3437">
        <w:rPr>
          <w:rFonts w:ascii="Times New Roman" w:hAnsi="Times New Roman"/>
          <w:color w:val="FF0000"/>
          <w:sz w:val="18"/>
          <w:szCs w:val="20"/>
        </w:rPr>
        <w:t>Organizacyjny Dział Gospodarczy</w:t>
      </w:r>
    </w:p>
    <w:p w:rsidR="0075551C" w:rsidRPr="0085756F" w:rsidRDefault="00727D1E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>
        <w:rPr>
          <w:rFonts w:ascii="Times New Roman" w:hAnsi="Times New Roman"/>
          <w:color w:val="FF0000"/>
          <w:sz w:val="18"/>
          <w:szCs w:val="19"/>
        </w:rPr>
        <w:t>u</w:t>
      </w:r>
      <w:r w:rsidR="0075551C" w:rsidRPr="0085756F">
        <w:rPr>
          <w:rFonts w:ascii="Times New Roman" w:hAnsi="Times New Roman"/>
          <w:color w:val="FF0000"/>
          <w:sz w:val="18"/>
          <w:szCs w:val="19"/>
        </w:rPr>
        <w:t>l. Wojska Polskiego 1/5, 72-600 Świnoujście</w:t>
      </w:r>
    </w:p>
    <w:p w:rsidR="0075551C" w:rsidRPr="0019464B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AA0DBC">
        <w:rPr>
          <w:rFonts w:ascii="Times New Roman" w:hAnsi="Times New Roman"/>
          <w:color w:val="FF0000"/>
          <w:sz w:val="18"/>
          <w:szCs w:val="19"/>
        </w:rPr>
        <w:t>Tel. 91 321 2</w:t>
      </w:r>
      <w:r w:rsidR="002E3437" w:rsidRPr="00AA0DBC">
        <w:rPr>
          <w:rFonts w:ascii="Times New Roman" w:hAnsi="Times New Roman"/>
          <w:color w:val="FF0000"/>
          <w:sz w:val="18"/>
          <w:szCs w:val="19"/>
        </w:rPr>
        <w:t>3</w:t>
      </w:r>
      <w:r w:rsidRPr="00AA0DBC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19464B">
        <w:rPr>
          <w:rFonts w:ascii="Times New Roman" w:hAnsi="Times New Roman"/>
          <w:color w:val="FF0000"/>
          <w:sz w:val="18"/>
          <w:szCs w:val="19"/>
        </w:rPr>
        <w:t>42</w:t>
      </w:r>
      <w:r w:rsidRPr="0019464B">
        <w:rPr>
          <w:rFonts w:ascii="Times New Roman" w:hAnsi="Times New Roman"/>
          <w:color w:val="FF0000"/>
          <w:sz w:val="18"/>
          <w:szCs w:val="19"/>
        </w:rPr>
        <w:t>; 91 32</w:t>
      </w:r>
      <w:r w:rsidR="002E3437" w:rsidRPr="0019464B">
        <w:rPr>
          <w:rFonts w:ascii="Times New Roman" w:hAnsi="Times New Roman"/>
          <w:color w:val="FF0000"/>
          <w:sz w:val="18"/>
          <w:szCs w:val="19"/>
        </w:rPr>
        <w:t>7</w:t>
      </w:r>
      <w:r w:rsidRPr="0019464B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19464B">
        <w:rPr>
          <w:rFonts w:ascii="Times New Roman" w:hAnsi="Times New Roman"/>
          <w:color w:val="FF0000"/>
          <w:sz w:val="18"/>
          <w:szCs w:val="19"/>
        </w:rPr>
        <w:t>86</w:t>
      </w:r>
      <w:r w:rsidRPr="0019464B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19464B">
        <w:rPr>
          <w:rFonts w:ascii="Times New Roman" w:hAnsi="Times New Roman"/>
          <w:color w:val="FF0000"/>
          <w:sz w:val="18"/>
          <w:szCs w:val="19"/>
        </w:rPr>
        <w:t>0</w:t>
      </w:r>
      <w:r w:rsidRPr="0019464B">
        <w:rPr>
          <w:rFonts w:ascii="Times New Roman" w:hAnsi="Times New Roman"/>
          <w:color w:val="FF0000"/>
          <w:sz w:val="18"/>
          <w:szCs w:val="19"/>
        </w:rPr>
        <w:t>0</w:t>
      </w:r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2E3437">
        <w:rPr>
          <w:rFonts w:ascii="Times New Roman" w:hAnsi="Times New Roman"/>
          <w:color w:val="FF0000"/>
          <w:sz w:val="18"/>
          <w:szCs w:val="19"/>
          <w:lang w:val="en-US"/>
        </w:rPr>
        <w:t xml:space="preserve">e-mail: </w:t>
      </w:r>
      <w:hyperlink r:id="rId8" w:history="1">
        <w:r w:rsidR="002E3437" w:rsidRPr="00824A9B">
          <w:rPr>
            <w:rStyle w:val="Hipercze"/>
            <w:rFonts w:ascii="Times New Roman" w:hAnsi="Times New Roman"/>
            <w:sz w:val="18"/>
            <w:szCs w:val="19"/>
            <w:lang w:val="en-US"/>
          </w:rPr>
          <w:t>wag</w:t>
        </w:r>
        <w:r w:rsidR="002E3437" w:rsidRPr="002E3437">
          <w:rPr>
            <w:rStyle w:val="Hipercze"/>
            <w:rFonts w:ascii="Times New Roman" w:hAnsi="Times New Roman"/>
            <w:sz w:val="18"/>
            <w:szCs w:val="19"/>
            <w:lang w:val="en-US"/>
          </w:rPr>
          <w:t>@um.swinoujscie.pl</w:t>
        </w:r>
      </w:hyperlink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sz w:val="18"/>
          <w:szCs w:val="19"/>
          <w:lang w:val="en-US"/>
        </w:rPr>
      </w:pPr>
    </w:p>
    <w:p w:rsidR="00757E0F" w:rsidRPr="00605209" w:rsidRDefault="0075551C" w:rsidP="004E4B4A">
      <w:pPr>
        <w:ind w:left="4950" w:hanging="4950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sz w:val="24"/>
          <w:szCs w:val="24"/>
        </w:rPr>
        <w:t>W</w:t>
      </w:r>
      <w:r w:rsidR="002E3437">
        <w:rPr>
          <w:rFonts w:ascii="Times New Roman" w:hAnsi="Times New Roman"/>
          <w:sz w:val="24"/>
          <w:szCs w:val="24"/>
        </w:rPr>
        <w:t>O.DG.272</w:t>
      </w:r>
      <w:r w:rsidRPr="00605209">
        <w:rPr>
          <w:rFonts w:ascii="Times New Roman" w:hAnsi="Times New Roman"/>
          <w:sz w:val="24"/>
          <w:szCs w:val="24"/>
        </w:rPr>
        <w:t>.</w:t>
      </w:r>
      <w:r w:rsidR="0019464B">
        <w:rPr>
          <w:rFonts w:ascii="Times New Roman" w:hAnsi="Times New Roman"/>
          <w:sz w:val="24"/>
          <w:szCs w:val="24"/>
        </w:rPr>
        <w:t>171</w:t>
      </w:r>
      <w:r w:rsidR="0085756F">
        <w:rPr>
          <w:rFonts w:ascii="Times New Roman" w:hAnsi="Times New Roman"/>
          <w:sz w:val="24"/>
          <w:szCs w:val="24"/>
        </w:rPr>
        <w:t>.2014</w:t>
      </w:r>
      <w:r w:rsidR="004E4B4A">
        <w:rPr>
          <w:rFonts w:ascii="Times New Roman" w:hAnsi="Times New Roman"/>
          <w:sz w:val="24"/>
          <w:szCs w:val="24"/>
        </w:rPr>
        <w:tab/>
      </w:r>
      <w:r w:rsidR="004E4B4A">
        <w:rPr>
          <w:rFonts w:ascii="Times New Roman" w:hAnsi="Times New Roman"/>
          <w:sz w:val="24"/>
          <w:szCs w:val="24"/>
        </w:rPr>
        <w:tab/>
        <w:t>Strona internetowa Biuletynu Informacji Publicznej Urzędu Miasta Świnoujście</w:t>
      </w:r>
    </w:p>
    <w:p w:rsidR="00757E0F" w:rsidRDefault="00757E0F">
      <w:pPr>
        <w:rPr>
          <w:rFonts w:ascii="Times New Roman" w:hAnsi="Times New Roman"/>
          <w:sz w:val="24"/>
          <w:szCs w:val="24"/>
        </w:rPr>
      </w:pPr>
    </w:p>
    <w:p w:rsidR="00AA0DBC" w:rsidRDefault="0075551C" w:rsidP="0019464B">
      <w:pPr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zawiadomienia o wyniku postępowania o udzielenie zamówienia publi</w:t>
      </w:r>
      <w:r w:rsidR="00AA0DBC">
        <w:rPr>
          <w:rFonts w:ascii="Times New Roman" w:hAnsi="Times New Roman"/>
          <w:sz w:val="24"/>
          <w:szCs w:val="24"/>
        </w:rPr>
        <w:t>cznego na realizację</w:t>
      </w:r>
      <w:r w:rsidR="00ED1EC1">
        <w:rPr>
          <w:rFonts w:ascii="Times New Roman" w:hAnsi="Times New Roman"/>
          <w:sz w:val="24"/>
          <w:szCs w:val="24"/>
        </w:rPr>
        <w:t xml:space="preserve"> zadania</w:t>
      </w:r>
      <w:r w:rsidRPr="0019464B">
        <w:rPr>
          <w:rFonts w:ascii="Times New Roman" w:hAnsi="Times New Roman"/>
          <w:b/>
          <w:sz w:val="24"/>
          <w:szCs w:val="24"/>
        </w:rPr>
        <w:t xml:space="preserve">: </w:t>
      </w:r>
      <w:r w:rsidR="0019464B" w:rsidRPr="0019464B">
        <w:rPr>
          <w:rFonts w:ascii="Times New Roman" w:hAnsi="Times New Roman"/>
          <w:b/>
          <w:sz w:val="24"/>
          <w:szCs w:val="24"/>
        </w:rPr>
        <w:t xml:space="preserve">Wymiana automatycznych zaworów odpowietrzających w ilości 23 szt., wymiana zaworów grzejnikowych w ilości 33 szt. oraz założenie zaworów grzejnikowych zwrotnych w ilości 33 szt. w instalacji centralnego ogrzewania (grzejniki żeliwne) </w:t>
      </w:r>
      <w:r w:rsidR="0019464B">
        <w:rPr>
          <w:rFonts w:ascii="Times New Roman" w:hAnsi="Times New Roman"/>
          <w:b/>
          <w:sz w:val="24"/>
          <w:szCs w:val="24"/>
        </w:rPr>
        <w:t xml:space="preserve">w budynku </w:t>
      </w:r>
      <w:r w:rsidR="0019464B" w:rsidRPr="0019464B">
        <w:rPr>
          <w:rFonts w:ascii="Times New Roman" w:hAnsi="Times New Roman"/>
          <w:b/>
          <w:sz w:val="24"/>
          <w:szCs w:val="24"/>
        </w:rPr>
        <w:t>Urzędu Miasta Świnoujście</w:t>
      </w:r>
      <w:r w:rsidR="0019464B">
        <w:rPr>
          <w:rFonts w:ascii="Times New Roman" w:hAnsi="Times New Roman"/>
          <w:b/>
          <w:sz w:val="24"/>
          <w:szCs w:val="24"/>
        </w:rPr>
        <w:t xml:space="preserve"> przy ul. Wojska Polskiego 1/5</w:t>
      </w:r>
      <w:r w:rsidR="00C16A46" w:rsidRPr="0019464B">
        <w:rPr>
          <w:rFonts w:ascii="Times New Roman" w:hAnsi="Times New Roman"/>
          <w:b/>
          <w:sz w:val="24"/>
          <w:szCs w:val="24"/>
        </w:rPr>
        <w:t>”.</w:t>
      </w:r>
      <w:r w:rsidR="00CF74C4">
        <w:rPr>
          <w:rFonts w:ascii="Times New Roman" w:hAnsi="Times New Roman"/>
          <w:sz w:val="24"/>
          <w:szCs w:val="24"/>
        </w:rPr>
        <w:t xml:space="preserve">    </w:t>
      </w:r>
    </w:p>
    <w:p w:rsidR="00D6560D" w:rsidRDefault="0075551C" w:rsidP="004E4B4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zamówienia publicznego zgodnie z przedmiotem zapytania ogłoszonego w dniu</w:t>
      </w:r>
      <w:r w:rsidR="004E4B4A">
        <w:rPr>
          <w:rFonts w:ascii="Times New Roman" w:hAnsi="Times New Roman"/>
          <w:sz w:val="24"/>
          <w:szCs w:val="24"/>
        </w:rPr>
        <w:t xml:space="preserve"> </w:t>
      </w:r>
      <w:r w:rsidR="00C16A46">
        <w:rPr>
          <w:rFonts w:ascii="Times New Roman" w:hAnsi="Times New Roman"/>
          <w:sz w:val="24"/>
          <w:szCs w:val="24"/>
        </w:rPr>
        <w:t>3.06</w:t>
      </w:r>
      <w:r w:rsidR="00E1554C">
        <w:rPr>
          <w:rFonts w:ascii="Times New Roman" w:hAnsi="Times New Roman"/>
          <w:sz w:val="24"/>
          <w:szCs w:val="24"/>
        </w:rPr>
        <w:t>.2014r</w:t>
      </w:r>
      <w:r w:rsidRPr="008575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realizację zadania pn.</w:t>
      </w:r>
      <w:r w:rsidR="00912747">
        <w:rPr>
          <w:rFonts w:ascii="Times New Roman" w:hAnsi="Times New Roman"/>
          <w:sz w:val="24"/>
          <w:szCs w:val="24"/>
        </w:rPr>
        <w:t xml:space="preserve"> „</w:t>
      </w:r>
      <w:r w:rsidR="0019464B" w:rsidRPr="0019464B">
        <w:rPr>
          <w:rFonts w:ascii="Times New Roman" w:hAnsi="Times New Roman"/>
          <w:sz w:val="24"/>
          <w:szCs w:val="24"/>
        </w:rPr>
        <w:t>Wymiana automatycznych zaworów odpowietrzających w ilości 23 szt., wymiana zaworów grzejnikowych w ilości 33 szt. oraz założenie zaworów grzejnikowych zwrotnych w ilości 33 szt. w instalacji centralnego ogrzewania (grzejniki żeliwne) w budynku Urzędu Miasta Świnoujście przy ul. Wojska Polskiego 1/5</w:t>
      </w:r>
      <w:r w:rsidR="00C16A46">
        <w:rPr>
          <w:rFonts w:ascii="Times New Roman" w:hAnsi="Times New Roman"/>
          <w:sz w:val="24"/>
          <w:szCs w:val="24"/>
        </w:rPr>
        <w:t>”,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C76EE4" w:rsidRPr="00C16A46">
        <w:rPr>
          <w:rFonts w:ascii="Times New Roman" w:hAnsi="Times New Roman"/>
          <w:sz w:val="24"/>
          <w:szCs w:val="24"/>
        </w:rPr>
        <w:t>przeprowadzono rozeznanie cenowe</w:t>
      </w:r>
      <w:r w:rsidR="00C76EE4">
        <w:rPr>
          <w:rFonts w:ascii="Times New Roman" w:hAnsi="Times New Roman"/>
          <w:b/>
          <w:i/>
          <w:sz w:val="24"/>
          <w:szCs w:val="24"/>
        </w:rPr>
        <w:t>.</w:t>
      </w:r>
      <w:r w:rsidR="002E34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E0F" w:rsidRPr="00C76EE4" w:rsidRDefault="00C76EE4" w:rsidP="00D656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551C">
        <w:rPr>
          <w:rFonts w:ascii="Times New Roman" w:hAnsi="Times New Roman"/>
          <w:sz w:val="24"/>
          <w:szCs w:val="24"/>
        </w:rPr>
        <w:t>W wyznaczonym terminie do dnia</w:t>
      </w:r>
      <w:r w:rsidR="0019464B">
        <w:rPr>
          <w:rFonts w:ascii="Times New Roman" w:hAnsi="Times New Roman"/>
          <w:sz w:val="24"/>
          <w:szCs w:val="24"/>
        </w:rPr>
        <w:t xml:space="preserve"> 29 września </w:t>
      </w:r>
      <w:r>
        <w:rPr>
          <w:rFonts w:ascii="Times New Roman" w:hAnsi="Times New Roman"/>
          <w:sz w:val="24"/>
          <w:szCs w:val="24"/>
        </w:rPr>
        <w:t>2014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5551C" w:rsidRPr="000B155E">
        <w:rPr>
          <w:rFonts w:ascii="Times New Roman" w:hAnsi="Times New Roman"/>
          <w:b/>
          <w:i/>
          <w:sz w:val="24"/>
          <w:szCs w:val="24"/>
        </w:rPr>
        <w:t>.</w:t>
      </w:r>
      <w:r w:rsidR="0075551C">
        <w:rPr>
          <w:rFonts w:ascii="Times New Roman" w:hAnsi="Times New Roman"/>
          <w:sz w:val="24"/>
          <w:szCs w:val="24"/>
        </w:rPr>
        <w:t xml:space="preserve"> złożono następujące oferty:</w:t>
      </w: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3777"/>
        <w:gridCol w:w="2519"/>
        <w:gridCol w:w="2116"/>
      </w:tblGrid>
      <w:tr w:rsidR="00857C21" w:rsidRPr="00857C21" w:rsidTr="006A2D85">
        <w:trPr>
          <w:trHeight w:hRule="exact" w:val="69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>Lp.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1"/>
                <w:sz w:val="24"/>
                <w:szCs w:val="20"/>
              </w:rPr>
              <w:t>Nazwa i adres wykonawcy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left="216" w:right="235"/>
              <w:jc w:val="center"/>
              <w:rPr>
                <w:rFonts w:ascii="Times New Roman" w:hAnsi="Times New Roman"/>
                <w:spacing w:val="-5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 xml:space="preserve">Inne </w:t>
            </w:r>
            <w:r w:rsidRPr="00857C21">
              <w:rPr>
                <w:rFonts w:ascii="Times New Roman" w:hAnsi="Times New Roman"/>
                <w:spacing w:val="-5"/>
                <w:sz w:val="24"/>
                <w:szCs w:val="20"/>
              </w:rPr>
              <w:t>kryteria (wymienić)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3"/>
                <w:sz w:val="24"/>
                <w:szCs w:val="20"/>
              </w:rPr>
              <w:t>Oferowana cena n</w:t>
            </w:r>
            <w:r w:rsidRPr="00857C21">
              <w:rPr>
                <w:rFonts w:ascii="Times New Roman" w:hAnsi="Times New Roman"/>
                <w:sz w:val="24"/>
                <w:szCs w:val="20"/>
              </w:rPr>
              <w:t>etto/brutto</w:t>
            </w:r>
          </w:p>
        </w:tc>
      </w:tr>
      <w:tr w:rsidR="00857C21" w:rsidRPr="00857C21" w:rsidTr="00C16A46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57C21">
              <w:rPr>
                <w:rFonts w:ascii="Times New Roman" w:hAnsi="Times New Roman"/>
                <w:b/>
                <w:i/>
                <w:szCs w:val="20"/>
              </w:rPr>
              <w:t>1.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3A1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9464B">
              <w:rPr>
                <w:rFonts w:ascii="Times New Roman" w:hAnsi="Times New Roman"/>
                <w:sz w:val="24"/>
                <w:szCs w:val="24"/>
              </w:rPr>
              <w:t>Technika Grzewcza Artur Duda, Nowe Worowo Kolonia 6 Oddział Świnoujście, ul. Grunwaldzka</w:t>
            </w:r>
            <w:r w:rsidR="00D65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464B">
              <w:rPr>
                <w:rFonts w:ascii="Times New Roman" w:hAnsi="Times New Roman"/>
                <w:sz w:val="24"/>
                <w:szCs w:val="24"/>
              </w:rPr>
              <w:t>28/69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57C21" w:rsidRPr="000B155E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57C21"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57C21" w:rsidRPr="0019464B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"/>
                <w:szCs w:val="20"/>
              </w:rPr>
            </w:pPr>
          </w:p>
          <w:p w:rsidR="0019464B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64B">
              <w:rPr>
                <w:rFonts w:ascii="Times New Roman" w:hAnsi="Times New Roman"/>
                <w:b/>
                <w:i/>
                <w:sz w:val="24"/>
                <w:szCs w:val="24"/>
              </w:rPr>
              <w:t>5 568,10</w:t>
            </w:r>
            <w:r w:rsidRPr="001946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zł netto</w:t>
            </w:r>
          </w:p>
          <w:p w:rsidR="00857C21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9464B">
              <w:rPr>
                <w:rFonts w:ascii="Times New Roman" w:hAnsi="Times New Roman"/>
                <w:b/>
                <w:i/>
                <w:sz w:val="24"/>
                <w:szCs w:val="24"/>
              </w:rPr>
              <w:t>6 848,76</w:t>
            </w:r>
            <w:r w:rsidRPr="001946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zł b</w:t>
            </w:r>
            <w:r w:rsidR="00857C21" w:rsidRPr="0019464B">
              <w:rPr>
                <w:rFonts w:ascii="Times New Roman" w:hAnsi="Times New Roman"/>
                <w:b/>
                <w:i/>
                <w:szCs w:val="20"/>
              </w:rPr>
              <w:t>rutto</w:t>
            </w:r>
          </w:p>
        </w:tc>
      </w:tr>
      <w:tr w:rsidR="002E3437" w:rsidRPr="00857C21" w:rsidTr="00C16A46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3437" w:rsidRPr="00857C21" w:rsidRDefault="002E3437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E3437">
              <w:rPr>
                <w:rFonts w:ascii="Times New Roman" w:hAnsi="Times New Roman"/>
                <w:b/>
                <w:i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Cs w:val="20"/>
              </w:rPr>
              <w:t>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3437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9464B">
              <w:rPr>
                <w:rFonts w:ascii="Times New Roman" w:hAnsi="Times New Roman"/>
                <w:sz w:val="24"/>
                <w:szCs w:val="24"/>
              </w:rPr>
              <w:t>Marcin Kosiński ul. Małopolska 50, 72-600 Świnoujście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3437" w:rsidRPr="00857C21" w:rsidRDefault="002E3437" w:rsidP="0006278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464B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464B">
              <w:rPr>
                <w:rFonts w:ascii="Times New Roman" w:hAnsi="Times New Roman"/>
                <w:i/>
                <w:sz w:val="24"/>
                <w:szCs w:val="24"/>
              </w:rPr>
              <w:t>5 600,00</w:t>
            </w:r>
            <w:r w:rsidRPr="001946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zł </w:t>
            </w:r>
            <w:r w:rsidRPr="0019464B">
              <w:rPr>
                <w:rFonts w:ascii="Times New Roman" w:hAnsi="Times New Roman"/>
                <w:i/>
                <w:sz w:val="24"/>
                <w:szCs w:val="24"/>
              </w:rPr>
              <w:t xml:space="preserve">netto </w:t>
            </w:r>
          </w:p>
          <w:p w:rsidR="002E3437" w:rsidRPr="0019464B" w:rsidRDefault="0019464B" w:rsidP="0019464B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9464B">
              <w:rPr>
                <w:rFonts w:ascii="Times New Roman" w:hAnsi="Times New Roman"/>
                <w:i/>
                <w:sz w:val="24"/>
                <w:szCs w:val="24"/>
              </w:rPr>
              <w:t>6 875,99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zł brutto</w:t>
            </w:r>
          </w:p>
        </w:tc>
      </w:tr>
      <w:tr w:rsidR="00857C21" w:rsidRPr="00857C21" w:rsidTr="003E53A1">
        <w:trPr>
          <w:trHeight w:hRule="exact" w:val="8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857C21" w:rsidRPr="00857C21" w:rsidTr="00C16A46">
        <w:trPr>
          <w:trHeight w:hRule="exact" w:val="887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7C21" w:rsidRPr="002E3437" w:rsidRDefault="00857C21" w:rsidP="002E3437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756F" w:rsidRPr="00C16A46" w:rsidRDefault="0085756F" w:rsidP="00C16A46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7C21" w:rsidRPr="00857C21" w:rsidRDefault="00857C21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56F" w:rsidRPr="00857C21" w:rsidRDefault="0085756F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:rsidR="00757E0F" w:rsidRPr="00857C21" w:rsidRDefault="00757E0F" w:rsidP="00857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57E0F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przedmiotowego zadania powierzono firmie: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19464B" w:rsidRPr="0019464B">
        <w:rPr>
          <w:rFonts w:ascii="Times New Roman" w:hAnsi="Times New Roman"/>
          <w:sz w:val="24"/>
          <w:szCs w:val="24"/>
        </w:rPr>
        <w:t>Technika Grzewcza Artur Duda, Nowe Worowo Kolonia 6 Oddział Świnoujście, ul. Grunwaldzka</w:t>
      </w:r>
      <w:r w:rsidR="004E4B4A">
        <w:rPr>
          <w:rFonts w:ascii="Times New Roman" w:hAnsi="Times New Roman"/>
          <w:sz w:val="24"/>
          <w:szCs w:val="24"/>
        </w:rPr>
        <w:t xml:space="preserve"> </w:t>
      </w:r>
      <w:r w:rsidR="0019464B" w:rsidRPr="0019464B">
        <w:rPr>
          <w:rFonts w:ascii="Times New Roman" w:hAnsi="Times New Roman"/>
          <w:sz w:val="24"/>
          <w:szCs w:val="24"/>
        </w:rPr>
        <w:t>28/69</w:t>
      </w:r>
      <w:r w:rsidR="0019464B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cenę brutto </w:t>
      </w:r>
      <w:r w:rsidR="00912747">
        <w:rPr>
          <w:rFonts w:ascii="Times New Roman" w:hAnsi="Times New Roman"/>
          <w:b/>
          <w:szCs w:val="20"/>
        </w:rPr>
        <w:t xml:space="preserve"> </w:t>
      </w:r>
      <w:r w:rsidR="0019464B">
        <w:rPr>
          <w:rFonts w:ascii="Times New Roman" w:hAnsi="Times New Roman"/>
          <w:b/>
          <w:szCs w:val="20"/>
        </w:rPr>
        <w:t xml:space="preserve">6 848,76 </w:t>
      </w:r>
      <w:r w:rsidR="00912747">
        <w:rPr>
          <w:rFonts w:ascii="Times New Roman" w:hAnsi="Times New Roman"/>
          <w:b/>
          <w:szCs w:val="20"/>
        </w:rPr>
        <w:t xml:space="preserve">złotych </w:t>
      </w:r>
      <w:r>
        <w:rPr>
          <w:rFonts w:ascii="Times New Roman" w:hAnsi="Times New Roman"/>
          <w:sz w:val="24"/>
          <w:szCs w:val="24"/>
        </w:rPr>
        <w:t>(słownie złotych: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19464B">
        <w:rPr>
          <w:rFonts w:ascii="Times New Roman" w:hAnsi="Times New Roman"/>
          <w:sz w:val="24"/>
          <w:szCs w:val="24"/>
        </w:rPr>
        <w:t>Sześć tysięcy osiemset cz</w:t>
      </w:r>
      <w:r w:rsidR="004E4B4A">
        <w:rPr>
          <w:rFonts w:ascii="Times New Roman" w:hAnsi="Times New Roman"/>
          <w:sz w:val="24"/>
          <w:szCs w:val="24"/>
        </w:rPr>
        <w:t>te</w:t>
      </w:r>
      <w:r w:rsidR="0019464B">
        <w:rPr>
          <w:rFonts w:ascii="Times New Roman" w:hAnsi="Times New Roman"/>
          <w:sz w:val="24"/>
          <w:szCs w:val="24"/>
        </w:rPr>
        <w:t>rdzie</w:t>
      </w:r>
      <w:r w:rsidR="004E4B4A">
        <w:rPr>
          <w:rFonts w:ascii="Times New Roman" w:hAnsi="Times New Roman"/>
          <w:sz w:val="24"/>
          <w:szCs w:val="24"/>
        </w:rPr>
        <w:t>ści osiem złotych 76</w:t>
      </w:r>
      <w:r w:rsidR="00912747">
        <w:rPr>
          <w:rFonts w:ascii="Times New Roman" w:hAnsi="Times New Roman"/>
          <w:sz w:val="24"/>
          <w:szCs w:val="24"/>
        </w:rPr>
        <w:t>/100</w:t>
      </w:r>
      <w:r>
        <w:rPr>
          <w:rFonts w:ascii="Times New Roman" w:hAnsi="Times New Roman"/>
          <w:sz w:val="24"/>
          <w:szCs w:val="24"/>
        </w:rPr>
        <w:t>)</w:t>
      </w:r>
      <w:r w:rsidR="0085756F">
        <w:rPr>
          <w:rFonts w:ascii="Times New Roman" w:hAnsi="Times New Roman"/>
          <w:sz w:val="24"/>
          <w:szCs w:val="24"/>
        </w:rPr>
        <w:t>.</w:t>
      </w:r>
    </w:p>
    <w:p w:rsidR="004E68C5" w:rsidRDefault="004E68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Pr="0085756F" w:rsidRDefault="0075551C" w:rsidP="002E3437">
      <w:pPr>
        <w:tabs>
          <w:tab w:val="left" w:pos="5529"/>
        </w:tabs>
        <w:spacing w:after="0"/>
        <w:ind w:left="5529" w:firstLine="2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>Z up. Prezydenta Miasta</w:t>
      </w:r>
    </w:p>
    <w:p w:rsidR="00757E0F" w:rsidRPr="0085756F" w:rsidRDefault="0075551C" w:rsidP="000C7833">
      <w:pPr>
        <w:tabs>
          <w:tab w:val="left" w:pos="5812"/>
        </w:tabs>
        <w:spacing w:after="0"/>
        <w:ind w:left="5812"/>
        <w:jc w:val="center"/>
        <w:rPr>
          <w:color w:val="FF0000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 xml:space="preserve">mgr </w:t>
      </w:r>
      <w:r w:rsidR="002E3437">
        <w:rPr>
          <w:rFonts w:ascii="Times New Roman" w:hAnsi="Times New Roman"/>
          <w:color w:val="FF0000"/>
          <w:sz w:val="24"/>
          <w:szCs w:val="24"/>
        </w:rPr>
        <w:t xml:space="preserve">Małgorzata </w:t>
      </w:r>
      <w:proofErr w:type="spellStart"/>
      <w:r w:rsidR="002E3437">
        <w:rPr>
          <w:rFonts w:ascii="Times New Roman" w:hAnsi="Times New Roman"/>
          <w:color w:val="FF0000"/>
          <w:sz w:val="24"/>
          <w:szCs w:val="24"/>
        </w:rPr>
        <w:t>Widurska</w:t>
      </w:r>
      <w:proofErr w:type="spellEnd"/>
      <w:r w:rsidR="002E3437">
        <w:rPr>
          <w:rFonts w:ascii="Times New Roman" w:hAnsi="Times New Roman"/>
          <w:color w:val="FF0000"/>
        </w:rPr>
        <w:t xml:space="preserve">     Kierownik Działu Gospodarczego</w:t>
      </w:r>
    </w:p>
    <w:sectPr w:rsidR="00757E0F" w:rsidRPr="0085756F" w:rsidSect="00D07B54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29" w:rsidRDefault="00287D29" w:rsidP="00757E0F">
      <w:pPr>
        <w:spacing w:after="0" w:line="240" w:lineRule="auto"/>
      </w:pPr>
      <w:r>
        <w:separator/>
      </w:r>
    </w:p>
  </w:endnote>
  <w:endnote w:type="continuationSeparator" w:id="0">
    <w:p w:rsidR="00287D29" w:rsidRDefault="00287D29" w:rsidP="007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29" w:rsidRDefault="00287D29" w:rsidP="00757E0F">
      <w:pPr>
        <w:spacing w:after="0" w:line="240" w:lineRule="auto"/>
      </w:pPr>
      <w:r w:rsidRPr="00757E0F">
        <w:rPr>
          <w:color w:val="000000"/>
        </w:rPr>
        <w:separator/>
      </w:r>
    </w:p>
  </w:footnote>
  <w:footnote w:type="continuationSeparator" w:id="0">
    <w:p w:rsidR="00287D29" w:rsidRDefault="00287D29" w:rsidP="0075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F"/>
    <w:rsid w:val="00062788"/>
    <w:rsid w:val="000B155E"/>
    <w:rsid w:val="000C7833"/>
    <w:rsid w:val="0019464B"/>
    <w:rsid w:val="00287D29"/>
    <w:rsid w:val="002E3437"/>
    <w:rsid w:val="00364E84"/>
    <w:rsid w:val="003E53A1"/>
    <w:rsid w:val="004E4B4A"/>
    <w:rsid w:val="004E68C5"/>
    <w:rsid w:val="00574709"/>
    <w:rsid w:val="00605209"/>
    <w:rsid w:val="00636A92"/>
    <w:rsid w:val="006657EB"/>
    <w:rsid w:val="006A2D85"/>
    <w:rsid w:val="00727D1E"/>
    <w:rsid w:val="0075551C"/>
    <w:rsid w:val="00757E0F"/>
    <w:rsid w:val="0085756F"/>
    <w:rsid w:val="00857C21"/>
    <w:rsid w:val="00912747"/>
    <w:rsid w:val="00977B1A"/>
    <w:rsid w:val="009A23B4"/>
    <w:rsid w:val="00A61FA5"/>
    <w:rsid w:val="00AA0DBC"/>
    <w:rsid w:val="00BA08CB"/>
    <w:rsid w:val="00C11031"/>
    <w:rsid w:val="00C16A46"/>
    <w:rsid w:val="00C47847"/>
    <w:rsid w:val="00C76EE4"/>
    <w:rsid w:val="00CF74C4"/>
    <w:rsid w:val="00D07B54"/>
    <w:rsid w:val="00D6560D"/>
    <w:rsid w:val="00D6773B"/>
    <w:rsid w:val="00E1554C"/>
    <w:rsid w:val="00E54DB7"/>
    <w:rsid w:val="00ED1EC1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E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E364-4102-4F17-B8C8-37A0E12E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mailto:wag@um.swinoujscie.pl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mwidurska</cp:lastModifiedBy>
  <cp:revision>4</cp:revision>
  <cp:lastPrinted>2014-06-13T11:36:00Z</cp:lastPrinted>
  <dcterms:created xsi:type="dcterms:W3CDTF">2014-09-30T12:34:00Z</dcterms:created>
  <dcterms:modified xsi:type="dcterms:W3CDTF">2014-09-30T12:35:00Z</dcterms:modified>
</cp:coreProperties>
</file>