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79" w:rsidRDefault="00B97179" w:rsidP="00B97179">
      <w:pPr>
        <w:pStyle w:val="Tekstpodstawowywcity"/>
        <w:ind w:left="0"/>
        <w:jc w:val="center"/>
        <w:rPr>
          <w:rFonts w:ascii="Arial" w:hAnsi="Arial"/>
          <w:b/>
          <w:sz w:val="24"/>
        </w:rPr>
      </w:pPr>
    </w:p>
    <w:p w:rsidR="00B97179" w:rsidRDefault="00B97179" w:rsidP="00B97179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97179" w:rsidRDefault="00B97179" w:rsidP="00B97179">
      <w:pPr>
        <w:pStyle w:val="Tekstpodstawowywcity"/>
        <w:ind w:left="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6</w:t>
      </w:r>
      <w:r w:rsidR="00336003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B97179" w:rsidRDefault="00B97179" w:rsidP="00B97179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97179" w:rsidRDefault="00B97179" w:rsidP="00B97179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97179" w:rsidRDefault="00B97179" w:rsidP="00B97179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97179" w:rsidRPr="00F261E1" w:rsidRDefault="00B97179" w:rsidP="00B97179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261E1">
        <w:rPr>
          <w:rFonts w:asciiTheme="minorHAnsi" w:hAnsiTheme="minorHAnsi"/>
          <w:b/>
          <w:sz w:val="22"/>
          <w:szCs w:val="22"/>
        </w:rPr>
        <w:t xml:space="preserve">Wykaz części zamówienia, </w:t>
      </w:r>
      <w:r w:rsidRPr="00F261E1">
        <w:rPr>
          <w:rFonts w:asciiTheme="minorHAnsi" w:hAnsiTheme="minorHAnsi"/>
          <w:b/>
          <w:sz w:val="22"/>
          <w:szCs w:val="22"/>
        </w:rPr>
        <w:br/>
        <w:t>jakie będą powierzone podwykonawcom</w:t>
      </w:r>
    </w:p>
    <w:p w:rsidR="00B97179" w:rsidRPr="00F261E1" w:rsidRDefault="00B97179" w:rsidP="00B97179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261E1">
        <w:rPr>
          <w:rFonts w:asciiTheme="minorHAnsi" w:hAnsiTheme="minorHAnsi"/>
          <w:b/>
          <w:sz w:val="22"/>
          <w:szCs w:val="22"/>
        </w:rPr>
        <w:t>dla zadania:</w:t>
      </w:r>
    </w:p>
    <w:p w:rsidR="0087483C" w:rsidRPr="0087483C" w:rsidRDefault="0087483C" w:rsidP="0087483C">
      <w:pPr>
        <w:spacing w:before="120" w:after="120" w:line="320" w:lineRule="exact"/>
        <w:jc w:val="center"/>
        <w:rPr>
          <w:rFonts w:ascii="Calibri" w:hAnsi="Calibri"/>
          <w:b/>
        </w:rPr>
      </w:pPr>
      <w:r w:rsidRPr="0087483C">
        <w:rPr>
          <w:rFonts w:ascii="Calibri" w:hAnsi="Calibri"/>
          <w:b/>
        </w:rPr>
        <w:t xml:space="preserve">Kompleksowe  wykonanie   wielobranżowej  dokumentacji   projektowej   (w  rozbiciu  na  dwa etapy   inwestycyjne) oraz  wykonanie  robót  budowlanych  dla  I etapu   inwestycji  i przeprowadzenie działań promocyjnych dla projektu pn. : </w:t>
      </w:r>
      <w:r w:rsidRPr="0087483C">
        <w:rPr>
          <w:rFonts w:ascii="Calibri" w:hAnsi="Calibri"/>
          <w:b/>
          <w:i/>
        </w:rPr>
        <w:t>„ADAPTACJA  ISTNIEJĄCEGO BUDYNKU DO CELÓW OBSŁUGI PORTU JACHTOWEGO POŁOŻONEGO    NA     TERENIE  BASENU    PÓŁNOCNEGO  W  ŚWINOUJŚCIU</w:t>
      </w:r>
      <w:r w:rsidR="007D5429">
        <w:rPr>
          <w:rFonts w:ascii="Calibri" w:hAnsi="Calibri"/>
          <w:b/>
          <w:i/>
        </w:rPr>
        <w:t>”</w:t>
      </w:r>
    </w:p>
    <w:p w:rsidR="00B97179" w:rsidRPr="00F261E1" w:rsidRDefault="00B97179" w:rsidP="00B97179">
      <w:pPr>
        <w:pStyle w:val="Tekstpodstawowy31"/>
        <w:rPr>
          <w:rFonts w:asciiTheme="minorHAnsi" w:hAnsiTheme="minorHAnsi"/>
          <w:sz w:val="22"/>
          <w:szCs w:val="22"/>
        </w:rPr>
      </w:pPr>
    </w:p>
    <w:p w:rsidR="00B97179" w:rsidRPr="00F261E1" w:rsidRDefault="00B97179" w:rsidP="005D334F">
      <w:pPr>
        <w:pStyle w:val="Tekstpodstawowywcity2"/>
        <w:ind w:left="0" w:firstLine="0"/>
        <w:rPr>
          <w:rFonts w:asciiTheme="minorHAnsi" w:hAnsiTheme="minorHAnsi"/>
          <w:szCs w:val="22"/>
        </w:rPr>
      </w:pPr>
      <w:r w:rsidRPr="00F261E1">
        <w:rPr>
          <w:rFonts w:asciiTheme="minorHAnsi" w:hAnsiTheme="minorHAnsi"/>
          <w:szCs w:val="22"/>
        </w:rPr>
        <w:t>Oświadczamy, że część robót budowlanych objętych niniejszym zamówieniem, zamierzamy powierzyć podwykonawcom (*)</w:t>
      </w:r>
    </w:p>
    <w:p w:rsidR="00B97179" w:rsidRPr="00F261E1" w:rsidRDefault="00B97179" w:rsidP="00B97179">
      <w:pPr>
        <w:pStyle w:val="Skrconyadreszwrotny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4500"/>
      </w:tblGrid>
      <w:tr w:rsidR="00B97179" w:rsidRPr="00F261E1" w:rsidTr="006D727A">
        <w:trPr>
          <w:cantSplit/>
          <w:trHeight w:val="11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1E1">
              <w:rPr>
                <w:rFonts w:asciiTheme="minorHAnsi" w:hAnsiTheme="minorHAnsi"/>
                <w:b/>
                <w:sz w:val="22"/>
                <w:szCs w:val="22"/>
              </w:rPr>
              <w:t>Roboty, które będą zlecone podwykonawcom</w:t>
            </w:r>
          </w:p>
          <w:p w:rsidR="00B97179" w:rsidRPr="00F261E1" w:rsidRDefault="00B97179" w:rsidP="006D727A">
            <w:pPr>
              <w:tabs>
                <w:tab w:val="left" w:pos="145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1E1">
              <w:rPr>
                <w:rFonts w:asciiTheme="minorHAnsi" w:hAnsiTheme="minorHAnsi"/>
                <w:b/>
                <w:sz w:val="22"/>
                <w:szCs w:val="22"/>
              </w:rPr>
              <w:t>Wartość robót, które będą zlecone podwykonawcom</w:t>
            </w:r>
          </w:p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1E1">
              <w:rPr>
                <w:rFonts w:asciiTheme="minorHAnsi" w:hAnsiTheme="minorHAnsi"/>
                <w:b/>
                <w:sz w:val="22"/>
                <w:szCs w:val="22"/>
              </w:rPr>
              <w:t>[zł brutto]</w:t>
            </w:r>
          </w:p>
        </w:tc>
      </w:tr>
      <w:tr w:rsidR="00B97179" w:rsidRPr="00F261E1" w:rsidTr="006D727A">
        <w:trPr>
          <w:cantSplit/>
          <w:trHeight w:val="56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179" w:rsidRPr="00F261E1" w:rsidTr="006D727A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179" w:rsidRPr="00F261E1" w:rsidTr="006D727A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7179" w:rsidRPr="00F261E1" w:rsidTr="006D727A">
        <w:trPr>
          <w:cantSplit/>
          <w:trHeight w:val="567"/>
        </w:trPr>
        <w:tc>
          <w:tcPr>
            <w:tcW w:w="4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97179" w:rsidRPr="00F261E1" w:rsidRDefault="00B97179" w:rsidP="006D72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7179" w:rsidRPr="00F261E1" w:rsidRDefault="00B97179" w:rsidP="00B97179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B97179" w:rsidRPr="00F261E1" w:rsidRDefault="00B97179" w:rsidP="00B97179">
      <w:pPr>
        <w:jc w:val="both"/>
        <w:rPr>
          <w:rFonts w:asciiTheme="minorHAnsi" w:hAnsiTheme="minorHAnsi"/>
          <w:sz w:val="22"/>
          <w:szCs w:val="22"/>
        </w:rPr>
      </w:pPr>
    </w:p>
    <w:p w:rsidR="00B97179" w:rsidRPr="00F261E1" w:rsidRDefault="00B97179" w:rsidP="00B97179">
      <w:pPr>
        <w:jc w:val="both"/>
        <w:rPr>
          <w:rFonts w:asciiTheme="minorHAnsi" w:hAnsiTheme="minorHAnsi"/>
          <w:sz w:val="22"/>
          <w:szCs w:val="22"/>
        </w:rPr>
      </w:pPr>
    </w:p>
    <w:p w:rsidR="00B97179" w:rsidRPr="00F261E1" w:rsidRDefault="00B97179" w:rsidP="00B97179">
      <w:pPr>
        <w:jc w:val="both"/>
        <w:rPr>
          <w:rFonts w:asciiTheme="minorHAnsi" w:hAnsiTheme="minorHAnsi"/>
          <w:sz w:val="22"/>
          <w:szCs w:val="22"/>
        </w:rPr>
      </w:pPr>
    </w:p>
    <w:p w:rsidR="00B97179" w:rsidRPr="00F261E1" w:rsidRDefault="00B97179" w:rsidP="00B97179">
      <w:pPr>
        <w:jc w:val="both"/>
        <w:rPr>
          <w:rFonts w:asciiTheme="minorHAnsi" w:hAnsiTheme="minorHAnsi"/>
          <w:sz w:val="22"/>
          <w:szCs w:val="22"/>
        </w:rPr>
      </w:pPr>
    </w:p>
    <w:p w:rsidR="00B97179" w:rsidRPr="00F261E1" w:rsidRDefault="00B97179" w:rsidP="00B97179">
      <w:pPr>
        <w:jc w:val="both"/>
        <w:rPr>
          <w:rFonts w:asciiTheme="minorHAnsi" w:hAnsiTheme="minorHAnsi"/>
          <w:sz w:val="22"/>
          <w:szCs w:val="22"/>
        </w:rPr>
      </w:pPr>
    </w:p>
    <w:p w:rsidR="00B97179" w:rsidRPr="00F261E1" w:rsidRDefault="00B97179" w:rsidP="00B97179">
      <w:pPr>
        <w:jc w:val="both"/>
        <w:rPr>
          <w:rFonts w:asciiTheme="minorHAnsi" w:hAnsiTheme="minorHAnsi"/>
          <w:sz w:val="22"/>
          <w:szCs w:val="22"/>
        </w:rPr>
      </w:pPr>
      <w:r w:rsidRPr="00F261E1">
        <w:rPr>
          <w:rFonts w:asciiTheme="minorHAnsi" w:hAnsiTheme="minorHAnsi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B97179" w:rsidRPr="00F261E1" w:rsidRDefault="00B97179" w:rsidP="00B97179">
      <w:pPr>
        <w:jc w:val="both"/>
        <w:rPr>
          <w:rFonts w:asciiTheme="minorHAnsi" w:hAnsiTheme="minorHAnsi"/>
          <w:i/>
          <w:sz w:val="22"/>
          <w:szCs w:val="22"/>
        </w:rPr>
      </w:pPr>
      <w:r w:rsidRPr="00F261E1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podpis / podpisy osób upoważnionych </w:t>
      </w:r>
    </w:p>
    <w:p w:rsidR="00B97179" w:rsidRPr="00F261E1" w:rsidRDefault="00B97179" w:rsidP="00B97179">
      <w:pPr>
        <w:pStyle w:val="Tekstpodstawowywcity"/>
        <w:rPr>
          <w:rFonts w:asciiTheme="minorHAnsi" w:hAnsiTheme="minorHAnsi"/>
          <w:color w:val="auto"/>
          <w:sz w:val="22"/>
          <w:szCs w:val="22"/>
        </w:rPr>
      </w:pPr>
    </w:p>
    <w:p w:rsidR="002D4792" w:rsidRDefault="002D4792"/>
    <w:sectPr w:rsidR="002D4792" w:rsidSect="002D47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95" w:rsidRDefault="00520E95" w:rsidP="00520E95">
      <w:r>
        <w:separator/>
      </w:r>
    </w:p>
  </w:endnote>
  <w:endnote w:type="continuationSeparator" w:id="0">
    <w:p w:rsidR="00520E95" w:rsidRDefault="00520E95" w:rsidP="0052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95" w:rsidRDefault="00520E95" w:rsidP="00520E95">
      <w:r>
        <w:separator/>
      </w:r>
    </w:p>
  </w:footnote>
  <w:footnote w:type="continuationSeparator" w:id="0">
    <w:p w:rsidR="00520E95" w:rsidRDefault="00520E95" w:rsidP="00520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95" w:rsidRPr="0041026C" w:rsidRDefault="00520E95" w:rsidP="00520E95">
    <w:pPr>
      <w:pStyle w:val="Nagwek"/>
      <w:jc w:val="center"/>
      <w:rPr>
        <w:rFonts w:asciiTheme="minorHAnsi" w:hAnsiTheme="minorHAnsi"/>
      </w:rPr>
    </w:pPr>
    <w:r w:rsidRPr="0041026C">
      <w:rPr>
        <w:rFonts w:asciiTheme="minorHAnsi" w:hAnsiTheme="minorHAnsi"/>
      </w:rPr>
      <w:t>Projekt współfinansowany przez Unię Europejską z Europejskiego Funduszu Rozwoju Regionalnego</w:t>
    </w:r>
  </w:p>
  <w:p w:rsidR="00520E95" w:rsidRPr="0041026C" w:rsidRDefault="00520E95" w:rsidP="00520E95">
    <w:pPr>
      <w:pStyle w:val="Nagwek"/>
      <w:jc w:val="center"/>
      <w:rPr>
        <w:rFonts w:asciiTheme="minorHAnsi" w:hAnsiTheme="minorHAnsi"/>
      </w:rPr>
    </w:pPr>
    <w:r w:rsidRPr="0041026C">
      <w:rPr>
        <w:rFonts w:asciiTheme="minorHAnsi" w:hAnsiTheme="minorHAnsi"/>
      </w:rPr>
      <w:t>w ramach Regionalnego Programu Operacyjnego Województwa Zachodniopomorskiego na lata 2007 – 2013</w:t>
    </w:r>
  </w:p>
  <w:p w:rsidR="00520E95" w:rsidRDefault="00520E95" w:rsidP="00520E95">
    <w:pPr>
      <w:pStyle w:val="Nagwek"/>
      <w:rPr>
        <w:noProof/>
      </w:rPr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0E95" w:rsidRPr="0041026C" w:rsidRDefault="00520E95" w:rsidP="00520E95">
    <w:pPr>
      <w:pStyle w:val="Nagwek"/>
      <w:jc w:val="center"/>
      <w:rPr>
        <w:rFonts w:asciiTheme="minorHAnsi" w:hAnsiTheme="minorHAnsi"/>
        <w:sz w:val="22"/>
        <w:szCs w:val="22"/>
      </w:rPr>
    </w:pPr>
    <w:r w:rsidRPr="0041026C">
      <w:rPr>
        <w:rFonts w:asciiTheme="minorHAnsi" w:hAnsiTheme="minorHAnsi"/>
        <w:noProof/>
        <w:sz w:val="22"/>
        <w:szCs w:val="22"/>
      </w:rPr>
      <w:t>Umowa na dofinansowanie nr: UDA-RPZP.05.01.01-32-004/12-00</w:t>
    </w:r>
  </w:p>
  <w:p w:rsidR="00520E95" w:rsidRDefault="00520E95" w:rsidP="00520E95">
    <w:pPr>
      <w:pStyle w:val="Nagwek"/>
    </w:pPr>
  </w:p>
  <w:p w:rsidR="00520E95" w:rsidRDefault="00520E95">
    <w:pPr>
      <w:pStyle w:val="Nagwek"/>
    </w:pPr>
  </w:p>
  <w:p w:rsidR="00520E95" w:rsidRDefault="00520E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9"/>
    <w:rsid w:val="002D4792"/>
    <w:rsid w:val="00336003"/>
    <w:rsid w:val="003F6CE9"/>
    <w:rsid w:val="00520E95"/>
    <w:rsid w:val="00575CA4"/>
    <w:rsid w:val="005D334F"/>
    <w:rsid w:val="006F28C5"/>
    <w:rsid w:val="00784C94"/>
    <w:rsid w:val="007D5429"/>
    <w:rsid w:val="0087483C"/>
    <w:rsid w:val="009E172D"/>
    <w:rsid w:val="00A6403A"/>
    <w:rsid w:val="00B97179"/>
    <w:rsid w:val="00D3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9717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179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971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717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B97179"/>
    <w:rPr>
      <w:color w:val="auto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B97179"/>
    <w:pPr>
      <w:shd w:val="clear" w:color="auto" w:fill="FFFFFF"/>
      <w:tabs>
        <w:tab w:val="left" w:leader="dot" w:pos="8100"/>
      </w:tabs>
      <w:spacing w:before="281"/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7179"/>
    <w:rPr>
      <w:rFonts w:ascii="Arial" w:eastAsia="Times New Roman" w:hAnsi="Arial" w:cs="Times New Roman"/>
      <w:color w:val="000000"/>
      <w:szCs w:val="20"/>
      <w:shd w:val="clear" w:color="auto" w:fill="FFFFFF"/>
      <w:lang w:eastAsia="pl-PL"/>
    </w:rPr>
  </w:style>
  <w:style w:type="paragraph" w:customStyle="1" w:styleId="Tekstpodstawowy31">
    <w:name w:val="Tekst podstawowy 31"/>
    <w:basedOn w:val="Normalny"/>
    <w:rsid w:val="00B97179"/>
    <w:pPr>
      <w:suppressAutoHyphens/>
      <w:jc w:val="center"/>
    </w:pPr>
    <w:rPr>
      <w:b/>
      <w:color w:val="auto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E9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E9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E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9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Karpik</dc:creator>
  <cp:lastModifiedBy>Edyta Karpik</cp:lastModifiedBy>
  <cp:revision>7</cp:revision>
  <dcterms:created xsi:type="dcterms:W3CDTF">2013-10-16T10:44:00Z</dcterms:created>
  <dcterms:modified xsi:type="dcterms:W3CDTF">2013-11-05T17:02:00Z</dcterms:modified>
</cp:coreProperties>
</file>