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7" w:rsidRDefault="007A5847">
      <w:pPr>
        <w:jc w:val="right"/>
        <w:rPr>
          <w:sz w:val="24"/>
        </w:rPr>
      </w:pPr>
      <w:r>
        <w:rPr>
          <w:sz w:val="24"/>
        </w:rPr>
        <w:t xml:space="preserve">Świnoujście, dnia </w:t>
      </w:r>
      <w:r w:rsidR="00107CD9">
        <w:rPr>
          <w:sz w:val="24"/>
        </w:rPr>
        <w:t>201</w:t>
      </w:r>
      <w:r w:rsidR="00C94E9A">
        <w:rPr>
          <w:sz w:val="24"/>
        </w:rPr>
        <w:t>3</w:t>
      </w:r>
      <w:r w:rsidR="00107CD9">
        <w:rPr>
          <w:sz w:val="24"/>
        </w:rPr>
        <w:t>-07-</w:t>
      </w:r>
      <w:r w:rsidR="002949C2">
        <w:rPr>
          <w:sz w:val="24"/>
        </w:rPr>
        <w:t>23</w:t>
      </w:r>
    </w:p>
    <w:p w:rsidR="007A5847" w:rsidRDefault="00107CD9">
      <w:pPr>
        <w:jc w:val="both"/>
        <w:rPr>
          <w:sz w:val="24"/>
        </w:rPr>
      </w:pPr>
      <w:r>
        <w:rPr>
          <w:sz w:val="24"/>
        </w:rPr>
        <w:t>WIM.701</w:t>
      </w:r>
      <w:r w:rsidR="002949C2">
        <w:rPr>
          <w:sz w:val="24"/>
        </w:rPr>
        <w:t>1</w:t>
      </w:r>
      <w:r w:rsidR="0027507B">
        <w:rPr>
          <w:sz w:val="24"/>
        </w:rPr>
        <w:t>.19.</w:t>
      </w:r>
      <w:r>
        <w:rPr>
          <w:sz w:val="24"/>
        </w:rPr>
        <w:t>2013</w:t>
      </w:r>
      <w:r w:rsidR="007B0A58">
        <w:rPr>
          <w:sz w:val="24"/>
        </w:rPr>
        <w:t>.W</w:t>
      </w:r>
      <w:r w:rsidR="00E82514">
        <w:rPr>
          <w:sz w:val="24"/>
        </w:rPr>
        <w:t>B</w:t>
      </w:r>
    </w:p>
    <w:p w:rsidR="00564383" w:rsidRDefault="00564383">
      <w:pPr>
        <w:jc w:val="both"/>
        <w:rPr>
          <w:sz w:val="24"/>
        </w:rPr>
      </w:pPr>
      <w:r>
        <w:rPr>
          <w:sz w:val="24"/>
        </w:rPr>
        <w:t>nr pisma …………</w:t>
      </w:r>
    </w:p>
    <w:p w:rsidR="00C21E9A" w:rsidRDefault="00C21E9A" w:rsidP="00C21E9A"/>
    <w:p w:rsidR="001522AC" w:rsidRDefault="001522AC" w:rsidP="00366033">
      <w:pPr>
        <w:pStyle w:val="Tekstpodstawowy"/>
        <w:spacing w:after="120"/>
        <w:ind w:left="1418" w:hanging="1418"/>
        <w:jc w:val="center"/>
      </w:pPr>
    </w:p>
    <w:p w:rsidR="0001485C" w:rsidRPr="0001485C" w:rsidRDefault="008D52C4" w:rsidP="00366033">
      <w:pPr>
        <w:pStyle w:val="Tekstpodstawowy"/>
        <w:spacing w:after="120"/>
        <w:ind w:left="1418" w:hanging="1418"/>
        <w:jc w:val="center"/>
      </w:pPr>
      <w:r>
        <w:t>ZAPYTANIE OFERTOWE</w:t>
      </w:r>
    </w:p>
    <w:p w:rsidR="007B0A58" w:rsidRDefault="007B0A58" w:rsidP="004B2E9C">
      <w:pPr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9E366A" w:rsidRDefault="007B0A58" w:rsidP="00CF30FE">
      <w:pPr>
        <w:pStyle w:val="Standard"/>
        <w:jc w:val="both"/>
      </w:pPr>
      <w:r w:rsidRPr="007B0A58">
        <w:t xml:space="preserve">Zapraszam do złożenia oferty na </w:t>
      </w:r>
      <w:r w:rsidR="00FC286E" w:rsidRPr="0059497B">
        <w:t xml:space="preserve">opracowanie </w:t>
      </w:r>
      <w:r w:rsidR="00E82514">
        <w:t>dokumentacji projektow</w:t>
      </w:r>
      <w:r w:rsidR="00C80A93">
        <w:t xml:space="preserve">o-kosztorysowej  </w:t>
      </w:r>
      <w:r w:rsidR="009E366A">
        <w:t>m</w:t>
      </w:r>
      <w:r w:rsidR="00CF30FE">
        <w:t>elioracji Parku Zdrojowego w Świnoujściu</w:t>
      </w:r>
      <w:r w:rsidR="00C80A93">
        <w:t xml:space="preserve"> na </w:t>
      </w:r>
      <w:r w:rsidR="00CF30FE">
        <w:t>obszar</w:t>
      </w:r>
      <w:r w:rsidR="00C80A93">
        <w:t>ze</w:t>
      </w:r>
      <w:r w:rsidR="00CF30FE">
        <w:t xml:space="preserve"> sektora nr1</w:t>
      </w:r>
      <w:r w:rsidR="009E366A">
        <w:t>.</w:t>
      </w:r>
    </w:p>
    <w:p w:rsidR="008C320F" w:rsidRDefault="00960F06" w:rsidP="00CF30FE">
      <w:pPr>
        <w:pStyle w:val="Standard"/>
        <w:jc w:val="both"/>
      </w:pPr>
      <w:r>
        <w:t xml:space="preserve">Sektor nr1 w Parku Zdrojowym w Świnoujściu zajmuje powierzchnię około 12.5 ha,  wydzielony jest ulicami: od strony wschodniej ul. B. Chrobrego, od strony północnej </w:t>
      </w:r>
      <w:r w:rsidR="009E366A">
        <w:t xml:space="preserve">ul. </w:t>
      </w:r>
      <w:r w:rsidR="001532EF">
        <w:t>Sienkiewicza</w:t>
      </w:r>
      <w:r>
        <w:t xml:space="preserve">, od strony zachodniej </w:t>
      </w:r>
      <w:r w:rsidR="009E366A">
        <w:t xml:space="preserve">ul. B. Krzywoustego </w:t>
      </w:r>
      <w:r>
        <w:t>oraz od strony południowej ul. Monte Cassino</w:t>
      </w:r>
      <w:r w:rsidR="008C320F">
        <w:t xml:space="preserve">. </w:t>
      </w:r>
    </w:p>
    <w:p w:rsidR="009E366A" w:rsidRDefault="009E366A" w:rsidP="004B2E9C">
      <w:pPr>
        <w:spacing w:after="120"/>
        <w:jc w:val="both"/>
        <w:rPr>
          <w:sz w:val="24"/>
        </w:rPr>
      </w:pPr>
      <w:r>
        <w:rPr>
          <w:sz w:val="24"/>
        </w:rPr>
        <w:t xml:space="preserve">Dokumentacja ma uwzględnić projekt zagospodarowania sektora przedstawiony na rysunku stanowiącym załącznik do oferty.  </w:t>
      </w:r>
    </w:p>
    <w:p w:rsidR="001A7CC0" w:rsidRDefault="00D0759C" w:rsidP="004B2E9C">
      <w:pPr>
        <w:spacing w:after="120"/>
        <w:jc w:val="both"/>
        <w:rPr>
          <w:sz w:val="24"/>
        </w:rPr>
      </w:pPr>
      <w:r>
        <w:rPr>
          <w:sz w:val="24"/>
        </w:rPr>
        <w:t xml:space="preserve">Ofertę </w:t>
      </w:r>
      <w:r w:rsidR="004B30D4">
        <w:rPr>
          <w:sz w:val="24"/>
        </w:rPr>
        <w:t xml:space="preserve">– wypełniony formularz ofertowy </w:t>
      </w:r>
      <w:r>
        <w:rPr>
          <w:sz w:val="24"/>
        </w:rPr>
        <w:t>należy złożyć</w:t>
      </w:r>
      <w:r w:rsidR="004F4D50">
        <w:rPr>
          <w:sz w:val="24"/>
        </w:rPr>
        <w:t>/</w:t>
      </w:r>
      <w:r w:rsidR="00742055">
        <w:rPr>
          <w:sz w:val="24"/>
        </w:rPr>
        <w:t>przesłać</w:t>
      </w:r>
      <w:r w:rsidR="004F4D50">
        <w:rPr>
          <w:sz w:val="24"/>
        </w:rPr>
        <w:t>:</w:t>
      </w:r>
      <w:r w:rsidR="00742055">
        <w:rPr>
          <w:sz w:val="24"/>
        </w:rPr>
        <w:t xml:space="preserve"> na fax 91-327-06-29</w:t>
      </w:r>
      <w:r w:rsidR="004F4D50">
        <w:rPr>
          <w:sz w:val="24"/>
        </w:rPr>
        <w:t xml:space="preserve"> lub</w:t>
      </w:r>
      <w:r w:rsidR="004B30D4">
        <w:rPr>
          <w:sz w:val="24"/>
        </w:rPr>
        <w:t xml:space="preserve"> mail: </w:t>
      </w:r>
      <w:r w:rsidR="00294BAA">
        <w:rPr>
          <w:sz w:val="24"/>
        </w:rPr>
        <w:t>wbogdal</w:t>
      </w:r>
      <w:r w:rsidR="004B30D4">
        <w:rPr>
          <w:sz w:val="24"/>
        </w:rPr>
        <w:t>@um.swinoujscie.pl</w:t>
      </w:r>
      <w:r w:rsidR="00742055">
        <w:rPr>
          <w:sz w:val="24"/>
        </w:rPr>
        <w:t xml:space="preserve"> </w:t>
      </w:r>
      <w:r w:rsidR="00BC45AA">
        <w:rPr>
          <w:sz w:val="24"/>
        </w:rPr>
        <w:t xml:space="preserve">, </w:t>
      </w:r>
      <w:r w:rsidR="00742055">
        <w:rPr>
          <w:sz w:val="24"/>
        </w:rPr>
        <w:t xml:space="preserve">lub </w:t>
      </w:r>
      <w:r w:rsidR="004F4D50">
        <w:rPr>
          <w:sz w:val="24"/>
        </w:rPr>
        <w:t xml:space="preserve">osobiście </w:t>
      </w:r>
      <w:r w:rsidR="00742055">
        <w:rPr>
          <w:sz w:val="24"/>
        </w:rPr>
        <w:t xml:space="preserve">w </w:t>
      </w:r>
      <w:r>
        <w:rPr>
          <w:sz w:val="24"/>
        </w:rPr>
        <w:t>pokoju 304 w Wydz</w:t>
      </w:r>
      <w:r w:rsidR="00742055">
        <w:rPr>
          <w:sz w:val="24"/>
        </w:rPr>
        <w:t>iale</w:t>
      </w:r>
      <w:r>
        <w:rPr>
          <w:sz w:val="24"/>
        </w:rPr>
        <w:t xml:space="preserve"> Inżyniera Miasta Urzędu Miasta Świnoujście</w:t>
      </w:r>
      <w:r w:rsidR="001A7CC0">
        <w:rPr>
          <w:sz w:val="24"/>
        </w:rPr>
        <w:t xml:space="preserve">, ul. Wojska Polskiego 1/5, 72-600 Świnoujście, do dnia </w:t>
      </w:r>
      <w:r w:rsidR="00294BAA">
        <w:rPr>
          <w:sz w:val="24"/>
        </w:rPr>
        <w:t>3</w:t>
      </w:r>
      <w:r w:rsidR="00C00F59">
        <w:rPr>
          <w:sz w:val="24"/>
        </w:rPr>
        <w:t>1</w:t>
      </w:r>
      <w:r w:rsidR="004F4D50">
        <w:rPr>
          <w:sz w:val="24"/>
        </w:rPr>
        <w:t xml:space="preserve"> lipca</w:t>
      </w:r>
      <w:r w:rsidR="00E15F1F">
        <w:rPr>
          <w:sz w:val="24"/>
        </w:rPr>
        <w:t xml:space="preserve"> </w:t>
      </w:r>
      <w:r w:rsidR="001A7CC0">
        <w:rPr>
          <w:sz w:val="24"/>
        </w:rPr>
        <w:t>201</w:t>
      </w:r>
      <w:r w:rsidR="00C00F59">
        <w:rPr>
          <w:sz w:val="24"/>
        </w:rPr>
        <w:t>3</w:t>
      </w:r>
      <w:r w:rsidR="001A7CC0">
        <w:rPr>
          <w:sz w:val="24"/>
        </w:rPr>
        <w:t xml:space="preserve"> r. do godziny 15.30.</w:t>
      </w:r>
    </w:p>
    <w:p w:rsidR="000B78AE" w:rsidRPr="00B708F6" w:rsidRDefault="00203A71" w:rsidP="004B2E9C">
      <w:pPr>
        <w:spacing w:after="120"/>
        <w:jc w:val="both"/>
        <w:rPr>
          <w:sz w:val="24"/>
        </w:rPr>
      </w:pPr>
      <w:r>
        <w:rPr>
          <w:sz w:val="24"/>
        </w:rPr>
        <w:t xml:space="preserve">Osoba do kontaktów: </w:t>
      </w:r>
      <w:r w:rsidR="00294BAA">
        <w:rPr>
          <w:sz w:val="24"/>
        </w:rPr>
        <w:t xml:space="preserve">Główny Specjalista </w:t>
      </w:r>
      <w:r w:rsidR="00BA1A69" w:rsidRPr="00B708F6">
        <w:rPr>
          <w:sz w:val="24"/>
        </w:rPr>
        <w:t xml:space="preserve">Wydziału Inżyniera Miasta – </w:t>
      </w:r>
      <w:r w:rsidR="00294BAA">
        <w:rPr>
          <w:sz w:val="24"/>
        </w:rPr>
        <w:t xml:space="preserve">Włodzimierz Bogdał </w:t>
      </w:r>
      <w:r w:rsidR="00BA1A69" w:rsidRPr="00B708F6">
        <w:rPr>
          <w:sz w:val="24"/>
        </w:rPr>
        <w:t>; pokój nr 3</w:t>
      </w:r>
      <w:r>
        <w:rPr>
          <w:sz w:val="24"/>
        </w:rPr>
        <w:t>0</w:t>
      </w:r>
      <w:r w:rsidR="00294BAA">
        <w:rPr>
          <w:sz w:val="24"/>
        </w:rPr>
        <w:t>4</w:t>
      </w:r>
      <w:r w:rsidR="00BA1A69" w:rsidRPr="00B708F6">
        <w:rPr>
          <w:sz w:val="24"/>
        </w:rPr>
        <w:t xml:space="preserve">; tel. </w:t>
      </w:r>
      <w:r w:rsidR="0036306D">
        <w:rPr>
          <w:sz w:val="24"/>
        </w:rPr>
        <w:t xml:space="preserve">służbowy: </w:t>
      </w:r>
      <w:r w:rsidR="00BA1A69" w:rsidRPr="00B708F6">
        <w:rPr>
          <w:sz w:val="24"/>
        </w:rPr>
        <w:t>0-91-327-</w:t>
      </w:r>
      <w:r>
        <w:rPr>
          <w:sz w:val="24"/>
        </w:rPr>
        <w:t>86-</w:t>
      </w:r>
      <w:r w:rsidR="00294BAA">
        <w:rPr>
          <w:sz w:val="24"/>
        </w:rPr>
        <w:t>1</w:t>
      </w:r>
      <w:r>
        <w:rPr>
          <w:sz w:val="24"/>
        </w:rPr>
        <w:t>0</w:t>
      </w:r>
      <w:r w:rsidR="00BA1A69" w:rsidRPr="00B708F6">
        <w:rPr>
          <w:sz w:val="24"/>
        </w:rPr>
        <w:t xml:space="preserve"> lub 691-44-1</w:t>
      </w:r>
      <w:r w:rsidR="00294BAA">
        <w:rPr>
          <w:sz w:val="24"/>
        </w:rPr>
        <w:t>3</w:t>
      </w:r>
      <w:r w:rsidR="00BA1A69" w:rsidRPr="00B708F6">
        <w:rPr>
          <w:sz w:val="24"/>
        </w:rPr>
        <w:t>-</w:t>
      </w:r>
      <w:r w:rsidR="00294BAA">
        <w:rPr>
          <w:sz w:val="24"/>
        </w:rPr>
        <w:t>15</w:t>
      </w:r>
      <w:r w:rsidR="00253B35">
        <w:rPr>
          <w:sz w:val="24"/>
        </w:rPr>
        <w:t xml:space="preserve">, mail: </w:t>
      </w:r>
      <w:r w:rsidR="00294BAA">
        <w:rPr>
          <w:sz w:val="24"/>
        </w:rPr>
        <w:t>wbogdal</w:t>
      </w:r>
      <w:r w:rsidR="00253B35">
        <w:rPr>
          <w:sz w:val="24"/>
        </w:rPr>
        <w:t>@um</w:t>
      </w:r>
      <w:r w:rsidR="00BA1A69" w:rsidRPr="00B708F6">
        <w:rPr>
          <w:sz w:val="24"/>
        </w:rPr>
        <w:t>.</w:t>
      </w:r>
      <w:r w:rsidR="00253B35">
        <w:rPr>
          <w:sz w:val="24"/>
        </w:rPr>
        <w:t>swinoujscie.pl.</w:t>
      </w:r>
    </w:p>
    <w:p w:rsidR="00203A71" w:rsidRDefault="00203A71">
      <w:pPr>
        <w:jc w:val="both"/>
        <w:rPr>
          <w:sz w:val="24"/>
        </w:rPr>
      </w:pPr>
    </w:p>
    <w:p w:rsidR="00203A71" w:rsidRDefault="00203A71">
      <w:pPr>
        <w:jc w:val="both"/>
        <w:rPr>
          <w:sz w:val="24"/>
        </w:rPr>
      </w:pPr>
    </w:p>
    <w:p w:rsidR="009E366A" w:rsidRDefault="009E366A">
      <w:pPr>
        <w:jc w:val="both"/>
        <w:rPr>
          <w:sz w:val="24"/>
        </w:rPr>
      </w:pPr>
    </w:p>
    <w:p w:rsidR="009E366A" w:rsidRDefault="009E366A">
      <w:pPr>
        <w:jc w:val="both"/>
        <w:rPr>
          <w:sz w:val="24"/>
        </w:rPr>
      </w:pPr>
    </w:p>
    <w:p w:rsidR="00675786" w:rsidRDefault="00675786" w:rsidP="001A7CC0">
      <w:pPr>
        <w:pStyle w:val="Nagwek2"/>
        <w:tabs>
          <w:tab w:val="left" w:pos="4395"/>
        </w:tabs>
        <w:ind w:left="0"/>
        <w:rPr>
          <w:b w:val="0"/>
          <w:sz w:val="24"/>
        </w:rPr>
      </w:pPr>
      <w:bookmarkStart w:id="0" w:name="_GoBack"/>
      <w:bookmarkEnd w:id="0"/>
    </w:p>
    <w:p w:rsidR="001A7CC0" w:rsidRDefault="001A7CC0" w:rsidP="001A7CC0"/>
    <w:p w:rsidR="001A7CC0" w:rsidRDefault="001A7CC0" w:rsidP="001A7CC0"/>
    <w:p w:rsidR="00203A71" w:rsidRDefault="00203A71" w:rsidP="001A7CC0"/>
    <w:p w:rsidR="00294BAA" w:rsidRDefault="00294BAA" w:rsidP="001A7CC0"/>
    <w:p w:rsidR="00203A71" w:rsidRDefault="00203A71" w:rsidP="001A7CC0"/>
    <w:p w:rsidR="00203A71" w:rsidRDefault="00203A71" w:rsidP="001A7CC0"/>
    <w:p w:rsidR="001A7CC0" w:rsidRDefault="001A7CC0" w:rsidP="001A7CC0"/>
    <w:p w:rsidR="001A7CC0" w:rsidRDefault="001A7CC0" w:rsidP="001A7CC0">
      <w:r>
        <w:t>Załączniki:</w:t>
      </w:r>
    </w:p>
    <w:p w:rsidR="00253B35" w:rsidRDefault="00253B35" w:rsidP="00AA450A">
      <w:pPr>
        <w:numPr>
          <w:ilvl w:val="0"/>
          <w:numId w:val="12"/>
        </w:numPr>
      </w:pPr>
      <w:r>
        <w:t>Formularz ofertowy.</w:t>
      </w:r>
    </w:p>
    <w:p w:rsidR="006E77EB" w:rsidRDefault="006E77EB" w:rsidP="00AA450A">
      <w:pPr>
        <w:numPr>
          <w:ilvl w:val="0"/>
          <w:numId w:val="12"/>
        </w:numPr>
      </w:pPr>
      <w:r>
        <w:t>Rys. PDF – Projekt zagospodarowania terenu.</w:t>
      </w:r>
    </w:p>
    <w:p w:rsidR="006E77EB" w:rsidRDefault="006E77EB" w:rsidP="00AA450A">
      <w:pPr>
        <w:numPr>
          <w:ilvl w:val="0"/>
          <w:numId w:val="12"/>
        </w:numPr>
      </w:pPr>
      <w:r>
        <w:t>Rys. PDF – Schemat podziału parku na sektory.</w:t>
      </w:r>
    </w:p>
    <w:p w:rsidR="00593734" w:rsidRDefault="00593734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Default="001209E2" w:rsidP="00593734"/>
    <w:p w:rsidR="001209E2" w:rsidRPr="00CD02CC" w:rsidRDefault="001209E2" w:rsidP="001209E2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>
        <w:rPr>
          <w:spacing w:val="-17"/>
          <w:sz w:val="12"/>
          <w:szCs w:val="12"/>
        </w:rPr>
        <w:lastRenderedPageBreak/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 w:rsidR="00BC45AA">
        <w:rPr>
          <w:spacing w:val="-17"/>
          <w:sz w:val="12"/>
          <w:szCs w:val="12"/>
        </w:rPr>
        <w:t xml:space="preserve">                                                </w:t>
      </w:r>
      <w:r w:rsidRPr="00CD02CC">
        <w:rPr>
          <w:spacing w:val="-17"/>
        </w:rPr>
        <w:t>………</w:t>
      </w:r>
      <w:r>
        <w:rPr>
          <w:spacing w:val="-17"/>
        </w:rPr>
        <w:t>….</w:t>
      </w:r>
      <w:r w:rsidRPr="00CD02CC">
        <w:rPr>
          <w:spacing w:val="-17"/>
        </w:rPr>
        <w:t>…………………………….</w:t>
      </w:r>
    </w:p>
    <w:p w:rsidR="001209E2" w:rsidRPr="00CD02CC" w:rsidRDefault="001209E2" w:rsidP="001209E2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>
        <w:rPr>
          <w:spacing w:val="-17"/>
        </w:rPr>
        <w:tab/>
      </w:r>
      <w:r w:rsidRPr="00CD02CC">
        <w:rPr>
          <w:spacing w:val="-17"/>
        </w:rPr>
        <w:t>(miejscowość, data)</w:t>
      </w:r>
    </w:p>
    <w:p w:rsid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BC45AA" w:rsidRDefault="00BC45AA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BC45AA" w:rsidRPr="00CD02CC" w:rsidRDefault="00BC45AA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MIASTO ŚWINOUJŚCIE</w:t>
      </w: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Inżyniera Miasta</w:t>
      </w: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Wojska Polskiego 1/5</w:t>
      </w:r>
    </w:p>
    <w:p w:rsid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72-600 Świnoujście</w:t>
      </w:r>
    </w:p>
    <w:p w:rsidR="001209E2" w:rsidRP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 w:rsidRPr="001209E2">
        <w:rPr>
          <w:b/>
          <w:sz w:val="24"/>
          <w:szCs w:val="24"/>
        </w:rPr>
        <w:t xml:space="preserve">mail: </w:t>
      </w:r>
      <w:r w:rsidR="00294BAA" w:rsidRPr="00294BAA">
        <w:rPr>
          <w:b/>
          <w:sz w:val="24"/>
        </w:rPr>
        <w:t>wbogdal</w:t>
      </w:r>
      <w:r w:rsidR="00294BAA" w:rsidRPr="00294BAA">
        <w:rPr>
          <w:b/>
          <w:sz w:val="24"/>
          <w:szCs w:val="24"/>
        </w:rPr>
        <w:t xml:space="preserve"> </w:t>
      </w:r>
      <w:r w:rsidRPr="001209E2">
        <w:rPr>
          <w:b/>
          <w:sz w:val="24"/>
          <w:szCs w:val="24"/>
        </w:rPr>
        <w:t>@um.swinoujscie.pl</w:t>
      </w:r>
    </w:p>
    <w:p w:rsidR="001209E2" w:rsidRPr="001209E2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  <w:sz w:val="24"/>
          <w:szCs w:val="24"/>
        </w:rPr>
      </w:pPr>
      <w:r w:rsidRPr="001209E2">
        <w:rPr>
          <w:b/>
          <w:sz w:val="24"/>
          <w:szCs w:val="24"/>
        </w:rPr>
        <w:t>Fax. 091-327-06-29</w:t>
      </w:r>
    </w:p>
    <w:p w:rsidR="001209E2" w:rsidRP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87947" w:rsidRDefault="001209E2" w:rsidP="00D87947">
      <w:pPr>
        <w:pStyle w:val="Standard"/>
        <w:jc w:val="both"/>
      </w:pPr>
      <w:r w:rsidRPr="00294BAA">
        <w:t xml:space="preserve">W odpowiedzi na zapytanie ofertowe </w:t>
      </w:r>
      <w:r w:rsidR="00294BAA" w:rsidRPr="00294BAA">
        <w:t xml:space="preserve">na opracowanie dokumentacji projektowo-kosztorysowej pn. </w:t>
      </w:r>
      <w:r w:rsidR="001532EF">
        <w:t>m</w:t>
      </w:r>
      <w:r w:rsidR="00294BAA" w:rsidRPr="00294BAA">
        <w:t>elioracj</w:t>
      </w:r>
      <w:r w:rsidR="00294BAA">
        <w:t>a</w:t>
      </w:r>
      <w:r w:rsidR="00294BAA" w:rsidRPr="00294BAA">
        <w:t xml:space="preserve"> Parku Zdrojowego w Świnoujściu na obszarze sektora nr1</w:t>
      </w:r>
      <w:r w:rsidR="001532EF">
        <w:t>.</w:t>
      </w:r>
      <w:r w:rsidR="00294BAA" w:rsidRPr="00294BAA">
        <w:t xml:space="preserve"> </w:t>
      </w:r>
    </w:p>
    <w:p w:rsidR="00D87947" w:rsidRDefault="00D87947" w:rsidP="001209E2">
      <w:pPr>
        <w:spacing w:after="120"/>
        <w:jc w:val="both"/>
        <w:rPr>
          <w:sz w:val="24"/>
          <w:szCs w:val="24"/>
        </w:rPr>
      </w:pP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1. Nazwa wykonawcy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9"/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spacing w:val="-9"/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</w:r>
    </w:p>
    <w:p w:rsidR="001209E2" w:rsidRDefault="001209E2" w:rsidP="001209E2">
      <w:pPr>
        <w:keepNext/>
        <w:shd w:val="clear" w:color="auto" w:fill="FFFFFF"/>
        <w:tabs>
          <w:tab w:val="left" w:pos="562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całości przedmiotu zamówienia za:</w:t>
      </w:r>
    </w:p>
    <w:p w:rsidR="001209E2" w:rsidRDefault="001209E2" w:rsidP="001209E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 …………………………</w:t>
      </w:r>
      <w:r>
        <w:rPr>
          <w:spacing w:val="-1"/>
          <w:sz w:val="24"/>
          <w:szCs w:val="24"/>
        </w:rPr>
        <w:t>zł (słownie złotych ………………………………………</w:t>
      </w:r>
    </w:p>
    <w:p w:rsidR="001209E2" w:rsidRDefault="001209E2" w:rsidP="001209E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1209E2" w:rsidRDefault="001209E2" w:rsidP="001209E2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……………………</w:t>
      </w:r>
      <w:r>
        <w:rPr>
          <w:spacing w:val="-1"/>
          <w:sz w:val="24"/>
          <w:szCs w:val="24"/>
        </w:rPr>
        <w:t>zł (słownie złotych …………………………………………</w:t>
      </w:r>
    </w:p>
    <w:p w:rsidR="001209E2" w:rsidRDefault="001209E2" w:rsidP="001209E2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1209E2" w:rsidRDefault="001209E2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………………………</w:t>
      </w:r>
      <w:r>
        <w:rPr>
          <w:spacing w:val="-1"/>
          <w:sz w:val="24"/>
          <w:szCs w:val="24"/>
        </w:rPr>
        <w:t>zł (słownie złotych…………………………………………</w:t>
      </w:r>
    </w:p>
    <w:p w:rsidR="001209E2" w:rsidRDefault="001209E2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1209E2" w:rsidRDefault="001209E2" w:rsidP="001209E2">
      <w:pPr>
        <w:keepNext/>
        <w:shd w:val="clear" w:color="auto" w:fill="FFFFFF"/>
        <w:tabs>
          <w:tab w:val="left" w:pos="562"/>
        </w:tabs>
        <w:suppressAutoHyphens/>
        <w:spacing w:line="288" w:lineRule="auto"/>
        <w:jc w:val="both"/>
      </w:pPr>
      <w:r>
        <w:rPr>
          <w:sz w:val="24"/>
          <w:szCs w:val="24"/>
        </w:rPr>
        <w:t>5. Oświadczam, że zapoznałem się z opisem przedmiotu zamówienia i nie wnoszę do niego zastrzeżeń.</w:t>
      </w:r>
    </w:p>
    <w:p w:rsidR="001209E2" w:rsidRDefault="001209E2" w:rsidP="001209E2">
      <w:pPr>
        <w:keepNext/>
        <w:shd w:val="clear" w:color="auto" w:fill="FFFFFF"/>
        <w:tabs>
          <w:tab w:val="left" w:leader="dot" w:pos="7493"/>
        </w:tabs>
        <w:suppressAutoHyphens/>
        <w:spacing w:line="288" w:lineRule="auto"/>
      </w:pPr>
      <w:r>
        <w:rPr>
          <w:spacing w:val="-1"/>
          <w:sz w:val="24"/>
          <w:szCs w:val="24"/>
        </w:rPr>
        <w:t>6. Termin realizacji zamówienia :</w:t>
      </w:r>
    </w:p>
    <w:p w:rsidR="001532EF" w:rsidRDefault="006C405E" w:rsidP="001532EF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="001209E2">
        <w:rPr>
          <w:spacing w:val="-2"/>
          <w:sz w:val="24"/>
          <w:szCs w:val="24"/>
        </w:rPr>
        <w:t>Potwierdzam realizację zamówienia w następujących terminach:</w:t>
      </w:r>
    </w:p>
    <w:p w:rsidR="001532EF" w:rsidRDefault="001532EF" w:rsidP="001532EF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ind w:left="284"/>
        <w:rPr>
          <w:sz w:val="24"/>
        </w:rPr>
      </w:pPr>
      <w:r>
        <w:rPr>
          <w:sz w:val="24"/>
        </w:rPr>
        <w:t xml:space="preserve">- opracowanie koncepcji i przedstawienie jej do zatwierdzenia  -  1 miesiąc od podpisania      </w:t>
      </w:r>
    </w:p>
    <w:p w:rsidR="001532EF" w:rsidRDefault="001532EF" w:rsidP="001532EF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ind w:left="284"/>
        <w:rPr>
          <w:sz w:val="24"/>
        </w:rPr>
      </w:pPr>
      <w:r>
        <w:rPr>
          <w:sz w:val="24"/>
        </w:rPr>
        <w:t xml:space="preserve">  umowy,</w:t>
      </w:r>
    </w:p>
    <w:p w:rsidR="00FC478E" w:rsidRDefault="001532EF" w:rsidP="001532EF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ind w:left="284"/>
        <w:rPr>
          <w:sz w:val="24"/>
        </w:rPr>
      </w:pPr>
      <w:r>
        <w:rPr>
          <w:sz w:val="24"/>
        </w:rPr>
        <w:t xml:space="preserve">- </w:t>
      </w:r>
      <w:r w:rsidR="006C405E">
        <w:rPr>
          <w:sz w:val="24"/>
        </w:rPr>
        <w:t xml:space="preserve">wykonanie </w:t>
      </w:r>
      <w:r>
        <w:rPr>
          <w:sz w:val="24"/>
        </w:rPr>
        <w:t>dokumentacji projektowo kosztorysowej  -  2 miesiące od</w:t>
      </w:r>
      <w:r w:rsidR="00FC478E">
        <w:rPr>
          <w:sz w:val="24"/>
        </w:rPr>
        <w:t xml:space="preserve"> zatwi</w:t>
      </w:r>
      <w:r>
        <w:rPr>
          <w:sz w:val="24"/>
        </w:rPr>
        <w:t xml:space="preserve">erdzenia </w:t>
      </w:r>
    </w:p>
    <w:p w:rsidR="001532EF" w:rsidRPr="001532EF" w:rsidRDefault="00FC478E" w:rsidP="001532EF">
      <w:pPr>
        <w:keepNext/>
        <w:shd w:val="clear" w:color="auto" w:fill="FFFFFF"/>
        <w:tabs>
          <w:tab w:val="left" w:pos="624"/>
          <w:tab w:val="left" w:leader="dot" w:pos="7522"/>
        </w:tabs>
        <w:suppressAutoHyphens/>
        <w:spacing w:line="288" w:lineRule="auto"/>
        <w:ind w:left="284"/>
        <w:rPr>
          <w:sz w:val="24"/>
          <w:szCs w:val="24"/>
        </w:rPr>
      </w:pPr>
      <w:r>
        <w:rPr>
          <w:sz w:val="24"/>
        </w:rPr>
        <w:t xml:space="preserve">  </w:t>
      </w:r>
      <w:r w:rsidR="001532EF">
        <w:rPr>
          <w:sz w:val="24"/>
        </w:rPr>
        <w:t xml:space="preserve">koncepcji. </w:t>
      </w:r>
    </w:p>
    <w:p w:rsidR="001209E2" w:rsidRDefault="001209E2" w:rsidP="001209E2">
      <w:pPr>
        <w:keepNext/>
        <w:shd w:val="clear" w:color="auto" w:fill="FFFFFF"/>
        <w:tabs>
          <w:tab w:val="left" w:pos="624"/>
        </w:tabs>
        <w:suppressAutoHyphens/>
        <w:spacing w:line="288" w:lineRule="auto"/>
        <w:ind w:left="284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7. Wyrażam zgodę na </w:t>
      </w:r>
      <w:r w:rsidR="00FC478E">
        <w:rPr>
          <w:spacing w:val="-2"/>
          <w:sz w:val="24"/>
          <w:szCs w:val="24"/>
        </w:rPr>
        <w:t xml:space="preserve">następujące </w:t>
      </w:r>
      <w:r>
        <w:rPr>
          <w:spacing w:val="-2"/>
          <w:sz w:val="24"/>
          <w:szCs w:val="24"/>
        </w:rPr>
        <w:t xml:space="preserve">warunki płatności </w:t>
      </w:r>
      <w:r w:rsidR="001532EF">
        <w:rPr>
          <w:spacing w:val="-2"/>
          <w:sz w:val="24"/>
          <w:szCs w:val="24"/>
        </w:rPr>
        <w:t>:</w:t>
      </w:r>
    </w:p>
    <w:p w:rsidR="001532EF" w:rsidRDefault="001532EF" w:rsidP="001209E2">
      <w:pPr>
        <w:keepNext/>
        <w:shd w:val="clear" w:color="auto" w:fill="FFFFFF"/>
        <w:tabs>
          <w:tab w:val="left" w:pos="624"/>
        </w:tabs>
        <w:suppressAutoHyphens/>
        <w:spacing w:line="288" w:lineRule="auto"/>
        <w:ind w:left="284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- 30%    po zatwierdzeniu koncepcji, </w:t>
      </w:r>
    </w:p>
    <w:p w:rsidR="001532EF" w:rsidRDefault="001532EF" w:rsidP="001209E2">
      <w:pPr>
        <w:keepNext/>
        <w:shd w:val="clear" w:color="auto" w:fill="FFFFFF"/>
        <w:tabs>
          <w:tab w:val="left" w:pos="624"/>
        </w:tabs>
        <w:suppressAutoHyphens/>
        <w:spacing w:line="288" w:lineRule="auto"/>
        <w:ind w:left="284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- 70%    po odbiorze dokumentacji projektowo</w:t>
      </w:r>
      <w:r w:rsidR="00FC478E">
        <w:rPr>
          <w:spacing w:val="-2"/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kosztorysowej,</w:t>
      </w:r>
    </w:p>
    <w:p w:rsidR="001532EF" w:rsidRDefault="001532EF" w:rsidP="001209E2">
      <w:pPr>
        <w:keepNext/>
        <w:shd w:val="clear" w:color="auto" w:fill="FFFFFF"/>
        <w:tabs>
          <w:tab w:val="left" w:pos="624"/>
        </w:tabs>
        <w:suppressAutoHyphens/>
        <w:spacing w:line="288" w:lineRule="auto"/>
        <w:ind w:left="284" w:hanging="284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    Termin płatności 14 dni od wystawienia faktury. </w:t>
      </w: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532EF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  <w:r>
        <w:rPr>
          <w:spacing w:val="-2"/>
          <w:sz w:val="12"/>
          <w:szCs w:val="12"/>
        </w:rPr>
        <w:t xml:space="preserve">             </w:t>
      </w: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2"/>
          <w:sz w:val="12"/>
          <w:szCs w:val="12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1209E2" w:rsidRDefault="001209E2" w:rsidP="001209E2">
      <w:pPr>
        <w:keepNext/>
        <w:shd w:val="clear" w:color="auto" w:fill="FFFFFF"/>
        <w:suppressAutoHyphens/>
        <w:rPr>
          <w:spacing w:val="-11"/>
        </w:rPr>
      </w:pPr>
    </w:p>
    <w:p w:rsidR="001209E2" w:rsidRDefault="001209E2" w:rsidP="001209E2">
      <w:pPr>
        <w:keepNext/>
        <w:shd w:val="clear" w:color="auto" w:fill="FFFFFF"/>
        <w:suppressAutoHyphens/>
        <w:rPr>
          <w:spacing w:val="-11"/>
        </w:rPr>
      </w:pPr>
    </w:p>
    <w:p w:rsidR="001209E2" w:rsidRDefault="001209E2" w:rsidP="00593734"/>
    <w:sectPr w:rsidR="001209E2" w:rsidSect="001209E2">
      <w:footerReference w:type="default" r:id="rId8"/>
      <w:footerReference w:type="first" r:id="rId9"/>
      <w:pgSz w:w="11906" w:h="16838" w:code="9"/>
      <w:pgMar w:top="1418" w:right="1418" w:bottom="851" w:left="1418" w:header="426" w:footer="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B6" w:rsidRDefault="00DD11B6">
      <w:r>
        <w:separator/>
      </w:r>
    </w:p>
  </w:endnote>
  <w:endnote w:type="continuationSeparator" w:id="0">
    <w:p w:rsidR="00DD11B6" w:rsidRDefault="00D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58" w:rsidRDefault="00866558" w:rsidP="001209E2">
    <w:pPr>
      <w:pStyle w:val="Stopka"/>
      <w:pBdr>
        <w:top w:val="single" w:sz="4" w:space="1" w:color="000000"/>
      </w:pBdr>
      <w:jc w:val="center"/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  <w:r w:rsidR="001209E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7" w:rsidRDefault="00036AF7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</w:p>
  <w:p w:rsidR="00036AF7" w:rsidRDefault="00036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B6" w:rsidRDefault="00DD11B6">
      <w:r>
        <w:separator/>
      </w:r>
    </w:p>
  </w:footnote>
  <w:footnote w:type="continuationSeparator" w:id="0">
    <w:p w:rsidR="00DD11B6" w:rsidRDefault="00D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CABA7E"/>
    <w:lvl w:ilvl="0">
      <w:numFmt w:val="bullet"/>
      <w:lvlText w:val="*"/>
      <w:lvlJc w:val="left"/>
    </w:lvl>
  </w:abstractNum>
  <w:abstractNum w:abstractNumId="1">
    <w:nsid w:val="0F9504E8"/>
    <w:multiLevelType w:val="hybridMultilevel"/>
    <w:tmpl w:val="6F7C6604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5039"/>
    <w:multiLevelType w:val="hybridMultilevel"/>
    <w:tmpl w:val="ACACD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36E9E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E2A3E"/>
    <w:multiLevelType w:val="hybridMultilevel"/>
    <w:tmpl w:val="EF0418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83003C1"/>
    <w:multiLevelType w:val="hybridMultilevel"/>
    <w:tmpl w:val="C38E9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46F9D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97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D03189"/>
    <w:multiLevelType w:val="hybridMultilevel"/>
    <w:tmpl w:val="39FC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23C2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C159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51E02"/>
    <w:multiLevelType w:val="hybridMultilevel"/>
    <w:tmpl w:val="D1FC3972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945E6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93972"/>
    <w:multiLevelType w:val="hybridMultilevel"/>
    <w:tmpl w:val="F0464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97FA8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580E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1273C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C6F3A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C4C4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Standardowy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C"/>
    <w:rsid w:val="00001969"/>
    <w:rsid w:val="00005352"/>
    <w:rsid w:val="0001485C"/>
    <w:rsid w:val="00031F11"/>
    <w:rsid w:val="00036A47"/>
    <w:rsid w:val="00036AF7"/>
    <w:rsid w:val="00055D30"/>
    <w:rsid w:val="000758EE"/>
    <w:rsid w:val="000766D2"/>
    <w:rsid w:val="0008127A"/>
    <w:rsid w:val="00087B27"/>
    <w:rsid w:val="000A5D22"/>
    <w:rsid w:val="000B4264"/>
    <w:rsid w:val="000B7593"/>
    <w:rsid w:val="000B78AE"/>
    <w:rsid w:val="000B7D44"/>
    <w:rsid w:val="000D1A24"/>
    <w:rsid w:val="000E077E"/>
    <w:rsid w:val="00107CD9"/>
    <w:rsid w:val="001209E2"/>
    <w:rsid w:val="00122D0F"/>
    <w:rsid w:val="001522AC"/>
    <w:rsid w:val="001532EF"/>
    <w:rsid w:val="00185CA7"/>
    <w:rsid w:val="001A7CC0"/>
    <w:rsid w:val="001C4BC1"/>
    <w:rsid w:val="001D183B"/>
    <w:rsid w:val="001E1C3C"/>
    <w:rsid w:val="001E23E0"/>
    <w:rsid w:val="001F4F60"/>
    <w:rsid w:val="00200736"/>
    <w:rsid w:val="00200B2A"/>
    <w:rsid w:val="00203A71"/>
    <w:rsid w:val="00210536"/>
    <w:rsid w:val="0021730E"/>
    <w:rsid w:val="00253B35"/>
    <w:rsid w:val="002563A0"/>
    <w:rsid w:val="00267EC4"/>
    <w:rsid w:val="00274AD0"/>
    <w:rsid w:val="0027507B"/>
    <w:rsid w:val="002862B6"/>
    <w:rsid w:val="002949C2"/>
    <w:rsid w:val="00294BAA"/>
    <w:rsid w:val="002B03E5"/>
    <w:rsid w:val="002E757A"/>
    <w:rsid w:val="00316192"/>
    <w:rsid w:val="0032002A"/>
    <w:rsid w:val="00330CED"/>
    <w:rsid w:val="0036306D"/>
    <w:rsid w:val="00366033"/>
    <w:rsid w:val="003A49D8"/>
    <w:rsid w:val="003C4488"/>
    <w:rsid w:val="003D799A"/>
    <w:rsid w:val="003F1BE4"/>
    <w:rsid w:val="003F5385"/>
    <w:rsid w:val="0040416F"/>
    <w:rsid w:val="00407641"/>
    <w:rsid w:val="0045703B"/>
    <w:rsid w:val="0047443C"/>
    <w:rsid w:val="004B2E9C"/>
    <w:rsid w:val="004B30D4"/>
    <w:rsid w:val="004E259A"/>
    <w:rsid w:val="004E3FD0"/>
    <w:rsid w:val="004F4167"/>
    <w:rsid w:val="004F4D50"/>
    <w:rsid w:val="00511782"/>
    <w:rsid w:val="0052427B"/>
    <w:rsid w:val="00543323"/>
    <w:rsid w:val="005543D9"/>
    <w:rsid w:val="00564383"/>
    <w:rsid w:val="005926AE"/>
    <w:rsid w:val="00592DDC"/>
    <w:rsid w:val="00593734"/>
    <w:rsid w:val="0059497B"/>
    <w:rsid w:val="005C2C91"/>
    <w:rsid w:val="005C6E9B"/>
    <w:rsid w:val="005D37E2"/>
    <w:rsid w:val="005F5528"/>
    <w:rsid w:val="00602961"/>
    <w:rsid w:val="00634E70"/>
    <w:rsid w:val="00635732"/>
    <w:rsid w:val="006660C4"/>
    <w:rsid w:val="00675786"/>
    <w:rsid w:val="00697B3C"/>
    <w:rsid w:val="006C405E"/>
    <w:rsid w:val="006C7E9B"/>
    <w:rsid w:val="006E77EB"/>
    <w:rsid w:val="0070020F"/>
    <w:rsid w:val="00705EC4"/>
    <w:rsid w:val="00742055"/>
    <w:rsid w:val="0075217E"/>
    <w:rsid w:val="007530EF"/>
    <w:rsid w:val="00783972"/>
    <w:rsid w:val="007A5847"/>
    <w:rsid w:val="007B0A58"/>
    <w:rsid w:val="007B2D16"/>
    <w:rsid w:val="007B5E6A"/>
    <w:rsid w:val="00813E7A"/>
    <w:rsid w:val="00814663"/>
    <w:rsid w:val="00830391"/>
    <w:rsid w:val="00847B2F"/>
    <w:rsid w:val="00850B39"/>
    <w:rsid w:val="00852C44"/>
    <w:rsid w:val="0085679C"/>
    <w:rsid w:val="00866558"/>
    <w:rsid w:val="008805AD"/>
    <w:rsid w:val="0089270B"/>
    <w:rsid w:val="008A58CE"/>
    <w:rsid w:val="008A7398"/>
    <w:rsid w:val="008B324A"/>
    <w:rsid w:val="008B5BF8"/>
    <w:rsid w:val="008C320F"/>
    <w:rsid w:val="008D52C4"/>
    <w:rsid w:val="008E5C8F"/>
    <w:rsid w:val="00951FFF"/>
    <w:rsid w:val="00960F06"/>
    <w:rsid w:val="00976AD1"/>
    <w:rsid w:val="00980E36"/>
    <w:rsid w:val="0099687F"/>
    <w:rsid w:val="00997714"/>
    <w:rsid w:val="00997B18"/>
    <w:rsid w:val="009A13AA"/>
    <w:rsid w:val="009A2966"/>
    <w:rsid w:val="009A2BF3"/>
    <w:rsid w:val="009B3F99"/>
    <w:rsid w:val="009D28C9"/>
    <w:rsid w:val="009E1C46"/>
    <w:rsid w:val="009E366A"/>
    <w:rsid w:val="00A10DC3"/>
    <w:rsid w:val="00A119F6"/>
    <w:rsid w:val="00A12C84"/>
    <w:rsid w:val="00A50AF8"/>
    <w:rsid w:val="00A814AF"/>
    <w:rsid w:val="00A816F0"/>
    <w:rsid w:val="00A84555"/>
    <w:rsid w:val="00AA450A"/>
    <w:rsid w:val="00AB1E4B"/>
    <w:rsid w:val="00AC22BE"/>
    <w:rsid w:val="00AF0C4E"/>
    <w:rsid w:val="00B02677"/>
    <w:rsid w:val="00B11772"/>
    <w:rsid w:val="00B11937"/>
    <w:rsid w:val="00B623DB"/>
    <w:rsid w:val="00B62B82"/>
    <w:rsid w:val="00B66F11"/>
    <w:rsid w:val="00B708F6"/>
    <w:rsid w:val="00B71910"/>
    <w:rsid w:val="00B84F6E"/>
    <w:rsid w:val="00BA1A69"/>
    <w:rsid w:val="00BB4A7D"/>
    <w:rsid w:val="00BB7544"/>
    <w:rsid w:val="00BC3116"/>
    <w:rsid w:val="00BC45AA"/>
    <w:rsid w:val="00BF56EB"/>
    <w:rsid w:val="00C00F59"/>
    <w:rsid w:val="00C1359C"/>
    <w:rsid w:val="00C149C9"/>
    <w:rsid w:val="00C1778A"/>
    <w:rsid w:val="00C21E9A"/>
    <w:rsid w:val="00C244C8"/>
    <w:rsid w:val="00C31880"/>
    <w:rsid w:val="00C357A2"/>
    <w:rsid w:val="00C418AD"/>
    <w:rsid w:val="00C476DE"/>
    <w:rsid w:val="00C50B4C"/>
    <w:rsid w:val="00C63D83"/>
    <w:rsid w:val="00C80A93"/>
    <w:rsid w:val="00C94E9A"/>
    <w:rsid w:val="00CF30FE"/>
    <w:rsid w:val="00D0759C"/>
    <w:rsid w:val="00D6422D"/>
    <w:rsid w:val="00D7350B"/>
    <w:rsid w:val="00D73A69"/>
    <w:rsid w:val="00D87947"/>
    <w:rsid w:val="00DD11B6"/>
    <w:rsid w:val="00DE06EC"/>
    <w:rsid w:val="00DF13B2"/>
    <w:rsid w:val="00E02D4C"/>
    <w:rsid w:val="00E15F1F"/>
    <w:rsid w:val="00E30CA5"/>
    <w:rsid w:val="00E4783D"/>
    <w:rsid w:val="00E61E07"/>
    <w:rsid w:val="00E82514"/>
    <w:rsid w:val="00E859CC"/>
    <w:rsid w:val="00E93191"/>
    <w:rsid w:val="00EA1A29"/>
    <w:rsid w:val="00EE2E31"/>
    <w:rsid w:val="00F61967"/>
    <w:rsid w:val="00FB3AAA"/>
    <w:rsid w:val="00FB7D16"/>
    <w:rsid w:val="00FC286E"/>
    <w:rsid w:val="00FC478E"/>
    <w:rsid w:val="00FD26E0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9D28C9"/>
    <w:rPr>
      <w:b/>
      <w:bCs/>
    </w:rPr>
  </w:style>
  <w:style w:type="character" w:customStyle="1" w:styleId="zielonylink">
    <w:name w:val="zielony_link"/>
    <w:basedOn w:val="Domylnaczcionkaakapitu"/>
    <w:rsid w:val="00AC22BE"/>
  </w:style>
  <w:style w:type="character" w:customStyle="1" w:styleId="stil47">
    <w:name w:val="stil47"/>
    <w:basedOn w:val="Domylnaczcionkaakapitu"/>
    <w:rsid w:val="00AC22BE"/>
  </w:style>
  <w:style w:type="character" w:customStyle="1" w:styleId="stil46">
    <w:name w:val="stil46"/>
    <w:basedOn w:val="Domylnaczcionkaakapitu"/>
    <w:rsid w:val="00AC22BE"/>
  </w:style>
  <w:style w:type="paragraph" w:customStyle="1" w:styleId="Standard">
    <w:name w:val="Standard"/>
    <w:rsid w:val="00CF30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80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9D28C9"/>
    <w:rPr>
      <w:b/>
      <w:bCs/>
    </w:rPr>
  </w:style>
  <w:style w:type="character" w:customStyle="1" w:styleId="zielonylink">
    <w:name w:val="zielony_link"/>
    <w:basedOn w:val="Domylnaczcionkaakapitu"/>
    <w:rsid w:val="00AC22BE"/>
  </w:style>
  <w:style w:type="character" w:customStyle="1" w:styleId="stil47">
    <w:name w:val="stil47"/>
    <w:basedOn w:val="Domylnaczcionkaakapitu"/>
    <w:rsid w:val="00AC22BE"/>
  </w:style>
  <w:style w:type="character" w:customStyle="1" w:styleId="stil46">
    <w:name w:val="stil46"/>
    <w:basedOn w:val="Domylnaczcionkaakapitu"/>
    <w:rsid w:val="00AC22BE"/>
  </w:style>
  <w:style w:type="paragraph" w:customStyle="1" w:styleId="Standard">
    <w:name w:val="Standard"/>
    <w:rsid w:val="00CF30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80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324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2009-06-30</vt:lpstr>
    </vt:vector>
  </TitlesOfParts>
  <Company/>
  <LinksUpToDate>false</LinksUpToDate>
  <CharactersWithSpaces>2705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mailto:marcin225@wp.pl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2009-06-30</dc:title>
  <dc:creator>Urząd Miasta Świnoujścia</dc:creator>
  <cp:lastModifiedBy>wbogdal</cp:lastModifiedBy>
  <cp:revision>17</cp:revision>
  <cp:lastPrinted>2013-07-23T10:30:00Z</cp:lastPrinted>
  <dcterms:created xsi:type="dcterms:W3CDTF">2013-07-23T06:14:00Z</dcterms:created>
  <dcterms:modified xsi:type="dcterms:W3CDTF">2013-07-23T11:34:00Z</dcterms:modified>
</cp:coreProperties>
</file>