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A" w:rsidRDefault="00490E8A">
      <w:pPr>
        <w:pStyle w:val="Nagwek2"/>
        <w:spacing w:before="0" w:after="0"/>
        <w:jc w:val="center"/>
        <w:rPr>
          <w:i w:val="0"/>
          <w:sz w:val="28"/>
        </w:rPr>
      </w:pPr>
      <w:bookmarkStart w:id="0" w:name="_Toc96139484"/>
      <w:r>
        <w:rPr>
          <w:i w:val="0"/>
          <w:sz w:val="28"/>
        </w:rPr>
        <w:t>Oświadczenie</w:t>
      </w:r>
    </w:p>
    <w:bookmarkEnd w:id="0"/>
    <w:p w:rsidR="00C030EB" w:rsidRDefault="00C030EB" w:rsidP="00C030EB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o braku podstaw do wykluczenia z postępowania o udzielenie zamówienia publicznego, o których mowa w art. 24 ust. 1 ustawy Prawo zamówień publicznych</w:t>
      </w:r>
    </w:p>
    <w:p w:rsidR="00490E8A" w:rsidRDefault="00490E8A"/>
    <w:p w:rsidR="00490E8A" w:rsidRDefault="00490E8A">
      <w:pPr>
        <w:pStyle w:val="Wcicienormalne"/>
        <w:rPr>
          <w:b/>
          <w:sz w:val="22"/>
          <w:lang w:val="pl-PL"/>
        </w:rPr>
      </w:pPr>
    </w:p>
    <w:p w:rsidR="00490E8A" w:rsidRDefault="00490E8A">
      <w:pPr>
        <w:pStyle w:val="Lista3"/>
        <w:spacing w:after="60"/>
        <w:ind w:left="180" w:firstLine="0"/>
        <w:rPr>
          <w:lang w:eastAsia="ar-SA"/>
        </w:rPr>
      </w:pPr>
      <w:r>
        <w:rPr>
          <w:lang w:eastAsia="ar-SA"/>
        </w:rPr>
        <w:t>Przystępując do postępowania o udzielenie zamówienia publicznego na wykonanie zadania inwestycyjnego pn.:</w:t>
      </w:r>
    </w:p>
    <w:p w:rsidR="008E4FDE" w:rsidRDefault="008E4FDE">
      <w:pPr>
        <w:pStyle w:val="Lista3"/>
        <w:spacing w:after="60"/>
        <w:ind w:left="180" w:firstLine="0"/>
        <w:rPr>
          <w:lang w:eastAsia="ar-SA"/>
        </w:rPr>
      </w:pPr>
    </w:p>
    <w:p w:rsidR="0004663B" w:rsidRPr="00EE09D0" w:rsidRDefault="00EE09D0" w:rsidP="0004663B">
      <w:pPr>
        <w:pStyle w:val="Lista3"/>
        <w:spacing w:after="60"/>
        <w:ind w:left="142" w:firstLine="38"/>
        <w:jc w:val="center"/>
        <w:rPr>
          <w:rFonts w:ascii="Arial" w:hAnsi="Arial"/>
          <w:b/>
          <w:color w:val="000000"/>
          <w:sz w:val="28"/>
          <w:szCs w:val="20"/>
        </w:rPr>
      </w:pPr>
      <w:r w:rsidRPr="00EE09D0">
        <w:rPr>
          <w:rFonts w:ascii="Arial" w:hAnsi="Arial" w:cs="Arial"/>
          <w:b/>
          <w:spacing w:val="-6"/>
        </w:rPr>
        <w:t>DOKOŃCZENIE BUDOWY ZADASZENIA TRYBUNY POŁUDNIOWO-ZACHODNIEJ</w:t>
      </w:r>
      <w:r w:rsidRPr="00EE09D0">
        <w:rPr>
          <w:rFonts w:ascii="Arial" w:hAnsi="Arial" w:cs="Arial"/>
          <w:b/>
          <w:spacing w:val="-6"/>
        </w:rPr>
        <w:br/>
        <w:t>ORAZ BUDYNKU TECHNICZNEGO NA STADIONIE MIEJSKIM OSIR WYSPIARZ</w:t>
      </w:r>
      <w:r w:rsidRPr="00EE09D0">
        <w:rPr>
          <w:rFonts w:ascii="Arial" w:hAnsi="Arial" w:cs="Arial"/>
          <w:b/>
          <w:spacing w:val="-6"/>
        </w:rPr>
        <w:br/>
        <w:t>PRZY UL. MATEJKI 22 W ŚWINOUJŚCIU</w:t>
      </w:r>
    </w:p>
    <w:p w:rsidR="001D292D" w:rsidRDefault="001D292D" w:rsidP="001D292D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reprezentując firmę ...................................................................................................................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849"/>
        <w:jc w:val="both"/>
        <w:rPr>
          <w:lang w:eastAsia="ar-SA"/>
        </w:rPr>
      </w:pPr>
      <w:r>
        <w:rPr>
          <w:lang w:eastAsia="ar-SA"/>
        </w:rPr>
        <w:t>w imieniu swoim oraz reprezentowanej firmy oświadcza(</w:t>
      </w:r>
      <w:r>
        <w:rPr>
          <w:u w:val="dotted"/>
          <w:lang w:eastAsia="ar-SA"/>
        </w:rPr>
        <w:t>m/my</w:t>
      </w:r>
      <w:r>
        <w:rPr>
          <w:lang w:eastAsia="ar-SA"/>
        </w:rPr>
        <w:t>), że: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 w:rsidP="00C030EB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Data, miejsce i podpis osoby/osób składających oświadczenie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04663B" w:rsidRDefault="0004663B">
      <w:pPr>
        <w:pStyle w:val="Lista4"/>
        <w:spacing w:after="60"/>
        <w:jc w:val="both"/>
        <w:rPr>
          <w:lang w:eastAsia="ar-SA"/>
        </w:rPr>
      </w:pPr>
    </w:p>
    <w:sectPr w:rsidR="0004663B" w:rsidSect="00D260F1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91" w:rsidRDefault="001F0191">
      <w:r>
        <w:separator/>
      </w:r>
    </w:p>
  </w:endnote>
  <w:endnote w:type="continuationSeparator" w:id="0">
    <w:p w:rsidR="001F0191" w:rsidRDefault="001F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91" w:rsidRDefault="001F0191">
      <w:r>
        <w:separator/>
      </w:r>
    </w:p>
  </w:footnote>
  <w:footnote w:type="continuationSeparator" w:id="0">
    <w:p w:rsidR="001F0191" w:rsidRDefault="001F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8A" w:rsidRDefault="00490E8A">
    <w:pPr>
      <w:pStyle w:val="Nagwek"/>
      <w:pBdr>
        <w:bottom w:val="single" w:sz="4" w:space="1" w:color="auto"/>
      </w:pBdr>
      <w:jc w:val="right"/>
    </w:pPr>
    <w:r>
      <w:rPr>
        <w:rFonts w:ascii="Arial" w:hAnsi="Arial"/>
        <w:sz w:val="18"/>
      </w:rPr>
      <w:t xml:space="preserve">Załącznik nr </w:t>
    </w:r>
    <w:r w:rsidR="00803B6D">
      <w:rPr>
        <w:rFonts w:ascii="Arial" w:hAnsi="Arial"/>
        <w:sz w:val="18"/>
      </w:rPr>
      <w:t>4</w:t>
    </w:r>
    <w:r w:rsidR="00D02ACA">
      <w:rPr>
        <w:rFonts w:ascii="Arial" w:hAnsi="Arial"/>
        <w:sz w:val="18"/>
      </w:rPr>
      <w:t>.</w:t>
    </w:r>
    <w:r w:rsidR="00360064">
      <w:rPr>
        <w:rFonts w:ascii="Arial" w:hAnsi="Arial"/>
        <w:sz w:val="18"/>
      </w:rPr>
      <w:t>0</w:t>
    </w:r>
    <w:r>
      <w:rPr>
        <w:rFonts w:ascii="Arial" w:hAnsi="Arial"/>
        <w:sz w:val="18"/>
      </w:rPr>
      <w:t xml:space="preserve">. do </w:t>
    </w:r>
    <w:r>
      <w:rPr>
        <w:rFonts w:ascii="Arial" w:hAnsi="Arial"/>
        <w:b/>
        <w:sz w:val="18"/>
      </w:rPr>
      <w:t>SIWZ</w:t>
    </w:r>
    <w:r w:rsidR="00B414FB">
      <w:rPr>
        <w:rFonts w:ascii="Arial" w:hAnsi="Arial"/>
        <w:b/>
        <w:sz w:val="18"/>
      </w:rPr>
      <w:t>.</w:t>
    </w:r>
    <w:r>
      <w:rPr>
        <w:rFonts w:ascii="Arial" w:hAnsi="Arial"/>
        <w:b/>
        <w:sz w:val="18"/>
      </w:rPr>
      <w:t>ZP</w:t>
    </w:r>
    <w:r w:rsidR="00B414FB">
      <w:rPr>
        <w:rFonts w:ascii="Arial" w:hAnsi="Arial"/>
        <w:b/>
        <w:sz w:val="18"/>
      </w:rPr>
      <w:t>.271.1.</w:t>
    </w:r>
    <w:r w:rsidR="00EE09D0">
      <w:rPr>
        <w:rFonts w:ascii="Arial" w:hAnsi="Arial"/>
        <w:b/>
        <w:sz w:val="18"/>
      </w:rPr>
      <w:t>32.2012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3A"/>
    <w:rsid w:val="0004663B"/>
    <w:rsid w:val="0006349F"/>
    <w:rsid w:val="000F1990"/>
    <w:rsid w:val="00137445"/>
    <w:rsid w:val="001D292D"/>
    <w:rsid w:val="001F0191"/>
    <w:rsid w:val="00360064"/>
    <w:rsid w:val="0040063A"/>
    <w:rsid w:val="00477D45"/>
    <w:rsid w:val="00490E8A"/>
    <w:rsid w:val="004C2FB1"/>
    <w:rsid w:val="004E0340"/>
    <w:rsid w:val="00501FB5"/>
    <w:rsid w:val="006035DB"/>
    <w:rsid w:val="00803B6D"/>
    <w:rsid w:val="008E4FDE"/>
    <w:rsid w:val="009B040D"/>
    <w:rsid w:val="00A6235A"/>
    <w:rsid w:val="00AF5171"/>
    <w:rsid w:val="00B375A5"/>
    <w:rsid w:val="00B414FB"/>
    <w:rsid w:val="00C030EB"/>
    <w:rsid w:val="00C94928"/>
    <w:rsid w:val="00D02ACA"/>
    <w:rsid w:val="00D260F1"/>
    <w:rsid w:val="00EA2F20"/>
    <w:rsid w:val="00EC2BA7"/>
    <w:rsid w:val="00EE09D0"/>
    <w:rsid w:val="00F156D0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D26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60F1"/>
    <w:rPr>
      <w:sz w:val="26"/>
    </w:rPr>
  </w:style>
  <w:style w:type="paragraph" w:styleId="Lista">
    <w:name w:val="List"/>
    <w:basedOn w:val="Normalny"/>
    <w:rsid w:val="00D260F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D260F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rsid w:val="00D26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60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60F1"/>
  </w:style>
  <w:style w:type="paragraph" w:styleId="Tekstpodstawowy3">
    <w:name w:val="Body Text 3"/>
    <w:basedOn w:val="Normalny"/>
    <w:rsid w:val="00D260F1"/>
    <w:pPr>
      <w:spacing w:after="120"/>
    </w:pPr>
    <w:rPr>
      <w:color w:val="auto"/>
      <w:sz w:val="16"/>
      <w:szCs w:val="16"/>
    </w:rPr>
  </w:style>
  <w:style w:type="paragraph" w:styleId="Tekstpodstawowy2">
    <w:name w:val="Body Text 2"/>
    <w:basedOn w:val="Normalny"/>
    <w:rsid w:val="00D260F1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D260F1"/>
    <w:pPr>
      <w:ind w:left="540"/>
    </w:pPr>
    <w:rPr>
      <w:color w:val="auto"/>
      <w:sz w:val="24"/>
      <w:szCs w:val="24"/>
    </w:rPr>
  </w:style>
  <w:style w:type="paragraph" w:customStyle="1" w:styleId="tm">
    <w:name w:val="tm"/>
    <w:basedOn w:val="Normalny"/>
    <w:rsid w:val="00D260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basedOn w:val="Domylnaczcionkaakapitu"/>
    <w:rsid w:val="00D260F1"/>
    <w:rPr>
      <w:color w:val="008000"/>
    </w:rPr>
  </w:style>
  <w:style w:type="paragraph" w:styleId="Tekstdymka">
    <w:name w:val="Balloon Text"/>
    <w:basedOn w:val="Normalny"/>
    <w:semiHidden/>
    <w:rsid w:val="00D260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030EB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Mariusz Wieczorek</cp:lastModifiedBy>
  <cp:revision>5</cp:revision>
  <cp:lastPrinted>2012-09-27T07:54:00Z</cp:lastPrinted>
  <dcterms:created xsi:type="dcterms:W3CDTF">2012-09-20T13:27:00Z</dcterms:created>
  <dcterms:modified xsi:type="dcterms:W3CDTF">2012-09-27T07:54:00Z</dcterms:modified>
</cp:coreProperties>
</file>