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5" w:rsidRPr="00FC662D" w:rsidRDefault="00C35875" w:rsidP="00C35875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SIWZ –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Zaprojektowanie 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 wykonani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strony internetowej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Miasta Ś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winoujści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 i utrzymanie bazy elektronicznej w gotowości do pracy</w:t>
      </w:r>
    </w:p>
    <w:p w:rsidR="00C35875" w:rsidRDefault="00C35875" w:rsidP="00C35875">
      <w:pPr>
        <w:pStyle w:val="Nagwek"/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nr </w:t>
      </w:r>
      <w:r w:rsidR="00711C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C358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711C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SIWZ</w:t>
      </w: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623526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(Pieczęć firmowa W</w:t>
      </w:r>
      <w:r w:rsidR="00C35875"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ykonawcy)</w:t>
      </w: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35875" w:rsidRDefault="00C35875" w:rsidP="00C358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color w:val="000000"/>
          <w:sz w:val="24"/>
          <w:szCs w:val="24"/>
        </w:rPr>
        <w:t>Składając ofertę w przetargu</w:t>
      </w:r>
      <w:r w:rsidR="006235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nieograniczonym na wyłonienie W</w:t>
      </w:r>
      <w:r w:rsidRPr="00C35875">
        <w:rPr>
          <w:rFonts w:ascii="Times New Roman" w:eastAsia="Calibri" w:hAnsi="Times New Roman" w:cs="Times New Roman"/>
          <w:color w:val="000000"/>
          <w:sz w:val="24"/>
          <w:szCs w:val="24"/>
        </w:rPr>
        <w:t>ykonawcy w zakresie przygotowania proje</w:t>
      </w:r>
      <w:r w:rsidR="006235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ktu i wykonania strony </w:t>
      </w:r>
      <w:r w:rsidR="005B6798">
        <w:rPr>
          <w:rFonts w:ascii="Times New Roman" w:hAnsi="Times New Roman"/>
          <w:color w:val="000000"/>
          <w:sz w:val="24"/>
          <w:szCs w:val="24"/>
        </w:rPr>
        <w:t>internetowej Miasta Świnoujście oraz utrzymania bazy elektronicznej w gotowości do pracy, dla Gminy – Miast</w:t>
      </w:r>
      <w:r w:rsidR="005B6798">
        <w:rPr>
          <w:rFonts w:ascii="Times New Roman" w:hAnsi="Times New Roman"/>
          <w:color w:val="000000"/>
          <w:sz w:val="24"/>
          <w:szCs w:val="24"/>
        </w:rPr>
        <w:t xml:space="preserve">o </w:t>
      </w:r>
      <w:bookmarkStart w:id="0" w:name="_GoBack"/>
      <w:bookmarkEnd w:id="0"/>
      <w:r w:rsidR="005B6798">
        <w:rPr>
          <w:rFonts w:ascii="Times New Roman" w:hAnsi="Times New Roman"/>
          <w:color w:val="000000"/>
          <w:sz w:val="24"/>
          <w:szCs w:val="24"/>
        </w:rPr>
        <w:t>Świnoujście</w:t>
      </w:r>
      <w:r w:rsidRPr="00C358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reprezentowanej przez Prezydenta Miasta 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zgodnie z art. 24 ust. 1 i ust. 2 ustawy z 29 stycznia 2004 roku Prawo Zamówień Publicznych (Dz. U. z 2010 r., Nr 113, poz. 759 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</w:p>
    <w:p w:rsidR="00C35875" w:rsidRDefault="00C35875" w:rsidP="00C358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5875" w:rsidRPr="00C35875" w:rsidRDefault="00C35875" w:rsidP="00C3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color w:val="000000"/>
          <w:sz w:val="24"/>
          <w:szCs w:val="24"/>
        </w:rPr>
        <w:t>nie podlegamy wykluczeniu z post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ę</w:t>
      </w:r>
      <w:r w:rsidRPr="00C35875">
        <w:rPr>
          <w:rFonts w:ascii="Times New Roman" w:eastAsia="Calibri" w:hAnsi="Times New Roman" w:cs="Times New Roman"/>
          <w:color w:val="000000"/>
          <w:sz w:val="24"/>
          <w:szCs w:val="24"/>
        </w:rPr>
        <w:t>powania o udzielenie zamówienia.</w:t>
      </w:r>
    </w:p>
    <w:p w:rsidR="00C35875" w:rsidRDefault="00C35875" w:rsidP="00C3587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Miejscowość ....................................... dnia ........................................... 2011roku.</w:t>
      </w: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</w:t>
      </w:r>
    </w:p>
    <w:p w:rsidR="00C35875" w:rsidRP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(pieczęć i podpis osoby uprawnionej do</w:t>
      </w:r>
    </w:p>
    <w:p w:rsidR="00C35875" w:rsidRP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skład</w:t>
      </w:r>
      <w:r w:rsidR="006235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ania oświadczeń woli w imieniu W</w:t>
      </w:r>
      <w:r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ykonawcy)</w:t>
      </w: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08BC" w:rsidRDefault="00FA08BC"/>
    <w:sectPr w:rsidR="00FA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1E8"/>
    <w:multiLevelType w:val="hybridMultilevel"/>
    <w:tmpl w:val="F02A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81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2F46"/>
    <w:multiLevelType w:val="hybridMultilevel"/>
    <w:tmpl w:val="B7802EEC"/>
    <w:lvl w:ilvl="0" w:tplc="BF7201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5"/>
    <w:rsid w:val="005B6798"/>
    <w:rsid w:val="00623526"/>
    <w:rsid w:val="00711C3D"/>
    <w:rsid w:val="00C35875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8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8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8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8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wporebiak</dc:creator>
  <cp:lastModifiedBy>wporebiak</cp:lastModifiedBy>
  <cp:revision>4</cp:revision>
  <dcterms:created xsi:type="dcterms:W3CDTF">2011-10-19T11:26:00Z</dcterms:created>
  <dcterms:modified xsi:type="dcterms:W3CDTF">2011-11-17T13:40:00Z</dcterms:modified>
</cp:coreProperties>
</file>