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B5" w:rsidRPr="004137AB" w:rsidRDefault="009D5CD8" w:rsidP="000C7945">
      <w:pPr>
        <w:spacing w:after="0" w:line="240" w:lineRule="auto"/>
        <w:jc w:val="center"/>
        <w:rPr>
          <w:b/>
          <w:sz w:val="32"/>
          <w:szCs w:val="32"/>
        </w:rPr>
      </w:pPr>
      <w:bookmarkStart w:id="0" w:name="_GoBack"/>
      <w:bookmarkEnd w:id="0"/>
      <w:r w:rsidRPr="004137AB">
        <w:rPr>
          <w:b/>
          <w:sz w:val="32"/>
          <w:szCs w:val="32"/>
        </w:rPr>
        <w:t>P</w:t>
      </w:r>
      <w:r w:rsidR="007F63B5" w:rsidRPr="004137AB">
        <w:rPr>
          <w:b/>
          <w:sz w:val="32"/>
          <w:szCs w:val="32"/>
        </w:rPr>
        <w:t xml:space="preserve">rotokół nr </w:t>
      </w:r>
      <w:r w:rsidRPr="004137AB">
        <w:rPr>
          <w:b/>
          <w:sz w:val="32"/>
          <w:szCs w:val="32"/>
        </w:rPr>
        <w:t>40</w:t>
      </w:r>
      <w:r w:rsidR="007F63B5" w:rsidRPr="004137AB">
        <w:rPr>
          <w:b/>
          <w:sz w:val="32"/>
          <w:szCs w:val="32"/>
        </w:rPr>
        <w:t>/2017 X</w:t>
      </w:r>
      <w:r w:rsidRPr="004137AB">
        <w:rPr>
          <w:b/>
          <w:sz w:val="32"/>
          <w:szCs w:val="32"/>
        </w:rPr>
        <w:t>L</w:t>
      </w:r>
      <w:r w:rsidR="007F63B5" w:rsidRPr="004137AB">
        <w:rPr>
          <w:b/>
          <w:sz w:val="32"/>
          <w:szCs w:val="32"/>
        </w:rPr>
        <w:t xml:space="preserve"> sesji Rady Miasta Świnoujście,</w:t>
      </w:r>
    </w:p>
    <w:p w:rsidR="009C7BD7" w:rsidRPr="004137AB" w:rsidRDefault="007F63B5" w:rsidP="009C7BD7">
      <w:pPr>
        <w:spacing w:after="0" w:line="240" w:lineRule="auto"/>
        <w:jc w:val="center"/>
        <w:rPr>
          <w:b/>
          <w:sz w:val="32"/>
          <w:szCs w:val="32"/>
        </w:rPr>
      </w:pPr>
      <w:r w:rsidRPr="004137AB">
        <w:rPr>
          <w:b/>
          <w:sz w:val="32"/>
          <w:szCs w:val="32"/>
        </w:rPr>
        <w:t>która odbyła się w dniu 2</w:t>
      </w:r>
      <w:r w:rsidR="009D5CD8" w:rsidRPr="004137AB">
        <w:rPr>
          <w:b/>
          <w:sz w:val="32"/>
          <w:szCs w:val="32"/>
        </w:rPr>
        <w:t xml:space="preserve">5 maja </w:t>
      </w:r>
      <w:r w:rsidRPr="004137AB">
        <w:rPr>
          <w:b/>
          <w:sz w:val="32"/>
          <w:szCs w:val="32"/>
        </w:rPr>
        <w:t>2017 roku</w:t>
      </w:r>
      <w:r w:rsidR="009C7BD7" w:rsidRPr="004137AB">
        <w:rPr>
          <w:b/>
          <w:sz w:val="32"/>
          <w:szCs w:val="32"/>
        </w:rPr>
        <w:t xml:space="preserve"> od godz. 9</w:t>
      </w:r>
      <w:r w:rsidR="009C7BD7" w:rsidRPr="004137AB">
        <w:rPr>
          <w:b/>
          <w:sz w:val="32"/>
          <w:szCs w:val="32"/>
          <w:vertAlign w:val="superscript"/>
        </w:rPr>
        <w:t>00</w:t>
      </w:r>
      <w:r w:rsidR="009C7BD7" w:rsidRPr="004137AB">
        <w:rPr>
          <w:b/>
          <w:sz w:val="32"/>
          <w:szCs w:val="32"/>
        </w:rPr>
        <w:t xml:space="preserve"> do godz. 18</w:t>
      </w:r>
      <w:r w:rsidR="009C7BD7" w:rsidRPr="004137AB">
        <w:rPr>
          <w:b/>
          <w:sz w:val="32"/>
          <w:szCs w:val="32"/>
          <w:vertAlign w:val="superscript"/>
        </w:rPr>
        <w:t>20</w:t>
      </w:r>
      <w:r w:rsidR="009C7BD7" w:rsidRPr="004137AB">
        <w:rPr>
          <w:b/>
          <w:sz w:val="32"/>
          <w:szCs w:val="32"/>
        </w:rPr>
        <w:t>.</w:t>
      </w:r>
    </w:p>
    <w:p w:rsidR="000A0180" w:rsidRPr="004137AB" w:rsidRDefault="000A0180" w:rsidP="000C7945">
      <w:pPr>
        <w:spacing w:line="240" w:lineRule="auto"/>
        <w:jc w:val="center"/>
        <w:rPr>
          <w:sz w:val="32"/>
          <w:szCs w:val="32"/>
        </w:rPr>
      </w:pPr>
    </w:p>
    <w:p w:rsidR="007F63B5" w:rsidRPr="000C7945" w:rsidRDefault="007F63B5" w:rsidP="000C7945">
      <w:pPr>
        <w:spacing w:after="0" w:line="240" w:lineRule="auto"/>
        <w:jc w:val="both"/>
        <w:rPr>
          <w:sz w:val="24"/>
        </w:rPr>
      </w:pPr>
      <w:r w:rsidRPr="000C7945">
        <w:rPr>
          <w:sz w:val="24"/>
        </w:rPr>
        <w:t>Na sesji obecni byli między innymi:</w:t>
      </w:r>
    </w:p>
    <w:p w:rsidR="007F63B5" w:rsidRPr="000C7945" w:rsidRDefault="007F63B5" w:rsidP="000C7945">
      <w:pPr>
        <w:pStyle w:val="Akapitzlist"/>
        <w:numPr>
          <w:ilvl w:val="0"/>
          <w:numId w:val="1"/>
        </w:numPr>
        <w:spacing w:after="0" w:line="240" w:lineRule="auto"/>
        <w:jc w:val="both"/>
        <w:rPr>
          <w:sz w:val="24"/>
        </w:rPr>
      </w:pPr>
      <w:r w:rsidRPr="000C7945">
        <w:rPr>
          <w:sz w:val="24"/>
        </w:rPr>
        <w:t>Radni według listy obecności,</w:t>
      </w:r>
    </w:p>
    <w:p w:rsidR="007F63B5" w:rsidRPr="000C7945" w:rsidRDefault="007F63B5" w:rsidP="000C7945">
      <w:pPr>
        <w:pStyle w:val="Akapitzlist"/>
        <w:numPr>
          <w:ilvl w:val="0"/>
          <w:numId w:val="1"/>
        </w:numPr>
        <w:spacing w:after="0" w:line="240" w:lineRule="auto"/>
        <w:jc w:val="both"/>
        <w:rPr>
          <w:sz w:val="24"/>
        </w:rPr>
      </w:pPr>
      <w:r w:rsidRPr="000C7945">
        <w:rPr>
          <w:sz w:val="24"/>
        </w:rPr>
        <w:t xml:space="preserve">Pan Janusz </w:t>
      </w:r>
      <w:proofErr w:type="spellStart"/>
      <w:r w:rsidRPr="000C7945">
        <w:rPr>
          <w:sz w:val="24"/>
        </w:rPr>
        <w:t>Żmurkiewicz</w:t>
      </w:r>
      <w:proofErr w:type="spellEnd"/>
      <w:r w:rsidRPr="000C7945">
        <w:rPr>
          <w:sz w:val="24"/>
        </w:rPr>
        <w:t xml:space="preserve"> – Prezydent Miasta,</w:t>
      </w:r>
    </w:p>
    <w:p w:rsidR="007F63B5" w:rsidRDefault="007F63B5" w:rsidP="000C7945">
      <w:pPr>
        <w:pStyle w:val="Akapitzlist"/>
        <w:numPr>
          <w:ilvl w:val="0"/>
          <w:numId w:val="1"/>
        </w:numPr>
        <w:spacing w:after="0" w:line="240" w:lineRule="auto"/>
        <w:jc w:val="both"/>
        <w:rPr>
          <w:sz w:val="24"/>
        </w:rPr>
      </w:pPr>
      <w:r w:rsidRPr="000C7945">
        <w:rPr>
          <w:sz w:val="24"/>
        </w:rPr>
        <w:t>Pani Barbara Michalska – Zastępca Prezydenta Miasta,</w:t>
      </w:r>
    </w:p>
    <w:p w:rsidR="009D5CD8" w:rsidRDefault="009D5CD8" w:rsidP="000C7945">
      <w:pPr>
        <w:pStyle w:val="Akapitzlist"/>
        <w:numPr>
          <w:ilvl w:val="0"/>
          <w:numId w:val="1"/>
        </w:numPr>
        <w:spacing w:after="0" w:line="240" w:lineRule="auto"/>
        <w:jc w:val="both"/>
        <w:rPr>
          <w:sz w:val="24"/>
        </w:rPr>
      </w:pPr>
      <w:r>
        <w:rPr>
          <w:sz w:val="24"/>
        </w:rPr>
        <w:t xml:space="preserve">Pan Paweł </w:t>
      </w:r>
      <w:proofErr w:type="spellStart"/>
      <w:r>
        <w:rPr>
          <w:sz w:val="24"/>
        </w:rPr>
        <w:t>Sujka</w:t>
      </w:r>
      <w:proofErr w:type="spellEnd"/>
      <w:r>
        <w:rPr>
          <w:sz w:val="24"/>
        </w:rPr>
        <w:t xml:space="preserve"> – Zastępca Prezydenta,</w:t>
      </w:r>
    </w:p>
    <w:p w:rsidR="009D5CD8" w:rsidRPr="000C7945" w:rsidRDefault="009D5CD8" w:rsidP="000C7945">
      <w:pPr>
        <w:pStyle w:val="Akapitzlist"/>
        <w:numPr>
          <w:ilvl w:val="0"/>
          <w:numId w:val="1"/>
        </w:numPr>
        <w:spacing w:after="0" w:line="240" w:lineRule="auto"/>
        <w:jc w:val="both"/>
        <w:rPr>
          <w:sz w:val="24"/>
        </w:rPr>
      </w:pPr>
      <w:r>
        <w:rPr>
          <w:sz w:val="24"/>
        </w:rPr>
        <w:t xml:space="preserve">Pani Iwona </w:t>
      </w:r>
      <w:proofErr w:type="spellStart"/>
      <w:r>
        <w:rPr>
          <w:sz w:val="24"/>
        </w:rPr>
        <w:t>Szkopińska</w:t>
      </w:r>
      <w:proofErr w:type="spellEnd"/>
      <w:r>
        <w:rPr>
          <w:sz w:val="24"/>
        </w:rPr>
        <w:t xml:space="preserve"> – Sekretarz Miasta, </w:t>
      </w:r>
    </w:p>
    <w:p w:rsidR="007F63B5" w:rsidRPr="000C7945" w:rsidRDefault="007F63B5" w:rsidP="000C7945">
      <w:pPr>
        <w:pStyle w:val="Akapitzlist"/>
        <w:numPr>
          <w:ilvl w:val="0"/>
          <w:numId w:val="1"/>
        </w:numPr>
        <w:spacing w:after="0" w:line="240" w:lineRule="auto"/>
        <w:jc w:val="both"/>
        <w:rPr>
          <w:sz w:val="24"/>
        </w:rPr>
      </w:pPr>
      <w:r w:rsidRPr="000C7945">
        <w:rPr>
          <w:sz w:val="24"/>
        </w:rPr>
        <w:t>Pani Iwona Górecka- Sęczek – Skarbnik Miasta,</w:t>
      </w:r>
    </w:p>
    <w:p w:rsidR="007F63B5" w:rsidRDefault="007F63B5" w:rsidP="000C7945">
      <w:pPr>
        <w:pStyle w:val="Akapitzlist"/>
        <w:numPr>
          <w:ilvl w:val="0"/>
          <w:numId w:val="1"/>
        </w:numPr>
        <w:spacing w:after="0" w:line="240" w:lineRule="auto"/>
        <w:jc w:val="both"/>
        <w:rPr>
          <w:sz w:val="24"/>
        </w:rPr>
      </w:pPr>
      <w:r w:rsidRPr="000C7945">
        <w:rPr>
          <w:sz w:val="24"/>
        </w:rPr>
        <w:t>Pan Maciej Nowicki – Kierownik Biura Prawnego UM,</w:t>
      </w:r>
    </w:p>
    <w:p w:rsidR="005175FB" w:rsidRPr="005175FB" w:rsidRDefault="005175FB" w:rsidP="005175FB">
      <w:pPr>
        <w:pStyle w:val="Akapitzlist"/>
        <w:numPr>
          <w:ilvl w:val="0"/>
          <w:numId w:val="1"/>
        </w:numPr>
        <w:spacing w:after="0" w:line="240" w:lineRule="auto"/>
        <w:jc w:val="both"/>
        <w:rPr>
          <w:sz w:val="24"/>
        </w:rPr>
      </w:pPr>
      <w:r w:rsidRPr="005175FB">
        <w:rPr>
          <w:sz w:val="24"/>
        </w:rPr>
        <w:t>Dyrektor Departamentu Edukacji Morskiej Ministerstwa Gospodarki Morskiej i Żeglugi Śródlądowej Pan Janusz Karp.</w:t>
      </w:r>
    </w:p>
    <w:p w:rsidR="007F63B5" w:rsidRPr="000C7945" w:rsidRDefault="007F63B5" w:rsidP="000C7945">
      <w:pPr>
        <w:pStyle w:val="Akapitzlist"/>
        <w:numPr>
          <w:ilvl w:val="0"/>
          <w:numId w:val="1"/>
        </w:numPr>
        <w:spacing w:after="0" w:line="240" w:lineRule="auto"/>
        <w:jc w:val="both"/>
        <w:rPr>
          <w:sz w:val="24"/>
        </w:rPr>
      </w:pPr>
      <w:r w:rsidRPr="000C7945">
        <w:rPr>
          <w:sz w:val="24"/>
        </w:rPr>
        <w:t>Dyrektorzy jednostek, naczelnicy i kierownicy wydziałów i pracownicy UM.</w:t>
      </w:r>
    </w:p>
    <w:p w:rsidR="007F63B5" w:rsidRPr="000C7945" w:rsidRDefault="007F63B5" w:rsidP="000C7945">
      <w:pPr>
        <w:spacing w:after="0" w:line="240" w:lineRule="auto"/>
        <w:jc w:val="both"/>
        <w:rPr>
          <w:sz w:val="24"/>
        </w:rPr>
      </w:pPr>
    </w:p>
    <w:p w:rsidR="007F63B5" w:rsidRPr="000C7945" w:rsidRDefault="007F63B5" w:rsidP="000C7945">
      <w:pPr>
        <w:spacing w:after="0" w:line="240" w:lineRule="auto"/>
        <w:jc w:val="both"/>
        <w:rPr>
          <w:b/>
          <w:sz w:val="24"/>
        </w:rPr>
      </w:pPr>
      <w:r w:rsidRPr="000C7945">
        <w:rPr>
          <w:b/>
          <w:sz w:val="24"/>
        </w:rPr>
        <w:t xml:space="preserve">Ad. </w:t>
      </w:r>
      <w:r w:rsidR="00446DB8" w:rsidRPr="000C7945">
        <w:rPr>
          <w:b/>
          <w:sz w:val="24"/>
        </w:rPr>
        <w:t xml:space="preserve">pkt 1 – Sprawy regulaminowe (stwierdzenie kworum, przyjęcie </w:t>
      </w:r>
      <w:r w:rsidR="00622060">
        <w:rPr>
          <w:b/>
          <w:sz w:val="24"/>
        </w:rPr>
        <w:t xml:space="preserve">porządku obrad oraz </w:t>
      </w:r>
      <w:r w:rsidR="00446DB8" w:rsidRPr="000C7945">
        <w:rPr>
          <w:b/>
          <w:sz w:val="24"/>
        </w:rPr>
        <w:t>protokołów</w:t>
      </w:r>
      <w:r w:rsidR="00106660">
        <w:rPr>
          <w:b/>
          <w:sz w:val="24"/>
        </w:rPr>
        <w:t xml:space="preserve"> </w:t>
      </w:r>
      <w:r w:rsidR="00446DB8" w:rsidRPr="000C7945">
        <w:rPr>
          <w:b/>
          <w:sz w:val="24"/>
        </w:rPr>
        <w:t>z</w:t>
      </w:r>
      <w:r w:rsidR="00106660">
        <w:rPr>
          <w:b/>
          <w:sz w:val="24"/>
        </w:rPr>
        <w:t xml:space="preserve"> </w:t>
      </w:r>
      <w:r w:rsidR="00446DB8" w:rsidRPr="000C7945">
        <w:rPr>
          <w:b/>
          <w:sz w:val="24"/>
        </w:rPr>
        <w:t>XXXV</w:t>
      </w:r>
      <w:r w:rsidR="009D5CD8">
        <w:rPr>
          <w:b/>
          <w:sz w:val="24"/>
        </w:rPr>
        <w:t>II</w:t>
      </w:r>
      <w:r w:rsidR="00106660">
        <w:rPr>
          <w:b/>
          <w:sz w:val="24"/>
        </w:rPr>
        <w:t xml:space="preserve"> </w:t>
      </w:r>
      <w:r w:rsidR="00446DB8" w:rsidRPr="000C7945">
        <w:rPr>
          <w:b/>
          <w:sz w:val="24"/>
        </w:rPr>
        <w:t>i XXXVI</w:t>
      </w:r>
      <w:r w:rsidR="009D5CD8">
        <w:rPr>
          <w:b/>
          <w:sz w:val="24"/>
        </w:rPr>
        <w:t>II</w:t>
      </w:r>
      <w:r w:rsidR="00446DB8" w:rsidRPr="000C7945">
        <w:rPr>
          <w:b/>
          <w:sz w:val="24"/>
        </w:rPr>
        <w:t xml:space="preserve"> sesji Rady Miasta).</w:t>
      </w:r>
    </w:p>
    <w:p w:rsidR="00446DB8" w:rsidRPr="000C7945" w:rsidRDefault="00446DB8" w:rsidP="000C7945">
      <w:pPr>
        <w:spacing w:after="0" w:line="240" w:lineRule="auto"/>
        <w:jc w:val="both"/>
        <w:rPr>
          <w:sz w:val="24"/>
        </w:rPr>
      </w:pPr>
    </w:p>
    <w:p w:rsidR="00446DB8" w:rsidRPr="000C7945" w:rsidRDefault="00FB7FBD" w:rsidP="000C7945">
      <w:pPr>
        <w:spacing w:after="0" w:line="240" w:lineRule="auto"/>
        <w:jc w:val="both"/>
        <w:rPr>
          <w:sz w:val="24"/>
        </w:rPr>
      </w:pPr>
      <w:r w:rsidRPr="000C7945">
        <w:rPr>
          <w:sz w:val="24"/>
        </w:rPr>
        <w:t>Obrady X</w:t>
      </w:r>
      <w:r w:rsidR="009D5CD8">
        <w:rPr>
          <w:sz w:val="24"/>
        </w:rPr>
        <w:t>L</w:t>
      </w:r>
      <w:r w:rsidRPr="000C7945">
        <w:rPr>
          <w:sz w:val="24"/>
        </w:rPr>
        <w:t xml:space="preserve"> sesji R</w:t>
      </w:r>
      <w:r w:rsidR="00446DB8" w:rsidRPr="000C7945">
        <w:rPr>
          <w:sz w:val="24"/>
        </w:rPr>
        <w:t xml:space="preserve">ady Miasta po stwierdzeniu kworum otworzył i prowadził </w:t>
      </w:r>
      <w:r w:rsidR="00446DB8" w:rsidRPr="000C7945">
        <w:rPr>
          <w:b/>
          <w:sz w:val="24"/>
        </w:rPr>
        <w:t>Przewodniczący Rady Miasta Dariusz Śliwiński.</w:t>
      </w:r>
    </w:p>
    <w:p w:rsidR="00446DB8" w:rsidRPr="000C7945" w:rsidRDefault="00446DB8" w:rsidP="000C7945">
      <w:pPr>
        <w:spacing w:after="0" w:line="240" w:lineRule="auto"/>
        <w:rPr>
          <w:b/>
          <w:sz w:val="24"/>
        </w:rPr>
      </w:pPr>
    </w:p>
    <w:p w:rsidR="009D5CD8" w:rsidRPr="009D5CD8" w:rsidRDefault="000C7945" w:rsidP="009D5CD8">
      <w:pPr>
        <w:spacing w:after="0" w:line="240" w:lineRule="auto"/>
        <w:jc w:val="both"/>
        <w:rPr>
          <w:sz w:val="24"/>
        </w:rPr>
      </w:pPr>
      <w:r w:rsidRPr="00622060">
        <w:rPr>
          <w:b/>
          <w:sz w:val="24"/>
        </w:rPr>
        <w:t xml:space="preserve">Prezydent Miasta Janusz </w:t>
      </w:r>
      <w:proofErr w:type="spellStart"/>
      <w:r w:rsidRPr="00622060">
        <w:rPr>
          <w:b/>
          <w:sz w:val="24"/>
        </w:rPr>
        <w:t>Żmurkiewicz</w:t>
      </w:r>
      <w:proofErr w:type="spellEnd"/>
      <w:r>
        <w:rPr>
          <w:sz w:val="24"/>
        </w:rPr>
        <w:t xml:space="preserve"> złożył w</w:t>
      </w:r>
      <w:r w:rsidR="00446DB8" w:rsidRPr="000C7945">
        <w:rPr>
          <w:sz w:val="24"/>
        </w:rPr>
        <w:t xml:space="preserve">nioski </w:t>
      </w:r>
      <w:r w:rsidR="009D5CD8">
        <w:rPr>
          <w:sz w:val="24"/>
        </w:rPr>
        <w:t xml:space="preserve">o </w:t>
      </w:r>
      <w:r w:rsidR="00446DB8" w:rsidRPr="000C7945">
        <w:rPr>
          <w:sz w:val="24"/>
        </w:rPr>
        <w:t>zmian</w:t>
      </w:r>
      <w:r w:rsidR="009D5CD8">
        <w:rPr>
          <w:sz w:val="24"/>
        </w:rPr>
        <w:t xml:space="preserve">ę kolejności </w:t>
      </w:r>
      <w:r w:rsidR="00446DB8" w:rsidRPr="000C7945">
        <w:rPr>
          <w:sz w:val="24"/>
        </w:rPr>
        <w:t>porządku obrad</w:t>
      </w:r>
      <w:r w:rsidR="009D5CD8">
        <w:rPr>
          <w:sz w:val="24"/>
        </w:rPr>
        <w:t>. Poprosił, aby pkt dot. p</w:t>
      </w:r>
      <w:r w:rsidR="009D5CD8" w:rsidRPr="009D5CD8">
        <w:rPr>
          <w:sz w:val="24"/>
        </w:rPr>
        <w:t>odjęci</w:t>
      </w:r>
      <w:r w:rsidR="009D5CD8">
        <w:rPr>
          <w:sz w:val="24"/>
        </w:rPr>
        <w:t>a</w:t>
      </w:r>
      <w:r w:rsidR="009D5CD8" w:rsidRPr="009D5CD8">
        <w:rPr>
          <w:sz w:val="24"/>
        </w:rPr>
        <w:t xml:space="preserve"> uchwały w sprawie wyrażenia opinii o działaniach zmierzających do przejęcia Zespołu Szkół Morskich im. Eugeniusza Kwiatkowskiego w Świnoujściu przez Ministra Gospodarki Morskiej i Żeglugi Śródlądowej</w:t>
      </w:r>
      <w:r w:rsidR="009D5CD8">
        <w:rPr>
          <w:sz w:val="24"/>
        </w:rPr>
        <w:t xml:space="preserve"> przenieść jako pkt 5</w:t>
      </w:r>
      <w:r w:rsidR="009D5CD8" w:rsidRPr="009D5CD8">
        <w:rPr>
          <w:sz w:val="24"/>
        </w:rPr>
        <w:t>.</w:t>
      </w:r>
    </w:p>
    <w:p w:rsidR="00996153" w:rsidRDefault="00996153" w:rsidP="00996153">
      <w:pPr>
        <w:spacing w:after="0" w:line="240" w:lineRule="auto"/>
        <w:jc w:val="both"/>
        <w:rPr>
          <w:sz w:val="24"/>
        </w:rPr>
      </w:pPr>
      <w:r>
        <w:rPr>
          <w:sz w:val="24"/>
        </w:rPr>
        <w:t>(</w:t>
      </w:r>
      <w:r w:rsidRPr="000C7945">
        <w:rPr>
          <w:sz w:val="24"/>
        </w:rPr>
        <w:t xml:space="preserve">Za </w:t>
      </w:r>
      <w:r>
        <w:rPr>
          <w:sz w:val="24"/>
        </w:rPr>
        <w:t>zmiana kolejności</w:t>
      </w:r>
      <w:r w:rsidRPr="000C7945">
        <w:rPr>
          <w:sz w:val="24"/>
        </w:rPr>
        <w:t xml:space="preserve"> głosowało 1</w:t>
      </w:r>
      <w:r>
        <w:rPr>
          <w:sz w:val="24"/>
        </w:rPr>
        <w:t>8</w:t>
      </w:r>
      <w:r w:rsidRPr="000C7945">
        <w:rPr>
          <w:sz w:val="24"/>
        </w:rPr>
        <w:t xml:space="preserve"> radnych, głosów przeciwnych nie było, przy 1 głosie wstrzymującym się</w:t>
      </w:r>
      <w:r>
        <w:rPr>
          <w:sz w:val="24"/>
        </w:rPr>
        <w:t>).</w:t>
      </w:r>
    </w:p>
    <w:p w:rsidR="009D5CD8" w:rsidRPr="009D5CD8" w:rsidRDefault="009D5CD8" w:rsidP="009D5CD8">
      <w:pPr>
        <w:spacing w:after="0" w:line="240" w:lineRule="auto"/>
        <w:jc w:val="both"/>
        <w:rPr>
          <w:sz w:val="24"/>
        </w:rPr>
      </w:pPr>
      <w:r w:rsidRPr="000C7945">
        <w:rPr>
          <w:b/>
          <w:sz w:val="24"/>
        </w:rPr>
        <w:t>Przewodniczący Rady Miasta Dariusz Śliwiński</w:t>
      </w:r>
      <w:r>
        <w:rPr>
          <w:b/>
          <w:sz w:val="24"/>
        </w:rPr>
        <w:t xml:space="preserve"> – </w:t>
      </w:r>
      <w:r w:rsidRPr="009D5CD8">
        <w:rPr>
          <w:sz w:val="24"/>
        </w:rPr>
        <w:t>w imieniu wnioskodawców poprosił o wprowadzenie do porządku obrad jako pkt 6 projektu uchwały:</w:t>
      </w:r>
    </w:p>
    <w:p w:rsidR="009D5CD8" w:rsidRDefault="00996153" w:rsidP="00996153">
      <w:pPr>
        <w:spacing w:after="0" w:line="240" w:lineRule="auto"/>
        <w:jc w:val="both"/>
        <w:rPr>
          <w:sz w:val="24"/>
        </w:rPr>
      </w:pPr>
      <w:r>
        <w:rPr>
          <w:sz w:val="24"/>
        </w:rPr>
        <w:t xml:space="preserve">- </w:t>
      </w:r>
      <w:r w:rsidR="009D5CD8" w:rsidRPr="00996153">
        <w:rPr>
          <w:sz w:val="24"/>
        </w:rPr>
        <w:t>w sprawie odwołania radnego z funkcji Przewodniczącego Komisji Rewizyjnej Rady Miasta Świnoujście oraz ze składu tej Komisji</w:t>
      </w:r>
      <w:r>
        <w:rPr>
          <w:sz w:val="24"/>
        </w:rPr>
        <w:t>,</w:t>
      </w:r>
    </w:p>
    <w:p w:rsidR="00996153" w:rsidRPr="000C7945" w:rsidRDefault="00996153" w:rsidP="00996153">
      <w:pPr>
        <w:spacing w:after="0" w:line="240" w:lineRule="auto"/>
        <w:jc w:val="both"/>
        <w:rPr>
          <w:sz w:val="24"/>
        </w:rPr>
      </w:pPr>
      <w:r>
        <w:rPr>
          <w:sz w:val="24"/>
        </w:rPr>
        <w:t>(</w:t>
      </w:r>
      <w:r w:rsidRPr="000C7945">
        <w:rPr>
          <w:sz w:val="24"/>
        </w:rPr>
        <w:t xml:space="preserve">Za </w:t>
      </w:r>
      <w:r>
        <w:rPr>
          <w:sz w:val="24"/>
        </w:rPr>
        <w:t>wnioskiem</w:t>
      </w:r>
      <w:r w:rsidRPr="000C7945">
        <w:rPr>
          <w:sz w:val="24"/>
        </w:rPr>
        <w:t xml:space="preserve"> głosowało 19 radnych, głosów przeciwnych oraz wstrzymujących się nie było</w:t>
      </w:r>
      <w:r>
        <w:rPr>
          <w:sz w:val="24"/>
        </w:rPr>
        <w:t>)</w:t>
      </w:r>
      <w:r w:rsidRPr="000C7945">
        <w:rPr>
          <w:sz w:val="24"/>
        </w:rPr>
        <w:t xml:space="preserve">. </w:t>
      </w:r>
    </w:p>
    <w:p w:rsidR="00996153" w:rsidRPr="00996153" w:rsidRDefault="00996153" w:rsidP="00996153">
      <w:pPr>
        <w:spacing w:after="0" w:line="240" w:lineRule="auto"/>
        <w:jc w:val="both"/>
        <w:rPr>
          <w:bCs/>
          <w:sz w:val="24"/>
        </w:rPr>
      </w:pPr>
      <w:r>
        <w:rPr>
          <w:sz w:val="24"/>
        </w:rPr>
        <w:t xml:space="preserve">-  </w:t>
      </w:r>
      <w:r w:rsidRPr="00996153">
        <w:rPr>
          <w:sz w:val="24"/>
        </w:rPr>
        <w:t xml:space="preserve">w sprawie wyboru Przewodniczącego Komisji Rewizyjnej Rady Miasta Świnoujście.   </w:t>
      </w:r>
    </w:p>
    <w:p w:rsidR="00996153" w:rsidRPr="000C7945" w:rsidRDefault="00996153" w:rsidP="00996153">
      <w:pPr>
        <w:spacing w:after="0" w:line="240" w:lineRule="auto"/>
        <w:jc w:val="both"/>
        <w:rPr>
          <w:sz w:val="24"/>
        </w:rPr>
      </w:pPr>
      <w:r>
        <w:rPr>
          <w:sz w:val="24"/>
        </w:rPr>
        <w:t>(</w:t>
      </w:r>
      <w:r w:rsidRPr="000C7945">
        <w:rPr>
          <w:sz w:val="24"/>
        </w:rPr>
        <w:t xml:space="preserve">Za </w:t>
      </w:r>
      <w:r>
        <w:rPr>
          <w:sz w:val="24"/>
        </w:rPr>
        <w:t>wnioskiem</w:t>
      </w:r>
      <w:r w:rsidRPr="000C7945">
        <w:rPr>
          <w:sz w:val="24"/>
        </w:rPr>
        <w:t xml:space="preserve"> głosowało </w:t>
      </w:r>
      <w:r>
        <w:rPr>
          <w:sz w:val="24"/>
        </w:rPr>
        <w:t xml:space="preserve">20 </w:t>
      </w:r>
      <w:r w:rsidRPr="000C7945">
        <w:rPr>
          <w:sz w:val="24"/>
        </w:rPr>
        <w:t>radnych, głosów przeciwnych oraz wstrzymujących się nie było</w:t>
      </w:r>
      <w:r>
        <w:rPr>
          <w:sz w:val="24"/>
        </w:rPr>
        <w:t>)</w:t>
      </w:r>
      <w:r w:rsidRPr="000C7945">
        <w:rPr>
          <w:sz w:val="24"/>
        </w:rPr>
        <w:t xml:space="preserve">. </w:t>
      </w:r>
    </w:p>
    <w:p w:rsidR="0090387C" w:rsidRPr="000C7945" w:rsidRDefault="00622060" w:rsidP="000C7945">
      <w:pPr>
        <w:spacing w:after="0" w:line="240" w:lineRule="auto"/>
        <w:jc w:val="both"/>
        <w:rPr>
          <w:sz w:val="24"/>
        </w:rPr>
      </w:pPr>
      <w:r>
        <w:rPr>
          <w:sz w:val="24"/>
        </w:rPr>
        <w:t>Wnioski zostały przyjęte.</w:t>
      </w:r>
    </w:p>
    <w:p w:rsidR="00996153" w:rsidRDefault="00996153" w:rsidP="000C7945">
      <w:pPr>
        <w:spacing w:after="0" w:line="240" w:lineRule="auto"/>
        <w:jc w:val="both"/>
        <w:rPr>
          <w:sz w:val="24"/>
        </w:rPr>
      </w:pPr>
    </w:p>
    <w:p w:rsidR="0090387C" w:rsidRPr="000C7945" w:rsidRDefault="001B3DEB" w:rsidP="000C7945">
      <w:pPr>
        <w:spacing w:after="0" w:line="240" w:lineRule="auto"/>
        <w:jc w:val="both"/>
        <w:rPr>
          <w:sz w:val="24"/>
        </w:rPr>
      </w:pPr>
      <w:r w:rsidRPr="000C7945">
        <w:rPr>
          <w:sz w:val="24"/>
        </w:rPr>
        <w:t xml:space="preserve">Kolejno </w:t>
      </w:r>
      <w:r w:rsidRPr="006F7D0D">
        <w:rPr>
          <w:b/>
          <w:sz w:val="24"/>
        </w:rPr>
        <w:t>Przewodniczący Rady Miasta</w:t>
      </w:r>
      <w:r w:rsidR="006F7D0D" w:rsidRPr="006F7D0D">
        <w:rPr>
          <w:b/>
          <w:sz w:val="24"/>
        </w:rPr>
        <w:t>Dariusz Śliwiński</w:t>
      </w:r>
      <w:r w:rsidRPr="000C7945">
        <w:rPr>
          <w:sz w:val="24"/>
        </w:rPr>
        <w:t xml:space="preserve">zarządził głosowanie nad przyjęciem porządku obrad po zmianach: </w:t>
      </w:r>
    </w:p>
    <w:p w:rsidR="001B3DEB" w:rsidRPr="000C7945" w:rsidRDefault="001B3DEB" w:rsidP="000C7945">
      <w:pPr>
        <w:spacing w:after="0" w:line="240" w:lineRule="auto"/>
        <w:jc w:val="both"/>
        <w:rPr>
          <w:sz w:val="24"/>
        </w:rPr>
      </w:pPr>
      <w:r w:rsidRPr="006F7D0D">
        <w:rPr>
          <w:sz w:val="24"/>
          <w:u w:val="single"/>
        </w:rPr>
        <w:t xml:space="preserve">Za głosowało </w:t>
      </w:r>
      <w:r w:rsidR="00996153">
        <w:rPr>
          <w:sz w:val="24"/>
          <w:u w:val="single"/>
        </w:rPr>
        <w:t xml:space="preserve">20 </w:t>
      </w:r>
      <w:r w:rsidRPr="006F7D0D">
        <w:rPr>
          <w:sz w:val="24"/>
          <w:u w:val="single"/>
        </w:rPr>
        <w:t>radnych, głosów przeciwnych oraz wstrzymujących się nie było</w:t>
      </w:r>
      <w:r w:rsidRPr="000C7945">
        <w:rPr>
          <w:sz w:val="24"/>
        </w:rPr>
        <w:t xml:space="preserve">. </w:t>
      </w:r>
    </w:p>
    <w:p w:rsidR="001B3DEB" w:rsidRPr="000C7945" w:rsidRDefault="001B3DEB" w:rsidP="000C7945">
      <w:pPr>
        <w:spacing w:after="0" w:line="240" w:lineRule="auto"/>
        <w:jc w:val="both"/>
        <w:rPr>
          <w:sz w:val="24"/>
        </w:rPr>
      </w:pPr>
      <w:r w:rsidRPr="000C7945">
        <w:rPr>
          <w:sz w:val="24"/>
        </w:rPr>
        <w:t>Porządek obrad X</w:t>
      </w:r>
      <w:r w:rsidR="005E28C7">
        <w:rPr>
          <w:sz w:val="24"/>
        </w:rPr>
        <w:t>L</w:t>
      </w:r>
      <w:r w:rsidRPr="000C7945">
        <w:rPr>
          <w:sz w:val="24"/>
        </w:rPr>
        <w:t xml:space="preserve"> sesji Radny Mia</w:t>
      </w:r>
      <w:r w:rsidR="00622060">
        <w:rPr>
          <w:sz w:val="24"/>
        </w:rPr>
        <w:t>sta po zmianach został przyjęty.</w:t>
      </w:r>
    </w:p>
    <w:p w:rsidR="006F7D0D" w:rsidRDefault="006F7D0D" w:rsidP="000C7945">
      <w:pPr>
        <w:spacing w:after="0" w:line="240" w:lineRule="auto"/>
        <w:jc w:val="both"/>
        <w:rPr>
          <w:sz w:val="24"/>
        </w:rPr>
      </w:pPr>
    </w:p>
    <w:p w:rsidR="00AB6149" w:rsidRPr="000C7945" w:rsidRDefault="006F7D0D" w:rsidP="000C7945">
      <w:pPr>
        <w:spacing w:after="0" w:line="240" w:lineRule="auto"/>
        <w:jc w:val="both"/>
        <w:rPr>
          <w:sz w:val="24"/>
        </w:rPr>
      </w:pPr>
      <w:r>
        <w:rPr>
          <w:sz w:val="24"/>
        </w:rPr>
        <w:t>Protokół z XXXV</w:t>
      </w:r>
      <w:r w:rsidR="005E28C7">
        <w:rPr>
          <w:sz w:val="24"/>
        </w:rPr>
        <w:t>II</w:t>
      </w:r>
      <w:r>
        <w:rPr>
          <w:sz w:val="24"/>
        </w:rPr>
        <w:t xml:space="preserve"> sesji Rady Miasta został przyjęty przy </w:t>
      </w:r>
      <w:r w:rsidR="00AB6149" w:rsidRPr="000C7945">
        <w:rPr>
          <w:sz w:val="24"/>
        </w:rPr>
        <w:t>1</w:t>
      </w:r>
      <w:r w:rsidR="005E28C7">
        <w:rPr>
          <w:sz w:val="24"/>
        </w:rPr>
        <w:t>7</w:t>
      </w:r>
      <w:r>
        <w:rPr>
          <w:sz w:val="24"/>
        </w:rPr>
        <w:t xml:space="preserve">głosach za, </w:t>
      </w:r>
      <w:r w:rsidR="00AB6149" w:rsidRPr="000C7945">
        <w:rPr>
          <w:sz w:val="24"/>
        </w:rPr>
        <w:t>głosów przeciwnych</w:t>
      </w:r>
      <w:r w:rsidR="005E28C7">
        <w:rPr>
          <w:sz w:val="24"/>
        </w:rPr>
        <w:t xml:space="preserve">                            i</w:t>
      </w:r>
      <w:r w:rsidR="00AB6149" w:rsidRPr="000C7945">
        <w:rPr>
          <w:sz w:val="24"/>
        </w:rPr>
        <w:t xml:space="preserve"> wstrzymujących się nie było.</w:t>
      </w:r>
    </w:p>
    <w:p w:rsidR="00AB6149" w:rsidRPr="000C7945" w:rsidRDefault="00AB6149" w:rsidP="000C7945">
      <w:pPr>
        <w:spacing w:after="0" w:line="240" w:lineRule="auto"/>
        <w:jc w:val="both"/>
        <w:rPr>
          <w:sz w:val="24"/>
        </w:rPr>
      </w:pPr>
    </w:p>
    <w:p w:rsidR="00AB6149" w:rsidRPr="000C7945" w:rsidRDefault="006F7D0D" w:rsidP="000C7945">
      <w:pPr>
        <w:spacing w:after="0" w:line="240" w:lineRule="auto"/>
        <w:jc w:val="both"/>
        <w:rPr>
          <w:sz w:val="24"/>
        </w:rPr>
      </w:pPr>
      <w:r w:rsidRPr="000C7945">
        <w:rPr>
          <w:sz w:val="24"/>
        </w:rPr>
        <w:t xml:space="preserve">Protokół </w:t>
      </w:r>
      <w:r w:rsidR="00AB6149" w:rsidRPr="000C7945">
        <w:rPr>
          <w:sz w:val="24"/>
        </w:rPr>
        <w:t>z XXXVI</w:t>
      </w:r>
      <w:r w:rsidR="005E28C7">
        <w:rPr>
          <w:sz w:val="24"/>
        </w:rPr>
        <w:t>II</w:t>
      </w:r>
      <w:r w:rsidR="00AB6149" w:rsidRPr="000C7945">
        <w:rPr>
          <w:sz w:val="24"/>
        </w:rPr>
        <w:t xml:space="preserve"> sesji </w:t>
      </w:r>
      <w:r w:rsidRPr="000C7945">
        <w:rPr>
          <w:sz w:val="24"/>
        </w:rPr>
        <w:t xml:space="preserve">Rady </w:t>
      </w:r>
      <w:r w:rsidR="00AB6149" w:rsidRPr="000C7945">
        <w:rPr>
          <w:sz w:val="24"/>
        </w:rPr>
        <w:t>Miasta</w:t>
      </w:r>
      <w:r>
        <w:rPr>
          <w:sz w:val="24"/>
        </w:rPr>
        <w:t xml:space="preserve"> został przyjęty przy </w:t>
      </w:r>
      <w:r w:rsidR="00AB6149" w:rsidRPr="000C7945">
        <w:rPr>
          <w:sz w:val="24"/>
        </w:rPr>
        <w:t>1</w:t>
      </w:r>
      <w:r w:rsidR="005E28C7">
        <w:rPr>
          <w:sz w:val="24"/>
        </w:rPr>
        <w:t>7</w:t>
      </w:r>
      <w:r>
        <w:rPr>
          <w:sz w:val="24"/>
        </w:rPr>
        <w:t xml:space="preserve">głosach za, </w:t>
      </w:r>
      <w:r w:rsidR="00AB6149" w:rsidRPr="000C7945">
        <w:rPr>
          <w:sz w:val="24"/>
        </w:rPr>
        <w:t xml:space="preserve">głosów przeciwnych </w:t>
      </w:r>
      <w:r w:rsidR="005E28C7">
        <w:rPr>
          <w:sz w:val="24"/>
        </w:rPr>
        <w:t xml:space="preserve">                           i</w:t>
      </w:r>
      <w:r w:rsidR="00AB6149" w:rsidRPr="000C7945">
        <w:rPr>
          <w:sz w:val="24"/>
        </w:rPr>
        <w:t xml:space="preserve"> wstrzymujących się nie było.</w:t>
      </w:r>
    </w:p>
    <w:p w:rsidR="00AB6149" w:rsidRPr="000C7945" w:rsidRDefault="00AB6149" w:rsidP="000C7945">
      <w:pPr>
        <w:spacing w:after="0" w:line="240" w:lineRule="auto"/>
        <w:jc w:val="both"/>
        <w:rPr>
          <w:sz w:val="24"/>
        </w:rPr>
      </w:pPr>
      <w:r w:rsidRPr="000C7945">
        <w:rPr>
          <w:sz w:val="24"/>
        </w:rPr>
        <w:t>Protokoły zostały przyjęte.</w:t>
      </w:r>
    </w:p>
    <w:p w:rsidR="00AB6149" w:rsidRPr="000C7945" w:rsidRDefault="00AB6149" w:rsidP="000C7945">
      <w:pPr>
        <w:spacing w:after="0" w:line="240" w:lineRule="auto"/>
        <w:jc w:val="both"/>
        <w:rPr>
          <w:sz w:val="24"/>
        </w:rPr>
      </w:pPr>
    </w:p>
    <w:p w:rsidR="00AB6149" w:rsidRPr="000C7945" w:rsidRDefault="00AB6149" w:rsidP="000C7945">
      <w:pPr>
        <w:spacing w:after="0" w:line="240" w:lineRule="auto"/>
        <w:jc w:val="both"/>
        <w:rPr>
          <w:sz w:val="24"/>
        </w:rPr>
      </w:pPr>
      <w:r w:rsidRPr="000C7945">
        <w:rPr>
          <w:sz w:val="24"/>
        </w:rPr>
        <w:t xml:space="preserve">Lista obecności stanowi </w:t>
      </w:r>
      <w:r w:rsidRPr="000C7945">
        <w:rPr>
          <w:b/>
          <w:sz w:val="24"/>
        </w:rPr>
        <w:t>załącznik nr 1</w:t>
      </w:r>
      <w:r w:rsidRPr="000C7945">
        <w:rPr>
          <w:sz w:val="24"/>
        </w:rPr>
        <w:t xml:space="preserve"> do protokołu.</w:t>
      </w:r>
    </w:p>
    <w:p w:rsidR="00AB6149" w:rsidRDefault="00AB6149" w:rsidP="000C7945">
      <w:pPr>
        <w:spacing w:after="0" w:line="240" w:lineRule="auto"/>
        <w:jc w:val="both"/>
        <w:rPr>
          <w:sz w:val="24"/>
        </w:rPr>
      </w:pPr>
      <w:r w:rsidRPr="000C7945">
        <w:rPr>
          <w:sz w:val="24"/>
        </w:rPr>
        <w:lastRenderedPageBreak/>
        <w:t xml:space="preserve">Zawiadomienie wraz z porządkiem obrad stanowi </w:t>
      </w:r>
      <w:r w:rsidRPr="000C7945">
        <w:rPr>
          <w:b/>
          <w:sz w:val="24"/>
        </w:rPr>
        <w:t>załącznik nr 2</w:t>
      </w:r>
      <w:r w:rsidRPr="000C7945">
        <w:rPr>
          <w:sz w:val="24"/>
        </w:rPr>
        <w:t xml:space="preserve"> do protokołu.</w:t>
      </w:r>
    </w:p>
    <w:p w:rsidR="00F833E4" w:rsidRPr="000C7945" w:rsidRDefault="00F833E4" w:rsidP="000C7945">
      <w:pPr>
        <w:spacing w:after="0" w:line="240" w:lineRule="auto"/>
        <w:jc w:val="both"/>
        <w:rPr>
          <w:sz w:val="24"/>
        </w:rPr>
      </w:pPr>
      <w:r>
        <w:rPr>
          <w:sz w:val="24"/>
        </w:rPr>
        <w:t xml:space="preserve">Zawiadomienie po zmianach stanowi </w:t>
      </w:r>
      <w:r w:rsidRPr="00F833E4">
        <w:rPr>
          <w:b/>
          <w:sz w:val="24"/>
        </w:rPr>
        <w:t>załącznik nr 3</w:t>
      </w:r>
      <w:r>
        <w:rPr>
          <w:sz w:val="24"/>
        </w:rPr>
        <w:t xml:space="preserve"> do protokołu.</w:t>
      </w:r>
    </w:p>
    <w:p w:rsidR="00AB6149" w:rsidRPr="000C7945" w:rsidRDefault="00AB6149" w:rsidP="000C7945">
      <w:pPr>
        <w:spacing w:after="0" w:line="240" w:lineRule="auto"/>
        <w:jc w:val="both"/>
        <w:rPr>
          <w:b/>
          <w:sz w:val="24"/>
        </w:rPr>
      </w:pPr>
      <w:r w:rsidRPr="000C7945">
        <w:rPr>
          <w:b/>
          <w:sz w:val="24"/>
        </w:rPr>
        <w:t xml:space="preserve">Ad. pkt 2 – Informacja Przewodniczącego o sprawach kierowanych do Rady Miasta w okresie między sesjami. </w:t>
      </w:r>
    </w:p>
    <w:p w:rsidR="00AB6149" w:rsidRPr="000C7945" w:rsidRDefault="00AB6149" w:rsidP="000C7945">
      <w:pPr>
        <w:spacing w:after="0" w:line="240" w:lineRule="auto"/>
        <w:jc w:val="both"/>
        <w:rPr>
          <w:sz w:val="24"/>
        </w:rPr>
      </w:pPr>
    </w:p>
    <w:p w:rsidR="00AB6149" w:rsidRPr="000C7945" w:rsidRDefault="00AB6149" w:rsidP="000C7945">
      <w:pPr>
        <w:spacing w:after="0" w:line="240" w:lineRule="auto"/>
        <w:jc w:val="both"/>
        <w:rPr>
          <w:b/>
          <w:sz w:val="24"/>
        </w:rPr>
      </w:pPr>
      <w:r w:rsidRPr="000C7945">
        <w:rPr>
          <w:sz w:val="24"/>
        </w:rPr>
        <w:t xml:space="preserve">Informację przedstawił </w:t>
      </w:r>
      <w:r w:rsidRPr="000C7945">
        <w:rPr>
          <w:b/>
          <w:sz w:val="24"/>
        </w:rPr>
        <w:t>Przewodniczący Rady Miasta Dariusz Śliwiński:</w:t>
      </w:r>
    </w:p>
    <w:p w:rsidR="005E28C7" w:rsidRDefault="009C7BD7" w:rsidP="009C7BD7">
      <w:pPr>
        <w:jc w:val="both"/>
        <w:rPr>
          <w:sz w:val="24"/>
        </w:rPr>
      </w:pPr>
      <w:r w:rsidRPr="009C7BD7">
        <w:rPr>
          <w:b/>
          <w:sz w:val="24"/>
        </w:rPr>
        <w:t>Przewodniczący Rady Miasta Dariusz Śliwiński</w:t>
      </w:r>
      <w:r w:rsidRPr="009C7BD7">
        <w:rPr>
          <w:sz w:val="24"/>
        </w:rPr>
        <w:t xml:space="preserve"> powiedział między innymi: Szanowni państwo pragnę poinformować, że do Biura Rady, następnie została informacja skierowana</w:t>
      </w:r>
      <w:r>
        <w:rPr>
          <w:sz w:val="24"/>
        </w:rPr>
        <w:t xml:space="preserve">                                        </w:t>
      </w:r>
      <w:r w:rsidRPr="009C7BD7">
        <w:rPr>
          <w:sz w:val="24"/>
        </w:rPr>
        <w:t xml:space="preserve"> do Przewodniczącego Komisji Rewizyjnej, prezydenta Miasta oraz państwa radnych, wpłynęła opinia pozytywna w zakresie wniosku Komisji Rewizyjnej Rady Miasta Świnoujście odnośnie udzielenia absolutorium za rok 2016 Prezydentowi Miasta. Na ręce Przewodniczącego Rady Miasta wpłynął wniosek grupy mieszkańców w zakresie inicjatywy uchwałodawczej odnośnie lokalizacji. Jest </w:t>
      </w:r>
      <w:r>
        <w:rPr>
          <w:sz w:val="24"/>
        </w:rPr>
        <w:t xml:space="preserve">                         </w:t>
      </w:r>
      <w:r w:rsidRPr="009C7BD7">
        <w:rPr>
          <w:sz w:val="24"/>
        </w:rPr>
        <w:t xml:space="preserve">to inicjatywa społeczna odnośnie lokalizacji pamiątkowej tablicy wydarzeń 10 kwietnia 2010 r. na Cmentarzu Komunalnym w mieście Świnoujście. Wniosek jak i inicjatywa obywatelska został skierowany do analizy m.in. przez pana Prezydenta, co do poprawności przygotowanej dokumentacji. W zakresie informacji Biura Rady Miasta oficjalnie państwa informuję, że wszelkie informacje </w:t>
      </w:r>
      <w:r>
        <w:rPr>
          <w:sz w:val="24"/>
        </w:rPr>
        <w:t xml:space="preserve">                     </w:t>
      </w:r>
      <w:r w:rsidRPr="009C7BD7">
        <w:rPr>
          <w:sz w:val="24"/>
        </w:rPr>
        <w:t xml:space="preserve">są udzielane radnym zarówno mieszkańcom w postaci pisemnej. Zawiadomienia o spotkaniach </w:t>
      </w:r>
      <w:r>
        <w:rPr>
          <w:sz w:val="24"/>
        </w:rPr>
        <w:t xml:space="preserve">                    </w:t>
      </w:r>
      <w:r w:rsidRPr="009C7BD7">
        <w:rPr>
          <w:sz w:val="24"/>
        </w:rPr>
        <w:t>są kierowane przede wszystkim w postaci korespondencji elektronicznej, a także potwierdzane przy pomocy kontaktu bezpośredniego w postaci SMS- ów. Taka forma od dłuższego czasu obowiązuje,</w:t>
      </w:r>
      <w:r>
        <w:rPr>
          <w:sz w:val="24"/>
        </w:rPr>
        <w:t xml:space="preserve">                   </w:t>
      </w:r>
      <w:r w:rsidRPr="009C7BD7">
        <w:rPr>
          <w:sz w:val="24"/>
        </w:rPr>
        <w:t xml:space="preserve"> a więc nie ma możliwości jak niektórzy państwo radni podnosili wnioski, aby skutecznie państwa nie informować o nadchodzących, czy zbliżających się spotkaniach lub wydarzeniach. W zakresie bieżącej współpracy, a przede wszystkim reprezentacji wspólnej ze strony Prezydenta Miasta i Rady Miasta miałbym gorącą prośbę do państwa radnych, abyśmy jeszcze dzisiaj może określili drugą osobę, która reprezentowałaby Radę Miasta w trakcie spotkania jubileuszowego w </w:t>
      </w:r>
      <w:proofErr w:type="spellStart"/>
      <w:r w:rsidRPr="009C7BD7">
        <w:rPr>
          <w:sz w:val="24"/>
        </w:rPr>
        <w:t>Nordenham</w:t>
      </w:r>
      <w:proofErr w:type="spellEnd"/>
      <w:r w:rsidRPr="009C7BD7">
        <w:rPr>
          <w:sz w:val="24"/>
        </w:rPr>
        <w:t>.</w:t>
      </w:r>
      <w:r>
        <w:rPr>
          <w:sz w:val="24"/>
        </w:rPr>
        <w:t xml:space="preserve">                     </w:t>
      </w:r>
      <w:r w:rsidRPr="009C7BD7">
        <w:rPr>
          <w:sz w:val="24"/>
        </w:rPr>
        <w:t xml:space="preserve"> Jest to partnerstwo, które ma 25 - </w:t>
      </w:r>
      <w:proofErr w:type="spellStart"/>
      <w:r w:rsidRPr="009C7BD7">
        <w:rPr>
          <w:sz w:val="24"/>
        </w:rPr>
        <w:t>cio</w:t>
      </w:r>
      <w:proofErr w:type="spellEnd"/>
      <w:r w:rsidRPr="009C7BD7">
        <w:rPr>
          <w:sz w:val="24"/>
        </w:rPr>
        <w:t xml:space="preserve"> letnią tradycję. W chwili obecnej zgłosił się pan radny Stanisław Bartkowiak. Jest to o tyle istotna osoba, która jest m.in. założycielem tego partnerstwa. Bardzo bym prosił, są dwa miejsca, o to aby jeszcze jedna osoba z państwa radnych dołączyła do pana radnego. Tak jak poprzednio w przypadku „Czterech Zakątków” wrażenia państwa są bardzo cenne,</w:t>
      </w:r>
      <w:r>
        <w:rPr>
          <w:sz w:val="24"/>
        </w:rPr>
        <w:t xml:space="preserve">                           </w:t>
      </w:r>
      <w:r w:rsidRPr="009C7BD7">
        <w:rPr>
          <w:sz w:val="24"/>
        </w:rPr>
        <w:t xml:space="preserve"> bo reprezentujemy tak naprawdę wszystkich mieszkańców. O wniosku pana radnego Stanisława Bartkowiaka powiedziałem już wcześniej przy wniosku o zmianę porządku obrad. Niemniej jeżeli państwo radni, podobnie jak pan radny chcieliby zasilić szeregi poszczególnych komisji stałych, </w:t>
      </w:r>
      <w:r>
        <w:rPr>
          <w:sz w:val="24"/>
        </w:rPr>
        <w:t xml:space="preserve">                    </w:t>
      </w:r>
      <w:r w:rsidRPr="009C7BD7">
        <w:rPr>
          <w:sz w:val="24"/>
        </w:rPr>
        <w:t xml:space="preserve">to bardzo bym prosił o składanie takich wniosków. Na najbliższym posiedzeniu sesji zostaną one rozpatrzone wolą państwa radnych. Mam nadzieję, że pozytywnie.  Z powodu dzisiejszego dnia </w:t>
      </w:r>
      <w:r>
        <w:rPr>
          <w:sz w:val="24"/>
        </w:rPr>
        <w:t xml:space="preserve">                       </w:t>
      </w:r>
      <w:r w:rsidRPr="009C7BD7">
        <w:rPr>
          <w:sz w:val="24"/>
        </w:rPr>
        <w:t>i zbiegu wydarzeń, część z państwa radnych wyraziła wolę udziału w dniach patrona Gimnazjum Publicznego nr 2 im. Henryka Sienkiewicza. Odbywa się to w Miejskim Domu Kultury</w:t>
      </w:r>
      <w:r>
        <w:rPr>
          <w:sz w:val="24"/>
        </w:rPr>
        <w:t xml:space="preserve">                                </w:t>
      </w:r>
      <w:r w:rsidRPr="009C7BD7">
        <w:rPr>
          <w:sz w:val="24"/>
        </w:rPr>
        <w:t xml:space="preserve">    o godzinie 11. W związku z tym informuję państwa, że zarządzimy przerwę aby państwo radni mogli wziąć udział w tym wydarzeniu. Pan Prezydent proponuje pół godziny. Wystarczający czas. Ostatnia informacja o pracy między sesjami. Są zaplanowane dwa bardzo ważne wydarzenia. Jedno to jest analiza programu funkcjonalno – użytkowego planowanego zakładu pielęgnacyjno – opiekuńczego. Tutaj rolę wiodącą posiada pani Przewodnicząca Rady Społecznej Gabriela Flis- </w:t>
      </w:r>
      <w:proofErr w:type="spellStart"/>
      <w:r w:rsidRPr="009C7BD7">
        <w:rPr>
          <w:sz w:val="24"/>
        </w:rPr>
        <w:t>Niśkiewiczi</w:t>
      </w:r>
      <w:proofErr w:type="spellEnd"/>
      <w:r w:rsidRPr="009C7BD7">
        <w:rPr>
          <w:sz w:val="24"/>
        </w:rPr>
        <w:t xml:space="preserve"> </w:t>
      </w:r>
      <w:r>
        <w:rPr>
          <w:sz w:val="24"/>
        </w:rPr>
        <w:t xml:space="preserve">                                                  </w:t>
      </w:r>
      <w:r w:rsidRPr="009C7BD7">
        <w:rPr>
          <w:sz w:val="24"/>
        </w:rPr>
        <w:t xml:space="preserve">ze strony Rady pan Przewodniczący Komisji Zdrowia Wiesław </w:t>
      </w:r>
      <w:proofErr w:type="spellStart"/>
      <w:r w:rsidRPr="009C7BD7">
        <w:rPr>
          <w:sz w:val="24"/>
        </w:rPr>
        <w:t>Góreczny</w:t>
      </w:r>
      <w:proofErr w:type="spellEnd"/>
      <w:r w:rsidRPr="009C7BD7">
        <w:rPr>
          <w:sz w:val="24"/>
        </w:rPr>
        <w:t xml:space="preserve"> oraz Zastępca Prezydenta pan Paweł </w:t>
      </w:r>
      <w:proofErr w:type="spellStart"/>
      <w:r w:rsidRPr="009C7BD7">
        <w:rPr>
          <w:sz w:val="24"/>
        </w:rPr>
        <w:t>Sujka</w:t>
      </w:r>
      <w:proofErr w:type="spellEnd"/>
      <w:r w:rsidRPr="009C7BD7">
        <w:rPr>
          <w:sz w:val="24"/>
        </w:rPr>
        <w:t xml:space="preserve">. Natomiast z najbliższych istotnych wydarzeń jest to posiedzenie Komisji Gospodarki razem z Generalną Dyrekcją Budowy Dróg Krajowych i Autostrad, ale w tym względzie bardzo bym prosił, to się odbędzie już w poniedziałek 29 maja br. o godzinie 11 o przybliżenie programu spotkania pana Przewodniczącego Komisji Gospodarki i Budżetu Sławomira Nowickiego. </w:t>
      </w:r>
      <w:r w:rsidRPr="009C7BD7">
        <w:rPr>
          <w:sz w:val="24"/>
        </w:rPr>
        <w:lastRenderedPageBreak/>
        <w:t>Bardzo prosiłbym o szersze przybliżenie tego państwu radnym. Zapraszamy serdecznie mieszkańców oraz przedstawicieli mediów w tej sprawie oraz w zakresie informacji Przewodniczącego o sprawach kierowanych do Rady Miasta w okresie między sesjami pan radny Stanisław Bartkowiak, bardzo proszę. Propozycje w zakresie przebudowy drogi ekspresowej S3 maja bardzo istotny wpływ na przyszły kształt organizacyjny naszego miasta przede wszystkim Prawobrzeża, dlatego zachęcamy zarówno mieszkańców jak i wszystkich państwa radnych do aktywnego udziału. Sprawy są naprawdę kluczowego znaczenia dla przyszłości naszego miasta</w:t>
      </w:r>
      <w:r>
        <w:rPr>
          <w:sz w:val="24"/>
        </w:rPr>
        <w:t>.</w:t>
      </w:r>
    </w:p>
    <w:p w:rsidR="00EE0356" w:rsidRPr="000C7945" w:rsidRDefault="00EE0356" w:rsidP="000C7945">
      <w:pPr>
        <w:spacing w:after="0" w:line="240" w:lineRule="auto"/>
        <w:jc w:val="both"/>
        <w:rPr>
          <w:b/>
          <w:sz w:val="24"/>
        </w:rPr>
      </w:pPr>
      <w:r w:rsidRPr="000C7945">
        <w:rPr>
          <w:b/>
          <w:sz w:val="24"/>
        </w:rPr>
        <w:t xml:space="preserve">Ad. pkt 3 – Informacja Prezydenta </w:t>
      </w:r>
      <w:r w:rsidR="007F77E9">
        <w:rPr>
          <w:b/>
          <w:sz w:val="24"/>
        </w:rPr>
        <w:t xml:space="preserve">Miasta </w:t>
      </w:r>
      <w:r w:rsidRPr="000C7945">
        <w:rPr>
          <w:b/>
          <w:sz w:val="24"/>
        </w:rPr>
        <w:t>o pracy między sesjami Rady Miasta.</w:t>
      </w:r>
    </w:p>
    <w:p w:rsidR="00EE0356" w:rsidRPr="000C7945" w:rsidRDefault="00EE0356" w:rsidP="000C7945">
      <w:pPr>
        <w:spacing w:after="0" w:line="240" w:lineRule="auto"/>
        <w:jc w:val="both"/>
        <w:rPr>
          <w:sz w:val="24"/>
        </w:rPr>
      </w:pPr>
    </w:p>
    <w:p w:rsidR="00106660" w:rsidRPr="00106660" w:rsidRDefault="00EE0356" w:rsidP="00106660">
      <w:pPr>
        <w:spacing w:after="0" w:line="240" w:lineRule="auto"/>
        <w:jc w:val="both"/>
        <w:rPr>
          <w:sz w:val="24"/>
        </w:rPr>
      </w:pPr>
      <w:r w:rsidRPr="00106660">
        <w:rPr>
          <w:b/>
          <w:sz w:val="24"/>
        </w:rPr>
        <w:t xml:space="preserve">Prezydent Miasta Janusz </w:t>
      </w:r>
      <w:proofErr w:type="spellStart"/>
      <w:r w:rsidRPr="00106660">
        <w:rPr>
          <w:b/>
          <w:sz w:val="24"/>
        </w:rPr>
        <w:t>Żmurkiewicz</w:t>
      </w:r>
      <w:proofErr w:type="spellEnd"/>
      <w:r w:rsidRPr="00106660">
        <w:rPr>
          <w:sz w:val="24"/>
        </w:rPr>
        <w:t xml:space="preserve"> </w:t>
      </w:r>
      <w:r w:rsidR="00106660" w:rsidRPr="00106660">
        <w:rPr>
          <w:sz w:val="24"/>
        </w:rPr>
        <w:t>powiedział między innymi: „Panie Przewodniczący, szanowni państwo kilka istotnych spraw, które w tym okresie miały miejsce. 22 maja br. czyli</w:t>
      </w:r>
      <w:r w:rsidR="00106660">
        <w:rPr>
          <w:sz w:val="24"/>
        </w:rPr>
        <w:t xml:space="preserve">                       </w:t>
      </w:r>
      <w:r w:rsidR="00106660" w:rsidRPr="00106660">
        <w:rPr>
          <w:sz w:val="24"/>
        </w:rPr>
        <w:t xml:space="preserve"> w poniedziałek uczestniczyłem z panią Prezydent Michalską w spotkaniu u pana Wojewody,</w:t>
      </w:r>
      <w:r w:rsidR="00106660">
        <w:rPr>
          <w:sz w:val="24"/>
        </w:rPr>
        <w:t xml:space="preserve">                        </w:t>
      </w:r>
      <w:r w:rsidR="00106660" w:rsidRPr="00106660">
        <w:rPr>
          <w:sz w:val="24"/>
        </w:rPr>
        <w:t xml:space="preserve"> w którym udział wziął pan Marszalek Brudziński, pan Minister Kwieciński, pan Minister Szmit </w:t>
      </w:r>
      <w:r w:rsidR="00106660">
        <w:rPr>
          <w:sz w:val="24"/>
        </w:rPr>
        <w:t xml:space="preserve">                        </w:t>
      </w:r>
      <w:r w:rsidR="00106660" w:rsidRPr="00106660">
        <w:rPr>
          <w:sz w:val="24"/>
        </w:rPr>
        <w:t>z Ministerstwa Infrastruktury i Zastępca pana Ministra Gospodarki Morskiej, w spotkaniu którego tematem m.in. była sprawa stałego połączenia. Najważniejsze ustalenie to do połowy czerwca ogłoszony zostanie przetarg na wyłonienie wykonawcy, firmy która będzie budowała i projektowała tunel. Przetarg polega na tym, że w pierwszym etapie wybrano firmy, które są dopuszczone do składania ofert i teraz będzie zaproszenie ich, podając im warunki do składania już konkretnych ofert. To będzie ten moment, kiedy te oferty wpłyną, będziemy mogli wiedzieć dokładnie za ile ten tunel będzie zrealizowany. Świnoujska plaża po raz 12,  Basen Północny czyli Marina po raz 9 otrzymały „Błękitną Flagę”. 15 maja br. uczestniczyłem w posiedzeniu Komitetu Monitorującego Regionalnego Programu Operacyjnego Województwa Zachodniopomorskiego, które to posiedzenie po raz pierwszy odbyło się w Świnoujściu. Gościliśmy tutaj przedstawicieli członków Komitetu, bardzo liczna grupa. Miałem możliwość wykorzystując ten moment, pokazać gościom, którzy przyjechali również nasze miasto. 12 maja br. uczestniczyłem w Konwencie Morskim, drugim posiedzeniem Konwentu Morskiego w Szczecinie. Poproszony zostałem o zabranie głosu. Prezentowałem to, co wiążę się</w:t>
      </w:r>
      <w:r w:rsidR="00106660">
        <w:rPr>
          <w:sz w:val="24"/>
        </w:rPr>
        <w:t xml:space="preserve">                   </w:t>
      </w:r>
      <w:r w:rsidR="00106660" w:rsidRPr="00106660">
        <w:rPr>
          <w:sz w:val="24"/>
        </w:rPr>
        <w:t xml:space="preserve"> z gospodarką morską, a ma miejsce w naszym mieście, ale również zasygnalizowałem panu Wiceministrowi Obrony Narodowej, który był obecny, w obecności pana Ministra Grabarczyka, problem który pojawił się w kwestiach terenów zamkniętych, czyli decyzji MON-u o wyłączeniu </w:t>
      </w:r>
      <w:r w:rsidR="00106660">
        <w:rPr>
          <w:sz w:val="24"/>
        </w:rPr>
        <w:t xml:space="preserve">                    </w:t>
      </w:r>
      <w:r w:rsidR="00106660" w:rsidRPr="00106660">
        <w:rPr>
          <w:sz w:val="24"/>
        </w:rPr>
        <w:t>z planowania naszego części terenu wody, którą administruje Urząd Morski w rejonie Basenu Zimowego, czyli sąsiadującego z Wybrzeżem Władysława IV. Odzew tej rozmowy z panem Ministrem już jest, bo z tego co jest mi wiadomo, nastąpiła zmiana szefostwa RZI. Nie wiem, czy to w wyniku tego, w każdym razie zmienił się dyrektor i dobrze, bo współpraca była bardzo trudna,</w:t>
      </w:r>
      <w:r w:rsidR="00106660">
        <w:rPr>
          <w:sz w:val="24"/>
        </w:rPr>
        <w:t xml:space="preserve">                 </w:t>
      </w:r>
      <w:r w:rsidR="00106660" w:rsidRPr="00106660">
        <w:rPr>
          <w:sz w:val="24"/>
        </w:rPr>
        <w:t xml:space="preserve"> bo przypomnę RZI to jest jednostka, która w imieniu Wojska administruje terenami, które Wojsko posiada. Mamy konta, mamy problemów wspólnych rozpoczęliśmy realizację państwa uchwały podjętej na nasz wniosek, dotyczącej zmiany planu zagospodarowania Wybrzeża Władysława IV. Kiedy projektanci przygotowując propozycję na terenie, który administruje Adler </w:t>
      </w:r>
      <w:proofErr w:type="spellStart"/>
      <w:r w:rsidR="00106660" w:rsidRPr="00106660">
        <w:rPr>
          <w:sz w:val="24"/>
        </w:rPr>
        <w:t>Schiffe</w:t>
      </w:r>
      <w:proofErr w:type="spellEnd"/>
      <w:r w:rsidR="00106660" w:rsidRPr="00106660">
        <w:rPr>
          <w:sz w:val="24"/>
        </w:rPr>
        <w:t xml:space="preserve">, chcieli zaproponować jakieś lepsze zagospodarowanie i uporządkowanie tego bałaganu, który tam jest dzisiaj, RZI odmówiło opiniowania tych zmian. Powiedziało, że nie będzie się wypowiadało, bo teren ten graniczy z terenem zamkniętym czy z wodą i tam praktycznie dziać się nic nie powinno. I to był poważny problem i od tego się zaczęło. Problemy mamy również z ulicą Steyera, która graniczy </w:t>
      </w:r>
      <w:r w:rsidR="00106660">
        <w:rPr>
          <w:sz w:val="24"/>
        </w:rPr>
        <w:t xml:space="preserve">                </w:t>
      </w:r>
      <w:r w:rsidR="00106660" w:rsidRPr="00106660">
        <w:rPr>
          <w:sz w:val="24"/>
        </w:rPr>
        <w:t>czy ingeruje w tereny wojskowe. Chodzi o wyprostowanie tej drogi i rozmowy były zawsze bardzo trudne. Mam nadzieje, że teraz po tych zmianach będzie już tylko lepiej. 5 maja br. podpisałem umowę z Wojewódzkim Funduszem Ochrony Środowiska na termomodernizację budynku Logos, meliorację Ogrodów Działkowych „Granica” oraz usuwanie azbestu z terenu miasta. Łączne dofinansowanie tych trzech zadań</w:t>
      </w:r>
      <w:r w:rsidR="00106660">
        <w:rPr>
          <w:sz w:val="24"/>
        </w:rPr>
        <w:t xml:space="preserve"> </w:t>
      </w:r>
      <w:r w:rsidR="00106660" w:rsidRPr="00106660">
        <w:rPr>
          <w:sz w:val="24"/>
        </w:rPr>
        <w:t>to jest 615 tysięcy złotych. 23 maja br., czyli przedwczoraj uczestniczyłem w konferencji, która odbywa się w Międzyzdrojach, Konferencji Polskiego Związku Inżynierów i Techników Budownictwa. Organizatorem</w:t>
      </w:r>
      <w:r w:rsidR="00106660">
        <w:rPr>
          <w:sz w:val="24"/>
        </w:rPr>
        <w:t xml:space="preserve"> </w:t>
      </w:r>
      <w:r w:rsidR="00106660" w:rsidRPr="00106660">
        <w:rPr>
          <w:sz w:val="24"/>
        </w:rPr>
        <w:t>tej konferencji jest Zachodniopomorski Uniwersytet Technologiczny, a konkretnie Wydział Budownictwa</w:t>
      </w:r>
      <w:r w:rsidR="00106660">
        <w:rPr>
          <w:sz w:val="24"/>
        </w:rPr>
        <w:t xml:space="preserve"> </w:t>
      </w:r>
      <w:r w:rsidR="00106660" w:rsidRPr="00106660">
        <w:rPr>
          <w:sz w:val="24"/>
        </w:rPr>
        <w:t xml:space="preserve">i Architektury. Przyjechało ponad </w:t>
      </w:r>
      <w:r w:rsidR="00106660" w:rsidRPr="00106660">
        <w:rPr>
          <w:sz w:val="24"/>
        </w:rPr>
        <w:lastRenderedPageBreak/>
        <w:t xml:space="preserve">200 profesorów z całej Polski i bardzo się cieszyłem, kiedy nasza propozycja aby spotkać się </w:t>
      </w:r>
      <w:r w:rsidR="00106660">
        <w:rPr>
          <w:sz w:val="24"/>
        </w:rPr>
        <w:t xml:space="preserve">                         </w:t>
      </w:r>
      <w:r w:rsidR="00106660" w:rsidRPr="00106660">
        <w:rPr>
          <w:sz w:val="24"/>
        </w:rPr>
        <w:t xml:space="preserve">w Świnoujściu, została przyjęta pozytywnie. W dniu wczorajszym cała ta grupa wybitnych specjalistów budownictwa, a tematem wiodącym były katastrofy budowlane, przyjechała do Świnoujścia. Pani prezydent Michalska wygłosiła referat na temat tunelu, bo tematem wiodącym na spotkaniu w Świnoujściu był tunel. Zaprezentowała miasto Świnoujście i te wszystkie dane dotyczące tej inwestycji. Późnym wieczorem wrócili do Międzyzdrojów, bo tam są zakwaterowani. Chciałabym państwa poinformować, ze zatwierdziłem decyzje, które wypracował zespół przeze mnie powołany </w:t>
      </w:r>
      <w:r w:rsidR="00106660">
        <w:rPr>
          <w:sz w:val="24"/>
        </w:rPr>
        <w:t xml:space="preserve">                 </w:t>
      </w:r>
      <w:r w:rsidR="00106660" w:rsidRPr="00106660">
        <w:rPr>
          <w:sz w:val="24"/>
        </w:rPr>
        <w:t xml:space="preserve">w kwestii przeprowadzenia konkursów na kandydatów na stanowiska dyrektorskie w placówkach oświatowych. Tak się złożyło, że w sześciu nam podległych placówkach oświatowych musieliśmy przeprowadzić konkursy, albo w wyniku upływu kadencji, albo rezygnacji dyrektora z pełnienia funkcji dyrektorskich. W wyniku tego konkursu zaproponowane mi kandydatury przez ten zespół zatwierdziłem. W Przedszkolu Miejskim nr 10 „Kolorowy Świat” pełnić będzie funkcję dyrektora pani Ewa Brzozowska, w Szkole Podstawowej nr 6 pani dyrektor Edyta Tomaszek wygrała konkurs. W Zespole Szkolno – Przedszkolnym, dawna Szkoła Podstawowa nr 9 w Przytorze, pani dyrektor zrezygnowała i pełnić funkcję dyrektora będzie Katarzyna </w:t>
      </w:r>
      <w:proofErr w:type="spellStart"/>
      <w:r w:rsidR="00106660" w:rsidRPr="00106660">
        <w:rPr>
          <w:sz w:val="24"/>
        </w:rPr>
        <w:t>Hamadyk</w:t>
      </w:r>
      <w:proofErr w:type="spellEnd"/>
      <w:r w:rsidR="00106660" w:rsidRPr="00106660">
        <w:rPr>
          <w:sz w:val="24"/>
        </w:rPr>
        <w:t xml:space="preserve">. W Centrum Edukacji Zawodowej </w:t>
      </w:r>
      <w:r w:rsidR="00106660">
        <w:rPr>
          <w:sz w:val="24"/>
        </w:rPr>
        <w:t>i</w:t>
      </w:r>
      <w:r w:rsidR="00106660" w:rsidRPr="00106660">
        <w:rPr>
          <w:sz w:val="24"/>
        </w:rPr>
        <w:t xml:space="preserve"> Turystyki kontynuować pracę będzie pani Gabriela </w:t>
      </w:r>
      <w:proofErr w:type="spellStart"/>
      <w:r w:rsidR="00106660" w:rsidRPr="00106660">
        <w:rPr>
          <w:sz w:val="24"/>
        </w:rPr>
        <w:t>Kopacka</w:t>
      </w:r>
      <w:proofErr w:type="spellEnd"/>
      <w:r w:rsidR="00106660" w:rsidRPr="00106660">
        <w:rPr>
          <w:sz w:val="24"/>
        </w:rPr>
        <w:t xml:space="preserve">, w Poradni Psychologiczno – Pedagogicznej kontynuować pracę będzie pan Sławomir </w:t>
      </w:r>
      <w:proofErr w:type="spellStart"/>
      <w:r w:rsidR="00106660" w:rsidRPr="00106660">
        <w:rPr>
          <w:sz w:val="24"/>
        </w:rPr>
        <w:t>Wojtyłko</w:t>
      </w:r>
      <w:proofErr w:type="spellEnd"/>
      <w:r w:rsidR="00106660" w:rsidRPr="00106660">
        <w:rPr>
          <w:sz w:val="24"/>
        </w:rPr>
        <w:t xml:space="preserve"> i w Liceum Ogólnokształcącym im. Mieszka I wyłoniony został pan Piotr Adamczyk, który zastąpi panią Grażynę Szczodry. I to są te zmiany. Chciałbym również państwa poinformować, że 24 maja tego roku w Dzienniku Urzędowym Unii Europejskiej zostało opublikowane nasze ogłoszenie o przetargu na wykonanie, czy zakup autobusów niskopodłogowych dla Spółki Komunikacja Autobusowa. Trzy autobusy hybrydowe i trzy autobusy z silnikiem diesla Euro 6, czyli w sumie sześć autobusów zamierzamy zakupić. Kolejna sprawa to informacja z dnia wczorajszego praktycznie. Komitet Monitorujący Programu </w:t>
      </w:r>
      <w:proofErr w:type="spellStart"/>
      <w:r w:rsidR="00106660" w:rsidRPr="00106660">
        <w:rPr>
          <w:sz w:val="24"/>
        </w:rPr>
        <w:t>Interreg</w:t>
      </w:r>
      <w:proofErr w:type="spellEnd"/>
      <w:r w:rsidR="00106660" w:rsidRPr="00106660">
        <w:rPr>
          <w:sz w:val="24"/>
        </w:rPr>
        <w:t xml:space="preserve"> podjął decyzję i zatwierdził przyznanie dla naszego wniosku, który złożyliśmy wspólnie z partnerami niemieckimi, dotyczącego budowy m.in. z naszej strony przedszkola przy ulicy Bydgoskiej dofinansowania. W sumie projekt opiewa na 3 miliony złotych. Świnoujście otrzyma ponad 1 milion euro. Mamy dofinansowanie i dzisiaj kiedy ten projekt jest przygotowany w tym sensie, że jest działka, jest dokumentacja, praktycznie jest pozwolenie na budowę, jak tylko podpiszemy umowę możemy temat ten rozpoczynać. Ubolewam, że wniosek który znacznie wcześniej dostał teoretycznie zgodę, czyli Wojska Polskiego, której dzisiaj nie możemy rozpocząć, bo te formalne przyczyny dalej wstrzymują rozpoczęcie realizacji. I kilka słów na temat decyzji, które podpisaliśmy w ostatnim okresie przede wszystkim w zakresie monitoringu z firma AC Systemy. Rozbudowała system monitoringu wizyjnego za kwotę 120 tysięcy złotych i chodzi m.in. o ulicę Malczewskiego, ten plac zabaw, zasilanie elektryczne telekomunikacyjne czyli rozbudowujemy generalnie system monitoringu. Kwota znacząca, bo około 2,7 miliona złotych to jest rozbudowa ścieżek rowerowych, układów chodników wzdłuż ulicy Uzdrowiskowej i nad Świną. Podpisaliśmy umowę, koniec jej to jest maj przyszłego roku ale prace się już rozpoczęły, więc mam nadzieję, że w lipcu będzie ścieżka </w:t>
      </w:r>
      <w:r w:rsidR="00106660">
        <w:rPr>
          <w:sz w:val="24"/>
        </w:rPr>
        <w:t xml:space="preserve">                             </w:t>
      </w:r>
      <w:r w:rsidR="00106660" w:rsidRPr="00106660">
        <w:rPr>
          <w:sz w:val="24"/>
        </w:rPr>
        <w:t xml:space="preserve">do parkingu przy Wiatraku zrealizowana. Umowę tą podpisaliśmy z firmą </w:t>
      </w:r>
      <w:proofErr w:type="spellStart"/>
      <w:r w:rsidR="00106660" w:rsidRPr="00106660">
        <w:rPr>
          <w:sz w:val="24"/>
        </w:rPr>
        <w:t>Eurovia</w:t>
      </w:r>
      <w:proofErr w:type="spellEnd"/>
      <w:r w:rsidR="00106660" w:rsidRPr="00106660">
        <w:rPr>
          <w:sz w:val="24"/>
        </w:rPr>
        <w:t xml:space="preserve"> S.A. Dziękuję za uwagę.”</w:t>
      </w:r>
    </w:p>
    <w:p w:rsidR="005E28C7" w:rsidRDefault="005E28C7" w:rsidP="005E28C7">
      <w:pPr>
        <w:spacing w:after="0" w:line="240" w:lineRule="auto"/>
        <w:jc w:val="both"/>
        <w:rPr>
          <w:sz w:val="24"/>
        </w:rPr>
      </w:pPr>
    </w:p>
    <w:p w:rsidR="00EE0356" w:rsidRPr="000C7945" w:rsidRDefault="00EE0356" w:rsidP="000C7945">
      <w:pPr>
        <w:spacing w:after="0" w:line="240" w:lineRule="auto"/>
        <w:jc w:val="both"/>
        <w:rPr>
          <w:sz w:val="24"/>
        </w:rPr>
      </w:pPr>
      <w:r w:rsidRPr="000C7945">
        <w:rPr>
          <w:sz w:val="24"/>
        </w:rPr>
        <w:t xml:space="preserve">Informacja o wydanych zarządzeniach stanowi </w:t>
      </w:r>
      <w:r w:rsidRPr="000C7945">
        <w:rPr>
          <w:b/>
          <w:sz w:val="24"/>
        </w:rPr>
        <w:t xml:space="preserve">załącznik nr </w:t>
      </w:r>
      <w:r w:rsidR="00F833E4">
        <w:rPr>
          <w:b/>
          <w:sz w:val="24"/>
        </w:rPr>
        <w:t>4</w:t>
      </w:r>
      <w:r w:rsidRPr="000C7945">
        <w:rPr>
          <w:sz w:val="24"/>
        </w:rPr>
        <w:t xml:space="preserve"> do protokołu. </w:t>
      </w:r>
    </w:p>
    <w:p w:rsidR="00EE0356" w:rsidRPr="000C7945" w:rsidRDefault="00EE0356" w:rsidP="000C7945">
      <w:pPr>
        <w:spacing w:after="0" w:line="240" w:lineRule="auto"/>
        <w:jc w:val="both"/>
        <w:rPr>
          <w:sz w:val="24"/>
        </w:rPr>
      </w:pPr>
    </w:p>
    <w:p w:rsidR="00EE0356" w:rsidRPr="000C7945" w:rsidRDefault="00EE0356" w:rsidP="000C7945">
      <w:pPr>
        <w:spacing w:after="0" w:line="240" w:lineRule="auto"/>
        <w:jc w:val="both"/>
        <w:rPr>
          <w:b/>
          <w:sz w:val="24"/>
        </w:rPr>
      </w:pPr>
      <w:r w:rsidRPr="000C7945">
        <w:rPr>
          <w:b/>
          <w:sz w:val="24"/>
        </w:rPr>
        <w:t>Ad. pkt 4 – Interpelacje i zapytania Radnych.</w:t>
      </w:r>
    </w:p>
    <w:p w:rsidR="00EE0356" w:rsidRPr="000C7945" w:rsidRDefault="00EE0356" w:rsidP="000C7945">
      <w:pPr>
        <w:spacing w:after="0" w:line="240" w:lineRule="auto"/>
        <w:jc w:val="both"/>
        <w:rPr>
          <w:sz w:val="24"/>
        </w:rPr>
      </w:pPr>
      <w:r w:rsidRPr="000C7945">
        <w:rPr>
          <w:sz w:val="24"/>
        </w:rPr>
        <w:t xml:space="preserve">Rejestr interpelacji i zapytań radnych </w:t>
      </w:r>
      <w:r w:rsidRPr="009C7BD7">
        <w:rPr>
          <w:sz w:val="24"/>
        </w:rPr>
        <w:t xml:space="preserve">stanowi załącznik </w:t>
      </w:r>
      <w:r w:rsidR="006F7D0D" w:rsidRPr="009C7BD7">
        <w:rPr>
          <w:sz w:val="24"/>
        </w:rPr>
        <w:t>do p</w:t>
      </w:r>
      <w:r w:rsidR="009C7BD7" w:rsidRPr="009C7BD7">
        <w:rPr>
          <w:sz w:val="24"/>
        </w:rPr>
        <w:t>unktu</w:t>
      </w:r>
      <w:r w:rsidR="006F7D0D" w:rsidRPr="009C7BD7">
        <w:rPr>
          <w:sz w:val="24"/>
        </w:rPr>
        <w:t xml:space="preserve"> </w:t>
      </w:r>
      <w:r w:rsidR="009C7BD7" w:rsidRPr="009C7BD7">
        <w:rPr>
          <w:sz w:val="24"/>
        </w:rPr>
        <w:t>19</w:t>
      </w:r>
      <w:r w:rsidR="009C7BD7">
        <w:rPr>
          <w:b/>
          <w:sz w:val="24"/>
        </w:rPr>
        <w:t xml:space="preserve"> </w:t>
      </w:r>
      <w:r w:rsidR="006F7D0D">
        <w:rPr>
          <w:sz w:val="24"/>
        </w:rPr>
        <w:t>protokołu.</w:t>
      </w:r>
    </w:p>
    <w:p w:rsidR="00540952" w:rsidRPr="000C7945" w:rsidRDefault="00540952" w:rsidP="000C7945">
      <w:pPr>
        <w:spacing w:after="0" w:line="240" w:lineRule="auto"/>
        <w:jc w:val="both"/>
        <w:rPr>
          <w:sz w:val="24"/>
        </w:rPr>
      </w:pPr>
    </w:p>
    <w:p w:rsidR="005E28C7" w:rsidRPr="005D02F2" w:rsidRDefault="00540952" w:rsidP="000C7945">
      <w:pPr>
        <w:spacing w:after="0" w:line="240" w:lineRule="auto"/>
        <w:jc w:val="both"/>
        <w:rPr>
          <w:b/>
          <w:sz w:val="24"/>
        </w:rPr>
      </w:pPr>
      <w:r w:rsidRPr="000C7945">
        <w:rPr>
          <w:b/>
          <w:sz w:val="24"/>
        </w:rPr>
        <w:t xml:space="preserve">Ad. pkt 5 – </w:t>
      </w:r>
      <w:r w:rsidRPr="005D02F2">
        <w:rPr>
          <w:b/>
          <w:sz w:val="24"/>
        </w:rPr>
        <w:t xml:space="preserve">Podjęcie uchwały w sprawie </w:t>
      </w:r>
      <w:r w:rsidR="005D02F2" w:rsidRPr="005D02F2">
        <w:rPr>
          <w:b/>
          <w:sz w:val="24"/>
        </w:rPr>
        <w:t>wyrażenia opinii o działaniach zmierzających                        do przejęcia Zespołu Szkół Morskich im. Eugeniusza Kwiatkowskiego w Świnoujściu przez Ministra Gospodarki Morskiej i Żeglugi Śródlądowej</w:t>
      </w:r>
      <w:r w:rsidR="005D02F2">
        <w:rPr>
          <w:b/>
          <w:sz w:val="24"/>
        </w:rPr>
        <w:t>.</w:t>
      </w:r>
    </w:p>
    <w:p w:rsidR="005E28C7" w:rsidRDefault="005E28C7" w:rsidP="000C7945">
      <w:pPr>
        <w:spacing w:after="0" w:line="240" w:lineRule="auto"/>
        <w:jc w:val="both"/>
        <w:rPr>
          <w:b/>
          <w:sz w:val="24"/>
        </w:rPr>
      </w:pPr>
    </w:p>
    <w:p w:rsidR="005D02F2" w:rsidRPr="00E03811" w:rsidRDefault="00FF6E42" w:rsidP="005D02F2">
      <w:pPr>
        <w:spacing w:after="0" w:line="240" w:lineRule="auto"/>
        <w:jc w:val="both"/>
        <w:rPr>
          <w:b/>
          <w:sz w:val="24"/>
        </w:rPr>
      </w:pPr>
      <w:r w:rsidRPr="005D02F2">
        <w:rPr>
          <w:sz w:val="24"/>
        </w:rPr>
        <w:lastRenderedPageBreak/>
        <w:t xml:space="preserve">Projekt uchwały przedstawił </w:t>
      </w:r>
      <w:r w:rsidR="005D02F2" w:rsidRPr="005D02F2">
        <w:rPr>
          <w:b/>
          <w:sz w:val="24"/>
        </w:rPr>
        <w:t xml:space="preserve">Pan Paweł </w:t>
      </w:r>
      <w:proofErr w:type="spellStart"/>
      <w:r w:rsidR="005D02F2" w:rsidRPr="005D02F2">
        <w:rPr>
          <w:b/>
          <w:sz w:val="24"/>
        </w:rPr>
        <w:t>Sujka</w:t>
      </w:r>
      <w:proofErr w:type="spellEnd"/>
      <w:r w:rsidR="005D02F2" w:rsidRPr="005D02F2">
        <w:rPr>
          <w:b/>
          <w:sz w:val="24"/>
        </w:rPr>
        <w:t xml:space="preserve"> – Zastępca Prezydenta Miasta.</w:t>
      </w:r>
      <w:r w:rsidR="005D02F2">
        <w:rPr>
          <w:sz w:val="24"/>
        </w:rPr>
        <w:t xml:space="preserve"> Na pytania odpowiedzi udzielił </w:t>
      </w:r>
      <w:r w:rsidR="005D02F2" w:rsidRPr="00E03811">
        <w:rPr>
          <w:b/>
          <w:sz w:val="24"/>
        </w:rPr>
        <w:t>Dyrektor Departamentu</w:t>
      </w:r>
      <w:r w:rsidR="00E03811" w:rsidRPr="00E03811">
        <w:rPr>
          <w:b/>
          <w:sz w:val="24"/>
        </w:rPr>
        <w:t xml:space="preserve">Edukacji Morskiej Ministerstwa Gospodarki Morskiej </w:t>
      </w:r>
      <w:r w:rsidR="005175FB">
        <w:rPr>
          <w:b/>
          <w:sz w:val="24"/>
        </w:rPr>
        <w:t>i</w:t>
      </w:r>
      <w:r w:rsidR="00E03811" w:rsidRPr="00E03811">
        <w:rPr>
          <w:b/>
          <w:sz w:val="24"/>
        </w:rPr>
        <w:t xml:space="preserve"> Żeglugi Śródlądowej Pan Janusz Karp.</w:t>
      </w:r>
    </w:p>
    <w:p w:rsidR="00F833E4" w:rsidRPr="00E03811" w:rsidRDefault="00F833E4" w:rsidP="00F833E4">
      <w:pPr>
        <w:spacing w:after="0" w:line="240" w:lineRule="auto"/>
        <w:jc w:val="both"/>
        <w:rPr>
          <w:b/>
          <w:sz w:val="24"/>
          <w:u w:val="single"/>
        </w:rPr>
      </w:pPr>
    </w:p>
    <w:p w:rsidR="00F833E4" w:rsidRDefault="00F833E4" w:rsidP="00F833E4">
      <w:pPr>
        <w:spacing w:after="0" w:line="240" w:lineRule="auto"/>
        <w:jc w:val="both"/>
        <w:rPr>
          <w:b/>
          <w:sz w:val="24"/>
          <w:u w:val="single"/>
        </w:rPr>
      </w:pPr>
      <w:r w:rsidRPr="000C7945">
        <w:rPr>
          <w:b/>
          <w:sz w:val="24"/>
          <w:u w:val="single"/>
        </w:rPr>
        <w:t>Opinie Komisji Rady:</w:t>
      </w:r>
    </w:p>
    <w:p w:rsidR="00F833E4" w:rsidRDefault="00F833E4" w:rsidP="00F833E4">
      <w:pPr>
        <w:spacing w:after="0" w:line="240" w:lineRule="auto"/>
        <w:jc w:val="both"/>
        <w:rPr>
          <w:b/>
          <w:sz w:val="24"/>
          <w:u w:val="single"/>
        </w:rPr>
      </w:pPr>
    </w:p>
    <w:p w:rsidR="00F833E4" w:rsidRPr="000C7945" w:rsidRDefault="00F833E4" w:rsidP="00F833E4">
      <w:pPr>
        <w:spacing w:after="0" w:line="240" w:lineRule="auto"/>
        <w:jc w:val="both"/>
        <w:rPr>
          <w:sz w:val="24"/>
        </w:rPr>
      </w:pPr>
      <w:r w:rsidRPr="000C7945">
        <w:rPr>
          <w:b/>
          <w:sz w:val="24"/>
        </w:rPr>
        <w:t xml:space="preserve">Przewodniczący Komisji Gospodarki i Budżetu Sławomir Nowicki </w:t>
      </w:r>
      <w:r w:rsidRPr="000C7945">
        <w:rPr>
          <w:sz w:val="24"/>
        </w:rPr>
        <w:t xml:space="preserve">przedstawił pozytywną opinię do projektu uchwały przy 12 głosach za, głosów przeciwnych </w:t>
      </w:r>
      <w:r w:rsidR="000A59D0">
        <w:rPr>
          <w:sz w:val="24"/>
        </w:rPr>
        <w:t>i</w:t>
      </w:r>
      <w:r w:rsidRPr="000C7945">
        <w:rPr>
          <w:sz w:val="24"/>
        </w:rPr>
        <w:t xml:space="preserve"> wstrzymujących się nie było.</w:t>
      </w:r>
    </w:p>
    <w:p w:rsidR="00F833E4" w:rsidRPr="000C7945" w:rsidRDefault="00F833E4" w:rsidP="00F833E4">
      <w:pPr>
        <w:spacing w:after="0" w:line="240" w:lineRule="auto"/>
        <w:jc w:val="both"/>
        <w:rPr>
          <w:b/>
          <w:sz w:val="24"/>
          <w:u w:val="single"/>
        </w:rPr>
      </w:pPr>
    </w:p>
    <w:p w:rsidR="00F833E4" w:rsidRPr="000C7945" w:rsidRDefault="00F833E4" w:rsidP="00F833E4">
      <w:pPr>
        <w:spacing w:after="0" w:line="240" w:lineRule="auto"/>
        <w:jc w:val="both"/>
        <w:rPr>
          <w:sz w:val="24"/>
        </w:rPr>
      </w:pPr>
      <w:r w:rsidRPr="000C7945">
        <w:rPr>
          <w:b/>
          <w:sz w:val="24"/>
        </w:rPr>
        <w:t xml:space="preserve">Przewodniczący Komisji Edukacji, Kultury i Sportu </w:t>
      </w:r>
      <w:r>
        <w:rPr>
          <w:b/>
          <w:sz w:val="24"/>
        </w:rPr>
        <w:t xml:space="preserve">Andrzej </w:t>
      </w:r>
      <w:proofErr w:type="spellStart"/>
      <w:r>
        <w:rPr>
          <w:b/>
          <w:sz w:val="24"/>
        </w:rPr>
        <w:t>Staszyński</w:t>
      </w:r>
      <w:proofErr w:type="spellEnd"/>
      <w:r w:rsidR="00981F26">
        <w:rPr>
          <w:b/>
          <w:sz w:val="24"/>
        </w:rPr>
        <w:t xml:space="preserve"> </w:t>
      </w:r>
      <w:r w:rsidRPr="000C7945">
        <w:rPr>
          <w:sz w:val="24"/>
        </w:rPr>
        <w:t xml:space="preserve">przedstawił pozytywną opinię do projektu uchwały przy 8 głosach za, głosów przeciwnych </w:t>
      </w:r>
      <w:r>
        <w:rPr>
          <w:sz w:val="24"/>
        </w:rPr>
        <w:t>i</w:t>
      </w:r>
      <w:r w:rsidRPr="000C7945">
        <w:rPr>
          <w:sz w:val="24"/>
        </w:rPr>
        <w:t xml:space="preserve"> wstrzymujących się nie było.</w:t>
      </w:r>
    </w:p>
    <w:p w:rsidR="006F7D0D" w:rsidRDefault="006F7D0D" w:rsidP="000C7945">
      <w:pPr>
        <w:spacing w:after="0" w:line="240" w:lineRule="auto"/>
        <w:jc w:val="both"/>
        <w:rPr>
          <w:sz w:val="24"/>
        </w:rPr>
      </w:pPr>
    </w:p>
    <w:p w:rsidR="00FF6E42" w:rsidRPr="000C7945" w:rsidRDefault="00FF6E42" w:rsidP="000C7945">
      <w:pPr>
        <w:spacing w:after="0" w:line="240" w:lineRule="auto"/>
        <w:jc w:val="both"/>
        <w:rPr>
          <w:sz w:val="24"/>
        </w:rPr>
      </w:pPr>
      <w:r w:rsidRPr="000C7945">
        <w:rPr>
          <w:sz w:val="24"/>
        </w:rPr>
        <w:t>Dyskusja.</w:t>
      </w:r>
    </w:p>
    <w:p w:rsidR="00830647" w:rsidRPr="000C7945" w:rsidRDefault="00830647" w:rsidP="000C7945">
      <w:pPr>
        <w:spacing w:after="0" w:line="240" w:lineRule="auto"/>
        <w:jc w:val="both"/>
        <w:rPr>
          <w:sz w:val="24"/>
        </w:rPr>
      </w:pPr>
    </w:p>
    <w:p w:rsidR="000F0B30" w:rsidRPr="000F0B30" w:rsidRDefault="00830647" w:rsidP="000F0B30">
      <w:pPr>
        <w:spacing w:after="0" w:line="240" w:lineRule="auto"/>
        <w:jc w:val="both"/>
        <w:rPr>
          <w:sz w:val="24"/>
        </w:rPr>
      </w:pPr>
      <w:r w:rsidRPr="006F7D0D">
        <w:rPr>
          <w:sz w:val="24"/>
        </w:rPr>
        <w:t>Kolejno</w:t>
      </w:r>
      <w:r w:rsidRPr="000C7945">
        <w:rPr>
          <w:b/>
          <w:sz w:val="24"/>
        </w:rPr>
        <w:t xml:space="preserve"> Przewodniczący Rady Miasta Dariusz Śliwiński</w:t>
      </w:r>
      <w:r w:rsidRPr="000C7945">
        <w:rPr>
          <w:sz w:val="24"/>
        </w:rPr>
        <w:t xml:space="preserve"> zarządził głosowanie nad podjęciem uchwały w sprawie </w:t>
      </w:r>
      <w:r w:rsidR="000F0B30" w:rsidRPr="000F0B30">
        <w:rPr>
          <w:sz w:val="24"/>
        </w:rPr>
        <w:t>wyrażenia opinii o działaniach zmierzających do przejęcia Zespołu Szkół Morskich im. Eugeniusza Kwiatkowskiego w Świnoujściu przez Ministra Gospodarki Morskiej i Żeglugi Śródlądowej.</w:t>
      </w:r>
    </w:p>
    <w:p w:rsidR="000F0B30" w:rsidRDefault="000F0B30" w:rsidP="000C7945">
      <w:pPr>
        <w:spacing w:after="0" w:line="240" w:lineRule="auto"/>
        <w:jc w:val="both"/>
        <w:rPr>
          <w:sz w:val="24"/>
        </w:rPr>
      </w:pPr>
    </w:p>
    <w:p w:rsidR="00830647" w:rsidRPr="006F7D0D" w:rsidRDefault="00830647" w:rsidP="000C7945">
      <w:pPr>
        <w:spacing w:after="0" w:line="240" w:lineRule="auto"/>
        <w:jc w:val="both"/>
        <w:rPr>
          <w:sz w:val="24"/>
          <w:u w:val="single"/>
        </w:rPr>
      </w:pPr>
      <w:r w:rsidRPr="006F7D0D">
        <w:rPr>
          <w:sz w:val="24"/>
          <w:u w:val="single"/>
        </w:rPr>
        <w:t>Za podjęciem uchwały głosowało</w:t>
      </w:r>
      <w:r w:rsidR="004750B3">
        <w:rPr>
          <w:sz w:val="24"/>
          <w:u w:val="single"/>
        </w:rPr>
        <w:t xml:space="preserve"> 17 </w:t>
      </w:r>
      <w:r w:rsidRPr="006F7D0D">
        <w:rPr>
          <w:sz w:val="24"/>
          <w:u w:val="single"/>
        </w:rPr>
        <w:t>radnych, głosów przeciwnych nie było</w:t>
      </w:r>
      <w:r w:rsidR="00B47829">
        <w:rPr>
          <w:sz w:val="24"/>
          <w:u w:val="single"/>
        </w:rPr>
        <w:t>,</w:t>
      </w:r>
      <w:r w:rsidRPr="006F7D0D">
        <w:rPr>
          <w:sz w:val="24"/>
          <w:u w:val="single"/>
        </w:rPr>
        <w:t xml:space="preserve"> przy </w:t>
      </w:r>
      <w:r w:rsidR="004750B3">
        <w:rPr>
          <w:sz w:val="24"/>
          <w:u w:val="single"/>
        </w:rPr>
        <w:t>2</w:t>
      </w:r>
      <w:r w:rsidRPr="006F7D0D">
        <w:rPr>
          <w:sz w:val="24"/>
          <w:u w:val="single"/>
        </w:rPr>
        <w:t>głosie wstrzymujący</w:t>
      </w:r>
      <w:r w:rsidR="004750B3">
        <w:rPr>
          <w:sz w:val="24"/>
          <w:u w:val="single"/>
        </w:rPr>
        <w:t xml:space="preserve">ch </w:t>
      </w:r>
      <w:r w:rsidRPr="006F7D0D">
        <w:rPr>
          <w:sz w:val="24"/>
          <w:u w:val="single"/>
        </w:rPr>
        <w:t xml:space="preserve">się. </w:t>
      </w:r>
    </w:p>
    <w:p w:rsidR="00830647" w:rsidRPr="000C7945" w:rsidRDefault="00830647" w:rsidP="000C7945">
      <w:pPr>
        <w:spacing w:after="0" w:line="240" w:lineRule="auto"/>
        <w:jc w:val="both"/>
        <w:rPr>
          <w:sz w:val="24"/>
        </w:rPr>
      </w:pPr>
      <w:r w:rsidRPr="000C7945">
        <w:rPr>
          <w:sz w:val="24"/>
        </w:rPr>
        <w:t>Uchwała została podjęta.</w:t>
      </w:r>
    </w:p>
    <w:p w:rsidR="00FF6E42" w:rsidRPr="000C7945" w:rsidRDefault="00FF6E42" w:rsidP="000C7945">
      <w:pPr>
        <w:spacing w:after="0" w:line="240" w:lineRule="auto"/>
        <w:jc w:val="both"/>
        <w:rPr>
          <w:b/>
          <w:sz w:val="24"/>
        </w:rPr>
      </w:pPr>
    </w:p>
    <w:p w:rsidR="00775E09" w:rsidRPr="000C7945" w:rsidRDefault="00775E09" w:rsidP="000C7945">
      <w:pPr>
        <w:spacing w:after="0" w:line="240" w:lineRule="auto"/>
        <w:jc w:val="both"/>
        <w:rPr>
          <w:sz w:val="24"/>
        </w:rPr>
      </w:pPr>
      <w:r w:rsidRPr="000C7945">
        <w:rPr>
          <w:b/>
          <w:sz w:val="24"/>
        </w:rPr>
        <w:t>Uchwała Nr X</w:t>
      </w:r>
      <w:r w:rsidR="00F833E4">
        <w:rPr>
          <w:b/>
          <w:sz w:val="24"/>
        </w:rPr>
        <w:t>L/302</w:t>
      </w:r>
      <w:r w:rsidRPr="000C7945">
        <w:rPr>
          <w:b/>
          <w:sz w:val="24"/>
        </w:rPr>
        <w:t xml:space="preserve">/2017 </w:t>
      </w:r>
      <w:r w:rsidRPr="000C7945">
        <w:rPr>
          <w:sz w:val="24"/>
        </w:rPr>
        <w:t>Rady Miasta Świnoujście z dnia 2</w:t>
      </w:r>
      <w:r w:rsidR="00F833E4">
        <w:rPr>
          <w:sz w:val="24"/>
        </w:rPr>
        <w:t xml:space="preserve">5 maja </w:t>
      </w:r>
      <w:r w:rsidRPr="000C7945">
        <w:rPr>
          <w:sz w:val="24"/>
        </w:rPr>
        <w:t xml:space="preserve">2017 roku w sprawie </w:t>
      </w:r>
      <w:r w:rsidR="00F833E4" w:rsidRPr="000F0B30">
        <w:rPr>
          <w:sz w:val="24"/>
        </w:rPr>
        <w:t>wyrażenia opinii o działaniach zmierzających do przejęcia Zespołu Szkół Morskich im. Eugeniusza Kwiatkowskiego w Świnoujściu przez Ministra Gospodarki Morskieji Żeglugi Śródlądowej</w:t>
      </w:r>
      <w:r w:rsidRPr="000C7945">
        <w:rPr>
          <w:sz w:val="24"/>
        </w:rPr>
        <w:t xml:space="preserve">stanowi </w:t>
      </w:r>
      <w:r w:rsidRPr="000C7945">
        <w:rPr>
          <w:b/>
          <w:sz w:val="24"/>
        </w:rPr>
        <w:t xml:space="preserve">załącznik nr </w:t>
      </w:r>
      <w:r w:rsidR="00F833E4">
        <w:rPr>
          <w:b/>
          <w:sz w:val="24"/>
        </w:rPr>
        <w:t>5</w:t>
      </w:r>
      <w:r w:rsidRPr="000C7945">
        <w:rPr>
          <w:sz w:val="24"/>
        </w:rPr>
        <w:t xml:space="preserve"> do protokołu.</w:t>
      </w:r>
    </w:p>
    <w:p w:rsidR="00775E09" w:rsidRPr="000C7945" w:rsidRDefault="00775E09" w:rsidP="000C7945">
      <w:pPr>
        <w:spacing w:after="0" w:line="240" w:lineRule="auto"/>
        <w:jc w:val="both"/>
        <w:rPr>
          <w:sz w:val="24"/>
        </w:rPr>
      </w:pPr>
      <w:r w:rsidRPr="000C7945">
        <w:rPr>
          <w:sz w:val="24"/>
        </w:rPr>
        <w:t xml:space="preserve">Projekt uchwały w wyżej wymienionej sprawie stanowi </w:t>
      </w:r>
      <w:r w:rsidRPr="000C7945">
        <w:rPr>
          <w:b/>
          <w:sz w:val="24"/>
        </w:rPr>
        <w:t>załącznik nr 6</w:t>
      </w:r>
      <w:r w:rsidRPr="000C7945">
        <w:rPr>
          <w:sz w:val="24"/>
        </w:rPr>
        <w:t xml:space="preserve"> do protokołu. </w:t>
      </w:r>
    </w:p>
    <w:p w:rsidR="00775E09" w:rsidRPr="000C7945" w:rsidRDefault="00775E09" w:rsidP="000C7945">
      <w:pPr>
        <w:spacing w:after="0" w:line="240" w:lineRule="auto"/>
        <w:jc w:val="both"/>
        <w:rPr>
          <w:b/>
          <w:sz w:val="24"/>
        </w:rPr>
      </w:pPr>
    </w:p>
    <w:p w:rsidR="00F833E4" w:rsidRPr="00F833E4" w:rsidRDefault="004A36F3" w:rsidP="00F833E4">
      <w:pPr>
        <w:spacing w:after="0" w:line="240" w:lineRule="auto"/>
        <w:jc w:val="both"/>
        <w:rPr>
          <w:b/>
          <w:bCs/>
          <w:sz w:val="24"/>
        </w:rPr>
      </w:pPr>
      <w:r w:rsidRPr="000C7945">
        <w:rPr>
          <w:b/>
          <w:sz w:val="24"/>
        </w:rPr>
        <w:t xml:space="preserve">Ad. pkt 6 -  </w:t>
      </w:r>
      <w:r w:rsidRPr="00F833E4">
        <w:rPr>
          <w:b/>
          <w:sz w:val="24"/>
        </w:rPr>
        <w:t xml:space="preserve">Podjęcie uchwały w sprawie </w:t>
      </w:r>
      <w:r w:rsidR="00F833E4" w:rsidRPr="00F833E4">
        <w:rPr>
          <w:b/>
          <w:sz w:val="24"/>
        </w:rPr>
        <w:t>odwołania radnego z funkcji Przewodniczącego Komisji Rewizyjnej Rady Miasta Świnoujście oraz ze składu tej Komisji.</w:t>
      </w:r>
    </w:p>
    <w:p w:rsidR="00F833E4" w:rsidRDefault="00F833E4" w:rsidP="000C7945">
      <w:pPr>
        <w:spacing w:after="0" w:line="240" w:lineRule="auto"/>
        <w:jc w:val="both"/>
        <w:rPr>
          <w:b/>
          <w:sz w:val="24"/>
        </w:rPr>
      </w:pPr>
    </w:p>
    <w:p w:rsidR="00E121EB" w:rsidRPr="000C7945" w:rsidRDefault="00E121EB" w:rsidP="000C7945">
      <w:pPr>
        <w:spacing w:after="0" w:line="240" w:lineRule="auto"/>
        <w:jc w:val="both"/>
        <w:rPr>
          <w:b/>
          <w:sz w:val="24"/>
        </w:rPr>
      </w:pPr>
      <w:r w:rsidRPr="000C7945">
        <w:rPr>
          <w:sz w:val="24"/>
        </w:rPr>
        <w:t xml:space="preserve">Projekt uchwały przedstawił </w:t>
      </w:r>
      <w:r w:rsidR="00A73D58" w:rsidRPr="00A73D58">
        <w:rPr>
          <w:b/>
          <w:sz w:val="24"/>
        </w:rPr>
        <w:t>Przewodniczący Rady Miasta Pan</w:t>
      </w:r>
      <w:r w:rsidR="00A73D58">
        <w:rPr>
          <w:b/>
          <w:sz w:val="24"/>
        </w:rPr>
        <w:t xml:space="preserve"> Dariusz Śliwiński oraz </w:t>
      </w:r>
      <w:r w:rsidRPr="000C7945">
        <w:rPr>
          <w:b/>
          <w:sz w:val="24"/>
        </w:rPr>
        <w:t xml:space="preserve">Kierownik Biura Prawnego Urzędu Miasta </w:t>
      </w:r>
      <w:r w:rsidR="00A73D58">
        <w:rPr>
          <w:b/>
          <w:sz w:val="24"/>
        </w:rPr>
        <w:t xml:space="preserve">Pan </w:t>
      </w:r>
      <w:r w:rsidRPr="000C7945">
        <w:rPr>
          <w:b/>
          <w:sz w:val="24"/>
        </w:rPr>
        <w:t xml:space="preserve">Maciej Nowicki. </w:t>
      </w:r>
    </w:p>
    <w:p w:rsidR="00E121EB" w:rsidRPr="000C7945" w:rsidRDefault="00A73D58" w:rsidP="000C7945">
      <w:pPr>
        <w:spacing w:after="0" w:line="240" w:lineRule="auto"/>
        <w:jc w:val="both"/>
        <w:rPr>
          <w:b/>
          <w:sz w:val="24"/>
        </w:rPr>
      </w:pPr>
      <w:r>
        <w:rPr>
          <w:b/>
          <w:sz w:val="24"/>
        </w:rPr>
        <w:t>Dyskusja.</w:t>
      </w:r>
    </w:p>
    <w:p w:rsidR="00987DB1" w:rsidRDefault="00E121EB" w:rsidP="000C7945">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 w sprawie </w:t>
      </w:r>
      <w:r w:rsidR="00987DB1" w:rsidRPr="00987DB1">
        <w:rPr>
          <w:sz w:val="24"/>
        </w:rPr>
        <w:t>odwołania radnego z funkcji Przewodniczącego Komisji Rewizyjnej Rady Miasta Świnoujście oraz ze składu tej Komisji</w:t>
      </w:r>
      <w:r w:rsidR="00C634BD">
        <w:rPr>
          <w:sz w:val="24"/>
        </w:rPr>
        <w:t>.</w:t>
      </w:r>
    </w:p>
    <w:p w:rsidR="00CB04DC" w:rsidRPr="006F7D0D" w:rsidRDefault="00CB04DC" w:rsidP="000C7945">
      <w:pPr>
        <w:spacing w:after="0" w:line="240" w:lineRule="auto"/>
        <w:jc w:val="both"/>
        <w:rPr>
          <w:sz w:val="24"/>
          <w:u w:val="single"/>
        </w:rPr>
      </w:pPr>
      <w:r w:rsidRPr="006F7D0D">
        <w:rPr>
          <w:sz w:val="24"/>
          <w:u w:val="single"/>
        </w:rPr>
        <w:t xml:space="preserve">Za podjęciem uchwały głosowało </w:t>
      </w:r>
      <w:r w:rsidR="00897827">
        <w:rPr>
          <w:sz w:val="24"/>
          <w:u w:val="single"/>
        </w:rPr>
        <w:t>16</w:t>
      </w:r>
      <w:r w:rsidRPr="006F7D0D">
        <w:rPr>
          <w:sz w:val="24"/>
          <w:u w:val="single"/>
        </w:rPr>
        <w:t xml:space="preserve"> radnych, głosów przeciwnych nie było, przy </w:t>
      </w:r>
      <w:r w:rsidR="00897827">
        <w:rPr>
          <w:sz w:val="24"/>
          <w:u w:val="single"/>
        </w:rPr>
        <w:t>4</w:t>
      </w:r>
      <w:r w:rsidRPr="006F7D0D">
        <w:rPr>
          <w:sz w:val="24"/>
          <w:u w:val="single"/>
        </w:rPr>
        <w:t xml:space="preserve"> głosach wstrzymujących się.</w:t>
      </w:r>
    </w:p>
    <w:p w:rsidR="00CB04DC" w:rsidRPr="000C7945" w:rsidRDefault="00CB04DC" w:rsidP="000C7945">
      <w:pPr>
        <w:spacing w:after="0" w:line="240" w:lineRule="auto"/>
        <w:jc w:val="both"/>
        <w:rPr>
          <w:sz w:val="24"/>
        </w:rPr>
      </w:pPr>
      <w:r w:rsidRPr="000C7945">
        <w:rPr>
          <w:sz w:val="24"/>
        </w:rPr>
        <w:t>Uchwała została podjęta.</w:t>
      </w:r>
    </w:p>
    <w:p w:rsidR="004A36F3" w:rsidRPr="000C7945" w:rsidRDefault="004A36F3" w:rsidP="000C7945">
      <w:pPr>
        <w:spacing w:after="0" w:line="240" w:lineRule="auto"/>
        <w:jc w:val="both"/>
        <w:rPr>
          <w:sz w:val="24"/>
        </w:rPr>
      </w:pPr>
    </w:p>
    <w:p w:rsidR="00775E09" w:rsidRPr="000C7945" w:rsidRDefault="00775E09" w:rsidP="000C7945">
      <w:pPr>
        <w:spacing w:after="0" w:line="240" w:lineRule="auto"/>
        <w:jc w:val="both"/>
        <w:rPr>
          <w:sz w:val="24"/>
        </w:rPr>
      </w:pPr>
      <w:r w:rsidRPr="000C7945">
        <w:rPr>
          <w:b/>
          <w:sz w:val="24"/>
        </w:rPr>
        <w:t>Uchwała Nr X</w:t>
      </w:r>
      <w:r w:rsidR="00C634BD">
        <w:rPr>
          <w:b/>
          <w:sz w:val="24"/>
        </w:rPr>
        <w:t>L</w:t>
      </w:r>
      <w:r w:rsidRPr="000C7945">
        <w:rPr>
          <w:b/>
          <w:sz w:val="24"/>
        </w:rPr>
        <w:t>/</w:t>
      </w:r>
      <w:r w:rsidR="00C634BD">
        <w:rPr>
          <w:b/>
          <w:sz w:val="24"/>
        </w:rPr>
        <w:t>303</w:t>
      </w:r>
      <w:r w:rsidRPr="000C7945">
        <w:rPr>
          <w:b/>
          <w:sz w:val="24"/>
        </w:rPr>
        <w:t xml:space="preserve">/2017 </w:t>
      </w:r>
      <w:r w:rsidRPr="000C7945">
        <w:rPr>
          <w:sz w:val="24"/>
        </w:rPr>
        <w:t>Rady Miasta Świnoujście z dnia 2</w:t>
      </w:r>
      <w:r w:rsidR="00C634BD">
        <w:rPr>
          <w:sz w:val="24"/>
        </w:rPr>
        <w:t>5 maja</w:t>
      </w:r>
      <w:r w:rsidRPr="000C7945">
        <w:rPr>
          <w:sz w:val="24"/>
        </w:rPr>
        <w:t xml:space="preserve"> 2017 roku w sprawie</w:t>
      </w:r>
      <w:r w:rsidR="00C634BD" w:rsidRPr="00987DB1">
        <w:rPr>
          <w:sz w:val="24"/>
        </w:rPr>
        <w:t>odwołania radnego z funkcji Przewodniczącego Komisji Rewizyjnej Rady Miasta Świnoujście oraz ze składu tej Komisji</w:t>
      </w:r>
      <w:r w:rsidR="00C634BD">
        <w:rPr>
          <w:sz w:val="24"/>
        </w:rPr>
        <w:t xml:space="preserve"> (radnego Stanisława Bartkowiaka) </w:t>
      </w:r>
      <w:r w:rsidRPr="000C7945">
        <w:rPr>
          <w:sz w:val="24"/>
        </w:rPr>
        <w:t xml:space="preserve">stanowi </w:t>
      </w:r>
      <w:r w:rsidRPr="000C7945">
        <w:rPr>
          <w:b/>
          <w:sz w:val="24"/>
        </w:rPr>
        <w:t>załącznik nr 7</w:t>
      </w:r>
      <w:r w:rsidRPr="000C7945">
        <w:rPr>
          <w:sz w:val="24"/>
        </w:rPr>
        <w:t xml:space="preserve"> do protokołu.</w:t>
      </w:r>
    </w:p>
    <w:p w:rsidR="003C0071" w:rsidRPr="000C7945" w:rsidRDefault="003C0071" w:rsidP="000C7945">
      <w:pPr>
        <w:spacing w:after="0" w:line="240" w:lineRule="auto"/>
        <w:jc w:val="both"/>
        <w:rPr>
          <w:sz w:val="24"/>
        </w:rPr>
      </w:pPr>
      <w:r w:rsidRPr="000C7945">
        <w:rPr>
          <w:sz w:val="24"/>
        </w:rPr>
        <w:t xml:space="preserve">Projekt uchwały w wyżej wymienionej sprawie stanowi </w:t>
      </w:r>
      <w:r w:rsidRPr="000C7945">
        <w:rPr>
          <w:b/>
          <w:sz w:val="24"/>
        </w:rPr>
        <w:t>załącznik nr 8</w:t>
      </w:r>
      <w:r w:rsidRPr="000C7945">
        <w:rPr>
          <w:sz w:val="24"/>
        </w:rPr>
        <w:t xml:space="preserve"> do protokołu.</w:t>
      </w:r>
    </w:p>
    <w:p w:rsidR="00775E09" w:rsidRPr="000C7945" w:rsidRDefault="00775E09" w:rsidP="000C7945">
      <w:pPr>
        <w:spacing w:after="0" w:line="240" w:lineRule="auto"/>
        <w:jc w:val="both"/>
        <w:rPr>
          <w:sz w:val="24"/>
        </w:rPr>
      </w:pPr>
    </w:p>
    <w:p w:rsidR="00C634BD" w:rsidRPr="00C634BD" w:rsidRDefault="004A36F3" w:rsidP="00C634BD">
      <w:pPr>
        <w:spacing w:after="0" w:line="240" w:lineRule="auto"/>
        <w:jc w:val="both"/>
        <w:rPr>
          <w:b/>
          <w:bCs/>
          <w:sz w:val="24"/>
        </w:rPr>
      </w:pPr>
      <w:r w:rsidRPr="000C7945">
        <w:rPr>
          <w:b/>
          <w:sz w:val="24"/>
        </w:rPr>
        <w:t xml:space="preserve">Ad. pkt 7 – </w:t>
      </w:r>
      <w:r w:rsidRPr="00C634BD">
        <w:rPr>
          <w:b/>
          <w:sz w:val="24"/>
        </w:rPr>
        <w:t xml:space="preserve">Podjęcie uchwały </w:t>
      </w:r>
      <w:r w:rsidR="00C634BD" w:rsidRPr="00C634BD">
        <w:rPr>
          <w:b/>
          <w:sz w:val="24"/>
        </w:rPr>
        <w:t xml:space="preserve">w sprawie wyboru Przewodniczącego Komisji Rewizyjnej Rady Miasta Świnoujście.   </w:t>
      </w:r>
    </w:p>
    <w:p w:rsidR="005A2DFC" w:rsidRPr="00C634BD" w:rsidRDefault="005A2DFC" w:rsidP="000C7945">
      <w:pPr>
        <w:spacing w:after="0" w:line="240" w:lineRule="auto"/>
        <w:jc w:val="both"/>
        <w:rPr>
          <w:b/>
          <w:sz w:val="24"/>
        </w:rPr>
      </w:pPr>
    </w:p>
    <w:p w:rsidR="005A2DFC" w:rsidRPr="00A73D58" w:rsidRDefault="005A2DFC" w:rsidP="000C7945">
      <w:pPr>
        <w:spacing w:after="0" w:line="240" w:lineRule="auto"/>
        <w:jc w:val="both"/>
        <w:rPr>
          <w:b/>
          <w:sz w:val="24"/>
        </w:rPr>
      </w:pPr>
      <w:r w:rsidRPr="00A73D58">
        <w:rPr>
          <w:sz w:val="24"/>
        </w:rPr>
        <w:t>Projekt uchwały przedstawił</w:t>
      </w:r>
      <w:r w:rsidR="00981F26">
        <w:rPr>
          <w:sz w:val="24"/>
        </w:rPr>
        <w:t xml:space="preserve"> </w:t>
      </w:r>
      <w:r w:rsidR="00A73D58" w:rsidRPr="00A73D58">
        <w:rPr>
          <w:b/>
          <w:sz w:val="24"/>
        </w:rPr>
        <w:t>Przewodniczący Rady Miasta Pan Dariusz Śliwiński.</w:t>
      </w:r>
    </w:p>
    <w:p w:rsidR="006F7D0D" w:rsidRDefault="00C634BD" w:rsidP="000C7945">
      <w:pPr>
        <w:spacing w:after="0" w:line="240" w:lineRule="auto"/>
        <w:jc w:val="both"/>
        <w:rPr>
          <w:sz w:val="24"/>
        </w:rPr>
      </w:pPr>
      <w:r>
        <w:rPr>
          <w:sz w:val="24"/>
        </w:rPr>
        <w:lastRenderedPageBreak/>
        <w:t>Kandydaturę</w:t>
      </w:r>
      <w:r w:rsidR="00CC06D4">
        <w:rPr>
          <w:sz w:val="24"/>
        </w:rPr>
        <w:t xml:space="preserve"> radnej Elżbiety Jabłońskiej </w:t>
      </w:r>
      <w:r>
        <w:rPr>
          <w:sz w:val="24"/>
        </w:rPr>
        <w:t>zgłosił</w:t>
      </w:r>
      <w:r w:rsidR="00CC06D4">
        <w:rPr>
          <w:sz w:val="24"/>
        </w:rPr>
        <w:t xml:space="preserve"> Wiesław </w:t>
      </w:r>
      <w:proofErr w:type="spellStart"/>
      <w:r w:rsidR="00CC06D4">
        <w:rPr>
          <w:sz w:val="24"/>
        </w:rPr>
        <w:t>Góreczny</w:t>
      </w:r>
      <w:proofErr w:type="spellEnd"/>
      <w:r w:rsidR="00CC06D4">
        <w:rPr>
          <w:sz w:val="24"/>
        </w:rPr>
        <w:t>.</w:t>
      </w:r>
    </w:p>
    <w:p w:rsidR="00A73D58" w:rsidRDefault="00A73D58" w:rsidP="000C7945">
      <w:pPr>
        <w:spacing w:after="0" w:line="240" w:lineRule="auto"/>
        <w:jc w:val="both"/>
        <w:rPr>
          <w:sz w:val="24"/>
        </w:rPr>
      </w:pPr>
      <w:r>
        <w:rPr>
          <w:sz w:val="24"/>
        </w:rPr>
        <w:t>Więcej kandydatur nie zgłoszono.</w:t>
      </w:r>
    </w:p>
    <w:p w:rsidR="00CC06D4" w:rsidRDefault="00CC06D4" w:rsidP="00C634BD">
      <w:pPr>
        <w:spacing w:after="0" w:line="240" w:lineRule="auto"/>
        <w:jc w:val="both"/>
        <w:rPr>
          <w:sz w:val="24"/>
        </w:rPr>
      </w:pPr>
      <w:r>
        <w:rPr>
          <w:sz w:val="24"/>
        </w:rPr>
        <w:t>Radna Elżbieta Jabłońska wyraziła zgodę</w:t>
      </w:r>
      <w:r w:rsidR="00A73D58">
        <w:rPr>
          <w:sz w:val="24"/>
        </w:rPr>
        <w:t xml:space="preserve"> na kandydowanie</w:t>
      </w:r>
      <w:r>
        <w:rPr>
          <w:sz w:val="24"/>
        </w:rPr>
        <w:t>.</w:t>
      </w:r>
    </w:p>
    <w:p w:rsidR="008C19EB" w:rsidRPr="008C19EB" w:rsidRDefault="00C634BD" w:rsidP="008C19EB">
      <w:pPr>
        <w:spacing w:after="0" w:line="240" w:lineRule="auto"/>
        <w:jc w:val="both"/>
        <w:rPr>
          <w:bCs/>
          <w:sz w:val="24"/>
        </w:rPr>
      </w:pPr>
      <w:r w:rsidRPr="000C7945">
        <w:rPr>
          <w:b/>
          <w:sz w:val="24"/>
        </w:rPr>
        <w:t>Przewodniczący Rady Miasta Dariusz Śliwiński</w:t>
      </w:r>
      <w:r w:rsidRPr="000C7945">
        <w:rPr>
          <w:sz w:val="24"/>
        </w:rPr>
        <w:t xml:space="preserve"> zarządził głosowanie nad podjęciem uchwały</w:t>
      </w:r>
      <w:r w:rsidR="008C19EB" w:rsidRPr="008C19EB">
        <w:rPr>
          <w:sz w:val="24"/>
        </w:rPr>
        <w:t xml:space="preserve">w sprawie wyboru Przewodniczącego Komisji Rewizyjnej Rady Miasta Świnoujście.   </w:t>
      </w:r>
    </w:p>
    <w:p w:rsidR="00C634BD" w:rsidRDefault="00C634BD" w:rsidP="00C634BD">
      <w:pPr>
        <w:spacing w:after="0" w:line="240" w:lineRule="auto"/>
        <w:jc w:val="both"/>
        <w:rPr>
          <w:sz w:val="24"/>
        </w:rPr>
      </w:pPr>
    </w:p>
    <w:p w:rsidR="00C634BD" w:rsidRPr="006F7D0D" w:rsidRDefault="00C634BD" w:rsidP="00C634BD">
      <w:pPr>
        <w:spacing w:after="0" w:line="240" w:lineRule="auto"/>
        <w:jc w:val="both"/>
        <w:rPr>
          <w:sz w:val="24"/>
          <w:u w:val="single"/>
        </w:rPr>
      </w:pPr>
      <w:r w:rsidRPr="006F7D0D">
        <w:rPr>
          <w:sz w:val="24"/>
          <w:u w:val="single"/>
        </w:rPr>
        <w:t>Za podjęciem uchwały głosowało</w:t>
      </w:r>
      <w:r w:rsidR="00CC06D4">
        <w:rPr>
          <w:sz w:val="24"/>
          <w:u w:val="single"/>
        </w:rPr>
        <w:t xml:space="preserve"> 14</w:t>
      </w:r>
      <w:r w:rsidRPr="006F7D0D">
        <w:rPr>
          <w:sz w:val="24"/>
          <w:u w:val="single"/>
        </w:rPr>
        <w:t xml:space="preserve"> radnych, </w:t>
      </w:r>
      <w:r w:rsidR="00CC06D4">
        <w:rPr>
          <w:sz w:val="24"/>
          <w:u w:val="single"/>
        </w:rPr>
        <w:t xml:space="preserve">przy 1 </w:t>
      </w:r>
      <w:r w:rsidRPr="006F7D0D">
        <w:rPr>
          <w:sz w:val="24"/>
          <w:u w:val="single"/>
        </w:rPr>
        <w:t>głos</w:t>
      </w:r>
      <w:r w:rsidR="00CC06D4">
        <w:rPr>
          <w:sz w:val="24"/>
          <w:u w:val="single"/>
        </w:rPr>
        <w:t>ie</w:t>
      </w:r>
      <w:r w:rsidRPr="006F7D0D">
        <w:rPr>
          <w:sz w:val="24"/>
          <w:u w:val="single"/>
        </w:rPr>
        <w:t xml:space="preserve"> przeciwny</w:t>
      </w:r>
      <w:r w:rsidR="00CC06D4">
        <w:rPr>
          <w:sz w:val="24"/>
          <w:u w:val="single"/>
        </w:rPr>
        <w:t xml:space="preserve">mi 4 głosach </w:t>
      </w:r>
      <w:r w:rsidRPr="006F7D0D">
        <w:rPr>
          <w:sz w:val="24"/>
          <w:u w:val="single"/>
        </w:rPr>
        <w:t xml:space="preserve">wstrzymujących się. </w:t>
      </w:r>
    </w:p>
    <w:p w:rsidR="00C634BD" w:rsidRPr="000C7945" w:rsidRDefault="00C634BD" w:rsidP="00C634BD">
      <w:pPr>
        <w:spacing w:after="0" w:line="240" w:lineRule="auto"/>
        <w:jc w:val="both"/>
        <w:rPr>
          <w:sz w:val="24"/>
        </w:rPr>
      </w:pPr>
      <w:r w:rsidRPr="000C7945">
        <w:rPr>
          <w:sz w:val="24"/>
        </w:rPr>
        <w:t>Uchwała została podjęta.</w:t>
      </w:r>
    </w:p>
    <w:p w:rsidR="00C634BD" w:rsidRPr="000C7945" w:rsidRDefault="00C634BD" w:rsidP="00C634BD">
      <w:pPr>
        <w:spacing w:after="0" w:line="240" w:lineRule="auto"/>
        <w:jc w:val="both"/>
        <w:rPr>
          <w:sz w:val="24"/>
        </w:rPr>
      </w:pPr>
    </w:p>
    <w:p w:rsidR="00C634BD" w:rsidRPr="000C7945" w:rsidRDefault="00C634BD" w:rsidP="00C634BD">
      <w:pPr>
        <w:spacing w:after="0" w:line="240" w:lineRule="auto"/>
        <w:jc w:val="both"/>
        <w:rPr>
          <w:sz w:val="24"/>
        </w:rPr>
      </w:pPr>
      <w:r w:rsidRPr="000C7945">
        <w:rPr>
          <w:b/>
          <w:sz w:val="24"/>
        </w:rPr>
        <w:t>Uchwała Nr X</w:t>
      </w:r>
      <w:r w:rsidR="008C19EB">
        <w:rPr>
          <w:b/>
          <w:sz w:val="24"/>
        </w:rPr>
        <w:t>L</w:t>
      </w:r>
      <w:r w:rsidRPr="000C7945">
        <w:rPr>
          <w:b/>
          <w:sz w:val="24"/>
        </w:rPr>
        <w:t>/</w:t>
      </w:r>
      <w:r w:rsidR="008C19EB">
        <w:rPr>
          <w:b/>
          <w:sz w:val="24"/>
        </w:rPr>
        <w:t>304</w:t>
      </w:r>
      <w:r w:rsidRPr="000C7945">
        <w:rPr>
          <w:b/>
          <w:sz w:val="24"/>
        </w:rPr>
        <w:t xml:space="preserve">/2017 </w:t>
      </w:r>
      <w:r w:rsidRPr="000C7945">
        <w:rPr>
          <w:sz w:val="24"/>
        </w:rPr>
        <w:t>Rady Miasta Świnoujście z dnia 2</w:t>
      </w:r>
      <w:r w:rsidR="008C19EB">
        <w:rPr>
          <w:sz w:val="24"/>
        </w:rPr>
        <w:t xml:space="preserve">5 maja </w:t>
      </w:r>
      <w:r w:rsidRPr="000C7945">
        <w:rPr>
          <w:sz w:val="24"/>
        </w:rPr>
        <w:t xml:space="preserve">2017 roku </w:t>
      </w:r>
      <w:r w:rsidR="008C19EB" w:rsidRPr="008C19EB">
        <w:rPr>
          <w:sz w:val="24"/>
        </w:rPr>
        <w:t>w sprawie wyboru Przewodniczącego Komisji Rewizyjnej Rady Miasta Świnoujście</w:t>
      </w:r>
      <w:r w:rsidR="008C19EB">
        <w:rPr>
          <w:sz w:val="24"/>
        </w:rPr>
        <w:t>stano</w:t>
      </w:r>
      <w:r w:rsidRPr="000C7945">
        <w:rPr>
          <w:sz w:val="24"/>
        </w:rPr>
        <w:t xml:space="preserve">wi </w:t>
      </w:r>
      <w:r w:rsidRPr="000C7945">
        <w:rPr>
          <w:b/>
          <w:sz w:val="24"/>
        </w:rPr>
        <w:t>załączniknr 9</w:t>
      </w:r>
      <w:r w:rsidRPr="000C7945">
        <w:rPr>
          <w:sz w:val="24"/>
        </w:rPr>
        <w:t xml:space="preserve"> do protokołu.</w:t>
      </w:r>
    </w:p>
    <w:p w:rsidR="00C634BD" w:rsidRPr="000C7945" w:rsidRDefault="00C634BD" w:rsidP="00C634BD">
      <w:pPr>
        <w:spacing w:after="0" w:line="240" w:lineRule="auto"/>
        <w:jc w:val="both"/>
        <w:rPr>
          <w:sz w:val="24"/>
        </w:rPr>
      </w:pPr>
      <w:r w:rsidRPr="000C7945">
        <w:rPr>
          <w:sz w:val="24"/>
        </w:rPr>
        <w:t xml:space="preserve">Projekt uchwały w wyżej wymienionej sprawie stanowi </w:t>
      </w:r>
      <w:r w:rsidRPr="000C7945">
        <w:rPr>
          <w:b/>
          <w:sz w:val="24"/>
        </w:rPr>
        <w:t>załącznik nr 10</w:t>
      </w:r>
      <w:r w:rsidRPr="000C7945">
        <w:rPr>
          <w:sz w:val="24"/>
        </w:rPr>
        <w:t xml:space="preserve"> do protokołu.</w:t>
      </w:r>
    </w:p>
    <w:p w:rsidR="00C634BD" w:rsidRDefault="00C634BD" w:rsidP="000C7945">
      <w:pPr>
        <w:spacing w:after="0" w:line="240" w:lineRule="auto"/>
        <w:jc w:val="both"/>
        <w:rPr>
          <w:sz w:val="24"/>
        </w:rPr>
      </w:pPr>
    </w:p>
    <w:p w:rsidR="00A73D58" w:rsidRPr="00A73D58" w:rsidRDefault="00A73D58" w:rsidP="000C7945">
      <w:pPr>
        <w:spacing w:after="0" w:line="240" w:lineRule="auto"/>
        <w:jc w:val="both"/>
        <w:rPr>
          <w:b/>
          <w:sz w:val="24"/>
        </w:rPr>
      </w:pPr>
      <w:r w:rsidRPr="000C7945">
        <w:rPr>
          <w:b/>
          <w:sz w:val="24"/>
        </w:rPr>
        <w:t xml:space="preserve">Ad. pkt </w:t>
      </w:r>
      <w:r>
        <w:rPr>
          <w:b/>
          <w:sz w:val="24"/>
        </w:rPr>
        <w:t>8</w:t>
      </w:r>
      <w:r w:rsidRPr="000C7945">
        <w:rPr>
          <w:b/>
          <w:sz w:val="24"/>
        </w:rPr>
        <w:t xml:space="preserve"> – </w:t>
      </w:r>
      <w:r w:rsidRPr="00A73D58">
        <w:rPr>
          <w:b/>
          <w:sz w:val="24"/>
        </w:rPr>
        <w:t xml:space="preserve">Podjęcie uchwały w sprawie Karty Samorządności.  </w:t>
      </w:r>
    </w:p>
    <w:p w:rsidR="00A73D58" w:rsidRPr="00A73D58" w:rsidRDefault="00A73D58" w:rsidP="000C7945">
      <w:pPr>
        <w:spacing w:after="0" w:line="240" w:lineRule="auto"/>
        <w:jc w:val="both"/>
        <w:rPr>
          <w:b/>
          <w:sz w:val="24"/>
        </w:rPr>
      </w:pPr>
    </w:p>
    <w:p w:rsidR="00E30525" w:rsidRDefault="00E30525" w:rsidP="00E30525">
      <w:pPr>
        <w:spacing w:after="0" w:line="240" w:lineRule="auto"/>
        <w:jc w:val="both"/>
        <w:rPr>
          <w:sz w:val="24"/>
        </w:rPr>
      </w:pPr>
      <w:r w:rsidRPr="00A73D58">
        <w:rPr>
          <w:b/>
          <w:sz w:val="24"/>
        </w:rPr>
        <w:t>Przewodniczący Rady Miasta Pan Dariusz Śliwiński</w:t>
      </w:r>
      <w:r>
        <w:rPr>
          <w:sz w:val="24"/>
        </w:rPr>
        <w:t xml:space="preserve">poinformował o inicjatywie uchwałodawczej, </w:t>
      </w:r>
      <w:r w:rsidR="00981F26">
        <w:rPr>
          <w:sz w:val="24"/>
        </w:rPr>
        <w:t>p</w:t>
      </w:r>
      <w:r w:rsidRPr="00A73D58">
        <w:rPr>
          <w:sz w:val="24"/>
        </w:rPr>
        <w:t xml:space="preserve">rojekt uchwały </w:t>
      </w:r>
      <w:r w:rsidR="003F7036">
        <w:rPr>
          <w:sz w:val="24"/>
        </w:rPr>
        <w:t>omówił</w:t>
      </w:r>
      <w:r w:rsidR="00981F26">
        <w:rPr>
          <w:sz w:val="24"/>
        </w:rPr>
        <w:t xml:space="preserve"> </w:t>
      </w:r>
      <w:r w:rsidRPr="00E30525">
        <w:rPr>
          <w:sz w:val="24"/>
        </w:rPr>
        <w:t>przedstawiciel wnioskodawców</w:t>
      </w:r>
      <w:r>
        <w:rPr>
          <w:sz w:val="24"/>
        </w:rPr>
        <w:t xml:space="preserve"> radny Robert Gawroński.</w:t>
      </w:r>
    </w:p>
    <w:p w:rsidR="005B3B46" w:rsidRDefault="005B3B46" w:rsidP="00E30525">
      <w:pPr>
        <w:spacing w:after="0" w:line="240" w:lineRule="auto"/>
        <w:jc w:val="both"/>
        <w:rPr>
          <w:sz w:val="24"/>
        </w:rPr>
      </w:pPr>
    </w:p>
    <w:p w:rsidR="005B3B46" w:rsidRDefault="005B3B46" w:rsidP="005B3B46">
      <w:pPr>
        <w:spacing w:after="0" w:line="240" w:lineRule="auto"/>
        <w:jc w:val="both"/>
        <w:rPr>
          <w:b/>
          <w:sz w:val="24"/>
          <w:u w:val="single"/>
        </w:rPr>
      </w:pPr>
      <w:r w:rsidRPr="000C7945">
        <w:rPr>
          <w:b/>
          <w:sz w:val="24"/>
          <w:u w:val="single"/>
        </w:rPr>
        <w:t>Opinie Komisji Rady:</w:t>
      </w:r>
    </w:p>
    <w:p w:rsidR="005B3B46" w:rsidRDefault="005B3B46" w:rsidP="005B3B46">
      <w:pPr>
        <w:spacing w:after="0" w:line="240" w:lineRule="auto"/>
        <w:jc w:val="both"/>
        <w:rPr>
          <w:b/>
          <w:sz w:val="24"/>
          <w:u w:val="single"/>
        </w:rPr>
      </w:pPr>
    </w:p>
    <w:p w:rsidR="005B3B46" w:rsidRPr="000C7945" w:rsidRDefault="005B3B46" w:rsidP="005B3B46">
      <w:pPr>
        <w:spacing w:after="0" w:line="240" w:lineRule="auto"/>
        <w:jc w:val="both"/>
        <w:rPr>
          <w:sz w:val="24"/>
        </w:rPr>
      </w:pPr>
      <w:r w:rsidRPr="000C7945">
        <w:rPr>
          <w:b/>
          <w:sz w:val="24"/>
        </w:rPr>
        <w:t xml:space="preserve">Przewodniczący Komisji Gospodarki i Budżetu Sławomir Nowicki </w:t>
      </w:r>
      <w:r w:rsidRPr="000C7945">
        <w:rPr>
          <w:sz w:val="24"/>
        </w:rPr>
        <w:t xml:space="preserve">przedstawił pozytywną opinię do projektu uchwały przy </w:t>
      </w:r>
      <w:r>
        <w:rPr>
          <w:sz w:val="24"/>
        </w:rPr>
        <w:t>9</w:t>
      </w:r>
      <w:r w:rsidRPr="000C7945">
        <w:rPr>
          <w:sz w:val="24"/>
        </w:rPr>
        <w:t xml:space="preserve"> głosach za, głosów przeciwnych</w:t>
      </w:r>
      <w:r>
        <w:rPr>
          <w:sz w:val="24"/>
        </w:rPr>
        <w:t xml:space="preserve"> nie było, przy 2  głosach w</w:t>
      </w:r>
      <w:r w:rsidRPr="000C7945">
        <w:rPr>
          <w:sz w:val="24"/>
        </w:rPr>
        <w:t>strzymujących się</w:t>
      </w:r>
      <w:r>
        <w:rPr>
          <w:sz w:val="24"/>
        </w:rPr>
        <w:t>.</w:t>
      </w:r>
    </w:p>
    <w:p w:rsidR="005B3B46" w:rsidRPr="000C7945" w:rsidRDefault="005B3B46" w:rsidP="005B3B46">
      <w:pPr>
        <w:spacing w:after="0" w:line="240" w:lineRule="auto"/>
        <w:jc w:val="both"/>
        <w:rPr>
          <w:b/>
          <w:sz w:val="24"/>
          <w:u w:val="single"/>
        </w:rPr>
      </w:pPr>
    </w:p>
    <w:p w:rsidR="005B3B46" w:rsidRPr="000C7945" w:rsidRDefault="005B3B46" w:rsidP="005B3B46">
      <w:pPr>
        <w:spacing w:after="0" w:line="240" w:lineRule="auto"/>
        <w:jc w:val="both"/>
        <w:rPr>
          <w:sz w:val="24"/>
        </w:rPr>
      </w:pPr>
      <w:r w:rsidRPr="000C7945">
        <w:rPr>
          <w:b/>
          <w:sz w:val="24"/>
        </w:rPr>
        <w:t xml:space="preserve">Przewodniczący Komisji Edukacji, Kultury i Sportu </w:t>
      </w:r>
      <w:r>
        <w:rPr>
          <w:b/>
          <w:sz w:val="24"/>
        </w:rPr>
        <w:t xml:space="preserve">Andrzej </w:t>
      </w:r>
      <w:proofErr w:type="spellStart"/>
      <w:r>
        <w:rPr>
          <w:b/>
          <w:sz w:val="24"/>
        </w:rPr>
        <w:t>Staszyński</w:t>
      </w:r>
      <w:proofErr w:type="spellEnd"/>
      <w:r w:rsidR="00981F26">
        <w:rPr>
          <w:b/>
          <w:sz w:val="24"/>
        </w:rPr>
        <w:t xml:space="preserve"> </w:t>
      </w:r>
      <w:r w:rsidRPr="000C7945">
        <w:rPr>
          <w:sz w:val="24"/>
        </w:rPr>
        <w:t xml:space="preserve">przedstawił pozytywną opinię do projektu </w:t>
      </w:r>
      <w:r>
        <w:rPr>
          <w:sz w:val="24"/>
        </w:rPr>
        <w:t>uchwały przy 7</w:t>
      </w:r>
      <w:r w:rsidRPr="000C7945">
        <w:rPr>
          <w:sz w:val="24"/>
        </w:rPr>
        <w:t xml:space="preserve"> głosach za, głosów przeciwnych</w:t>
      </w:r>
      <w:r>
        <w:rPr>
          <w:sz w:val="24"/>
        </w:rPr>
        <w:t xml:space="preserve"> nie było, przy 1 głosie</w:t>
      </w:r>
      <w:r w:rsidRPr="000C7945">
        <w:rPr>
          <w:sz w:val="24"/>
        </w:rPr>
        <w:t xml:space="preserve"> wstrzymujący</w:t>
      </w:r>
      <w:r>
        <w:rPr>
          <w:sz w:val="24"/>
        </w:rPr>
        <w:t>m</w:t>
      </w:r>
      <w:r w:rsidRPr="000C7945">
        <w:rPr>
          <w:sz w:val="24"/>
        </w:rPr>
        <w:t xml:space="preserve"> się</w:t>
      </w:r>
      <w:r>
        <w:rPr>
          <w:sz w:val="24"/>
        </w:rPr>
        <w:t>.</w:t>
      </w:r>
    </w:p>
    <w:p w:rsidR="005B3B46" w:rsidRDefault="005B3B46" w:rsidP="00E30525">
      <w:pPr>
        <w:spacing w:after="0" w:line="240" w:lineRule="auto"/>
        <w:jc w:val="both"/>
        <w:rPr>
          <w:sz w:val="24"/>
        </w:rPr>
      </w:pPr>
    </w:p>
    <w:p w:rsidR="005B3B46" w:rsidRPr="000C7945" w:rsidRDefault="005B3B46" w:rsidP="005B3B46">
      <w:pPr>
        <w:spacing w:after="0" w:line="240" w:lineRule="auto"/>
        <w:jc w:val="both"/>
        <w:rPr>
          <w:sz w:val="24"/>
        </w:rPr>
      </w:pPr>
      <w:r w:rsidRPr="000C7945">
        <w:rPr>
          <w:b/>
          <w:sz w:val="24"/>
        </w:rPr>
        <w:t xml:space="preserve">Przewodniczący Komisji Zdrowia i Spraw Społecznych Wiesław </w:t>
      </w:r>
      <w:proofErr w:type="spellStart"/>
      <w:r w:rsidRPr="000C7945">
        <w:rPr>
          <w:b/>
          <w:sz w:val="24"/>
        </w:rPr>
        <w:t>Góreczny</w:t>
      </w:r>
      <w:proofErr w:type="spellEnd"/>
      <w:r w:rsidR="00981F26">
        <w:rPr>
          <w:b/>
          <w:sz w:val="24"/>
        </w:rPr>
        <w:t xml:space="preserve"> </w:t>
      </w:r>
      <w:r w:rsidRPr="000C7945">
        <w:rPr>
          <w:sz w:val="24"/>
        </w:rPr>
        <w:t xml:space="preserve">przedstawił pozytywną opinię do projektu uchwały przy </w:t>
      </w:r>
      <w:r>
        <w:rPr>
          <w:sz w:val="24"/>
        </w:rPr>
        <w:t>5</w:t>
      </w:r>
      <w:r w:rsidRPr="000C7945">
        <w:rPr>
          <w:sz w:val="24"/>
        </w:rPr>
        <w:t xml:space="preserve"> głosach za, głosów przeciwnych </w:t>
      </w:r>
      <w:r>
        <w:rPr>
          <w:sz w:val="24"/>
        </w:rPr>
        <w:t>i</w:t>
      </w:r>
      <w:r w:rsidRPr="000C7945">
        <w:rPr>
          <w:sz w:val="24"/>
        </w:rPr>
        <w:t xml:space="preserve"> wstrzymujących się nie było. </w:t>
      </w:r>
    </w:p>
    <w:p w:rsidR="005B3B46" w:rsidRPr="000C7945" w:rsidRDefault="005B3B46" w:rsidP="005B3B46">
      <w:pPr>
        <w:spacing w:after="0" w:line="240" w:lineRule="auto"/>
        <w:jc w:val="both"/>
        <w:rPr>
          <w:b/>
          <w:sz w:val="24"/>
          <w:u w:val="single"/>
        </w:rPr>
      </w:pPr>
    </w:p>
    <w:p w:rsidR="005B3B46" w:rsidRPr="000C7945" w:rsidRDefault="005B3B46" w:rsidP="005B3B46">
      <w:pPr>
        <w:spacing w:after="0" w:line="240" w:lineRule="auto"/>
        <w:jc w:val="both"/>
        <w:rPr>
          <w:sz w:val="24"/>
        </w:rPr>
      </w:pPr>
      <w:r w:rsidRPr="000C7945">
        <w:rPr>
          <w:b/>
          <w:sz w:val="24"/>
        </w:rPr>
        <w:t xml:space="preserve">Przewodniczący Komisji </w:t>
      </w:r>
      <w:r>
        <w:rPr>
          <w:b/>
          <w:sz w:val="24"/>
        </w:rPr>
        <w:t xml:space="preserve">Uzdrowiskowej </w:t>
      </w:r>
      <w:r w:rsidRPr="000C7945">
        <w:rPr>
          <w:b/>
          <w:sz w:val="24"/>
        </w:rPr>
        <w:t xml:space="preserve">i </w:t>
      </w:r>
      <w:r>
        <w:rPr>
          <w:b/>
          <w:sz w:val="24"/>
        </w:rPr>
        <w:t xml:space="preserve">Rozwoju Turystyki Kamil </w:t>
      </w:r>
      <w:proofErr w:type="spellStart"/>
      <w:r>
        <w:rPr>
          <w:b/>
          <w:sz w:val="24"/>
        </w:rPr>
        <w:t>Janta</w:t>
      </w:r>
      <w:proofErr w:type="spellEnd"/>
      <w:r>
        <w:rPr>
          <w:b/>
          <w:sz w:val="24"/>
        </w:rPr>
        <w:t xml:space="preserve"> - Lipiński </w:t>
      </w:r>
      <w:r w:rsidRPr="000C7945">
        <w:rPr>
          <w:sz w:val="24"/>
        </w:rPr>
        <w:t xml:space="preserve">przedstawił pozytywną opinię do projektu </w:t>
      </w:r>
      <w:r>
        <w:rPr>
          <w:sz w:val="24"/>
        </w:rPr>
        <w:t>uchwały przy 3</w:t>
      </w:r>
      <w:r w:rsidRPr="000C7945">
        <w:rPr>
          <w:sz w:val="24"/>
        </w:rPr>
        <w:t xml:space="preserve"> głosach za, głosów przeciwnych</w:t>
      </w:r>
      <w:r>
        <w:rPr>
          <w:sz w:val="24"/>
        </w:rPr>
        <w:t xml:space="preserve"> nie było, przy 1 głosie</w:t>
      </w:r>
      <w:r w:rsidRPr="000C7945">
        <w:rPr>
          <w:sz w:val="24"/>
        </w:rPr>
        <w:t xml:space="preserve"> wstrzymujący</w:t>
      </w:r>
      <w:r>
        <w:rPr>
          <w:sz w:val="24"/>
        </w:rPr>
        <w:t>m</w:t>
      </w:r>
      <w:r w:rsidRPr="000C7945">
        <w:rPr>
          <w:sz w:val="24"/>
        </w:rPr>
        <w:t xml:space="preserve"> się</w:t>
      </w:r>
      <w:r>
        <w:rPr>
          <w:sz w:val="24"/>
        </w:rPr>
        <w:t>.</w:t>
      </w:r>
    </w:p>
    <w:p w:rsidR="005B3B46" w:rsidRDefault="005B3B46" w:rsidP="00E30525">
      <w:pPr>
        <w:spacing w:after="0" w:line="240" w:lineRule="auto"/>
        <w:jc w:val="both"/>
        <w:rPr>
          <w:sz w:val="24"/>
        </w:rPr>
      </w:pPr>
    </w:p>
    <w:p w:rsidR="00E30525" w:rsidRDefault="00E30525" w:rsidP="00E30525">
      <w:pPr>
        <w:spacing w:after="0" w:line="240" w:lineRule="auto"/>
        <w:jc w:val="both"/>
        <w:rPr>
          <w:sz w:val="24"/>
        </w:rPr>
      </w:pPr>
      <w:r>
        <w:rPr>
          <w:sz w:val="24"/>
        </w:rPr>
        <w:t>Dyskusja.</w:t>
      </w:r>
    </w:p>
    <w:p w:rsidR="00E30525" w:rsidRPr="000C7945" w:rsidRDefault="00E30525" w:rsidP="00E30525">
      <w:pPr>
        <w:spacing w:after="0" w:line="240" w:lineRule="auto"/>
        <w:jc w:val="both"/>
        <w:rPr>
          <w:sz w:val="24"/>
        </w:rPr>
      </w:pPr>
    </w:p>
    <w:p w:rsidR="00E30525" w:rsidRPr="00E30525" w:rsidRDefault="00E30525" w:rsidP="00E30525">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w:t>
      </w:r>
      <w:r w:rsidR="00981F26">
        <w:rPr>
          <w:sz w:val="24"/>
        </w:rPr>
        <w:t xml:space="preserve">                      </w:t>
      </w:r>
      <w:r w:rsidRPr="008C19EB">
        <w:rPr>
          <w:sz w:val="24"/>
        </w:rPr>
        <w:t xml:space="preserve">w sprawie </w:t>
      </w:r>
      <w:r w:rsidRPr="00E30525">
        <w:rPr>
          <w:sz w:val="24"/>
        </w:rPr>
        <w:t xml:space="preserve">Karty Samorządności.  </w:t>
      </w:r>
    </w:p>
    <w:p w:rsidR="00E30525" w:rsidRDefault="00E30525" w:rsidP="00E30525">
      <w:pPr>
        <w:spacing w:after="0" w:line="240" w:lineRule="auto"/>
        <w:jc w:val="both"/>
        <w:rPr>
          <w:sz w:val="24"/>
        </w:rPr>
      </w:pPr>
    </w:p>
    <w:p w:rsidR="00E30525" w:rsidRPr="006F7D0D" w:rsidRDefault="00E30525" w:rsidP="00E30525">
      <w:pPr>
        <w:spacing w:after="0" w:line="240" w:lineRule="auto"/>
        <w:jc w:val="both"/>
        <w:rPr>
          <w:sz w:val="24"/>
          <w:u w:val="single"/>
        </w:rPr>
      </w:pPr>
      <w:r w:rsidRPr="006F7D0D">
        <w:rPr>
          <w:sz w:val="24"/>
          <w:u w:val="single"/>
        </w:rPr>
        <w:t>Za podjęciem uchwały głosowało</w:t>
      </w:r>
      <w:r w:rsidR="009C58AD">
        <w:rPr>
          <w:sz w:val="24"/>
          <w:u w:val="single"/>
        </w:rPr>
        <w:t xml:space="preserve"> 16</w:t>
      </w:r>
      <w:r w:rsidRPr="006F7D0D">
        <w:rPr>
          <w:sz w:val="24"/>
          <w:u w:val="single"/>
        </w:rPr>
        <w:t xml:space="preserve"> radnych, </w:t>
      </w:r>
      <w:r>
        <w:rPr>
          <w:sz w:val="24"/>
          <w:u w:val="single"/>
        </w:rPr>
        <w:t>przy</w:t>
      </w:r>
      <w:r w:rsidR="009C58AD">
        <w:rPr>
          <w:sz w:val="24"/>
          <w:u w:val="single"/>
        </w:rPr>
        <w:t xml:space="preserve"> 3</w:t>
      </w:r>
      <w:r w:rsidRPr="006F7D0D">
        <w:rPr>
          <w:sz w:val="24"/>
          <w:u w:val="single"/>
        </w:rPr>
        <w:t>głos</w:t>
      </w:r>
      <w:r w:rsidR="009C58AD">
        <w:rPr>
          <w:sz w:val="24"/>
          <w:u w:val="single"/>
        </w:rPr>
        <w:t>ach</w:t>
      </w:r>
      <w:r w:rsidRPr="006F7D0D">
        <w:rPr>
          <w:sz w:val="24"/>
          <w:u w:val="single"/>
        </w:rPr>
        <w:t xml:space="preserve"> przeciwny</w:t>
      </w:r>
      <w:r w:rsidR="009C58AD">
        <w:rPr>
          <w:sz w:val="24"/>
          <w:u w:val="single"/>
        </w:rPr>
        <w:t xml:space="preserve">ch, </w:t>
      </w:r>
      <w:r>
        <w:rPr>
          <w:sz w:val="24"/>
          <w:u w:val="single"/>
        </w:rPr>
        <w:t>głos</w:t>
      </w:r>
      <w:r w:rsidR="009C58AD">
        <w:rPr>
          <w:sz w:val="24"/>
          <w:u w:val="single"/>
        </w:rPr>
        <w:t>ów</w:t>
      </w:r>
      <w:r w:rsidR="00981F26">
        <w:rPr>
          <w:sz w:val="24"/>
          <w:u w:val="single"/>
        </w:rPr>
        <w:t xml:space="preserve"> </w:t>
      </w:r>
      <w:r w:rsidRPr="006F7D0D">
        <w:rPr>
          <w:sz w:val="24"/>
          <w:u w:val="single"/>
        </w:rPr>
        <w:t>wstrzymujących się</w:t>
      </w:r>
      <w:r w:rsidR="009C58AD">
        <w:rPr>
          <w:sz w:val="24"/>
          <w:u w:val="single"/>
        </w:rPr>
        <w:t xml:space="preserve"> nie było</w:t>
      </w:r>
      <w:r w:rsidRPr="006F7D0D">
        <w:rPr>
          <w:sz w:val="24"/>
          <w:u w:val="single"/>
        </w:rPr>
        <w:t xml:space="preserve">. </w:t>
      </w:r>
    </w:p>
    <w:p w:rsidR="00E30525" w:rsidRPr="000C7945" w:rsidRDefault="00E30525" w:rsidP="00E30525">
      <w:pPr>
        <w:spacing w:after="0" w:line="240" w:lineRule="auto"/>
        <w:jc w:val="both"/>
        <w:rPr>
          <w:sz w:val="24"/>
        </w:rPr>
      </w:pPr>
      <w:r w:rsidRPr="000C7945">
        <w:rPr>
          <w:sz w:val="24"/>
        </w:rPr>
        <w:t>Uchwała została podjęta.</w:t>
      </w:r>
    </w:p>
    <w:p w:rsidR="00E30525" w:rsidRPr="000C7945" w:rsidRDefault="00E30525" w:rsidP="00E30525">
      <w:pPr>
        <w:spacing w:after="0" w:line="240" w:lineRule="auto"/>
        <w:jc w:val="both"/>
        <w:rPr>
          <w:sz w:val="24"/>
        </w:rPr>
      </w:pPr>
      <w:r w:rsidRPr="000C7945">
        <w:rPr>
          <w:b/>
          <w:sz w:val="24"/>
        </w:rPr>
        <w:t>Uchwała Nr X</w:t>
      </w:r>
      <w:r>
        <w:rPr>
          <w:b/>
          <w:sz w:val="24"/>
        </w:rPr>
        <w:t>L</w:t>
      </w:r>
      <w:r w:rsidRPr="000C7945">
        <w:rPr>
          <w:b/>
          <w:sz w:val="24"/>
        </w:rPr>
        <w:t>/</w:t>
      </w:r>
      <w:r>
        <w:rPr>
          <w:b/>
          <w:sz w:val="24"/>
        </w:rPr>
        <w:t>305</w:t>
      </w:r>
      <w:r w:rsidRPr="000C7945">
        <w:rPr>
          <w:b/>
          <w:sz w:val="24"/>
        </w:rPr>
        <w:t xml:space="preserve">/2017 </w:t>
      </w:r>
      <w:r w:rsidRPr="000C7945">
        <w:rPr>
          <w:sz w:val="24"/>
        </w:rPr>
        <w:t>Rady Miasta Świnoujście z dnia 2</w:t>
      </w:r>
      <w:r>
        <w:rPr>
          <w:sz w:val="24"/>
        </w:rPr>
        <w:t xml:space="preserve">5 maja </w:t>
      </w:r>
      <w:r w:rsidRPr="000C7945">
        <w:rPr>
          <w:sz w:val="24"/>
        </w:rPr>
        <w:t xml:space="preserve">2017 roku </w:t>
      </w:r>
      <w:r w:rsidRPr="008C19EB">
        <w:rPr>
          <w:sz w:val="24"/>
        </w:rPr>
        <w:t xml:space="preserve">w sprawie </w:t>
      </w:r>
      <w:r w:rsidR="00322275" w:rsidRPr="00322275">
        <w:rPr>
          <w:sz w:val="24"/>
        </w:rPr>
        <w:t>Karty Samorządności</w:t>
      </w:r>
      <w:r>
        <w:rPr>
          <w:sz w:val="24"/>
        </w:rPr>
        <w:t>stano</w:t>
      </w:r>
      <w:r w:rsidRPr="000C7945">
        <w:rPr>
          <w:sz w:val="24"/>
        </w:rPr>
        <w:t xml:space="preserve">wi </w:t>
      </w:r>
      <w:r w:rsidRPr="000C7945">
        <w:rPr>
          <w:b/>
          <w:sz w:val="24"/>
        </w:rPr>
        <w:t xml:space="preserve">załączniknr </w:t>
      </w:r>
      <w:r w:rsidR="003723F3">
        <w:rPr>
          <w:b/>
          <w:sz w:val="24"/>
        </w:rPr>
        <w:t xml:space="preserve">11 </w:t>
      </w:r>
      <w:r w:rsidRPr="000C7945">
        <w:rPr>
          <w:sz w:val="24"/>
        </w:rPr>
        <w:t>do protokołu.</w:t>
      </w:r>
    </w:p>
    <w:p w:rsidR="00E30525" w:rsidRPr="000C7945" w:rsidRDefault="00E30525" w:rsidP="00E30525">
      <w:pPr>
        <w:spacing w:after="0" w:line="240" w:lineRule="auto"/>
        <w:jc w:val="both"/>
        <w:rPr>
          <w:sz w:val="24"/>
        </w:rPr>
      </w:pPr>
      <w:r w:rsidRPr="000C7945">
        <w:rPr>
          <w:sz w:val="24"/>
        </w:rPr>
        <w:t xml:space="preserve">Projekt uchwały w wyżej wymienionej sprawie stanowi </w:t>
      </w:r>
      <w:r w:rsidRPr="000C7945">
        <w:rPr>
          <w:b/>
          <w:sz w:val="24"/>
        </w:rPr>
        <w:t>załącznik nr 1</w:t>
      </w:r>
      <w:r w:rsidR="003723F3">
        <w:rPr>
          <w:b/>
          <w:sz w:val="24"/>
        </w:rPr>
        <w:t>2</w:t>
      </w:r>
      <w:r w:rsidRPr="000C7945">
        <w:rPr>
          <w:sz w:val="24"/>
        </w:rPr>
        <w:t xml:space="preserve"> do protokołu.</w:t>
      </w:r>
    </w:p>
    <w:p w:rsidR="00E30525" w:rsidRDefault="00E30525" w:rsidP="00E30525">
      <w:pPr>
        <w:spacing w:after="0" w:line="240" w:lineRule="auto"/>
        <w:jc w:val="both"/>
        <w:rPr>
          <w:sz w:val="24"/>
        </w:rPr>
      </w:pPr>
    </w:p>
    <w:p w:rsidR="008C19EB" w:rsidRPr="008C19EB" w:rsidRDefault="008C19EB" w:rsidP="008C19EB">
      <w:pPr>
        <w:spacing w:after="0" w:line="240" w:lineRule="auto"/>
        <w:jc w:val="both"/>
        <w:rPr>
          <w:b/>
          <w:sz w:val="24"/>
        </w:rPr>
      </w:pPr>
      <w:r w:rsidRPr="000C7945">
        <w:rPr>
          <w:b/>
          <w:sz w:val="24"/>
        </w:rPr>
        <w:t xml:space="preserve">Ad. pkt </w:t>
      </w:r>
      <w:r w:rsidR="005B3B46">
        <w:rPr>
          <w:b/>
          <w:sz w:val="24"/>
        </w:rPr>
        <w:t>9</w:t>
      </w:r>
      <w:r w:rsidRPr="000C7945">
        <w:rPr>
          <w:b/>
          <w:sz w:val="24"/>
        </w:rPr>
        <w:t xml:space="preserve"> – </w:t>
      </w:r>
      <w:r w:rsidRPr="008C19EB">
        <w:rPr>
          <w:b/>
          <w:sz w:val="24"/>
        </w:rPr>
        <w:t>Podjęcie uchwały o zmianie uchwały w sprawie uchwalenia budżetu Gminy Miasto Świnoujście na rok 2017.</w:t>
      </w:r>
    </w:p>
    <w:p w:rsidR="008C19EB" w:rsidRDefault="008C19EB" w:rsidP="008C19EB">
      <w:pPr>
        <w:spacing w:after="0" w:line="240" w:lineRule="auto"/>
        <w:jc w:val="both"/>
        <w:rPr>
          <w:sz w:val="24"/>
        </w:rPr>
      </w:pPr>
    </w:p>
    <w:p w:rsidR="008C19EB" w:rsidRPr="000C7945" w:rsidRDefault="008C19EB" w:rsidP="008C19EB">
      <w:pPr>
        <w:spacing w:after="0" w:line="240" w:lineRule="auto"/>
        <w:jc w:val="both"/>
        <w:rPr>
          <w:sz w:val="24"/>
        </w:rPr>
      </w:pPr>
      <w:r w:rsidRPr="000C7945">
        <w:rPr>
          <w:sz w:val="24"/>
        </w:rPr>
        <w:t xml:space="preserve">Projekt uchwały wraz z autopoprawkami przedstawiła </w:t>
      </w:r>
      <w:r w:rsidRPr="000C7945">
        <w:rPr>
          <w:b/>
          <w:sz w:val="24"/>
        </w:rPr>
        <w:t>Skarbnik Miasta Iwona Górecka – Sęczek.</w:t>
      </w:r>
    </w:p>
    <w:p w:rsidR="008C19EB" w:rsidRPr="000C7945" w:rsidRDefault="008C19EB" w:rsidP="008C19EB">
      <w:pPr>
        <w:spacing w:after="0" w:line="240" w:lineRule="auto"/>
        <w:jc w:val="both"/>
        <w:rPr>
          <w:sz w:val="24"/>
        </w:rPr>
      </w:pPr>
    </w:p>
    <w:p w:rsidR="008C19EB" w:rsidRPr="000C7945" w:rsidRDefault="008C19EB" w:rsidP="008C19EB">
      <w:pPr>
        <w:spacing w:after="0" w:line="240" w:lineRule="auto"/>
        <w:jc w:val="both"/>
        <w:rPr>
          <w:b/>
          <w:sz w:val="24"/>
          <w:u w:val="single"/>
        </w:rPr>
      </w:pPr>
      <w:r w:rsidRPr="000C7945">
        <w:rPr>
          <w:b/>
          <w:sz w:val="24"/>
          <w:u w:val="single"/>
        </w:rPr>
        <w:t xml:space="preserve">Opinie Komisji Rady:      </w:t>
      </w:r>
    </w:p>
    <w:p w:rsidR="008C19EB" w:rsidRPr="000C7945" w:rsidRDefault="008C19EB" w:rsidP="008C19EB">
      <w:pPr>
        <w:spacing w:after="0" w:line="240" w:lineRule="auto"/>
        <w:jc w:val="both"/>
        <w:rPr>
          <w:sz w:val="24"/>
        </w:rPr>
      </w:pPr>
      <w:r w:rsidRPr="000C7945">
        <w:rPr>
          <w:b/>
          <w:sz w:val="24"/>
        </w:rPr>
        <w:t xml:space="preserve">Przewodniczący Komisji Gospodarki i Budżetu Sławomir Nowicki </w:t>
      </w:r>
      <w:r w:rsidRPr="000C7945">
        <w:rPr>
          <w:sz w:val="24"/>
        </w:rPr>
        <w:t>przedstawił pozytywną opinię do projektu uchwały przy 1</w:t>
      </w:r>
      <w:r w:rsidR="00B050FC">
        <w:rPr>
          <w:sz w:val="24"/>
        </w:rPr>
        <w:t>0</w:t>
      </w:r>
      <w:r w:rsidRPr="000C7945">
        <w:rPr>
          <w:sz w:val="24"/>
        </w:rPr>
        <w:t xml:space="preserve"> głosach za, głosów przeciwnych oraz wstrzymujących się nie było.</w:t>
      </w:r>
    </w:p>
    <w:p w:rsidR="00B050FC" w:rsidRDefault="00B050FC" w:rsidP="00B050FC">
      <w:pPr>
        <w:spacing w:after="0" w:line="240" w:lineRule="auto"/>
        <w:jc w:val="both"/>
        <w:rPr>
          <w:b/>
          <w:sz w:val="24"/>
        </w:rPr>
      </w:pPr>
    </w:p>
    <w:p w:rsidR="00B050FC" w:rsidRPr="000C7945" w:rsidRDefault="00B050FC" w:rsidP="00B050FC">
      <w:pPr>
        <w:spacing w:after="0" w:line="240" w:lineRule="auto"/>
        <w:jc w:val="both"/>
        <w:rPr>
          <w:sz w:val="24"/>
        </w:rPr>
      </w:pPr>
      <w:r w:rsidRPr="000C7945">
        <w:rPr>
          <w:b/>
          <w:sz w:val="24"/>
        </w:rPr>
        <w:t xml:space="preserve">Przewodniczący Komisji Edukacji, Kultury i Sportu </w:t>
      </w:r>
      <w:r>
        <w:rPr>
          <w:b/>
          <w:sz w:val="24"/>
        </w:rPr>
        <w:t xml:space="preserve">Andrzej </w:t>
      </w:r>
      <w:proofErr w:type="spellStart"/>
      <w:r>
        <w:rPr>
          <w:b/>
          <w:sz w:val="24"/>
        </w:rPr>
        <w:t>Staszyński</w:t>
      </w:r>
      <w:proofErr w:type="spellEnd"/>
      <w:r w:rsidR="00981F26">
        <w:rPr>
          <w:b/>
          <w:sz w:val="24"/>
        </w:rPr>
        <w:t xml:space="preserve"> </w:t>
      </w:r>
      <w:r w:rsidRPr="000C7945">
        <w:rPr>
          <w:sz w:val="24"/>
        </w:rPr>
        <w:t xml:space="preserve">przedstawił pozytywną opinię do projektu </w:t>
      </w:r>
      <w:r>
        <w:rPr>
          <w:sz w:val="24"/>
        </w:rPr>
        <w:t xml:space="preserve">uchwały przy </w:t>
      </w:r>
      <w:r w:rsidR="003723F3">
        <w:rPr>
          <w:sz w:val="24"/>
        </w:rPr>
        <w:t>8</w:t>
      </w:r>
      <w:r w:rsidRPr="000C7945">
        <w:rPr>
          <w:sz w:val="24"/>
        </w:rPr>
        <w:t xml:space="preserve"> głosach za, głosów przeciwnych</w:t>
      </w:r>
      <w:r w:rsidR="003723F3">
        <w:rPr>
          <w:sz w:val="24"/>
        </w:rPr>
        <w:t>i wstrzymujących się nie było.</w:t>
      </w:r>
    </w:p>
    <w:p w:rsidR="00B050FC" w:rsidRDefault="00B050FC" w:rsidP="00B050FC">
      <w:pPr>
        <w:spacing w:after="0" w:line="240" w:lineRule="auto"/>
        <w:jc w:val="both"/>
        <w:rPr>
          <w:sz w:val="24"/>
        </w:rPr>
      </w:pPr>
    </w:p>
    <w:p w:rsidR="00B050FC" w:rsidRPr="000C7945" w:rsidRDefault="00B050FC" w:rsidP="00B050FC">
      <w:pPr>
        <w:spacing w:after="0" w:line="240" w:lineRule="auto"/>
        <w:jc w:val="both"/>
        <w:rPr>
          <w:sz w:val="24"/>
        </w:rPr>
      </w:pPr>
      <w:r w:rsidRPr="000C7945">
        <w:rPr>
          <w:b/>
          <w:sz w:val="24"/>
        </w:rPr>
        <w:t xml:space="preserve">Przewodniczący Komisji Zdrowia i Spraw Społecznych Wiesław </w:t>
      </w:r>
      <w:proofErr w:type="spellStart"/>
      <w:r w:rsidRPr="000C7945">
        <w:rPr>
          <w:b/>
          <w:sz w:val="24"/>
        </w:rPr>
        <w:t>Góreczny</w:t>
      </w:r>
      <w:proofErr w:type="spellEnd"/>
      <w:r w:rsidR="00981F26">
        <w:rPr>
          <w:b/>
          <w:sz w:val="24"/>
        </w:rPr>
        <w:t xml:space="preserve"> </w:t>
      </w:r>
      <w:r w:rsidRPr="000C7945">
        <w:rPr>
          <w:sz w:val="24"/>
        </w:rPr>
        <w:t xml:space="preserve">przedstawił pozytywną opinię do projektu uchwały przy </w:t>
      </w:r>
      <w:r>
        <w:rPr>
          <w:sz w:val="24"/>
        </w:rPr>
        <w:t>5</w:t>
      </w:r>
      <w:r w:rsidRPr="000C7945">
        <w:rPr>
          <w:sz w:val="24"/>
        </w:rPr>
        <w:t xml:space="preserve"> głosach za, głosów przeciwnych </w:t>
      </w:r>
      <w:r>
        <w:rPr>
          <w:sz w:val="24"/>
        </w:rPr>
        <w:t>i</w:t>
      </w:r>
      <w:r w:rsidRPr="000C7945">
        <w:rPr>
          <w:sz w:val="24"/>
        </w:rPr>
        <w:t xml:space="preserve"> wstrzymujących się nie było. </w:t>
      </w:r>
    </w:p>
    <w:p w:rsidR="00B050FC" w:rsidRPr="00C634BD" w:rsidRDefault="00B050FC" w:rsidP="008C19EB">
      <w:pPr>
        <w:spacing w:after="0" w:line="240" w:lineRule="auto"/>
        <w:jc w:val="both"/>
        <w:rPr>
          <w:b/>
          <w:bCs/>
          <w:sz w:val="24"/>
        </w:rPr>
      </w:pPr>
    </w:p>
    <w:p w:rsidR="005A2DFC" w:rsidRPr="000C7945" w:rsidRDefault="005A2DFC" w:rsidP="000C7945">
      <w:pPr>
        <w:spacing w:after="0" w:line="240" w:lineRule="auto"/>
        <w:jc w:val="both"/>
        <w:rPr>
          <w:sz w:val="24"/>
        </w:rPr>
      </w:pPr>
      <w:r w:rsidRPr="000C7945">
        <w:rPr>
          <w:sz w:val="24"/>
        </w:rPr>
        <w:t>Dyskusja.</w:t>
      </w:r>
    </w:p>
    <w:p w:rsidR="005A2DFC" w:rsidRPr="000C7945" w:rsidRDefault="005A2DFC" w:rsidP="000C7945">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w:t>
      </w:r>
      <w:r w:rsidR="00981F26">
        <w:rPr>
          <w:sz w:val="24"/>
        </w:rPr>
        <w:t xml:space="preserve">                                    </w:t>
      </w:r>
      <w:r w:rsidRPr="000C7945">
        <w:rPr>
          <w:sz w:val="24"/>
        </w:rPr>
        <w:t xml:space="preserve"> o zmianie uchwały w sprawie uchwalenia budżetu Gminy Miasto Świnoujście na rok 2017.</w:t>
      </w:r>
    </w:p>
    <w:p w:rsidR="00CA4839" w:rsidRPr="006F7D0D" w:rsidRDefault="005A2DFC" w:rsidP="000C7945">
      <w:pPr>
        <w:spacing w:after="0" w:line="240" w:lineRule="auto"/>
        <w:jc w:val="both"/>
        <w:rPr>
          <w:sz w:val="24"/>
          <w:u w:val="single"/>
        </w:rPr>
      </w:pPr>
      <w:r w:rsidRPr="006F7D0D">
        <w:rPr>
          <w:sz w:val="24"/>
          <w:u w:val="single"/>
        </w:rPr>
        <w:t xml:space="preserve">Za podjęciem uchwały głosowało </w:t>
      </w:r>
      <w:r w:rsidR="003E42E6">
        <w:rPr>
          <w:sz w:val="24"/>
          <w:u w:val="single"/>
        </w:rPr>
        <w:t xml:space="preserve">21 </w:t>
      </w:r>
      <w:r w:rsidRPr="006F7D0D">
        <w:rPr>
          <w:sz w:val="24"/>
          <w:u w:val="single"/>
        </w:rPr>
        <w:t xml:space="preserve">radnych, głosów przeciwnych </w:t>
      </w:r>
      <w:r w:rsidR="003E42E6">
        <w:rPr>
          <w:sz w:val="24"/>
          <w:u w:val="single"/>
        </w:rPr>
        <w:t>i</w:t>
      </w:r>
      <w:r w:rsidRPr="006F7D0D">
        <w:rPr>
          <w:sz w:val="24"/>
          <w:u w:val="single"/>
        </w:rPr>
        <w:t xml:space="preserve"> wstrzymujących się nie było. </w:t>
      </w:r>
    </w:p>
    <w:p w:rsidR="005A2DFC" w:rsidRPr="000C7945" w:rsidRDefault="00CA4839" w:rsidP="000C7945">
      <w:pPr>
        <w:spacing w:after="0" w:line="240" w:lineRule="auto"/>
        <w:jc w:val="both"/>
        <w:rPr>
          <w:sz w:val="24"/>
        </w:rPr>
      </w:pPr>
      <w:r w:rsidRPr="000C7945">
        <w:rPr>
          <w:sz w:val="24"/>
        </w:rPr>
        <w:t>Uchwała została podjęta.</w:t>
      </w:r>
    </w:p>
    <w:p w:rsidR="004A36F3" w:rsidRPr="000C7945" w:rsidRDefault="004A36F3" w:rsidP="000C7945">
      <w:pPr>
        <w:spacing w:after="0" w:line="240" w:lineRule="auto"/>
        <w:jc w:val="both"/>
        <w:rPr>
          <w:sz w:val="24"/>
        </w:rPr>
      </w:pPr>
    </w:p>
    <w:p w:rsidR="00190731" w:rsidRPr="000C7945" w:rsidRDefault="00190731" w:rsidP="000C7945">
      <w:pPr>
        <w:spacing w:after="0" w:line="240" w:lineRule="auto"/>
        <w:jc w:val="both"/>
        <w:rPr>
          <w:sz w:val="24"/>
        </w:rPr>
      </w:pPr>
      <w:r w:rsidRPr="000C7945">
        <w:rPr>
          <w:b/>
          <w:sz w:val="24"/>
        </w:rPr>
        <w:t>Uchwała Nr X</w:t>
      </w:r>
      <w:r w:rsidR="003723F3">
        <w:rPr>
          <w:b/>
          <w:sz w:val="24"/>
        </w:rPr>
        <w:t>L</w:t>
      </w:r>
      <w:r w:rsidRPr="000C7945">
        <w:rPr>
          <w:b/>
          <w:sz w:val="24"/>
        </w:rPr>
        <w:t>/</w:t>
      </w:r>
      <w:r w:rsidR="003723F3">
        <w:rPr>
          <w:b/>
          <w:sz w:val="24"/>
        </w:rPr>
        <w:t>306</w:t>
      </w:r>
      <w:r w:rsidRPr="000C7945">
        <w:rPr>
          <w:b/>
          <w:sz w:val="24"/>
        </w:rPr>
        <w:t xml:space="preserve">/2017 </w:t>
      </w:r>
      <w:r w:rsidRPr="000C7945">
        <w:rPr>
          <w:sz w:val="24"/>
        </w:rPr>
        <w:t>Rady Miasta Świnoujście z dnia 2</w:t>
      </w:r>
      <w:r w:rsidR="003723F3">
        <w:rPr>
          <w:sz w:val="24"/>
        </w:rPr>
        <w:t>5 maja</w:t>
      </w:r>
      <w:r w:rsidRPr="000C7945">
        <w:rPr>
          <w:sz w:val="24"/>
        </w:rPr>
        <w:t xml:space="preserve"> 2017 roku o zmianie uchwały </w:t>
      </w:r>
      <w:r w:rsidR="00981F26">
        <w:rPr>
          <w:sz w:val="24"/>
        </w:rPr>
        <w:t xml:space="preserve">                  </w:t>
      </w:r>
      <w:r w:rsidRPr="000C7945">
        <w:rPr>
          <w:sz w:val="24"/>
        </w:rPr>
        <w:t xml:space="preserve">w sprawie uchwalenia budżetu Gminy Miasto Świnoujście na rok 2017 stanowi </w:t>
      </w:r>
      <w:r w:rsidRPr="000C7945">
        <w:rPr>
          <w:b/>
          <w:sz w:val="24"/>
        </w:rPr>
        <w:t xml:space="preserve">załącznik nr </w:t>
      </w:r>
      <w:r w:rsidR="003723F3">
        <w:rPr>
          <w:b/>
          <w:sz w:val="24"/>
        </w:rPr>
        <w:t>13</w:t>
      </w:r>
      <w:r w:rsidR="00981F26">
        <w:rPr>
          <w:b/>
          <w:sz w:val="24"/>
        </w:rPr>
        <w:t xml:space="preserve">                     </w:t>
      </w:r>
      <w:r w:rsidRPr="000C7945">
        <w:rPr>
          <w:sz w:val="24"/>
        </w:rPr>
        <w:t xml:space="preserve"> do protokołu.</w:t>
      </w:r>
    </w:p>
    <w:p w:rsidR="00190731" w:rsidRPr="000C7945" w:rsidRDefault="00190731" w:rsidP="000C7945">
      <w:pPr>
        <w:spacing w:after="0" w:line="240" w:lineRule="auto"/>
        <w:jc w:val="both"/>
        <w:rPr>
          <w:sz w:val="24"/>
        </w:rPr>
      </w:pPr>
      <w:r w:rsidRPr="000C7945">
        <w:rPr>
          <w:sz w:val="24"/>
        </w:rPr>
        <w:t xml:space="preserve">Projekt uchwały w wyżej wymienionej sprawie stanowi </w:t>
      </w:r>
      <w:r w:rsidRPr="000C7945">
        <w:rPr>
          <w:b/>
          <w:sz w:val="24"/>
        </w:rPr>
        <w:t>załącznik nr 1</w:t>
      </w:r>
      <w:r w:rsidR="003723F3">
        <w:rPr>
          <w:b/>
          <w:sz w:val="24"/>
        </w:rPr>
        <w:t>4</w:t>
      </w:r>
      <w:r w:rsidRPr="000C7945">
        <w:rPr>
          <w:sz w:val="24"/>
        </w:rPr>
        <w:t xml:space="preserve"> do protokołu.</w:t>
      </w:r>
    </w:p>
    <w:p w:rsidR="00190731" w:rsidRPr="000C7945" w:rsidRDefault="00190731" w:rsidP="000C7945">
      <w:pPr>
        <w:spacing w:after="0" w:line="240" w:lineRule="auto"/>
        <w:jc w:val="both"/>
        <w:rPr>
          <w:sz w:val="24"/>
        </w:rPr>
      </w:pPr>
    </w:p>
    <w:p w:rsidR="004A36F3" w:rsidRPr="000C7945" w:rsidRDefault="004A36F3" w:rsidP="000C7945">
      <w:pPr>
        <w:spacing w:after="0" w:line="240" w:lineRule="auto"/>
        <w:jc w:val="both"/>
        <w:rPr>
          <w:b/>
          <w:sz w:val="24"/>
        </w:rPr>
      </w:pPr>
      <w:r w:rsidRPr="000C7945">
        <w:rPr>
          <w:b/>
          <w:sz w:val="24"/>
        </w:rPr>
        <w:t>Ad. pkt</w:t>
      </w:r>
      <w:r w:rsidR="00E03811">
        <w:rPr>
          <w:b/>
          <w:sz w:val="24"/>
        </w:rPr>
        <w:t xml:space="preserve"> 10</w:t>
      </w:r>
      <w:r w:rsidRPr="000C7945">
        <w:rPr>
          <w:b/>
          <w:sz w:val="24"/>
        </w:rPr>
        <w:t xml:space="preserve"> – Podjęcie uchwały o zmianie uchwały w sprawie uchwalenia wieloletniej prognozy finansowej Gminy Miasto Świnoujście na lata 2017 – 2028.</w:t>
      </w:r>
    </w:p>
    <w:p w:rsidR="00CA4839" w:rsidRPr="000C7945" w:rsidRDefault="00CA4839" w:rsidP="000C7945">
      <w:pPr>
        <w:spacing w:after="0" w:line="240" w:lineRule="auto"/>
        <w:jc w:val="both"/>
        <w:rPr>
          <w:b/>
          <w:sz w:val="24"/>
        </w:rPr>
      </w:pPr>
    </w:p>
    <w:p w:rsidR="009C3A9D" w:rsidRPr="000C7945" w:rsidRDefault="00CA4839" w:rsidP="000C7945">
      <w:pPr>
        <w:spacing w:after="0" w:line="240" w:lineRule="auto"/>
        <w:jc w:val="both"/>
        <w:rPr>
          <w:sz w:val="24"/>
        </w:rPr>
      </w:pPr>
      <w:r w:rsidRPr="000C7945">
        <w:rPr>
          <w:sz w:val="24"/>
        </w:rPr>
        <w:t>Pro</w:t>
      </w:r>
      <w:r w:rsidR="00400D45" w:rsidRPr="000C7945">
        <w:rPr>
          <w:sz w:val="24"/>
        </w:rPr>
        <w:t>jekt uchwały wraz z autopoprawkami</w:t>
      </w:r>
      <w:r w:rsidRPr="000C7945">
        <w:rPr>
          <w:sz w:val="24"/>
        </w:rPr>
        <w:t xml:space="preserve"> przedstawiła </w:t>
      </w:r>
      <w:r w:rsidR="009F2335" w:rsidRPr="000C7945">
        <w:rPr>
          <w:b/>
          <w:sz w:val="24"/>
        </w:rPr>
        <w:t>Skarbnik Miasta Iwona G</w:t>
      </w:r>
      <w:r w:rsidRPr="000C7945">
        <w:rPr>
          <w:b/>
          <w:sz w:val="24"/>
        </w:rPr>
        <w:t>órecka – Sęczek.</w:t>
      </w:r>
    </w:p>
    <w:p w:rsidR="00CA4839" w:rsidRPr="000C7945" w:rsidRDefault="00CA4839" w:rsidP="000C7945">
      <w:pPr>
        <w:spacing w:after="0" w:line="240" w:lineRule="auto"/>
        <w:jc w:val="both"/>
        <w:rPr>
          <w:sz w:val="24"/>
        </w:rPr>
      </w:pPr>
    </w:p>
    <w:p w:rsidR="00CA4839" w:rsidRPr="000C7945" w:rsidRDefault="00CA4839" w:rsidP="000C7945">
      <w:pPr>
        <w:spacing w:after="0" w:line="240" w:lineRule="auto"/>
        <w:jc w:val="both"/>
        <w:rPr>
          <w:b/>
          <w:sz w:val="24"/>
          <w:u w:val="single"/>
        </w:rPr>
      </w:pPr>
      <w:r w:rsidRPr="000C7945">
        <w:rPr>
          <w:b/>
          <w:sz w:val="24"/>
          <w:u w:val="single"/>
        </w:rPr>
        <w:t xml:space="preserve">Opinie Komisji Rady:      </w:t>
      </w:r>
    </w:p>
    <w:p w:rsidR="004A36F3" w:rsidRPr="000C7945" w:rsidRDefault="00CA4839" w:rsidP="000C7945">
      <w:pPr>
        <w:spacing w:after="0" w:line="240" w:lineRule="auto"/>
        <w:jc w:val="both"/>
        <w:rPr>
          <w:sz w:val="24"/>
        </w:rPr>
      </w:pPr>
      <w:r w:rsidRPr="000C7945">
        <w:rPr>
          <w:b/>
          <w:sz w:val="24"/>
        </w:rPr>
        <w:t xml:space="preserve">Przewodniczący Komisji Gospodarki i Budżetu Sławomir Nowicki </w:t>
      </w:r>
      <w:r w:rsidRPr="000C7945">
        <w:rPr>
          <w:sz w:val="24"/>
        </w:rPr>
        <w:t xml:space="preserve">przedstawił pozytywną opinię do projektu uchwały przy </w:t>
      </w:r>
      <w:r w:rsidR="003723F3">
        <w:rPr>
          <w:sz w:val="24"/>
        </w:rPr>
        <w:t>10</w:t>
      </w:r>
      <w:r w:rsidRPr="000C7945">
        <w:rPr>
          <w:sz w:val="24"/>
        </w:rPr>
        <w:t xml:space="preserve"> głosach za, głosów przeciwnych oraz wstrzymujących się nie było.</w:t>
      </w:r>
    </w:p>
    <w:p w:rsidR="006F7D0D" w:rsidRDefault="006F7D0D" w:rsidP="000C7945">
      <w:pPr>
        <w:spacing w:after="0" w:line="240" w:lineRule="auto"/>
        <w:jc w:val="both"/>
        <w:rPr>
          <w:sz w:val="24"/>
        </w:rPr>
      </w:pPr>
    </w:p>
    <w:p w:rsidR="003723F3" w:rsidRPr="000C7945" w:rsidRDefault="003723F3" w:rsidP="003723F3">
      <w:pPr>
        <w:spacing w:after="0" w:line="240" w:lineRule="auto"/>
        <w:jc w:val="both"/>
        <w:rPr>
          <w:sz w:val="24"/>
        </w:rPr>
      </w:pPr>
      <w:r w:rsidRPr="000C7945">
        <w:rPr>
          <w:b/>
          <w:sz w:val="24"/>
        </w:rPr>
        <w:t xml:space="preserve">Przewodniczący Komisji Edukacji, Kultury i Sportu </w:t>
      </w:r>
      <w:r>
        <w:rPr>
          <w:b/>
          <w:sz w:val="24"/>
        </w:rPr>
        <w:t xml:space="preserve">Andrzej </w:t>
      </w:r>
      <w:proofErr w:type="spellStart"/>
      <w:r>
        <w:rPr>
          <w:b/>
          <w:sz w:val="24"/>
        </w:rPr>
        <w:t>Staszyński</w:t>
      </w:r>
      <w:proofErr w:type="spellEnd"/>
      <w:r w:rsidR="00981F26">
        <w:rPr>
          <w:b/>
          <w:sz w:val="24"/>
        </w:rPr>
        <w:t xml:space="preserve"> </w:t>
      </w:r>
      <w:r w:rsidRPr="000C7945">
        <w:rPr>
          <w:sz w:val="24"/>
        </w:rPr>
        <w:t xml:space="preserve">przedstawił pozytywną opinię do projektu </w:t>
      </w:r>
      <w:r>
        <w:rPr>
          <w:sz w:val="24"/>
        </w:rPr>
        <w:t xml:space="preserve">uchwały przy 7 </w:t>
      </w:r>
      <w:r w:rsidRPr="000C7945">
        <w:rPr>
          <w:sz w:val="24"/>
        </w:rPr>
        <w:t>głosach za, głosów przeciwnych</w:t>
      </w:r>
      <w:r>
        <w:rPr>
          <w:sz w:val="24"/>
        </w:rPr>
        <w:t>nie było, przy 1 głosie wstrzymującym się.</w:t>
      </w:r>
    </w:p>
    <w:p w:rsidR="003723F3" w:rsidRDefault="003723F3" w:rsidP="003723F3">
      <w:pPr>
        <w:spacing w:after="0" w:line="240" w:lineRule="auto"/>
        <w:jc w:val="both"/>
        <w:rPr>
          <w:sz w:val="24"/>
        </w:rPr>
      </w:pPr>
    </w:p>
    <w:p w:rsidR="003723F3" w:rsidRPr="000C7945" w:rsidRDefault="003723F3" w:rsidP="003723F3">
      <w:pPr>
        <w:spacing w:after="0" w:line="240" w:lineRule="auto"/>
        <w:jc w:val="both"/>
        <w:rPr>
          <w:sz w:val="24"/>
        </w:rPr>
      </w:pPr>
      <w:r w:rsidRPr="000C7945">
        <w:rPr>
          <w:b/>
          <w:sz w:val="24"/>
        </w:rPr>
        <w:t xml:space="preserve">Przewodniczący Komisji Zdrowia i Spraw Społecznych Wiesław </w:t>
      </w:r>
      <w:proofErr w:type="spellStart"/>
      <w:r w:rsidRPr="000C7945">
        <w:rPr>
          <w:b/>
          <w:sz w:val="24"/>
        </w:rPr>
        <w:t>Góreczny</w:t>
      </w:r>
      <w:proofErr w:type="spellEnd"/>
      <w:r w:rsidR="00981F26">
        <w:rPr>
          <w:b/>
          <w:sz w:val="24"/>
        </w:rPr>
        <w:t xml:space="preserve"> </w:t>
      </w:r>
      <w:r w:rsidRPr="000C7945">
        <w:rPr>
          <w:sz w:val="24"/>
        </w:rPr>
        <w:t>przedstawił pozytywną opinię do projektu uchwały przy</w:t>
      </w:r>
      <w:r>
        <w:rPr>
          <w:sz w:val="24"/>
        </w:rPr>
        <w:t xml:space="preserve"> 5</w:t>
      </w:r>
      <w:r w:rsidRPr="000C7945">
        <w:rPr>
          <w:sz w:val="24"/>
        </w:rPr>
        <w:t xml:space="preserve">głosach za, głosów przeciwnych </w:t>
      </w:r>
      <w:r>
        <w:rPr>
          <w:sz w:val="24"/>
        </w:rPr>
        <w:t>i</w:t>
      </w:r>
      <w:r w:rsidRPr="000C7945">
        <w:rPr>
          <w:sz w:val="24"/>
        </w:rPr>
        <w:t xml:space="preserve"> wstrzymujących się nie było. </w:t>
      </w:r>
    </w:p>
    <w:p w:rsidR="003723F3" w:rsidRDefault="003723F3" w:rsidP="000C7945">
      <w:pPr>
        <w:spacing w:after="0" w:line="240" w:lineRule="auto"/>
        <w:jc w:val="both"/>
        <w:rPr>
          <w:sz w:val="24"/>
        </w:rPr>
      </w:pPr>
    </w:p>
    <w:p w:rsidR="009C3A9D" w:rsidRPr="000C7945" w:rsidRDefault="009C3A9D" w:rsidP="000C7945">
      <w:pPr>
        <w:spacing w:after="0" w:line="240" w:lineRule="auto"/>
        <w:jc w:val="both"/>
        <w:rPr>
          <w:sz w:val="24"/>
        </w:rPr>
      </w:pPr>
      <w:r w:rsidRPr="000C7945">
        <w:rPr>
          <w:sz w:val="24"/>
        </w:rPr>
        <w:t>Dyskusja.</w:t>
      </w:r>
    </w:p>
    <w:p w:rsidR="00CA4839" w:rsidRPr="000C7945" w:rsidRDefault="00CA4839" w:rsidP="000C7945">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w:t>
      </w:r>
      <w:r w:rsidR="00981F26">
        <w:rPr>
          <w:sz w:val="24"/>
        </w:rPr>
        <w:t xml:space="preserve">                      </w:t>
      </w:r>
      <w:r w:rsidRPr="000C7945">
        <w:rPr>
          <w:sz w:val="24"/>
        </w:rPr>
        <w:t xml:space="preserve"> o zmianie uchwały w sprawie uchwalenia wieloletniej prognozy finansowej Gminy Miasto </w:t>
      </w:r>
      <w:r w:rsidR="00B47829">
        <w:rPr>
          <w:sz w:val="24"/>
        </w:rPr>
        <w:t>Świnoujście na lata 2017 – 2028 wraz z autopoprawkami.</w:t>
      </w:r>
    </w:p>
    <w:p w:rsidR="00CA4839" w:rsidRPr="006F7D0D" w:rsidRDefault="00CA4839" w:rsidP="000C7945">
      <w:pPr>
        <w:spacing w:after="0" w:line="240" w:lineRule="auto"/>
        <w:jc w:val="both"/>
        <w:rPr>
          <w:sz w:val="24"/>
          <w:u w:val="single"/>
        </w:rPr>
      </w:pPr>
      <w:r w:rsidRPr="006F7D0D">
        <w:rPr>
          <w:sz w:val="24"/>
          <w:u w:val="single"/>
        </w:rPr>
        <w:t xml:space="preserve">Za podjęciem uchwały głosowało </w:t>
      </w:r>
      <w:r w:rsidR="00AE5412">
        <w:rPr>
          <w:sz w:val="24"/>
          <w:u w:val="single"/>
        </w:rPr>
        <w:t xml:space="preserve">20 </w:t>
      </w:r>
      <w:r w:rsidRPr="006F7D0D">
        <w:rPr>
          <w:sz w:val="24"/>
          <w:u w:val="single"/>
        </w:rPr>
        <w:t xml:space="preserve">radnych, głosów przeciwnych </w:t>
      </w:r>
      <w:r w:rsidR="00AE5412">
        <w:rPr>
          <w:sz w:val="24"/>
          <w:u w:val="single"/>
        </w:rPr>
        <w:t>nie było, przy 1 głosie</w:t>
      </w:r>
      <w:r w:rsidRPr="006F7D0D">
        <w:rPr>
          <w:sz w:val="24"/>
          <w:u w:val="single"/>
        </w:rPr>
        <w:t xml:space="preserve"> wstrzymujący</w:t>
      </w:r>
      <w:r w:rsidR="00AE5412">
        <w:rPr>
          <w:sz w:val="24"/>
          <w:u w:val="single"/>
        </w:rPr>
        <w:t>m</w:t>
      </w:r>
      <w:r w:rsidRPr="006F7D0D">
        <w:rPr>
          <w:sz w:val="24"/>
          <w:u w:val="single"/>
        </w:rPr>
        <w:t xml:space="preserve"> się</w:t>
      </w:r>
      <w:r w:rsidR="00AE5412">
        <w:rPr>
          <w:sz w:val="24"/>
          <w:u w:val="single"/>
        </w:rPr>
        <w:t>.</w:t>
      </w:r>
    </w:p>
    <w:p w:rsidR="00CA4839" w:rsidRPr="000C7945" w:rsidRDefault="00CA4839" w:rsidP="000C7945">
      <w:pPr>
        <w:spacing w:after="0" w:line="240" w:lineRule="auto"/>
        <w:jc w:val="both"/>
        <w:rPr>
          <w:sz w:val="24"/>
        </w:rPr>
      </w:pPr>
      <w:r w:rsidRPr="000C7945">
        <w:rPr>
          <w:sz w:val="24"/>
        </w:rPr>
        <w:t>Uchwała została podjęta.</w:t>
      </w:r>
    </w:p>
    <w:p w:rsidR="00CA4839" w:rsidRPr="000C7945" w:rsidRDefault="00CA4839" w:rsidP="000C7945">
      <w:pPr>
        <w:spacing w:after="0" w:line="240" w:lineRule="auto"/>
        <w:jc w:val="both"/>
        <w:rPr>
          <w:b/>
          <w:sz w:val="24"/>
        </w:rPr>
      </w:pPr>
    </w:p>
    <w:p w:rsidR="00190731" w:rsidRPr="000C7945" w:rsidRDefault="00190731" w:rsidP="000C7945">
      <w:pPr>
        <w:spacing w:after="0" w:line="240" w:lineRule="auto"/>
        <w:jc w:val="both"/>
        <w:rPr>
          <w:sz w:val="24"/>
        </w:rPr>
      </w:pPr>
      <w:r w:rsidRPr="000C7945">
        <w:rPr>
          <w:b/>
          <w:sz w:val="24"/>
        </w:rPr>
        <w:lastRenderedPageBreak/>
        <w:t>Uchwała Nr X</w:t>
      </w:r>
      <w:r w:rsidR="003E42E6">
        <w:rPr>
          <w:b/>
          <w:sz w:val="24"/>
        </w:rPr>
        <w:t>L</w:t>
      </w:r>
      <w:r w:rsidRPr="000C7945">
        <w:rPr>
          <w:b/>
          <w:sz w:val="24"/>
        </w:rPr>
        <w:t>/</w:t>
      </w:r>
      <w:r w:rsidR="003E42E6">
        <w:rPr>
          <w:b/>
          <w:sz w:val="24"/>
        </w:rPr>
        <w:t>308</w:t>
      </w:r>
      <w:r w:rsidRPr="000C7945">
        <w:rPr>
          <w:b/>
          <w:sz w:val="24"/>
        </w:rPr>
        <w:t xml:space="preserve">/2017 </w:t>
      </w:r>
      <w:r w:rsidRPr="000C7945">
        <w:rPr>
          <w:sz w:val="24"/>
        </w:rPr>
        <w:t>Rady Miasta Świnoujście z dnia 2</w:t>
      </w:r>
      <w:r w:rsidR="003E42E6">
        <w:rPr>
          <w:sz w:val="24"/>
        </w:rPr>
        <w:t>5 maja</w:t>
      </w:r>
      <w:r w:rsidRPr="000C7945">
        <w:rPr>
          <w:sz w:val="24"/>
        </w:rPr>
        <w:t xml:space="preserve"> 2017 roku o zmianie uchwały</w:t>
      </w:r>
      <w:r w:rsidR="00981F26">
        <w:rPr>
          <w:sz w:val="24"/>
        </w:rPr>
        <w:t xml:space="preserve">                    </w:t>
      </w:r>
      <w:r w:rsidRPr="000C7945">
        <w:rPr>
          <w:sz w:val="24"/>
        </w:rPr>
        <w:t xml:space="preserve"> w sprawie uchwalenia wieloletniej prognozy finansowej Gminy Miasto Świnoujście na lata 2017 – 2028 stanowi </w:t>
      </w:r>
      <w:r w:rsidRPr="000C7945">
        <w:rPr>
          <w:b/>
          <w:sz w:val="24"/>
        </w:rPr>
        <w:t xml:space="preserve">załącznik nr </w:t>
      </w:r>
      <w:r w:rsidR="003F7036">
        <w:rPr>
          <w:b/>
          <w:sz w:val="24"/>
        </w:rPr>
        <w:t>15</w:t>
      </w:r>
      <w:r w:rsidRPr="000C7945">
        <w:rPr>
          <w:sz w:val="24"/>
        </w:rPr>
        <w:t xml:space="preserve"> do protokołu.</w:t>
      </w:r>
    </w:p>
    <w:p w:rsidR="00190731" w:rsidRPr="000C7945" w:rsidRDefault="00190731" w:rsidP="000C7945">
      <w:pPr>
        <w:spacing w:after="0" w:line="240" w:lineRule="auto"/>
        <w:jc w:val="both"/>
        <w:rPr>
          <w:sz w:val="24"/>
        </w:rPr>
      </w:pPr>
      <w:r w:rsidRPr="000C7945">
        <w:rPr>
          <w:sz w:val="24"/>
        </w:rPr>
        <w:t xml:space="preserve">Projekt uchwały w wyżej wymienionej sprawie stanowi </w:t>
      </w:r>
      <w:r w:rsidRPr="000C7945">
        <w:rPr>
          <w:b/>
          <w:sz w:val="24"/>
        </w:rPr>
        <w:t>załącznik nr 1</w:t>
      </w:r>
      <w:r w:rsidR="003F7036">
        <w:rPr>
          <w:b/>
          <w:sz w:val="24"/>
        </w:rPr>
        <w:t>6</w:t>
      </w:r>
      <w:r w:rsidRPr="000C7945">
        <w:rPr>
          <w:sz w:val="24"/>
        </w:rPr>
        <w:t xml:space="preserve"> do protokołu.</w:t>
      </w:r>
    </w:p>
    <w:p w:rsidR="00CA4839" w:rsidRDefault="00CA4839" w:rsidP="000C7945">
      <w:pPr>
        <w:spacing w:after="0" w:line="240" w:lineRule="auto"/>
        <w:jc w:val="both"/>
        <w:rPr>
          <w:sz w:val="24"/>
        </w:rPr>
      </w:pPr>
    </w:p>
    <w:p w:rsidR="00AE5412" w:rsidRDefault="00F0163E" w:rsidP="00F0163E">
      <w:pPr>
        <w:spacing w:after="0" w:line="240" w:lineRule="auto"/>
        <w:jc w:val="both"/>
        <w:rPr>
          <w:sz w:val="24"/>
        </w:rPr>
      </w:pPr>
      <w:r w:rsidRPr="000C7945">
        <w:rPr>
          <w:b/>
          <w:sz w:val="24"/>
        </w:rPr>
        <w:t>Przewodniczący Rady Miasta Dariusz Śliwiński</w:t>
      </w:r>
      <w:r>
        <w:rPr>
          <w:sz w:val="24"/>
        </w:rPr>
        <w:t>ogłosił pr</w:t>
      </w:r>
      <w:r w:rsidR="00AE5412">
        <w:rPr>
          <w:sz w:val="24"/>
        </w:rPr>
        <w:t>zerw</w:t>
      </w:r>
      <w:r>
        <w:rPr>
          <w:sz w:val="24"/>
        </w:rPr>
        <w:t>ę w obradach</w:t>
      </w:r>
      <w:r w:rsidR="00AE5412">
        <w:rPr>
          <w:sz w:val="24"/>
        </w:rPr>
        <w:t xml:space="preserve"> do</w:t>
      </w:r>
      <w:r>
        <w:rPr>
          <w:sz w:val="24"/>
        </w:rPr>
        <w:t xml:space="preserve"> godziny</w:t>
      </w:r>
      <w:r w:rsidR="00AE5412">
        <w:rPr>
          <w:sz w:val="24"/>
        </w:rPr>
        <w:t xml:space="preserve"> 15.40</w:t>
      </w:r>
    </w:p>
    <w:p w:rsidR="00F0163E" w:rsidRDefault="00F0163E" w:rsidP="000C7945">
      <w:pPr>
        <w:spacing w:after="0" w:line="240" w:lineRule="auto"/>
        <w:jc w:val="both"/>
        <w:rPr>
          <w:sz w:val="24"/>
        </w:rPr>
      </w:pPr>
      <w:r>
        <w:rPr>
          <w:sz w:val="24"/>
        </w:rPr>
        <w:t>Po przerwie wznowił obrady.</w:t>
      </w:r>
    </w:p>
    <w:p w:rsidR="00CD3CCB" w:rsidRDefault="00CD3CCB" w:rsidP="000C7945">
      <w:pPr>
        <w:spacing w:after="0" w:line="240" w:lineRule="auto"/>
        <w:jc w:val="both"/>
        <w:rPr>
          <w:sz w:val="24"/>
        </w:rPr>
      </w:pPr>
    </w:p>
    <w:p w:rsidR="003E42E6" w:rsidRPr="003E42E6" w:rsidRDefault="004A36F3" w:rsidP="003E42E6">
      <w:pPr>
        <w:spacing w:after="0" w:line="240" w:lineRule="auto"/>
        <w:jc w:val="both"/>
        <w:rPr>
          <w:b/>
          <w:sz w:val="24"/>
        </w:rPr>
      </w:pPr>
      <w:r w:rsidRPr="000C7945">
        <w:rPr>
          <w:b/>
          <w:sz w:val="24"/>
        </w:rPr>
        <w:t>Ad. pkt</w:t>
      </w:r>
      <w:r w:rsidR="003E42E6">
        <w:rPr>
          <w:b/>
          <w:sz w:val="24"/>
        </w:rPr>
        <w:t xml:space="preserve"> 11</w:t>
      </w:r>
      <w:r w:rsidRPr="000C7945">
        <w:rPr>
          <w:b/>
          <w:sz w:val="24"/>
        </w:rPr>
        <w:t xml:space="preserve"> – </w:t>
      </w:r>
      <w:r w:rsidRPr="003E42E6">
        <w:rPr>
          <w:b/>
          <w:sz w:val="24"/>
        </w:rPr>
        <w:t xml:space="preserve">Podjęcie uchwały w sprawie </w:t>
      </w:r>
      <w:r w:rsidR="003E42E6" w:rsidRPr="003E42E6">
        <w:rPr>
          <w:b/>
          <w:sz w:val="24"/>
        </w:rPr>
        <w:t xml:space="preserve">przyjęcia Programu przeciwdziałania przemocy </w:t>
      </w:r>
      <w:r w:rsidR="00981F26">
        <w:rPr>
          <w:b/>
          <w:sz w:val="24"/>
        </w:rPr>
        <w:t xml:space="preserve">                       </w:t>
      </w:r>
      <w:r w:rsidR="003E42E6" w:rsidRPr="003E42E6">
        <w:rPr>
          <w:b/>
          <w:sz w:val="24"/>
        </w:rPr>
        <w:t xml:space="preserve">w rodzinie oraz ochrony ofiar przemocy w rodzinie w Gminie Miasto Świnoujście na lata </w:t>
      </w:r>
      <w:r w:rsidR="00981F26">
        <w:rPr>
          <w:b/>
          <w:sz w:val="24"/>
        </w:rPr>
        <w:t xml:space="preserve">                        </w:t>
      </w:r>
      <w:r w:rsidR="003E42E6" w:rsidRPr="003E42E6">
        <w:rPr>
          <w:b/>
          <w:sz w:val="24"/>
        </w:rPr>
        <w:t>2017-2021.</w:t>
      </w:r>
    </w:p>
    <w:p w:rsidR="00E03811" w:rsidRDefault="00E03811" w:rsidP="000C7945">
      <w:pPr>
        <w:spacing w:after="0" w:line="240" w:lineRule="auto"/>
        <w:jc w:val="both"/>
        <w:rPr>
          <w:b/>
          <w:sz w:val="24"/>
        </w:rPr>
      </w:pPr>
    </w:p>
    <w:p w:rsidR="00DF3BAD" w:rsidRDefault="009F2335" w:rsidP="000C7945">
      <w:pPr>
        <w:spacing w:after="0" w:line="240" w:lineRule="auto"/>
        <w:jc w:val="both"/>
        <w:rPr>
          <w:b/>
          <w:sz w:val="24"/>
        </w:rPr>
      </w:pPr>
      <w:r w:rsidRPr="000C7945">
        <w:rPr>
          <w:sz w:val="24"/>
        </w:rPr>
        <w:t xml:space="preserve">Projekt uchwały przedstawił </w:t>
      </w:r>
      <w:r w:rsidR="00CD3CCB" w:rsidRPr="004822C2">
        <w:rPr>
          <w:b/>
          <w:sz w:val="24"/>
        </w:rPr>
        <w:t>Zas</w:t>
      </w:r>
      <w:r w:rsidR="004822C2" w:rsidRPr="004822C2">
        <w:rPr>
          <w:b/>
          <w:sz w:val="24"/>
        </w:rPr>
        <w:t>t</w:t>
      </w:r>
      <w:r w:rsidR="00CD3CCB" w:rsidRPr="004822C2">
        <w:rPr>
          <w:b/>
          <w:sz w:val="24"/>
        </w:rPr>
        <w:t>ępca Prezydenta Miasta</w:t>
      </w:r>
      <w:r w:rsidR="004822C2" w:rsidRPr="004822C2">
        <w:rPr>
          <w:b/>
          <w:sz w:val="24"/>
        </w:rPr>
        <w:t xml:space="preserve"> Paweł </w:t>
      </w:r>
      <w:proofErr w:type="spellStart"/>
      <w:r w:rsidR="004822C2" w:rsidRPr="004822C2">
        <w:rPr>
          <w:b/>
          <w:sz w:val="24"/>
        </w:rPr>
        <w:t>Sujka</w:t>
      </w:r>
      <w:proofErr w:type="spellEnd"/>
      <w:r w:rsidR="004822C2" w:rsidRPr="004822C2">
        <w:rPr>
          <w:b/>
          <w:sz w:val="24"/>
        </w:rPr>
        <w:t>.</w:t>
      </w:r>
    </w:p>
    <w:p w:rsidR="004822C2" w:rsidRPr="004822C2" w:rsidRDefault="004822C2" w:rsidP="000C7945">
      <w:pPr>
        <w:spacing w:after="0" w:line="240" w:lineRule="auto"/>
        <w:jc w:val="both"/>
        <w:rPr>
          <w:b/>
          <w:sz w:val="24"/>
        </w:rPr>
      </w:pPr>
      <w:r w:rsidRPr="004822C2">
        <w:rPr>
          <w:sz w:val="24"/>
        </w:rPr>
        <w:t>Na pytania odpowiedzi udzieliła</w:t>
      </w:r>
      <w:r>
        <w:rPr>
          <w:b/>
          <w:sz w:val="24"/>
        </w:rPr>
        <w:t xml:space="preserve"> Naczelnik Wydziału Zdrowia i Polityki Społecznej Pani Gabriela Flis – </w:t>
      </w:r>
      <w:proofErr w:type="spellStart"/>
      <w:r>
        <w:rPr>
          <w:b/>
          <w:sz w:val="24"/>
        </w:rPr>
        <w:t>Niśkiewicz</w:t>
      </w:r>
      <w:proofErr w:type="spellEnd"/>
      <w:r>
        <w:rPr>
          <w:b/>
          <w:sz w:val="24"/>
        </w:rPr>
        <w:t xml:space="preserve">. </w:t>
      </w:r>
    </w:p>
    <w:p w:rsidR="003E42E6" w:rsidRPr="000C7945" w:rsidRDefault="003E42E6" w:rsidP="000C7945">
      <w:pPr>
        <w:spacing w:after="0" w:line="240" w:lineRule="auto"/>
        <w:jc w:val="both"/>
        <w:rPr>
          <w:b/>
          <w:sz w:val="24"/>
        </w:rPr>
      </w:pPr>
    </w:p>
    <w:p w:rsidR="00DF3BAD" w:rsidRPr="000C7945" w:rsidRDefault="00DF3BAD" w:rsidP="000C7945">
      <w:pPr>
        <w:spacing w:after="0" w:line="240" w:lineRule="auto"/>
        <w:jc w:val="both"/>
        <w:rPr>
          <w:b/>
          <w:sz w:val="24"/>
          <w:u w:val="single"/>
        </w:rPr>
      </w:pPr>
      <w:r w:rsidRPr="000C7945">
        <w:rPr>
          <w:b/>
          <w:sz w:val="24"/>
          <w:u w:val="single"/>
        </w:rPr>
        <w:t xml:space="preserve">Opinie Komisji Rady:      </w:t>
      </w:r>
    </w:p>
    <w:p w:rsidR="004822C2" w:rsidRPr="000C7945" w:rsidRDefault="004822C2" w:rsidP="004822C2">
      <w:pPr>
        <w:spacing w:after="0" w:line="240" w:lineRule="auto"/>
        <w:jc w:val="both"/>
        <w:rPr>
          <w:sz w:val="24"/>
        </w:rPr>
      </w:pPr>
      <w:r w:rsidRPr="000C7945">
        <w:rPr>
          <w:b/>
          <w:sz w:val="24"/>
        </w:rPr>
        <w:t xml:space="preserve">Przewodniczący Komisji Zdrowia i Spraw Społecznych Wiesław </w:t>
      </w:r>
      <w:proofErr w:type="spellStart"/>
      <w:r w:rsidRPr="000C7945">
        <w:rPr>
          <w:b/>
          <w:sz w:val="24"/>
        </w:rPr>
        <w:t>Góreczny</w:t>
      </w:r>
      <w:proofErr w:type="spellEnd"/>
      <w:r w:rsidR="00981F26">
        <w:rPr>
          <w:b/>
          <w:sz w:val="24"/>
        </w:rPr>
        <w:t xml:space="preserve"> </w:t>
      </w:r>
      <w:r w:rsidRPr="000C7945">
        <w:rPr>
          <w:sz w:val="24"/>
        </w:rPr>
        <w:t>przedstawił pozytywną opinię do projektu uchwały przy</w:t>
      </w:r>
      <w:r>
        <w:rPr>
          <w:sz w:val="24"/>
        </w:rPr>
        <w:t xml:space="preserve"> 5</w:t>
      </w:r>
      <w:r w:rsidRPr="000C7945">
        <w:rPr>
          <w:sz w:val="24"/>
        </w:rPr>
        <w:t xml:space="preserve">głosach za, głosów przeciwnych </w:t>
      </w:r>
      <w:r>
        <w:rPr>
          <w:sz w:val="24"/>
        </w:rPr>
        <w:t>i</w:t>
      </w:r>
      <w:r w:rsidRPr="000C7945">
        <w:rPr>
          <w:sz w:val="24"/>
        </w:rPr>
        <w:t xml:space="preserve"> wstrzymujących się nie było. </w:t>
      </w:r>
    </w:p>
    <w:p w:rsidR="004822C2" w:rsidRDefault="004822C2" w:rsidP="004822C2">
      <w:pPr>
        <w:spacing w:after="0" w:line="240" w:lineRule="auto"/>
        <w:jc w:val="both"/>
        <w:rPr>
          <w:sz w:val="24"/>
        </w:rPr>
      </w:pPr>
    </w:p>
    <w:p w:rsidR="00D514F4" w:rsidRPr="000C7945" w:rsidRDefault="009C3A9D" w:rsidP="000C7945">
      <w:pPr>
        <w:spacing w:after="0" w:line="240" w:lineRule="auto"/>
        <w:jc w:val="both"/>
        <w:rPr>
          <w:sz w:val="24"/>
        </w:rPr>
      </w:pPr>
      <w:r w:rsidRPr="000C7945">
        <w:rPr>
          <w:sz w:val="24"/>
        </w:rPr>
        <w:t>Dyskusja.</w:t>
      </w:r>
    </w:p>
    <w:p w:rsidR="004822C2" w:rsidRDefault="00D514F4" w:rsidP="000C7945">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 </w:t>
      </w:r>
      <w:r w:rsidR="00981F26">
        <w:rPr>
          <w:sz w:val="24"/>
        </w:rPr>
        <w:t xml:space="preserve">                 </w:t>
      </w:r>
      <w:r w:rsidRPr="000C7945">
        <w:rPr>
          <w:sz w:val="24"/>
        </w:rPr>
        <w:t xml:space="preserve">w sprawie </w:t>
      </w:r>
      <w:r w:rsidR="00AA2C73" w:rsidRPr="00AA2C73">
        <w:rPr>
          <w:sz w:val="24"/>
        </w:rPr>
        <w:t>przyjęcia Programu przeciwdziałania przemocyw rodzinie oraz ochrony ofiar przemocy</w:t>
      </w:r>
      <w:r w:rsidR="00981F26">
        <w:rPr>
          <w:sz w:val="24"/>
        </w:rPr>
        <w:t xml:space="preserve">                  </w:t>
      </w:r>
      <w:r w:rsidR="00AA2C73" w:rsidRPr="00AA2C73">
        <w:rPr>
          <w:sz w:val="24"/>
        </w:rPr>
        <w:t xml:space="preserve"> w rodzinie w Gminie Miasto Świnoujście na lata 2017-2021</w:t>
      </w:r>
      <w:r w:rsidR="00AA2C73">
        <w:rPr>
          <w:sz w:val="24"/>
        </w:rPr>
        <w:t>.</w:t>
      </w:r>
    </w:p>
    <w:p w:rsidR="00D514F4" w:rsidRPr="006F7D0D" w:rsidRDefault="00D514F4" w:rsidP="000C7945">
      <w:pPr>
        <w:spacing w:after="0" w:line="240" w:lineRule="auto"/>
        <w:jc w:val="both"/>
        <w:rPr>
          <w:sz w:val="24"/>
          <w:u w:val="single"/>
        </w:rPr>
      </w:pPr>
      <w:r w:rsidRPr="006F7D0D">
        <w:rPr>
          <w:sz w:val="24"/>
          <w:u w:val="single"/>
        </w:rPr>
        <w:t xml:space="preserve">Za podjęciem uchwały głosowało  radnych, głosów przeciwnych oraz wstrzymujących się nie było. </w:t>
      </w:r>
    </w:p>
    <w:p w:rsidR="00D514F4" w:rsidRDefault="00D514F4" w:rsidP="000C7945">
      <w:pPr>
        <w:spacing w:after="0" w:line="240" w:lineRule="auto"/>
        <w:jc w:val="both"/>
        <w:rPr>
          <w:sz w:val="24"/>
        </w:rPr>
      </w:pPr>
      <w:r w:rsidRPr="000C7945">
        <w:rPr>
          <w:sz w:val="24"/>
        </w:rPr>
        <w:t>Uchwała została podjęta.</w:t>
      </w:r>
    </w:p>
    <w:p w:rsidR="004822C2" w:rsidRPr="000C7945" w:rsidRDefault="004822C2" w:rsidP="000C7945">
      <w:pPr>
        <w:spacing w:after="0" w:line="240" w:lineRule="auto"/>
        <w:jc w:val="both"/>
        <w:rPr>
          <w:sz w:val="24"/>
        </w:rPr>
      </w:pPr>
    </w:p>
    <w:p w:rsidR="00190731" w:rsidRPr="000C7945" w:rsidRDefault="00190731" w:rsidP="000C7945">
      <w:pPr>
        <w:spacing w:after="0" w:line="240" w:lineRule="auto"/>
        <w:jc w:val="both"/>
        <w:rPr>
          <w:sz w:val="24"/>
        </w:rPr>
      </w:pPr>
      <w:r w:rsidRPr="000C7945">
        <w:rPr>
          <w:b/>
          <w:sz w:val="24"/>
        </w:rPr>
        <w:t>Uchwała Nr X</w:t>
      </w:r>
      <w:r w:rsidR="004822C2">
        <w:rPr>
          <w:b/>
          <w:sz w:val="24"/>
        </w:rPr>
        <w:t>L</w:t>
      </w:r>
      <w:r w:rsidRPr="000C7945">
        <w:rPr>
          <w:b/>
          <w:sz w:val="24"/>
        </w:rPr>
        <w:t>/</w:t>
      </w:r>
      <w:r w:rsidR="004822C2">
        <w:rPr>
          <w:b/>
          <w:sz w:val="24"/>
        </w:rPr>
        <w:t>308</w:t>
      </w:r>
      <w:r w:rsidRPr="000C7945">
        <w:rPr>
          <w:b/>
          <w:sz w:val="24"/>
        </w:rPr>
        <w:t xml:space="preserve">/2017 </w:t>
      </w:r>
      <w:r w:rsidRPr="000C7945">
        <w:rPr>
          <w:sz w:val="24"/>
        </w:rPr>
        <w:t>Rady Miasta Świnoujście z dnia 2</w:t>
      </w:r>
      <w:r w:rsidR="004822C2">
        <w:rPr>
          <w:sz w:val="24"/>
        </w:rPr>
        <w:t>5 maja</w:t>
      </w:r>
      <w:r w:rsidRPr="000C7945">
        <w:rPr>
          <w:sz w:val="24"/>
        </w:rPr>
        <w:t xml:space="preserve"> 2017 roku w sprawie </w:t>
      </w:r>
      <w:r w:rsidR="00AA2C73" w:rsidRPr="00AA2C73">
        <w:rPr>
          <w:sz w:val="24"/>
        </w:rPr>
        <w:t>przyjęcia Programu przeciwdziałania przemocyw rodzinie oraz ochrony ofiar przemocy w rodzinie w Gminie Miasto Świnoujście na lata2017-2021</w:t>
      </w:r>
      <w:r w:rsidRPr="000C7945">
        <w:rPr>
          <w:sz w:val="24"/>
        </w:rPr>
        <w:t xml:space="preserve">stanowi </w:t>
      </w:r>
      <w:r w:rsidRPr="000C7945">
        <w:rPr>
          <w:b/>
          <w:sz w:val="24"/>
        </w:rPr>
        <w:t>załącznik nr 1</w:t>
      </w:r>
      <w:r w:rsidR="00AA2C73">
        <w:rPr>
          <w:b/>
          <w:sz w:val="24"/>
        </w:rPr>
        <w:t>7</w:t>
      </w:r>
      <w:r w:rsidRPr="000C7945">
        <w:rPr>
          <w:sz w:val="24"/>
        </w:rPr>
        <w:t xml:space="preserve"> do protokołu.</w:t>
      </w:r>
    </w:p>
    <w:p w:rsidR="00DF3BAD" w:rsidRPr="000C7945" w:rsidRDefault="00190731" w:rsidP="000C7945">
      <w:pPr>
        <w:spacing w:after="0" w:line="240" w:lineRule="auto"/>
        <w:jc w:val="both"/>
        <w:rPr>
          <w:sz w:val="24"/>
        </w:rPr>
      </w:pPr>
      <w:r w:rsidRPr="000C7945">
        <w:rPr>
          <w:sz w:val="24"/>
        </w:rPr>
        <w:t xml:space="preserve">Projekt uchwały w wyżej wymienionej sprawie stanowi </w:t>
      </w:r>
      <w:r w:rsidRPr="000C7945">
        <w:rPr>
          <w:b/>
          <w:sz w:val="24"/>
        </w:rPr>
        <w:t>załącznik nr 1</w:t>
      </w:r>
      <w:r w:rsidR="00AA2C73">
        <w:rPr>
          <w:b/>
          <w:sz w:val="24"/>
        </w:rPr>
        <w:t>8</w:t>
      </w:r>
      <w:r w:rsidRPr="000C7945">
        <w:rPr>
          <w:sz w:val="24"/>
        </w:rPr>
        <w:t xml:space="preserve"> do protokołu. </w:t>
      </w:r>
    </w:p>
    <w:p w:rsidR="004A36F3" w:rsidRPr="000C7945" w:rsidRDefault="004A36F3" w:rsidP="000C7945">
      <w:pPr>
        <w:spacing w:after="0" w:line="240" w:lineRule="auto"/>
        <w:jc w:val="both"/>
        <w:rPr>
          <w:sz w:val="24"/>
        </w:rPr>
      </w:pPr>
    </w:p>
    <w:p w:rsidR="00E01CE4" w:rsidRPr="00E01CE4" w:rsidRDefault="004A36F3" w:rsidP="00E01CE4">
      <w:pPr>
        <w:spacing w:after="0" w:line="240" w:lineRule="auto"/>
        <w:jc w:val="both"/>
        <w:rPr>
          <w:b/>
          <w:sz w:val="24"/>
        </w:rPr>
      </w:pPr>
      <w:r w:rsidRPr="000C7945">
        <w:rPr>
          <w:b/>
          <w:sz w:val="24"/>
        </w:rPr>
        <w:t>Ad. pkt 1</w:t>
      </w:r>
      <w:r w:rsidR="00AA2C73">
        <w:rPr>
          <w:b/>
          <w:sz w:val="24"/>
        </w:rPr>
        <w:t>2</w:t>
      </w:r>
      <w:r w:rsidRPr="000C7945">
        <w:rPr>
          <w:b/>
          <w:sz w:val="24"/>
        </w:rPr>
        <w:t xml:space="preserve"> – </w:t>
      </w:r>
      <w:r w:rsidRPr="00E01CE4">
        <w:rPr>
          <w:b/>
          <w:sz w:val="24"/>
        </w:rPr>
        <w:t xml:space="preserve">Podjęcie </w:t>
      </w:r>
      <w:r w:rsidR="00E01CE4" w:rsidRPr="00E01CE4">
        <w:rPr>
          <w:b/>
          <w:sz w:val="24"/>
        </w:rPr>
        <w:t>uchwały w sprawie wydania opinii o lokalizacji kasyna gry w Świnoujściu.</w:t>
      </w:r>
    </w:p>
    <w:p w:rsidR="00400D45" w:rsidRPr="00E01CE4" w:rsidRDefault="00400D45" w:rsidP="000C7945">
      <w:pPr>
        <w:spacing w:after="0" w:line="240" w:lineRule="auto"/>
        <w:jc w:val="both"/>
        <w:rPr>
          <w:b/>
          <w:sz w:val="24"/>
        </w:rPr>
      </w:pPr>
    </w:p>
    <w:p w:rsidR="00400D45" w:rsidRPr="00E01CE4" w:rsidRDefault="00400D45" w:rsidP="000C7945">
      <w:pPr>
        <w:spacing w:after="0" w:line="240" w:lineRule="auto"/>
        <w:jc w:val="both"/>
        <w:rPr>
          <w:b/>
          <w:sz w:val="24"/>
        </w:rPr>
      </w:pPr>
      <w:r w:rsidRPr="000C7945">
        <w:rPr>
          <w:sz w:val="24"/>
        </w:rPr>
        <w:t>Projekt uchwały przedstawił</w:t>
      </w:r>
      <w:r w:rsidR="00E01CE4">
        <w:rPr>
          <w:sz w:val="24"/>
        </w:rPr>
        <w:t>a</w:t>
      </w:r>
      <w:r w:rsidR="00D10196">
        <w:rPr>
          <w:sz w:val="24"/>
        </w:rPr>
        <w:t xml:space="preserve"> </w:t>
      </w:r>
      <w:r w:rsidR="00E01CE4" w:rsidRPr="00E01CE4">
        <w:rPr>
          <w:b/>
          <w:sz w:val="24"/>
        </w:rPr>
        <w:t xml:space="preserve">Naczelnik Wydziału Urbanistyki i Architektury Pani Joanna </w:t>
      </w:r>
      <w:proofErr w:type="spellStart"/>
      <w:r w:rsidR="00E01CE4" w:rsidRPr="00E01CE4">
        <w:rPr>
          <w:b/>
          <w:sz w:val="24"/>
        </w:rPr>
        <w:t>Smalc</w:t>
      </w:r>
      <w:proofErr w:type="spellEnd"/>
      <w:r w:rsidR="00E01CE4" w:rsidRPr="00E01CE4">
        <w:rPr>
          <w:b/>
          <w:sz w:val="24"/>
        </w:rPr>
        <w:t>.</w:t>
      </w:r>
    </w:p>
    <w:p w:rsidR="00772E9B" w:rsidRPr="00E01CE4" w:rsidRDefault="00772E9B" w:rsidP="000C7945">
      <w:pPr>
        <w:spacing w:after="0" w:line="240" w:lineRule="auto"/>
        <w:jc w:val="both"/>
        <w:rPr>
          <w:b/>
          <w:sz w:val="24"/>
        </w:rPr>
      </w:pPr>
    </w:p>
    <w:p w:rsidR="00772E9B" w:rsidRPr="000C7945" w:rsidRDefault="00772E9B" w:rsidP="000C7945">
      <w:pPr>
        <w:spacing w:after="0" w:line="240" w:lineRule="auto"/>
        <w:jc w:val="both"/>
        <w:rPr>
          <w:b/>
          <w:sz w:val="24"/>
          <w:u w:val="single"/>
        </w:rPr>
      </w:pPr>
      <w:r w:rsidRPr="000C7945">
        <w:rPr>
          <w:b/>
          <w:sz w:val="24"/>
          <w:u w:val="single"/>
        </w:rPr>
        <w:t xml:space="preserve">Opinie Komisji Rady:      </w:t>
      </w:r>
    </w:p>
    <w:p w:rsidR="00772E9B" w:rsidRPr="000C7945" w:rsidRDefault="00772E9B" w:rsidP="000C7945">
      <w:pPr>
        <w:spacing w:after="0" w:line="240" w:lineRule="auto"/>
        <w:jc w:val="both"/>
        <w:rPr>
          <w:sz w:val="24"/>
        </w:rPr>
      </w:pPr>
      <w:r w:rsidRPr="000C7945">
        <w:rPr>
          <w:b/>
          <w:sz w:val="24"/>
        </w:rPr>
        <w:t xml:space="preserve">Przewodniczący Komisji Gospodarki i Budżetu Sławomir Nowicki </w:t>
      </w:r>
      <w:r w:rsidRPr="000C7945">
        <w:rPr>
          <w:sz w:val="24"/>
        </w:rPr>
        <w:t xml:space="preserve">przedstawił pozytywną opinię do projektu uchwały przy </w:t>
      </w:r>
      <w:r w:rsidR="00E01CE4">
        <w:rPr>
          <w:sz w:val="24"/>
        </w:rPr>
        <w:t>5</w:t>
      </w:r>
      <w:r w:rsidRPr="000C7945">
        <w:rPr>
          <w:sz w:val="24"/>
        </w:rPr>
        <w:t xml:space="preserve"> głosach za,</w:t>
      </w:r>
      <w:r w:rsidR="00E01CE4">
        <w:rPr>
          <w:sz w:val="24"/>
        </w:rPr>
        <w:t xml:space="preserve"> przy 1</w:t>
      </w:r>
      <w:r w:rsidRPr="000C7945">
        <w:rPr>
          <w:sz w:val="24"/>
        </w:rPr>
        <w:t xml:space="preserve"> głos</w:t>
      </w:r>
      <w:r w:rsidR="00E01CE4">
        <w:rPr>
          <w:sz w:val="24"/>
        </w:rPr>
        <w:t xml:space="preserve">ie </w:t>
      </w:r>
      <w:r w:rsidRPr="000C7945">
        <w:rPr>
          <w:sz w:val="24"/>
        </w:rPr>
        <w:t>przeciwny</w:t>
      </w:r>
      <w:r w:rsidR="00E01CE4">
        <w:rPr>
          <w:sz w:val="24"/>
        </w:rPr>
        <w:t>m</w:t>
      </w:r>
      <w:r w:rsidR="00B47829">
        <w:rPr>
          <w:sz w:val="24"/>
        </w:rPr>
        <w:t>,</w:t>
      </w:r>
      <w:r w:rsidRPr="000C7945">
        <w:rPr>
          <w:sz w:val="24"/>
        </w:rPr>
        <w:t xml:space="preserve"> przy </w:t>
      </w:r>
      <w:r w:rsidR="00E01CE4">
        <w:rPr>
          <w:sz w:val="24"/>
        </w:rPr>
        <w:t>2</w:t>
      </w:r>
      <w:r w:rsidRPr="000C7945">
        <w:rPr>
          <w:sz w:val="24"/>
        </w:rPr>
        <w:t xml:space="preserve"> głos</w:t>
      </w:r>
      <w:r w:rsidR="00E01CE4">
        <w:rPr>
          <w:sz w:val="24"/>
        </w:rPr>
        <w:t>ach</w:t>
      </w:r>
      <w:r w:rsidRPr="000C7945">
        <w:rPr>
          <w:sz w:val="24"/>
        </w:rPr>
        <w:t xml:space="preserve"> wstrzymujący</w:t>
      </w:r>
      <w:r w:rsidR="005C5526">
        <w:rPr>
          <w:sz w:val="24"/>
        </w:rPr>
        <w:t>ch</w:t>
      </w:r>
      <w:r w:rsidRPr="000C7945">
        <w:rPr>
          <w:sz w:val="24"/>
        </w:rPr>
        <w:t xml:space="preserve"> się.</w:t>
      </w:r>
    </w:p>
    <w:p w:rsidR="006F7D0D" w:rsidRDefault="006F7D0D" w:rsidP="000C7945">
      <w:pPr>
        <w:spacing w:after="0" w:line="240" w:lineRule="auto"/>
        <w:jc w:val="both"/>
        <w:rPr>
          <w:sz w:val="24"/>
        </w:rPr>
      </w:pPr>
    </w:p>
    <w:p w:rsidR="00772E9B" w:rsidRPr="000C7945" w:rsidRDefault="00772E9B" w:rsidP="000C7945">
      <w:pPr>
        <w:spacing w:after="0" w:line="240" w:lineRule="auto"/>
        <w:jc w:val="both"/>
        <w:rPr>
          <w:b/>
          <w:sz w:val="24"/>
        </w:rPr>
      </w:pPr>
      <w:r w:rsidRPr="000C7945">
        <w:rPr>
          <w:sz w:val="24"/>
        </w:rPr>
        <w:t>Dyskusja.</w:t>
      </w:r>
    </w:p>
    <w:p w:rsidR="00A177BF" w:rsidRDefault="00772E9B" w:rsidP="000C7945">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 w sprawie </w:t>
      </w:r>
      <w:r w:rsidR="00A177BF" w:rsidRPr="00A177BF">
        <w:rPr>
          <w:sz w:val="24"/>
        </w:rPr>
        <w:t>wydania opinii o lokalizacji kasyna gry w Świnoujściu.</w:t>
      </w:r>
    </w:p>
    <w:p w:rsidR="00772E9B" w:rsidRPr="006F7D0D" w:rsidRDefault="00772E9B" w:rsidP="000C7945">
      <w:pPr>
        <w:spacing w:after="0" w:line="240" w:lineRule="auto"/>
        <w:jc w:val="both"/>
        <w:rPr>
          <w:sz w:val="24"/>
          <w:u w:val="single"/>
        </w:rPr>
      </w:pPr>
      <w:r w:rsidRPr="006F7D0D">
        <w:rPr>
          <w:sz w:val="24"/>
          <w:u w:val="single"/>
        </w:rPr>
        <w:t xml:space="preserve">Za podjęciem uchwały głosowało </w:t>
      </w:r>
      <w:r w:rsidR="00A177BF">
        <w:rPr>
          <w:sz w:val="24"/>
          <w:u w:val="single"/>
        </w:rPr>
        <w:t>10</w:t>
      </w:r>
      <w:r w:rsidRPr="006F7D0D">
        <w:rPr>
          <w:sz w:val="24"/>
          <w:u w:val="single"/>
        </w:rPr>
        <w:t xml:space="preserve"> radnych, </w:t>
      </w:r>
      <w:r w:rsidR="00A177BF">
        <w:rPr>
          <w:sz w:val="24"/>
          <w:u w:val="single"/>
        </w:rPr>
        <w:t xml:space="preserve">przy 3 </w:t>
      </w:r>
      <w:r w:rsidRPr="006F7D0D">
        <w:rPr>
          <w:sz w:val="24"/>
          <w:u w:val="single"/>
        </w:rPr>
        <w:t>głos</w:t>
      </w:r>
      <w:r w:rsidR="00A177BF">
        <w:rPr>
          <w:sz w:val="24"/>
          <w:u w:val="single"/>
        </w:rPr>
        <w:t>ach</w:t>
      </w:r>
      <w:r w:rsidRPr="006F7D0D">
        <w:rPr>
          <w:sz w:val="24"/>
          <w:u w:val="single"/>
        </w:rPr>
        <w:t xml:space="preserve"> przeciwnych </w:t>
      </w:r>
      <w:r w:rsidR="00A177BF">
        <w:rPr>
          <w:sz w:val="24"/>
          <w:u w:val="single"/>
        </w:rPr>
        <w:t>i 3 głosach</w:t>
      </w:r>
      <w:r w:rsidRPr="006F7D0D">
        <w:rPr>
          <w:sz w:val="24"/>
          <w:u w:val="single"/>
        </w:rPr>
        <w:t xml:space="preserve"> wstrzymujących się</w:t>
      </w:r>
      <w:r w:rsidR="00A177BF">
        <w:rPr>
          <w:sz w:val="24"/>
          <w:u w:val="single"/>
        </w:rPr>
        <w:t>.</w:t>
      </w:r>
    </w:p>
    <w:p w:rsidR="00772E9B" w:rsidRPr="000C7945" w:rsidRDefault="00772E9B" w:rsidP="000C7945">
      <w:pPr>
        <w:spacing w:after="0" w:line="240" w:lineRule="auto"/>
        <w:jc w:val="both"/>
        <w:rPr>
          <w:sz w:val="24"/>
        </w:rPr>
      </w:pPr>
      <w:r w:rsidRPr="000C7945">
        <w:rPr>
          <w:sz w:val="24"/>
        </w:rPr>
        <w:t>Uchwała została podjęta.</w:t>
      </w:r>
    </w:p>
    <w:p w:rsidR="00772E9B" w:rsidRPr="000C7945" w:rsidRDefault="00772E9B" w:rsidP="000C7945">
      <w:pPr>
        <w:spacing w:after="0" w:line="240" w:lineRule="auto"/>
        <w:jc w:val="both"/>
        <w:rPr>
          <w:sz w:val="24"/>
        </w:rPr>
      </w:pPr>
    </w:p>
    <w:p w:rsidR="00640976" w:rsidRPr="000C7945" w:rsidRDefault="00640976" w:rsidP="000C7945">
      <w:pPr>
        <w:spacing w:after="0" w:line="240" w:lineRule="auto"/>
        <w:jc w:val="both"/>
        <w:rPr>
          <w:sz w:val="24"/>
        </w:rPr>
      </w:pPr>
      <w:r w:rsidRPr="000C7945">
        <w:rPr>
          <w:b/>
          <w:sz w:val="24"/>
        </w:rPr>
        <w:t>Uchwała Nr X</w:t>
      </w:r>
      <w:r w:rsidR="00703D8B">
        <w:rPr>
          <w:b/>
          <w:sz w:val="24"/>
        </w:rPr>
        <w:t>L</w:t>
      </w:r>
      <w:r w:rsidRPr="000C7945">
        <w:rPr>
          <w:b/>
          <w:sz w:val="24"/>
        </w:rPr>
        <w:t>/</w:t>
      </w:r>
      <w:r w:rsidR="00703D8B">
        <w:rPr>
          <w:b/>
          <w:sz w:val="24"/>
        </w:rPr>
        <w:t>309</w:t>
      </w:r>
      <w:r w:rsidRPr="000C7945">
        <w:rPr>
          <w:b/>
          <w:sz w:val="24"/>
        </w:rPr>
        <w:t xml:space="preserve">/2017 </w:t>
      </w:r>
      <w:r w:rsidRPr="000C7945">
        <w:rPr>
          <w:sz w:val="24"/>
        </w:rPr>
        <w:t>Rady Miasta Świnoujście z dnia 2</w:t>
      </w:r>
      <w:r w:rsidR="00703D8B">
        <w:rPr>
          <w:sz w:val="24"/>
        </w:rPr>
        <w:t>5 maja</w:t>
      </w:r>
      <w:r w:rsidRPr="000C7945">
        <w:rPr>
          <w:sz w:val="24"/>
        </w:rPr>
        <w:t xml:space="preserve"> 2017 roku </w:t>
      </w:r>
      <w:r w:rsidR="00703D8B" w:rsidRPr="00703D8B">
        <w:rPr>
          <w:sz w:val="24"/>
        </w:rPr>
        <w:t>w sprawie wydania opinii o lokalizacji kasyna gry w Świnoujściu</w:t>
      </w:r>
      <w:r w:rsidR="00D10196">
        <w:rPr>
          <w:sz w:val="24"/>
        </w:rPr>
        <w:t xml:space="preserve"> </w:t>
      </w:r>
      <w:r w:rsidRPr="000C7945">
        <w:rPr>
          <w:sz w:val="24"/>
        </w:rPr>
        <w:t xml:space="preserve">stanowi </w:t>
      </w:r>
      <w:r w:rsidRPr="000C7945">
        <w:rPr>
          <w:b/>
          <w:sz w:val="24"/>
        </w:rPr>
        <w:t>załącznik nr 1</w:t>
      </w:r>
      <w:r w:rsidR="00703D8B">
        <w:rPr>
          <w:b/>
          <w:sz w:val="24"/>
        </w:rPr>
        <w:t>9</w:t>
      </w:r>
      <w:r w:rsidRPr="000C7945">
        <w:rPr>
          <w:sz w:val="24"/>
        </w:rPr>
        <w:t xml:space="preserve"> do protokołu.</w:t>
      </w:r>
    </w:p>
    <w:p w:rsidR="00640976" w:rsidRPr="000C7945" w:rsidRDefault="00640976" w:rsidP="000C7945">
      <w:pPr>
        <w:spacing w:after="0" w:line="240" w:lineRule="auto"/>
        <w:jc w:val="both"/>
        <w:rPr>
          <w:sz w:val="24"/>
        </w:rPr>
      </w:pPr>
      <w:r w:rsidRPr="000C7945">
        <w:rPr>
          <w:sz w:val="24"/>
        </w:rPr>
        <w:t xml:space="preserve">Projekt uchwały w wyżej wymienionej sprawie stanowi </w:t>
      </w:r>
      <w:r w:rsidRPr="000C7945">
        <w:rPr>
          <w:b/>
          <w:sz w:val="24"/>
        </w:rPr>
        <w:t xml:space="preserve">załącznik nr </w:t>
      </w:r>
      <w:r w:rsidR="00703D8B">
        <w:rPr>
          <w:b/>
          <w:sz w:val="24"/>
        </w:rPr>
        <w:t>20</w:t>
      </w:r>
      <w:r w:rsidRPr="000C7945">
        <w:rPr>
          <w:sz w:val="24"/>
        </w:rPr>
        <w:t xml:space="preserve"> do protokołu</w:t>
      </w:r>
      <w:r w:rsidR="00EB19AE" w:rsidRPr="000C7945">
        <w:rPr>
          <w:sz w:val="24"/>
        </w:rPr>
        <w:t>.</w:t>
      </w:r>
    </w:p>
    <w:p w:rsidR="00640976" w:rsidRPr="000C7945" w:rsidRDefault="00640976" w:rsidP="000C7945">
      <w:pPr>
        <w:spacing w:after="0" w:line="240" w:lineRule="auto"/>
        <w:jc w:val="both"/>
        <w:rPr>
          <w:sz w:val="24"/>
        </w:rPr>
      </w:pPr>
    </w:p>
    <w:p w:rsidR="00EC3D89" w:rsidRPr="009C17C1" w:rsidRDefault="004A36F3" w:rsidP="00EC3D89">
      <w:pPr>
        <w:spacing w:after="0" w:line="240" w:lineRule="auto"/>
        <w:jc w:val="both"/>
        <w:rPr>
          <w:b/>
          <w:sz w:val="24"/>
        </w:rPr>
      </w:pPr>
      <w:r w:rsidRPr="000C7945">
        <w:rPr>
          <w:b/>
          <w:sz w:val="24"/>
        </w:rPr>
        <w:t>Ad. pkt 1</w:t>
      </w:r>
      <w:r w:rsidR="00EC3D89">
        <w:rPr>
          <w:b/>
          <w:sz w:val="24"/>
        </w:rPr>
        <w:t>3</w:t>
      </w:r>
      <w:r w:rsidRPr="009C17C1">
        <w:rPr>
          <w:b/>
          <w:sz w:val="24"/>
        </w:rPr>
        <w:t xml:space="preserve">– Podjęcie uchwały w sprawie </w:t>
      </w:r>
      <w:r w:rsidR="00EC3D89" w:rsidRPr="009C17C1">
        <w:rPr>
          <w:b/>
          <w:sz w:val="24"/>
        </w:rPr>
        <w:t>w sprawie założeń do planu zaopatrzenia w ciepło, energię elektryczną i paliwa gazowe dla Gminy Miasto Świnoujście.</w:t>
      </w:r>
    </w:p>
    <w:p w:rsidR="007305BE" w:rsidRPr="000C7945" w:rsidRDefault="007305BE" w:rsidP="000C7945">
      <w:pPr>
        <w:spacing w:after="0" w:line="240" w:lineRule="auto"/>
        <w:jc w:val="both"/>
        <w:rPr>
          <w:b/>
          <w:sz w:val="24"/>
        </w:rPr>
      </w:pPr>
    </w:p>
    <w:p w:rsidR="00EC3D89" w:rsidRPr="00D10196" w:rsidRDefault="007305BE" w:rsidP="00D10196">
      <w:pPr>
        <w:spacing w:after="0" w:line="240" w:lineRule="auto"/>
        <w:rPr>
          <w:b/>
          <w:sz w:val="24"/>
        </w:rPr>
      </w:pPr>
      <w:r w:rsidRPr="000C7945">
        <w:rPr>
          <w:sz w:val="24"/>
        </w:rPr>
        <w:t xml:space="preserve">Projekt uchwały przedstawił </w:t>
      </w:r>
      <w:r w:rsidR="00D10196" w:rsidRPr="00D10196">
        <w:rPr>
          <w:b/>
          <w:sz w:val="24"/>
        </w:rPr>
        <w:t xml:space="preserve">Naczelnik Wydziału Inżyniera Miasta – Rafał Łysiak. </w:t>
      </w:r>
    </w:p>
    <w:p w:rsidR="00EC3D89" w:rsidRDefault="00EC3D89" w:rsidP="00D10196">
      <w:pPr>
        <w:spacing w:after="0" w:line="240" w:lineRule="auto"/>
        <w:rPr>
          <w:sz w:val="24"/>
        </w:rPr>
      </w:pPr>
    </w:p>
    <w:p w:rsidR="001A5D55" w:rsidRPr="000C7945" w:rsidRDefault="001A5D55" w:rsidP="000C7945">
      <w:pPr>
        <w:spacing w:after="0" w:line="240" w:lineRule="auto"/>
        <w:jc w:val="both"/>
        <w:rPr>
          <w:b/>
          <w:sz w:val="24"/>
          <w:u w:val="single"/>
        </w:rPr>
      </w:pPr>
      <w:r w:rsidRPr="000C7945">
        <w:rPr>
          <w:b/>
          <w:sz w:val="24"/>
          <w:u w:val="single"/>
        </w:rPr>
        <w:t xml:space="preserve">Opinie Komisji Rady:      </w:t>
      </w:r>
    </w:p>
    <w:p w:rsidR="001A5D55" w:rsidRPr="000C7945" w:rsidRDefault="001A5D55" w:rsidP="000C7945">
      <w:pPr>
        <w:spacing w:after="0" w:line="240" w:lineRule="auto"/>
        <w:jc w:val="both"/>
        <w:rPr>
          <w:sz w:val="24"/>
        </w:rPr>
      </w:pPr>
      <w:r w:rsidRPr="000C7945">
        <w:rPr>
          <w:b/>
          <w:sz w:val="24"/>
        </w:rPr>
        <w:t xml:space="preserve">Przewodniczący Komisji Gospodarki i Budżetu Sławomir Nowicki </w:t>
      </w:r>
      <w:r w:rsidRPr="000C7945">
        <w:rPr>
          <w:sz w:val="24"/>
        </w:rPr>
        <w:t xml:space="preserve">przedstawił pozytywną opinię do projektu uchwały przy 10 głosach za, głosów przeciwnych </w:t>
      </w:r>
      <w:r w:rsidR="00564116">
        <w:rPr>
          <w:sz w:val="24"/>
        </w:rPr>
        <w:t xml:space="preserve"> i wstrzymujących się </w:t>
      </w:r>
      <w:r w:rsidRPr="000C7945">
        <w:rPr>
          <w:sz w:val="24"/>
        </w:rPr>
        <w:t>nie było</w:t>
      </w:r>
      <w:r w:rsidR="00564116">
        <w:rPr>
          <w:sz w:val="24"/>
        </w:rPr>
        <w:t>.</w:t>
      </w:r>
    </w:p>
    <w:p w:rsidR="00340AB8" w:rsidRPr="000C7945" w:rsidRDefault="00340AB8" w:rsidP="000C7945">
      <w:pPr>
        <w:spacing w:after="0" w:line="240" w:lineRule="auto"/>
        <w:jc w:val="both"/>
        <w:rPr>
          <w:sz w:val="24"/>
        </w:rPr>
      </w:pPr>
    </w:p>
    <w:p w:rsidR="001A5D55" w:rsidRPr="000C7945" w:rsidRDefault="001A5D55" w:rsidP="000C7945">
      <w:pPr>
        <w:spacing w:after="0" w:line="240" w:lineRule="auto"/>
        <w:jc w:val="both"/>
        <w:rPr>
          <w:sz w:val="24"/>
        </w:rPr>
      </w:pPr>
      <w:r w:rsidRPr="000C7945">
        <w:rPr>
          <w:b/>
          <w:sz w:val="24"/>
        </w:rPr>
        <w:t xml:space="preserve">Przewodniczący Komisji </w:t>
      </w:r>
      <w:r w:rsidR="00EC3D89">
        <w:rPr>
          <w:b/>
          <w:sz w:val="24"/>
        </w:rPr>
        <w:t>Uzdrowiskowej i Rozwoju Turystyki</w:t>
      </w:r>
      <w:r w:rsidR="00981F26">
        <w:rPr>
          <w:b/>
          <w:sz w:val="24"/>
        </w:rPr>
        <w:t xml:space="preserve"> </w:t>
      </w:r>
      <w:r w:rsidR="00564116">
        <w:rPr>
          <w:b/>
          <w:sz w:val="24"/>
        </w:rPr>
        <w:t xml:space="preserve">Kamil – </w:t>
      </w:r>
      <w:proofErr w:type="spellStart"/>
      <w:r w:rsidR="00564116">
        <w:rPr>
          <w:b/>
          <w:sz w:val="24"/>
        </w:rPr>
        <w:t>Janta</w:t>
      </w:r>
      <w:proofErr w:type="spellEnd"/>
      <w:r w:rsidR="00564116">
        <w:rPr>
          <w:b/>
          <w:sz w:val="24"/>
        </w:rPr>
        <w:t xml:space="preserve"> Lipiński </w:t>
      </w:r>
      <w:r w:rsidRPr="000C7945">
        <w:rPr>
          <w:sz w:val="24"/>
        </w:rPr>
        <w:t xml:space="preserve">przedstawił pozytywną opinię do projektu uchwały przy </w:t>
      </w:r>
      <w:r w:rsidR="00564116">
        <w:rPr>
          <w:sz w:val="24"/>
        </w:rPr>
        <w:t xml:space="preserve">4 </w:t>
      </w:r>
      <w:r w:rsidRPr="000C7945">
        <w:rPr>
          <w:sz w:val="24"/>
        </w:rPr>
        <w:t xml:space="preserve">głosach za, głosów przeciwnych oraz wstrzymujących się nie było. </w:t>
      </w:r>
    </w:p>
    <w:p w:rsidR="006F7D0D" w:rsidRDefault="006F7D0D" w:rsidP="000C7945">
      <w:pPr>
        <w:spacing w:after="0" w:line="240" w:lineRule="auto"/>
        <w:jc w:val="both"/>
        <w:rPr>
          <w:sz w:val="24"/>
        </w:rPr>
      </w:pPr>
    </w:p>
    <w:p w:rsidR="001A5D55" w:rsidRPr="000C7945" w:rsidRDefault="001A5D55" w:rsidP="000C7945">
      <w:pPr>
        <w:spacing w:after="0" w:line="240" w:lineRule="auto"/>
        <w:jc w:val="both"/>
        <w:rPr>
          <w:sz w:val="24"/>
        </w:rPr>
      </w:pPr>
      <w:r w:rsidRPr="000C7945">
        <w:rPr>
          <w:sz w:val="24"/>
        </w:rPr>
        <w:t>Dyskusja.</w:t>
      </w:r>
    </w:p>
    <w:p w:rsidR="009C17C1" w:rsidRDefault="001A5D55" w:rsidP="000C7945">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 </w:t>
      </w:r>
      <w:r w:rsidR="009C17C1" w:rsidRPr="009C17C1">
        <w:rPr>
          <w:sz w:val="24"/>
        </w:rPr>
        <w:t>w sprawie założeń do planu zaopatrzenia w ciepło, energię elektryczną i paliwa gazowe dla Gminy Miasto Świnoujście.</w:t>
      </w:r>
    </w:p>
    <w:p w:rsidR="001A5D55" w:rsidRPr="006F7D0D" w:rsidRDefault="001A5D55" w:rsidP="000C7945">
      <w:pPr>
        <w:spacing w:after="0" w:line="240" w:lineRule="auto"/>
        <w:jc w:val="both"/>
        <w:rPr>
          <w:sz w:val="24"/>
          <w:u w:val="single"/>
        </w:rPr>
      </w:pPr>
      <w:r w:rsidRPr="006F7D0D">
        <w:rPr>
          <w:sz w:val="24"/>
          <w:u w:val="single"/>
        </w:rPr>
        <w:t xml:space="preserve">Za podjęciem uchwały głosowało </w:t>
      </w:r>
      <w:r w:rsidR="0006715F" w:rsidRPr="006F7D0D">
        <w:rPr>
          <w:sz w:val="24"/>
          <w:u w:val="single"/>
        </w:rPr>
        <w:t>17</w:t>
      </w:r>
      <w:r w:rsidRPr="006F7D0D">
        <w:rPr>
          <w:sz w:val="24"/>
          <w:u w:val="single"/>
        </w:rPr>
        <w:t xml:space="preserve"> radnych, głosów przeciwnych oraz wstrzymujących się nie było. </w:t>
      </w:r>
    </w:p>
    <w:p w:rsidR="001A5D55" w:rsidRPr="000C7945" w:rsidRDefault="001A5D55" w:rsidP="000C7945">
      <w:pPr>
        <w:spacing w:after="0" w:line="240" w:lineRule="auto"/>
        <w:jc w:val="both"/>
        <w:rPr>
          <w:sz w:val="24"/>
        </w:rPr>
      </w:pPr>
      <w:r w:rsidRPr="000C7945">
        <w:rPr>
          <w:sz w:val="24"/>
        </w:rPr>
        <w:t>Uchwała została podjęta.</w:t>
      </w:r>
    </w:p>
    <w:p w:rsidR="009C17C1" w:rsidRDefault="009C17C1" w:rsidP="000C7945">
      <w:pPr>
        <w:spacing w:after="0" w:line="240" w:lineRule="auto"/>
        <w:jc w:val="both"/>
        <w:rPr>
          <w:b/>
          <w:sz w:val="24"/>
        </w:rPr>
      </w:pPr>
    </w:p>
    <w:p w:rsidR="00640976" w:rsidRPr="000C7945" w:rsidRDefault="00640976" w:rsidP="000C7945">
      <w:pPr>
        <w:spacing w:after="0" w:line="240" w:lineRule="auto"/>
        <w:jc w:val="both"/>
        <w:rPr>
          <w:b/>
          <w:sz w:val="24"/>
        </w:rPr>
      </w:pPr>
      <w:r w:rsidRPr="000C7945">
        <w:rPr>
          <w:b/>
          <w:sz w:val="24"/>
        </w:rPr>
        <w:t>Uchwała Nr X</w:t>
      </w:r>
      <w:r w:rsidR="009C17C1">
        <w:rPr>
          <w:b/>
          <w:sz w:val="24"/>
        </w:rPr>
        <w:t>L</w:t>
      </w:r>
      <w:r w:rsidRPr="000C7945">
        <w:rPr>
          <w:b/>
          <w:sz w:val="24"/>
        </w:rPr>
        <w:t>/</w:t>
      </w:r>
      <w:r w:rsidR="009C17C1">
        <w:rPr>
          <w:b/>
          <w:sz w:val="24"/>
        </w:rPr>
        <w:t>310</w:t>
      </w:r>
      <w:r w:rsidRPr="000C7945">
        <w:rPr>
          <w:b/>
          <w:sz w:val="24"/>
        </w:rPr>
        <w:t xml:space="preserve">/2017 </w:t>
      </w:r>
      <w:r w:rsidRPr="000C7945">
        <w:rPr>
          <w:sz w:val="24"/>
        </w:rPr>
        <w:t>Rady Miasta Świnoujście z dnia 2</w:t>
      </w:r>
      <w:r w:rsidR="009C17C1">
        <w:rPr>
          <w:sz w:val="24"/>
        </w:rPr>
        <w:t>5 maja</w:t>
      </w:r>
      <w:r w:rsidRPr="000C7945">
        <w:rPr>
          <w:sz w:val="24"/>
        </w:rPr>
        <w:t xml:space="preserve"> 2017 roku w sprawie </w:t>
      </w:r>
      <w:r w:rsidR="009C17C1" w:rsidRPr="009C17C1">
        <w:rPr>
          <w:sz w:val="24"/>
        </w:rPr>
        <w:t>w sprawie założeń do planu zaopatrzenia w ciepło, energię elektryczną i paliwa gazowe dla Gminy Miasto Świnoujście</w:t>
      </w:r>
      <w:r w:rsidRPr="000C7945">
        <w:rPr>
          <w:sz w:val="24"/>
        </w:rPr>
        <w:t xml:space="preserve">stanowi </w:t>
      </w:r>
      <w:r w:rsidRPr="000C7945">
        <w:rPr>
          <w:b/>
          <w:sz w:val="24"/>
        </w:rPr>
        <w:t xml:space="preserve">załącznik nr </w:t>
      </w:r>
      <w:r w:rsidR="009C17C1">
        <w:rPr>
          <w:b/>
          <w:sz w:val="24"/>
        </w:rPr>
        <w:t>21</w:t>
      </w:r>
      <w:r w:rsidRPr="000C7945">
        <w:rPr>
          <w:sz w:val="24"/>
        </w:rPr>
        <w:t xml:space="preserve"> do protokołu. </w:t>
      </w:r>
    </w:p>
    <w:p w:rsidR="00EB19AE" w:rsidRPr="000C7945" w:rsidRDefault="00EB19AE" w:rsidP="000C7945">
      <w:pPr>
        <w:spacing w:after="0" w:line="240" w:lineRule="auto"/>
        <w:jc w:val="both"/>
        <w:rPr>
          <w:sz w:val="24"/>
        </w:rPr>
      </w:pPr>
      <w:r w:rsidRPr="000C7945">
        <w:rPr>
          <w:sz w:val="24"/>
        </w:rPr>
        <w:t xml:space="preserve">Projekt uchwały w wyżej wymienionej sprawie stanowi </w:t>
      </w:r>
      <w:r w:rsidRPr="000C7945">
        <w:rPr>
          <w:b/>
          <w:sz w:val="24"/>
        </w:rPr>
        <w:t xml:space="preserve">załącznik nr </w:t>
      </w:r>
      <w:r w:rsidR="009C17C1">
        <w:rPr>
          <w:b/>
          <w:sz w:val="24"/>
        </w:rPr>
        <w:t>22</w:t>
      </w:r>
      <w:r w:rsidRPr="000C7945">
        <w:rPr>
          <w:sz w:val="24"/>
        </w:rPr>
        <w:t xml:space="preserve"> do protokołu.</w:t>
      </w:r>
    </w:p>
    <w:p w:rsidR="00EB19AE" w:rsidRPr="000C7945" w:rsidRDefault="00EB19AE" w:rsidP="000C7945">
      <w:pPr>
        <w:spacing w:after="0" w:line="240" w:lineRule="auto"/>
        <w:jc w:val="both"/>
        <w:rPr>
          <w:sz w:val="24"/>
        </w:rPr>
      </w:pPr>
    </w:p>
    <w:p w:rsidR="00245B6D" w:rsidRPr="00245B6D" w:rsidRDefault="007548FE" w:rsidP="00245B6D">
      <w:pPr>
        <w:spacing w:after="0" w:line="240" w:lineRule="auto"/>
        <w:jc w:val="both"/>
        <w:rPr>
          <w:b/>
          <w:sz w:val="24"/>
        </w:rPr>
      </w:pPr>
      <w:r w:rsidRPr="000C7945">
        <w:rPr>
          <w:b/>
          <w:sz w:val="24"/>
        </w:rPr>
        <w:t>Ad. pkt 1</w:t>
      </w:r>
      <w:r w:rsidR="00DA44B0">
        <w:rPr>
          <w:b/>
          <w:sz w:val="24"/>
        </w:rPr>
        <w:t>4</w:t>
      </w:r>
      <w:r w:rsidRPr="000C7945">
        <w:rPr>
          <w:b/>
          <w:sz w:val="24"/>
        </w:rPr>
        <w:t xml:space="preserve"> – </w:t>
      </w:r>
      <w:r w:rsidRPr="00245B6D">
        <w:rPr>
          <w:b/>
          <w:sz w:val="24"/>
        </w:rPr>
        <w:t xml:space="preserve">Podjęcie uchwały w sprawie </w:t>
      </w:r>
      <w:r w:rsidR="00245B6D" w:rsidRPr="00245B6D">
        <w:rPr>
          <w:b/>
          <w:sz w:val="24"/>
        </w:rPr>
        <w:t>zawarcia umowy najmu lokalu wchodzącego w skład mieszkaniowego zasobu Miasta Świnoujście.</w:t>
      </w:r>
    </w:p>
    <w:p w:rsidR="00DA44B0" w:rsidRDefault="00DA44B0" w:rsidP="00DA44B0">
      <w:pPr>
        <w:tabs>
          <w:tab w:val="left" w:pos="5459"/>
        </w:tabs>
        <w:spacing w:after="0" w:line="240" w:lineRule="auto"/>
        <w:jc w:val="both"/>
        <w:rPr>
          <w:b/>
          <w:sz w:val="24"/>
        </w:rPr>
      </w:pPr>
    </w:p>
    <w:p w:rsidR="00340AB8" w:rsidRPr="000C7945" w:rsidRDefault="00340AB8" w:rsidP="000C7945">
      <w:pPr>
        <w:spacing w:after="0" w:line="240" w:lineRule="auto"/>
        <w:jc w:val="both"/>
        <w:rPr>
          <w:b/>
          <w:sz w:val="24"/>
        </w:rPr>
      </w:pPr>
      <w:r w:rsidRPr="000C7945">
        <w:rPr>
          <w:sz w:val="24"/>
        </w:rPr>
        <w:t xml:space="preserve">Projekt uchwały przedstawił </w:t>
      </w:r>
      <w:r w:rsidRPr="000C7945">
        <w:rPr>
          <w:b/>
          <w:sz w:val="24"/>
        </w:rPr>
        <w:t>Dyrektor Zakładu Gospodarki Mieszkaniowej Artur Ćwik.</w:t>
      </w:r>
    </w:p>
    <w:p w:rsidR="00340AB8" w:rsidRPr="000C7945" w:rsidRDefault="00340AB8" w:rsidP="000C7945">
      <w:pPr>
        <w:spacing w:after="0" w:line="240" w:lineRule="auto"/>
        <w:jc w:val="both"/>
        <w:rPr>
          <w:b/>
          <w:sz w:val="24"/>
        </w:rPr>
      </w:pPr>
    </w:p>
    <w:p w:rsidR="00340AB8" w:rsidRPr="000C7945" w:rsidRDefault="00340AB8" w:rsidP="000C7945">
      <w:pPr>
        <w:spacing w:after="0" w:line="240" w:lineRule="auto"/>
        <w:jc w:val="both"/>
        <w:rPr>
          <w:b/>
          <w:sz w:val="24"/>
          <w:u w:val="single"/>
        </w:rPr>
      </w:pPr>
      <w:r w:rsidRPr="000C7945">
        <w:rPr>
          <w:b/>
          <w:sz w:val="24"/>
          <w:u w:val="single"/>
        </w:rPr>
        <w:t xml:space="preserve">Opinie Komisji Rady:      </w:t>
      </w:r>
    </w:p>
    <w:p w:rsidR="00340AB8" w:rsidRPr="000C7945" w:rsidRDefault="00340AB8" w:rsidP="000C7945">
      <w:pPr>
        <w:spacing w:after="0" w:line="240" w:lineRule="auto"/>
        <w:jc w:val="both"/>
        <w:rPr>
          <w:sz w:val="24"/>
        </w:rPr>
      </w:pPr>
      <w:r w:rsidRPr="000C7945">
        <w:rPr>
          <w:b/>
          <w:sz w:val="24"/>
        </w:rPr>
        <w:t xml:space="preserve">Przewodniczący Komisji Gospodarki i Budżetu Sławomir Nowicki </w:t>
      </w:r>
      <w:r w:rsidRPr="000C7945">
        <w:rPr>
          <w:sz w:val="24"/>
        </w:rPr>
        <w:t>przedstawił pozytywną opinię do projektu uchwały przy</w:t>
      </w:r>
      <w:r w:rsidR="00245B6D">
        <w:rPr>
          <w:sz w:val="24"/>
        </w:rPr>
        <w:t xml:space="preserve"> 9</w:t>
      </w:r>
      <w:r w:rsidRPr="000C7945">
        <w:rPr>
          <w:sz w:val="24"/>
        </w:rPr>
        <w:t xml:space="preserve">  głosach za, głosów przeciwnych </w:t>
      </w:r>
      <w:r w:rsidR="00245B6D">
        <w:rPr>
          <w:sz w:val="24"/>
        </w:rPr>
        <w:t>i</w:t>
      </w:r>
      <w:r w:rsidRPr="000C7945">
        <w:rPr>
          <w:sz w:val="24"/>
        </w:rPr>
        <w:t xml:space="preserve"> wstrzymujących się nie było.</w:t>
      </w:r>
    </w:p>
    <w:p w:rsidR="00340AB8" w:rsidRPr="000C7945" w:rsidRDefault="00340AB8" w:rsidP="000C7945">
      <w:pPr>
        <w:spacing w:after="0" w:line="240" w:lineRule="auto"/>
        <w:jc w:val="both"/>
        <w:rPr>
          <w:b/>
          <w:sz w:val="24"/>
        </w:rPr>
      </w:pPr>
    </w:p>
    <w:p w:rsidR="00340AB8" w:rsidRPr="000C7945" w:rsidRDefault="00340AB8" w:rsidP="000C7945">
      <w:pPr>
        <w:spacing w:after="0" w:line="240" w:lineRule="auto"/>
        <w:jc w:val="both"/>
        <w:rPr>
          <w:sz w:val="24"/>
        </w:rPr>
      </w:pPr>
      <w:r w:rsidRPr="000C7945">
        <w:rPr>
          <w:sz w:val="24"/>
        </w:rPr>
        <w:t>Dyskusja.</w:t>
      </w:r>
    </w:p>
    <w:p w:rsidR="00340AB8" w:rsidRPr="000C7945" w:rsidRDefault="00340AB8" w:rsidP="000C7945">
      <w:pPr>
        <w:spacing w:after="0" w:line="240" w:lineRule="auto"/>
        <w:jc w:val="both"/>
        <w:rPr>
          <w:sz w:val="24"/>
        </w:rPr>
      </w:pPr>
    </w:p>
    <w:p w:rsidR="00A7432A" w:rsidRPr="00A7432A" w:rsidRDefault="00340AB8" w:rsidP="00A7432A">
      <w:pPr>
        <w:spacing w:after="0" w:line="240" w:lineRule="auto"/>
        <w:jc w:val="both"/>
        <w:rPr>
          <w:sz w:val="24"/>
        </w:rPr>
      </w:pPr>
      <w:r w:rsidRPr="000C7945">
        <w:rPr>
          <w:b/>
          <w:sz w:val="24"/>
        </w:rPr>
        <w:t>Przewodniczący Rady Miasta Dariusz Śliwiński</w:t>
      </w:r>
      <w:r w:rsidRPr="000C7945">
        <w:rPr>
          <w:sz w:val="24"/>
        </w:rPr>
        <w:t xml:space="preserve"> zarządził głosowanie nad podjęciem uchwały</w:t>
      </w:r>
      <w:r w:rsidR="002F7507">
        <w:rPr>
          <w:sz w:val="24"/>
        </w:rPr>
        <w:t xml:space="preserve">                    </w:t>
      </w:r>
      <w:r w:rsidRPr="000C7945">
        <w:rPr>
          <w:sz w:val="24"/>
        </w:rPr>
        <w:t xml:space="preserve"> w sprawie </w:t>
      </w:r>
      <w:r w:rsidR="00A7432A" w:rsidRPr="00A7432A">
        <w:rPr>
          <w:sz w:val="24"/>
        </w:rPr>
        <w:t>zawarcia umowy najmu lokalu wchodzącego w skład mieszkaniowego zasobu Miasta Świnoujście.</w:t>
      </w:r>
    </w:p>
    <w:p w:rsidR="00A7432A" w:rsidRDefault="00A7432A" w:rsidP="000C7945">
      <w:pPr>
        <w:spacing w:after="0" w:line="240" w:lineRule="auto"/>
        <w:jc w:val="both"/>
        <w:rPr>
          <w:sz w:val="24"/>
        </w:rPr>
      </w:pPr>
    </w:p>
    <w:p w:rsidR="00340AB8" w:rsidRPr="006F7D0D" w:rsidRDefault="00340AB8" w:rsidP="000C7945">
      <w:pPr>
        <w:spacing w:after="0" w:line="240" w:lineRule="auto"/>
        <w:jc w:val="both"/>
        <w:rPr>
          <w:sz w:val="24"/>
          <w:u w:val="single"/>
        </w:rPr>
      </w:pPr>
      <w:r w:rsidRPr="006F7D0D">
        <w:rPr>
          <w:sz w:val="24"/>
          <w:u w:val="single"/>
        </w:rPr>
        <w:t xml:space="preserve">Za podjęciem uchwały głosowało 18 radnych, głosów przeciwnych </w:t>
      </w:r>
      <w:r w:rsidR="00A7432A">
        <w:rPr>
          <w:sz w:val="24"/>
          <w:u w:val="single"/>
        </w:rPr>
        <w:t>i</w:t>
      </w:r>
      <w:r w:rsidRPr="006F7D0D">
        <w:rPr>
          <w:sz w:val="24"/>
          <w:u w:val="single"/>
        </w:rPr>
        <w:t xml:space="preserve"> wstrzymujących się nie było. </w:t>
      </w:r>
    </w:p>
    <w:p w:rsidR="00340AB8" w:rsidRPr="000C7945" w:rsidRDefault="00340AB8" w:rsidP="000C7945">
      <w:pPr>
        <w:spacing w:after="0" w:line="240" w:lineRule="auto"/>
        <w:jc w:val="both"/>
        <w:rPr>
          <w:sz w:val="24"/>
        </w:rPr>
      </w:pPr>
      <w:r w:rsidRPr="000C7945">
        <w:rPr>
          <w:sz w:val="24"/>
        </w:rPr>
        <w:t>Uchwała została podjęta.</w:t>
      </w:r>
    </w:p>
    <w:p w:rsidR="00340AB8" w:rsidRPr="000C7945" w:rsidRDefault="00340AB8" w:rsidP="000C7945">
      <w:pPr>
        <w:spacing w:after="0" w:line="240" w:lineRule="auto"/>
        <w:jc w:val="both"/>
        <w:rPr>
          <w:sz w:val="24"/>
        </w:rPr>
      </w:pPr>
    </w:p>
    <w:p w:rsidR="00EB19AE" w:rsidRPr="000C7945" w:rsidRDefault="00EB19AE" w:rsidP="000C7945">
      <w:pPr>
        <w:spacing w:after="0" w:line="240" w:lineRule="auto"/>
        <w:jc w:val="both"/>
        <w:rPr>
          <w:sz w:val="24"/>
        </w:rPr>
      </w:pPr>
      <w:r w:rsidRPr="000C7945">
        <w:rPr>
          <w:b/>
          <w:sz w:val="24"/>
        </w:rPr>
        <w:t>Uchwała Nr X</w:t>
      </w:r>
      <w:r w:rsidR="00A7432A">
        <w:rPr>
          <w:b/>
          <w:sz w:val="24"/>
        </w:rPr>
        <w:t>L</w:t>
      </w:r>
      <w:r w:rsidRPr="000C7945">
        <w:rPr>
          <w:b/>
          <w:sz w:val="24"/>
        </w:rPr>
        <w:t>/</w:t>
      </w:r>
      <w:r w:rsidR="00A7432A">
        <w:rPr>
          <w:b/>
          <w:sz w:val="24"/>
        </w:rPr>
        <w:t>311/</w:t>
      </w:r>
      <w:r w:rsidRPr="000C7945">
        <w:rPr>
          <w:b/>
          <w:sz w:val="24"/>
        </w:rPr>
        <w:t xml:space="preserve">2017 </w:t>
      </w:r>
      <w:r w:rsidRPr="000C7945">
        <w:rPr>
          <w:sz w:val="24"/>
        </w:rPr>
        <w:t>Rady Miasta Świnoujście z dnia 2</w:t>
      </w:r>
      <w:r w:rsidR="00A7432A">
        <w:rPr>
          <w:sz w:val="24"/>
        </w:rPr>
        <w:t>5 maja</w:t>
      </w:r>
      <w:r w:rsidRPr="000C7945">
        <w:rPr>
          <w:sz w:val="24"/>
        </w:rPr>
        <w:t xml:space="preserve"> 2017 roku w sprawie </w:t>
      </w:r>
      <w:r w:rsidR="00A7432A" w:rsidRPr="00A7432A">
        <w:rPr>
          <w:sz w:val="24"/>
        </w:rPr>
        <w:t>zawarcia umowy najmu lokalu wchodzącego w skład mieszkaniowego zasobu Miasta Świnoujście</w:t>
      </w:r>
      <w:r w:rsidR="00A7432A">
        <w:rPr>
          <w:sz w:val="24"/>
        </w:rPr>
        <w:t xml:space="preserve">, </w:t>
      </w:r>
      <w:r w:rsidRPr="000C7945">
        <w:rPr>
          <w:sz w:val="24"/>
        </w:rPr>
        <w:t xml:space="preserve">stanowi </w:t>
      </w:r>
      <w:r w:rsidRPr="000C7945">
        <w:rPr>
          <w:b/>
          <w:sz w:val="24"/>
        </w:rPr>
        <w:t xml:space="preserve">załącznik nr </w:t>
      </w:r>
      <w:r w:rsidR="00A7432A">
        <w:rPr>
          <w:b/>
          <w:sz w:val="24"/>
        </w:rPr>
        <w:t>23</w:t>
      </w:r>
      <w:r w:rsidRPr="000C7945">
        <w:rPr>
          <w:sz w:val="24"/>
        </w:rPr>
        <w:t xml:space="preserve"> do protokołu.</w:t>
      </w:r>
    </w:p>
    <w:p w:rsidR="00EB19AE" w:rsidRPr="000C7945" w:rsidRDefault="00EB19AE" w:rsidP="000C7945">
      <w:pPr>
        <w:spacing w:after="0" w:line="240" w:lineRule="auto"/>
        <w:jc w:val="both"/>
        <w:rPr>
          <w:sz w:val="24"/>
        </w:rPr>
      </w:pPr>
      <w:r w:rsidRPr="000C7945">
        <w:rPr>
          <w:sz w:val="24"/>
        </w:rPr>
        <w:t xml:space="preserve">Projekt uchwały w wyżej wymienionej sprawie stanowi </w:t>
      </w:r>
      <w:r w:rsidRPr="000C7945">
        <w:rPr>
          <w:b/>
          <w:sz w:val="24"/>
        </w:rPr>
        <w:t>załącznik nr 2</w:t>
      </w:r>
      <w:r w:rsidR="00A7432A">
        <w:rPr>
          <w:b/>
          <w:sz w:val="24"/>
        </w:rPr>
        <w:t>4</w:t>
      </w:r>
      <w:r w:rsidRPr="000C7945">
        <w:rPr>
          <w:sz w:val="24"/>
        </w:rPr>
        <w:t xml:space="preserve"> do protokołu.</w:t>
      </w:r>
    </w:p>
    <w:p w:rsidR="003B7AD3" w:rsidRDefault="003B7AD3" w:rsidP="000C7945">
      <w:pPr>
        <w:spacing w:after="0" w:line="240" w:lineRule="auto"/>
        <w:jc w:val="both"/>
        <w:rPr>
          <w:b/>
          <w:sz w:val="24"/>
        </w:rPr>
      </w:pPr>
    </w:p>
    <w:p w:rsidR="00A7432A" w:rsidRPr="00A7432A" w:rsidRDefault="007548FE" w:rsidP="00A7432A">
      <w:pPr>
        <w:spacing w:after="0" w:line="240" w:lineRule="auto"/>
        <w:jc w:val="both"/>
        <w:rPr>
          <w:b/>
          <w:sz w:val="24"/>
        </w:rPr>
      </w:pPr>
      <w:r w:rsidRPr="000C7945">
        <w:rPr>
          <w:b/>
          <w:sz w:val="24"/>
        </w:rPr>
        <w:lastRenderedPageBreak/>
        <w:t>Ad. pkt 1</w:t>
      </w:r>
      <w:r w:rsidR="00A7432A">
        <w:rPr>
          <w:b/>
          <w:sz w:val="24"/>
        </w:rPr>
        <w:t>5</w:t>
      </w:r>
      <w:r w:rsidRPr="000C7945">
        <w:rPr>
          <w:b/>
          <w:sz w:val="24"/>
        </w:rPr>
        <w:t xml:space="preserve"> –</w:t>
      </w:r>
      <w:r w:rsidR="00B45F1D" w:rsidRPr="00A7432A">
        <w:rPr>
          <w:b/>
          <w:sz w:val="24"/>
        </w:rPr>
        <w:t>Zapoznanie</w:t>
      </w:r>
      <w:r w:rsidR="00A7432A" w:rsidRPr="00A7432A">
        <w:rPr>
          <w:b/>
          <w:sz w:val="24"/>
        </w:rPr>
        <w:t xml:space="preserve"> ze sprawozdaniem za 2016 rok z „Polityki mieszkaniowej Miasta Świnoujście na lata 2012 – 2017” oraz „Wieloletniego programu gospodarowania mieszkaniowym zasobem Gminy Miasto Świnoujście na lata 2012 -2017”.  </w:t>
      </w:r>
    </w:p>
    <w:p w:rsidR="00A7432A" w:rsidRPr="00A7432A" w:rsidRDefault="00A7432A" w:rsidP="00A7432A">
      <w:pPr>
        <w:spacing w:after="0" w:line="240" w:lineRule="auto"/>
        <w:jc w:val="both"/>
        <w:rPr>
          <w:b/>
          <w:sz w:val="24"/>
        </w:rPr>
      </w:pPr>
    </w:p>
    <w:p w:rsidR="00A7432A" w:rsidRDefault="00A7432A" w:rsidP="00A7432A">
      <w:pPr>
        <w:pStyle w:val="Bezodstpw"/>
        <w:jc w:val="both"/>
        <w:rPr>
          <w:sz w:val="24"/>
        </w:rPr>
      </w:pPr>
      <w:r>
        <w:rPr>
          <w:sz w:val="24"/>
        </w:rPr>
        <w:t xml:space="preserve">Sprawozdanie </w:t>
      </w:r>
      <w:r w:rsidRPr="000F6515">
        <w:rPr>
          <w:sz w:val="24"/>
        </w:rPr>
        <w:t>w formie pisemnej został</w:t>
      </w:r>
      <w:r>
        <w:rPr>
          <w:sz w:val="24"/>
        </w:rPr>
        <w:t>o</w:t>
      </w:r>
      <w:r w:rsidRPr="000F6515">
        <w:rPr>
          <w:sz w:val="24"/>
        </w:rPr>
        <w:t xml:space="preserve"> radnym dostarczony i przyjęt</w:t>
      </w:r>
      <w:r>
        <w:rPr>
          <w:sz w:val="24"/>
        </w:rPr>
        <w:t>e,</w:t>
      </w:r>
      <w:r w:rsidRPr="000F6515">
        <w:rPr>
          <w:sz w:val="24"/>
        </w:rPr>
        <w:t xml:space="preserve"> stanowi </w:t>
      </w:r>
      <w:r w:rsidRPr="000F6515">
        <w:rPr>
          <w:b/>
          <w:sz w:val="24"/>
        </w:rPr>
        <w:t>załącznik nr 2</w:t>
      </w:r>
      <w:r>
        <w:rPr>
          <w:b/>
          <w:sz w:val="24"/>
        </w:rPr>
        <w:t>5</w:t>
      </w:r>
      <w:r>
        <w:rPr>
          <w:sz w:val="24"/>
        </w:rPr>
        <w:t xml:space="preserve">                     do protokołu.</w:t>
      </w:r>
    </w:p>
    <w:p w:rsidR="00A7432A" w:rsidRDefault="00A7432A" w:rsidP="00A7432A">
      <w:pPr>
        <w:pStyle w:val="Bezodstpw"/>
        <w:jc w:val="both"/>
        <w:rPr>
          <w:sz w:val="24"/>
        </w:rPr>
      </w:pPr>
    </w:p>
    <w:p w:rsidR="00A7432A" w:rsidRPr="00A7432A" w:rsidRDefault="00A7432A" w:rsidP="00A7432A">
      <w:pPr>
        <w:pStyle w:val="Bezodstpw"/>
        <w:jc w:val="both"/>
        <w:rPr>
          <w:b/>
          <w:sz w:val="24"/>
        </w:rPr>
      </w:pPr>
      <w:r w:rsidRPr="00A7432A">
        <w:rPr>
          <w:b/>
          <w:sz w:val="24"/>
        </w:rPr>
        <w:t>Ad. pkt 16 –Zapoznanie ze sprawozdaniem z Powiatowego Programu Działań na Rzecz Osób                                                     z Niepełnosprawnością za rok 2016.</w:t>
      </w:r>
    </w:p>
    <w:p w:rsidR="00A7432A" w:rsidRDefault="00A7432A" w:rsidP="00A7432A">
      <w:pPr>
        <w:pStyle w:val="Bezodstpw"/>
        <w:jc w:val="both"/>
        <w:rPr>
          <w:sz w:val="24"/>
        </w:rPr>
      </w:pPr>
    </w:p>
    <w:p w:rsidR="00A7432A" w:rsidRDefault="00A7432A" w:rsidP="00A7432A">
      <w:pPr>
        <w:pStyle w:val="Bezodstpw"/>
        <w:jc w:val="both"/>
        <w:rPr>
          <w:sz w:val="24"/>
        </w:rPr>
      </w:pPr>
      <w:r>
        <w:rPr>
          <w:sz w:val="24"/>
        </w:rPr>
        <w:t xml:space="preserve">Sprawozdanie </w:t>
      </w:r>
      <w:r w:rsidRPr="000F6515">
        <w:rPr>
          <w:sz w:val="24"/>
        </w:rPr>
        <w:t>w formie pisemnej został</w:t>
      </w:r>
      <w:r>
        <w:rPr>
          <w:sz w:val="24"/>
        </w:rPr>
        <w:t>o</w:t>
      </w:r>
      <w:r w:rsidRPr="000F6515">
        <w:rPr>
          <w:sz w:val="24"/>
        </w:rPr>
        <w:t xml:space="preserve"> radnym dostarczon</w:t>
      </w:r>
      <w:r>
        <w:rPr>
          <w:sz w:val="24"/>
        </w:rPr>
        <w:t>e</w:t>
      </w:r>
      <w:r w:rsidRPr="000F6515">
        <w:rPr>
          <w:sz w:val="24"/>
        </w:rPr>
        <w:t xml:space="preserve"> i przyjęt</w:t>
      </w:r>
      <w:r>
        <w:rPr>
          <w:sz w:val="24"/>
        </w:rPr>
        <w:t>e,</w:t>
      </w:r>
      <w:r w:rsidRPr="000F6515">
        <w:rPr>
          <w:sz w:val="24"/>
        </w:rPr>
        <w:t xml:space="preserve"> stanowi </w:t>
      </w:r>
      <w:r>
        <w:rPr>
          <w:b/>
          <w:sz w:val="24"/>
        </w:rPr>
        <w:t>załącznik nr 26</w:t>
      </w:r>
      <w:r>
        <w:rPr>
          <w:sz w:val="24"/>
        </w:rPr>
        <w:t>do protokołu.</w:t>
      </w:r>
    </w:p>
    <w:p w:rsidR="00A7432A" w:rsidRPr="009C7BD7" w:rsidRDefault="00A7432A" w:rsidP="00A7432A">
      <w:pPr>
        <w:spacing w:after="0" w:line="240" w:lineRule="auto"/>
        <w:jc w:val="both"/>
        <w:rPr>
          <w:b/>
          <w:sz w:val="24"/>
        </w:rPr>
      </w:pPr>
    </w:p>
    <w:p w:rsidR="00A7432A" w:rsidRPr="009C7BD7" w:rsidRDefault="00A7432A" w:rsidP="00A7432A">
      <w:pPr>
        <w:spacing w:after="0" w:line="240" w:lineRule="auto"/>
        <w:jc w:val="both"/>
        <w:rPr>
          <w:sz w:val="24"/>
        </w:rPr>
      </w:pPr>
      <w:r w:rsidRPr="009C7BD7">
        <w:rPr>
          <w:b/>
          <w:sz w:val="24"/>
        </w:rPr>
        <w:t>Ad. pkt 17 - Zapoznanie z oceną zasobów pomocy społecznej Gminy Miasto Świnoujście za rok 2016.</w:t>
      </w:r>
    </w:p>
    <w:p w:rsidR="00A7432A" w:rsidRPr="009C7BD7" w:rsidRDefault="00A7432A" w:rsidP="00A7432A">
      <w:pPr>
        <w:spacing w:after="0" w:line="240" w:lineRule="auto"/>
        <w:jc w:val="both"/>
        <w:rPr>
          <w:sz w:val="24"/>
        </w:rPr>
      </w:pPr>
    </w:p>
    <w:p w:rsidR="00A7432A" w:rsidRPr="009C7BD7" w:rsidRDefault="00A7432A" w:rsidP="00A7432A">
      <w:pPr>
        <w:spacing w:after="0" w:line="240" w:lineRule="auto"/>
        <w:jc w:val="both"/>
        <w:rPr>
          <w:sz w:val="24"/>
        </w:rPr>
      </w:pPr>
      <w:r w:rsidRPr="009C7BD7">
        <w:rPr>
          <w:sz w:val="24"/>
        </w:rPr>
        <w:t xml:space="preserve">Materiał w formie pisemnej został radnym dostarczony i przyjęty, stanowi </w:t>
      </w:r>
      <w:r w:rsidRPr="009C7BD7">
        <w:rPr>
          <w:b/>
          <w:sz w:val="24"/>
        </w:rPr>
        <w:t xml:space="preserve">załącznik nr 27                               </w:t>
      </w:r>
      <w:r w:rsidRPr="009C7BD7">
        <w:rPr>
          <w:sz w:val="24"/>
        </w:rPr>
        <w:t xml:space="preserve"> do protokołu. </w:t>
      </w:r>
    </w:p>
    <w:p w:rsidR="00A7432A" w:rsidRPr="009C7BD7" w:rsidRDefault="00A7432A" w:rsidP="00A7432A">
      <w:pPr>
        <w:spacing w:after="0" w:line="240" w:lineRule="auto"/>
        <w:jc w:val="both"/>
        <w:rPr>
          <w:sz w:val="24"/>
        </w:rPr>
      </w:pPr>
    </w:p>
    <w:p w:rsidR="00A7432A" w:rsidRPr="009C7BD7" w:rsidRDefault="00A7432A" w:rsidP="00A7432A">
      <w:pPr>
        <w:spacing w:after="0" w:line="240" w:lineRule="auto"/>
        <w:jc w:val="both"/>
        <w:rPr>
          <w:b/>
          <w:sz w:val="24"/>
        </w:rPr>
      </w:pPr>
      <w:r w:rsidRPr="009C7BD7">
        <w:rPr>
          <w:b/>
          <w:sz w:val="24"/>
        </w:rPr>
        <w:t xml:space="preserve">Ad. pkt 18 -Zapoznanie z informacją o przygotowaniu Gminy Miasto Świnoujście do sezonu letniego 2017 roku. </w:t>
      </w:r>
    </w:p>
    <w:p w:rsidR="000F0060" w:rsidRPr="009C7BD7" w:rsidRDefault="000F0060" w:rsidP="000F0060">
      <w:pPr>
        <w:spacing w:after="0" w:line="240" w:lineRule="auto"/>
        <w:jc w:val="both"/>
        <w:rPr>
          <w:sz w:val="24"/>
        </w:rPr>
      </w:pPr>
    </w:p>
    <w:p w:rsidR="000F0060" w:rsidRPr="009C7BD7" w:rsidRDefault="000F0060" w:rsidP="000F0060">
      <w:pPr>
        <w:spacing w:after="0" w:line="240" w:lineRule="auto"/>
        <w:jc w:val="both"/>
        <w:rPr>
          <w:sz w:val="24"/>
        </w:rPr>
      </w:pPr>
      <w:r w:rsidRPr="009C7BD7">
        <w:rPr>
          <w:sz w:val="24"/>
        </w:rPr>
        <w:t xml:space="preserve">Informacja w formie pisemnej została radnym dostarczona i przyjęta, stanowi </w:t>
      </w:r>
      <w:r w:rsidRPr="009C7BD7">
        <w:rPr>
          <w:b/>
          <w:sz w:val="24"/>
        </w:rPr>
        <w:t>załącznik nr 28</w:t>
      </w:r>
      <w:r w:rsidRPr="009C7BD7">
        <w:rPr>
          <w:sz w:val="24"/>
        </w:rPr>
        <w:t xml:space="preserve"> </w:t>
      </w:r>
      <w:r w:rsidR="009C7BD7">
        <w:rPr>
          <w:sz w:val="24"/>
        </w:rPr>
        <w:t xml:space="preserve">                             </w:t>
      </w:r>
      <w:r w:rsidRPr="009C7BD7">
        <w:rPr>
          <w:sz w:val="24"/>
        </w:rPr>
        <w:t xml:space="preserve">do protokołu. </w:t>
      </w:r>
    </w:p>
    <w:p w:rsidR="000F0060" w:rsidRPr="009C7BD7" w:rsidRDefault="000F0060" w:rsidP="000F0060">
      <w:pPr>
        <w:spacing w:after="0" w:line="240" w:lineRule="auto"/>
        <w:jc w:val="both"/>
        <w:rPr>
          <w:sz w:val="24"/>
        </w:rPr>
      </w:pPr>
    </w:p>
    <w:p w:rsidR="001D1621" w:rsidRPr="009C7BD7" w:rsidRDefault="001D1621" w:rsidP="000C7945">
      <w:pPr>
        <w:spacing w:after="0" w:line="240" w:lineRule="auto"/>
        <w:jc w:val="both"/>
        <w:rPr>
          <w:b/>
          <w:sz w:val="24"/>
        </w:rPr>
      </w:pPr>
      <w:r w:rsidRPr="009C7BD7">
        <w:rPr>
          <w:b/>
          <w:sz w:val="24"/>
        </w:rPr>
        <w:t>Ad. pkt 1</w:t>
      </w:r>
      <w:r w:rsidR="000F0060" w:rsidRPr="009C7BD7">
        <w:rPr>
          <w:b/>
          <w:sz w:val="24"/>
        </w:rPr>
        <w:t>9</w:t>
      </w:r>
      <w:r w:rsidRPr="009C7BD7">
        <w:rPr>
          <w:b/>
          <w:sz w:val="24"/>
        </w:rPr>
        <w:t xml:space="preserve"> -  Odpowiedzi na interpelacje i zapytania Radnych.</w:t>
      </w:r>
    </w:p>
    <w:p w:rsidR="001D1621" w:rsidRPr="000C7945" w:rsidRDefault="001D1621" w:rsidP="000C7945">
      <w:pPr>
        <w:spacing w:after="0" w:line="240" w:lineRule="auto"/>
        <w:jc w:val="both"/>
        <w:rPr>
          <w:b/>
          <w:sz w:val="24"/>
        </w:rPr>
      </w:pPr>
    </w:p>
    <w:p w:rsidR="001D1621" w:rsidRPr="000C7945" w:rsidRDefault="001D1621" w:rsidP="000C7945">
      <w:pPr>
        <w:spacing w:after="0" w:line="240" w:lineRule="auto"/>
        <w:jc w:val="both"/>
        <w:rPr>
          <w:sz w:val="24"/>
        </w:rPr>
      </w:pPr>
      <w:r w:rsidRPr="000C7945">
        <w:rPr>
          <w:sz w:val="24"/>
        </w:rPr>
        <w:t xml:space="preserve">Rejestr interpelacji, zapytań i odpowiedzi stanowi </w:t>
      </w:r>
      <w:r w:rsidRPr="000C7945">
        <w:rPr>
          <w:b/>
          <w:sz w:val="24"/>
        </w:rPr>
        <w:t xml:space="preserve">załącznik nr </w:t>
      </w:r>
      <w:r w:rsidR="000F0060">
        <w:rPr>
          <w:b/>
          <w:sz w:val="24"/>
        </w:rPr>
        <w:t>29</w:t>
      </w:r>
      <w:r w:rsidRPr="000C7945">
        <w:rPr>
          <w:sz w:val="24"/>
        </w:rPr>
        <w:t xml:space="preserve"> do protokołu. </w:t>
      </w:r>
    </w:p>
    <w:p w:rsidR="00424E89" w:rsidRPr="000C7945" w:rsidRDefault="00424E89" w:rsidP="000C7945">
      <w:pPr>
        <w:spacing w:after="0" w:line="240" w:lineRule="auto"/>
        <w:jc w:val="both"/>
        <w:rPr>
          <w:sz w:val="24"/>
        </w:rPr>
      </w:pPr>
    </w:p>
    <w:p w:rsidR="00424E89" w:rsidRPr="000C7945" w:rsidRDefault="00424E89" w:rsidP="000C7945">
      <w:pPr>
        <w:spacing w:after="0" w:line="240" w:lineRule="auto"/>
        <w:jc w:val="both"/>
        <w:rPr>
          <w:b/>
          <w:sz w:val="24"/>
        </w:rPr>
      </w:pPr>
      <w:r w:rsidRPr="000C7945">
        <w:rPr>
          <w:b/>
          <w:sz w:val="24"/>
        </w:rPr>
        <w:t xml:space="preserve">Ad. pkt </w:t>
      </w:r>
      <w:r w:rsidR="000F0060">
        <w:rPr>
          <w:b/>
          <w:sz w:val="24"/>
        </w:rPr>
        <w:t>20</w:t>
      </w:r>
      <w:r w:rsidRPr="000C7945">
        <w:rPr>
          <w:b/>
          <w:sz w:val="24"/>
        </w:rPr>
        <w:t xml:space="preserve"> – Wolne wnioski.</w:t>
      </w:r>
    </w:p>
    <w:p w:rsidR="00424E89" w:rsidRPr="000C7945" w:rsidRDefault="00424E89" w:rsidP="000C7945">
      <w:pPr>
        <w:spacing w:after="0" w:line="240" w:lineRule="auto"/>
        <w:jc w:val="both"/>
        <w:rPr>
          <w:sz w:val="24"/>
        </w:rPr>
      </w:pPr>
    </w:p>
    <w:p w:rsidR="00424E89" w:rsidRPr="000C7945" w:rsidRDefault="00424E89" w:rsidP="000C7945">
      <w:pPr>
        <w:spacing w:after="0" w:line="240" w:lineRule="auto"/>
        <w:jc w:val="both"/>
        <w:rPr>
          <w:sz w:val="24"/>
        </w:rPr>
      </w:pPr>
      <w:r w:rsidRPr="000C7945">
        <w:rPr>
          <w:sz w:val="24"/>
        </w:rPr>
        <w:t xml:space="preserve">Wolne wnioski stanowią </w:t>
      </w:r>
      <w:r w:rsidRPr="000C7945">
        <w:rPr>
          <w:b/>
          <w:sz w:val="24"/>
        </w:rPr>
        <w:t xml:space="preserve">załącznik nr </w:t>
      </w:r>
      <w:r w:rsidR="000F0060">
        <w:rPr>
          <w:b/>
          <w:sz w:val="24"/>
        </w:rPr>
        <w:t>30</w:t>
      </w:r>
      <w:r w:rsidRPr="000C7945">
        <w:rPr>
          <w:sz w:val="24"/>
        </w:rPr>
        <w:t xml:space="preserve"> do protokołu. </w:t>
      </w:r>
    </w:p>
    <w:p w:rsidR="00424E89" w:rsidRPr="000C7945" w:rsidRDefault="00424E89" w:rsidP="000C7945">
      <w:pPr>
        <w:spacing w:after="0" w:line="240" w:lineRule="auto"/>
        <w:jc w:val="both"/>
        <w:rPr>
          <w:sz w:val="24"/>
        </w:rPr>
      </w:pPr>
    </w:p>
    <w:p w:rsidR="00424E89" w:rsidRPr="000C7945" w:rsidRDefault="000F0060" w:rsidP="000C7945">
      <w:pPr>
        <w:spacing w:after="0" w:line="240" w:lineRule="auto"/>
        <w:jc w:val="both"/>
        <w:rPr>
          <w:b/>
          <w:sz w:val="24"/>
        </w:rPr>
      </w:pPr>
      <w:r>
        <w:rPr>
          <w:b/>
          <w:sz w:val="24"/>
        </w:rPr>
        <w:t>Ad. pkt 21</w:t>
      </w:r>
      <w:r w:rsidR="00424E89" w:rsidRPr="000C7945">
        <w:rPr>
          <w:b/>
          <w:sz w:val="24"/>
        </w:rPr>
        <w:t xml:space="preserve"> – Zamknięcie obrad.</w:t>
      </w:r>
    </w:p>
    <w:p w:rsidR="00424E89" w:rsidRPr="000C7945" w:rsidRDefault="00424E89" w:rsidP="000C7945">
      <w:pPr>
        <w:spacing w:after="0" w:line="240" w:lineRule="auto"/>
        <w:jc w:val="both"/>
        <w:rPr>
          <w:sz w:val="24"/>
        </w:rPr>
      </w:pPr>
    </w:p>
    <w:p w:rsidR="00A60442" w:rsidRPr="000C7945" w:rsidRDefault="00424E89" w:rsidP="000C7945">
      <w:pPr>
        <w:spacing w:after="0" w:line="240" w:lineRule="auto"/>
        <w:jc w:val="both"/>
        <w:rPr>
          <w:b/>
          <w:color w:val="FF0000"/>
          <w:sz w:val="24"/>
        </w:rPr>
      </w:pPr>
      <w:r w:rsidRPr="000C7945">
        <w:rPr>
          <w:b/>
          <w:sz w:val="24"/>
        </w:rPr>
        <w:t xml:space="preserve">Przewodniczący </w:t>
      </w:r>
      <w:r w:rsidR="00A60442" w:rsidRPr="000C7945">
        <w:rPr>
          <w:b/>
          <w:sz w:val="24"/>
        </w:rPr>
        <w:t>Rady Miasta Dariusz Śliwiński</w:t>
      </w:r>
      <w:r w:rsidR="00A60442" w:rsidRPr="000C7945">
        <w:rPr>
          <w:sz w:val="24"/>
        </w:rPr>
        <w:t xml:space="preserve"> w związku z wyczerpaniem porządku zamknął obrady X</w:t>
      </w:r>
      <w:r w:rsidR="000F0060">
        <w:rPr>
          <w:sz w:val="24"/>
        </w:rPr>
        <w:t>L</w:t>
      </w:r>
      <w:r w:rsidR="00A60442" w:rsidRPr="000C7945">
        <w:rPr>
          <w:sz w:val="24"/>
        </w:rPr>
        <w:t xml:space="preserve"> sesji Rady Miasta Świnoujście w dniu 2</w:t>
      </w:r>
      <w:r w:rsidR="000F0060">
        <w:rPr>
          <w:sz w:val="24"/>
        </w:rPr>
        <w:t>5 maja</w:t>
      </w:r>
      <w:r w:rsidR="00A60442" w:rsidRPr="000C7945">
        <w:rPr>
          <w:sz w:val="24"/>
        </w:rPr>
        <w:t xml:space="preserve"> 2017 roku</w:t>
      </w:r>
      <w:r w:rsidR="009C7BD7">
        <w:rPr>
          <w:sz w:val="24"/>
        </w:rPr>
        <w:t xml:space="preserve"> o godz.18</w:t>
      </w:r>
      <w:r w:rsidR="009C7BD7">
        <w:rPr>
          <w:sz w:val="24"/>
          <w:vertAlign w:val="superscript"/>
        </w:rPr>
        <w:t>20</w:t>
      </w:r>
      <w:r w:rsidR="002F7507">
        <w:rPr>
          <w:sz w:val="24"/>
        </w:rPr>
        <w:t>.</w:t>
      </w:r>
      <w:r w:rsidR="00A60442" w:rsidRPr="000C7945">
        <w:rPr>
          <w:sz w:val="24"/>
        </w:rPr>
        <w:t xml:space="preserve"> </w:t>
      </w:r>
    </w:p>
    <w:p w:rsidR="00A60442" w:rsidRDefault="00A60442" w:rsidP="000C7945">
      <w:pPr>
        <w:spacing w:after="0" w:line="240" w:lineRule="auto"/>
        <w:jc w:val="both"/>
        <w:rPr>
          <w:sz w:val="24"/>
        </w:rPr>
      </w:pPr>
      <w:r w:rsidRPr="000C7945">
        <w:rPr>
          <w:sz w:val="24"/>
        </w:rPr>
        <w:t>Nagranie z przebiegu X</w:t>
      </w:r>
      <w:r w:rsidR="000F0060">
        <w:rPr>
          <w:sz w:val="24"/>
        </w:rPr>
        <w:t>L</w:t>
      </w:r>
      <w:r w:rsidRPr="000C7945">
        <w:rPr>
          <w:sz w:val="24"/>
        </w:rPr>
        <w:t xml:space="preserve"> sesji w formacie mp3 stanowi </w:t>
      </w:r>
      <w:r w:rsidRPr="000C7945">
        <w:rPr>
          <w:b/>
          <w:sz w:val="24"/>
        </w:rPr>
        <w:t>załącznik nr 3</w:t>
      </w:r>
      <w:r w:rsidR="000F0060">
        <w:rPr>
          <w:b/>
          <w:sz w:val="24"/>
        </w:rPr>
        <w:t>1</w:t>
      </w:r>
      <w:r w:rsidRPr="000C7945">
        <w:rPr>
          <w:sz w:val="24"/>
        </w:rPr>
        <w:t xml:space="preserve"> do protokołu. </w:t>
      </w:r>
    </w:p>
    <w:p w:rsidR="00735A97" w:rsidRDefault="00735A97" w:rsidP="000C7945">
      <w:pPr>
        <w:spacing w:after="0" w:line="240" w:lineRule="auto"/>
        <w:jc w:val="both"/>
        <w:rPr>
          <w:sz w:val="24"/>
        </w:rPr>
      </w:pPr>
    </w:p>
    <w:p w:rsidR="00735A97" w:rsidRDefault="00735A97" w:rsidP="000C7945">
      <w:pPr>
        <w:spacing w:after="0" w:line="240" w:lineRule="auto"/>
        <w:jc w:val="both"/>
        <w:rPr>
          <w:sz w:val="24"/>
        </w:rPr>
      </w:pPr>
    </w:p>
    <w:p w:rsidR="00735A97" w:rsidRDefault="00735A97" w:rsidP="00735A97">
      <w:pPr>
        <w:spacing w:after="0" w:line="240" w:lineRule="auto"/>
        <w:ind w:left="6372"/>
        <w:jc w:val="both"/>
        <w:rPr>
          <w:sz w:val="24"/>
        </w:rPr>
      </w:pPr>
      <w:r>
        <w:rPr>
          <w:sz w:val="24"/>
        </w:rPr>
        <w:t xml:space="preserve">Przewodniczący Rady Miasta </w:t>
      </w:r>
    </w:p>
    <w:p w:rsidR="00735A97" w:rsidRDefault="00735A97" w:rsidP="00735A97">
      <w:pPr>
        <w:spacing w:after="0" w:line="240" w:lineRule="auto"/>
        <w:ind w:left="6372"/>
        <w:jc w:val="both"/>
        <w:rPr>
          <w:sz w:val="24"/>
        </w:rPr>
      </w:pPr>
    </w:p>
    <w:p w:rsidR="00735A97" w:rsidRDefault="00735A97" w:rsidP="00735A97">
      <w:pPr>
        <w:spacing w:after="0" w:line="240" w:lineRule="auto"/>
        <w:ind w:left="6372"/>
        <w:jc w:val="both"/>
        <w:rPr>
          <w:sz w:val="24"/>
        </w:rPr>
      </w:pPr>
      <w:r>
        <w:rPr>
          <w:sz w:val="24"/>
        </w:rPr>
        <w:t xml:space="preserve">         Dariusz Śliwiński </w:t>
      </w:r>
    </w:p>
    <w:p w:rsidR="00735A97" w:rsidRDefault="00735A97" w:rsidP="00735A97">
      <w:pPr>
        <w:spacing w:after="0" w:line="240" w:lineRule="auto"/>
        <w:jc w:val="both"/>
        <w:rPr>
          <w:sz w:val="24"/>
        </w:rPr>
      </w:pPr>
    </w:p>
    <w:p w:rsidR="000F6515" w:rsidRDefault="000F6515" w:rsidP="00735A97">
      <w:pPr>
        <w:spacing w:after="0" w:line="240" w:lineRule="auto"/>
        <w:jc w:val="both"/>
        <w:rPr>
          <w:sz w:val="24"/>
        </w:rPr>
      </w:pPr>
    </w:p>
    <w:p w:rsidR="009C7BD7" w:rsidRDefault="009C7BD7" w:rsidP="00735A97">
      <w:pPr>
        <w:spacing w:after="0" w:line="240" w:lineRule="auto"/>
        <w:jc w:val="both"/>
        <w:rPr>
          <w:sz w:val="24"/>
        </w:rPr>
      </w:pPr>
    </w:p>
    <w:p w:rsidR="009C7BD7" w:rsidRDefault="009C7BD7" w:rsidP="00735A97">
      <w:pPr>
        <w:spacing w:after="0" w:line="240" w:lineRule="auto"/>
        <w:jc w:val="both"/>
        <w:rPr>
          <w:sz w:val="24"/>
        </w:rPr>
      </w:pPr>
    </w:p>
    <w:p w:rsidR="009C7BD7" w:rsidRDefault="009C7BD7" w:rsidP="00735A97">
      <w:pPr>
        <w:spacing w:after="0" w:line="240" w:lineRule="auto"/>
        <w:jc w:val="both"/>
        <w:rPr>
          <w:sz w:val="24"/>
        </w:rPr>
      </w:pPr>
    </w:p>
    <w:p w:rsidR="009C7BD7" w:rsidRDefault="009C7BD7" w:rsidP="00735A97">
      <w:pPr>
        <w:spacing w:after="0" w:line="240" w:lineRule="auto"/>
        <w:jc w:val="both"/>
        <w:rPr>
          <w:sz w:val="24"/>
        </w:rPr>
      </w:pPr>
    </w:p>
    <w:p w:rsidR="00735A97" w:rsidRDefault="00735A97" w:rsidP="00735A97">
      <w:pPr>
        <w:spacing w:after="0" w:line="240" w:lineRule="auto"/>
        <w:jc w:val="both"/>
        <w:rPr>
          <w:sz w:val="24"/>
        </w:rPr>
      </w:pPr>
      <w:r>
        <w:rPr>
          <w:sz w:val="24"/>
        </w:rPr>
        <w:t>Protokołowała:</w:t>
      </w:r>
    </w:p>
    <w:p w:rsidR="00735A97" w:rsidRPr="000C7945" w:rsidRDefault="000F0060" w:rsidP="00735A97">
      <w:pPr>
        <w:spacing w:after="0" w:line="240" w:lineRule="auto"/>
        <w:jc w:val="both"/>
        <w:rPr>
          <w:sz w:val="24"/>
        </w:rPr>
      </w:pPr>
      <w:r>
        <w:rPr>
          <w:sz w:val="24"/>
        </w:rPr>
        <w:t>Katarzyna Kapała</w:t>
      </w:r>
    </w:p>
    <w:sectPr w:rsidR="00735A97" w:rsidRPr="000C7945" w:rsidSect="00ED6016">
      <w:footerReference w:type="default" r:id="rId7"/>
      <w:pgSz w:w="11906" w:h="16838"/>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507" w:rsidRDefault="002F7507" w:rsidP="00735A97">
      <w:pPr>
        <w:spacing w:after="0" w:line="240" w:lineRule="auto"/>
      </w:pPr>
      <w:r>
        <w:separator/>
      </w:r>
    </w:p>
  </w:endnote>
  <w:endnote w:type="continuationSeparator" w:id="1">
    <w:p w:rsidR="002F7507" w:rsidRDefault="002F7507" w:rsidP="00735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25817"/>
      <w:docPartObj>
        <w:docPartGallery w:val="Page Numbers (Bottom of Page)"/>
        <w:docPartUnique/>
      </w:docPartObj>
    </w:sdtPr>
    <w:sdtContent>
      <w:p w:rsidR="002F7507" w:rsidRDefault="002F7507">
        <w:pPr>
          <w:pStyle w:val="Stopka"/>
          <w:jc w:val="right"/>
        </w:pPr>
        <w:fldSimple w:instr="PAGE   \* MERGEFORMAT">
          <w:r w:rsidR="002004E6">
            <w:rPr>
              <w:noProof/>
            </w:rPr>
            <w:t>10</w:t>
          </w:r>
        </w:fldSimple>
      </w:p>
    </w:sdtContent>
  </w:sdt>
  <w:p w:rsidR="002F7507" w:rsidRDefault="002F75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507" w:rsidRDefault="002F7507" w:rsidP="00735A97">
      <w:pPr>
        <w:spacing w:after="0" w:line="240" w:lineRule="auto"/>
      </w:pPr>
      <w:r>
        <w:separator/>
      </w:r>
    </w:p>
  </w:footnote>
  <w:footnote w:type="continuationSeparator" w:id="1">
    <w:p w:rsidR="002F7507" w:rsidRDefault="002F7507" w:rsidP="00735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19A0"/>
    <w:multiLevelType w:val="hybridMultilevel"/>
    <w:tmpl w:val="FAB6A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5A3223"/>
    <w:multiLevelType w:val="hybridMultilevel"/>
    <w:tmpl w:val="C0E6A88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D513250"/>
    <w:multiLevelType w:val="hybridMultilevel"/>
    <w:tmpl w:val="1506CB5A"/>
    <w:lvl w:ilvl="0" w:tplc="DAA47C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E8B775B"/>
    <w:multiLevelType w:val="hybridMultilevel"/>
    <w:tmpl w:val="16C027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13772B"/>
    <w:multiLevelType w:val="hybridMultilevel"/>
    <w:tmpl w:val="0A582562"/>
    <w:lvl w:ilvl="0" w:tplc="0415000F">
      <w:start w:val="1"/>
      <w:numFmt w:val="decimal"/>
      <w:lvlText w:val="%1."/>
      <w:lvlJc w:val="left"/>
      <w:pPr>
        <w:ind w:left="644"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232F66"/>
    <w:multiLevelType w:val="hybridMultilevel"/>
    <w:tmpl w:val="3EE6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4AA7EC4"/>
    <w:multiLevelType w:val="hybridMultilevel"/>
    <w:tmpl w:val="CE02BF9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63B5"/>
    <w:rsid w:val="000273D7"/>
    <w:rsid w:val="000330F8"/>
    <w:rsid w:val="000336CE"/>
    <w:rsid w:val="000619ED"/>
    <w:rsid w:val="0006715F"/>
    <w:rsid w:val="00071E74"/>
    <w:rsid w:val="00076291"/>
    <w:rsid w:val="00091752"/>
    <w:rsid w:val="00094283"/>
    <w:rsid w:val="000A0180"/>
    <w:rsid w:val="000A0544"/>
    <w:rsid w:val="000A59D0"/>
    <w:rsid w:val="000B13F4"/>
    <w:rsid w:val="000B23A0"/>
    <w:rsid w:val="000B591E"/>
    <w:rsid w:val="000C7945"/>
    <w:rsid w:val="000F0060"/>
    <w:rsid w:val="000F0B30"/>
    <w:rsid w:val="000F6515"/>
    <w:rsid w:val="00106660"/>
    <w:rsid w:val="0011619B"/>
    <w:rsid w:val="00125948"/>
    <w:rsid w:val="001471D3"/>
    <w:rsid w:val="00161363"/>
    <w:rsid w:val="00190731"/>
    <w:rsid w:val="00192ABF"/>
    <w:rsid w:val="001A5D55"/>
    <w:rsid w:val="001B3DEB"/>
    <w:rsid w:val="001C5555"/>
    <w:rsid w:val="001D1621"/>
    <w:rsid w:val="001F3A48"/>
    <w:rsid w:val="002004E6"/>
    <w:rsid w:val="00204C5E"/>
    <w:rsid w:val="00205246"/>
    <w:rsid w:val="00222E6A"/>
    <w:rsid w:val="00233702"/>
    <w:rsid w:val="00234AE1"/>
    <w:rsid w:val="00245B6D"/>
    <w:rsid w:val="002532E0"/>
    <w:rsid w:val="00261C02"/>
    <w:rsid w:val="002629F1"/>
    <w:rsid w:val="00267FAC"/>
    <w:rsid w:val="002716AC"/>
    <w:rsid w:val="00285C66"/>
    <w:rsid w:val="00287116"/>
    <w:rsid w:val="00292966"/>
    <w:rsid w:val="002C593A"/>
    <w:rsid w:val="002D20CB"/>
    <w:rsid w:val="002F15D6"/>
    <w:rsid w:val="002F7507"/>
    <w:rsid w:val="003124A6"/>
    <w:rsid w:val="00322275"/>
    <w:rsid w:val="00327826"/>
    <w:rsid w:val="00340AB8"/>
    <w:rsid w:val="00346F73"/>
    <w:rsid w:val="003570D4"/>
    <w:rsid w:val="003615A6"/>
    <w:rsid w:val="003723F3"/>
    <w:rsid w:val="003743B0"/>
    <w:rsid w:val="003A659E"/>
    <w:rsid w:val="003B6D58"/>
    <w:rsid w:val="003B7AD3"/>
    <w:rsid w:val="003C0071"/>
    <w:rsid w:val="003D672D"/>
    <w:rsid w:val="003E0FD9"/>
    <w:rsid w:val="003E3116"/>
    <w:rsid w:val="003E42E6"/>
    <w:rsid w:val="003F5395"/>
    <w:rsid w:val="003F7036"/>
    <w:rsid w:val="003F7566"/>
    <w:rsid w:val="00400D45"/>
    <w:rsid w:val="004137AB"/>
    <w:rsid w:val="00424E89"/>
    <w:rsid w:val="004301D9"/>
    <w:rsid w:val="004364DA"/>
    <w:rsid w:val="00436620"/>
    <w:rsid w:val="00446DB8"/>
    <w:rsid w:val="00452D9C"/>
    <w:rsid w:val="0046729B"/>
    <w:rsid w:val="004750B3"/>
    <w:rsid w:val="00476C9D"/>
    <w:rsid w:val="004822C2"/>
    <w:rsid w:val="00490389"/>
    <w:rsid w:val="004A072A"/>
    <w:rsid w:val="004A1136"/>
    <w:rsid w:val="004A36A4"/>
    <w:rsid w:val="004A36F3"/>
    <w:rsid w:val="004B32C5"/>
    <w:rsid w:val="004C7584"/>
    <w:rsid w:val="004D5452"/>
    <w:rsid w:val="004E0E97"/>
    <w:rsid w:val="004F23FE"/>
    <w:rsid w:val="00514521"/>
    <w:rsid w:val="005173E5"/>
    <w:rsid w:val="005175FB"/>
    <w:rsid w:val="005278C0"/>
    <w:rsid w:val="00531F6C"/>
    <w:rsid w:val="00533DF5"/>
    <w:rsid w:val="00540952"/>
    <w:rsid w:val="00540E9D"/>
    <w:rsid w:val="00550B88"/>
    <w:rsid w:val="0055280D"/>
    <w:rsid w:val="0055600C"/>
    <w:rsid w:val="00560C25"/>
    <w:rsid w:val="00564116"/>
    <w:rsid w:val="005779C9"/>
    <w:rsid w:val="0059341B"/>
    <w:rsid w:val="005A0798"/>
    <w:rsid w:val="005A1A90"/>
    <w:rsid w:val="005A2DFC"/>
    <w:rsid w:val="005B3B46"/>
    <w:rsid w:val="005C5526"/>
    <w:rsid w:val="005D02F2"/>
    <w:rsid w:val="005D2EF8"/>
    <w:rsid w:val="005D329F"/>
    <w:rsid w:val="005D61AD"/>
    <w:rsid w:val="005E28C7"/>
    <w:rsid w:val="005E2CFA"/>
    <w:rsid w:val="005E4C89"/>
    <w:rsid w:val="005F5628"/>
    <w:rsid w:val="00606A1F"/>
    <w:rsid w:val="00622060"/>
    <w:rsid w:val="0063139D"/>
    <w:rsid w:val="00640976"/>
    <w:rsid w:val="0066056C"/>
    <w:rsid w:val="0066185D"/>
    <w:rsid w:val="0066433F"/>
    <w:rsid w:val="006702DE"/>
    <w:rsid w:val="006804C0"/>
    <w:rsid w:val="00685A00"/>
    <w:rsid w:val="00696977"/>
    <w:rsid w:val="006A2C70"/>
    <w:rsid w:val="006B040B"/>
    <w:rsid w:val="006B773F"/>
    <w:rsid w:val="006F337D"/>
    <w:rsid w:val="006F7D0D"/>
    <w:rsid w:val="00703D8B"/>
    <w:rsid w:val="00705851"/>
    <w:rsid w:val="00713593"/>
    <w:rsid w:val="00723B1C"/>
    <w:rsid w:val="00727350"/>
    <w:rsid w:val="007305BE"/>
    <w:rsid w:val="00733EEA"/>
    <w:rsid w:val="00735A97"/>
    <w:rsid w:val="00737354"/>
    <w:rsid w:val="0074086F"/>
    <w:rsid w:val="00741635"/>
    <w:rsid w:val="00754801"/>
    <w:rsid w:val="007548FE"/>
    <w:rsid w:val="00756E28"/>
    <w:rsid w:val="00772E9B"/>
    <w:rsid w:val="00775E09"/>
    <w:rsid w:val="007779C8"/>
    <w:rsid w:val="007879BA"/>
    <w:rsid w:val="007A2EF3"/>
    <w:rsid w:val="007B107C"/>
    <w:rsid w:val="007C115F"/>
    <w:rsid w:val="007C4AB9"/>
    <w:rsid w:val="007F63B5"/>
    <w:rsid w:val="007F77E9"/>
    <w:rsid w:val="00802F47"/>
    <w:rsid w:val="00830647"/>
    <w:rsid w:val="00835847"/>
    <w:rsid w:val="00837B3E"/>
    <w:rsid w:val="0085658A"/>
    <w:rsid w:val="00877594"/>
    <w:rsid w:val="008939E3"/>
    <w:rsid w:val="00895DA1"/>
    <w:rsid w:val="00897827"/>
    <w:rsid w:val="008B005C"/>
    <w:rsid w:val="008B341F"/>
    <w:rsid w:val="008B4963"/>
    <w:rsid w:val="008C19EB"/>
    <w:rsid w:val="008C3C62"/>
    <w:rsid w:val="008C64B7"/>
    <w:rsid w:val="008C6AF9"/>
    <w:rsid w:val="008E4A8C"/>
    <w:rsid w:val="0090387C"/>
    <w:rsid w:val="00903AAA"/>
    <w:rsid w:val="00931DC8"/>
    <w:rsid w:val="0097214D"/>
    <w:rsid w:val="00981F26"/>
    <w:rsid w:val="00987DB1"/>
    <w:rsid w:val="00996153"/>
    <w:rsid w:val="009977C5"/>
    <w:rsid w:val="009B3C5A"/>
    <w:rsid w:val="009C17C1"/>
    <w:rsid w:val="009C3A9D"/>
    <w:rsid w:val="009C58AD"/>
    <w:rsid w:val="009C7BD7"/>
    <w:rsid w:val="009D03C9"/>
    <w:rsid w:val="009D4FD1"/>
    <w:rsid w:val="009D5CD8"/>
    <w:rsid w:val="009F2335"/>
    <w:rsid w:val="00A01CCB"/>
    <w:rsid w:val="00A137A0"/>
    <w:rsid w:val="00A177BF"/>
    <w:rsid w:val="00A22720"/>
    <w:rsid w:val="00A4396E"/>
    <w:rsid w:val="00A44813"/>
    <w:rsid w:val="00A57563"/>
    <w:rsid w:val="00A60442"/>
    <w:rsid w:val="00A636A8"/>
    <w:rsid w:val="00A66EDB"/>
    <w:rsid w:val="00A73D58"/>
    <w:rsid w:val="00A7432A"/>
    <w:rsid w:val="00A8716B"/>
    <w:rsid w:val="00A91E7A"/>
    <w:rsid w:val="00A92E14"/>
    <w:rsid w:val="00A96A3B"/>
    <w:rsid w:val="00AA1FE3"/>
    <w:rsid w:val="00AA2C73"/>
    <w:rsid w:val="00AB1F7C"/>
    <w:rsid w:val="00AB6149"/>
    <w:rsid w:val="00AE5412"/>
    <w:rsid w:val="00AF727A"/>
    <w:rsid w:val="00B050FC"/>
    <w:rsid w:val="00B45DD8"/>
    <w:rsid w:val="00B45F1D"/>
    <w:rsid w:val="00B47829"/>
    <w:rsid w:val="00B71134"/>
    <w:rsid w:val="00B91639"/>
    <w:rsid w:val="00BC15B6"/>
    <w:rsid w:val="00BC17F1"/>
    <w:rsid w:val="00BC2086"/>
    <w:rsid w:val="00BE3615"/>
    <w:rsid w:val="00C12D19"/>
    <w:rsid w:val="00C16617"/>
    <w:rsid w:val="00C17D99"/>
    <w:rsid w:val="00C26DB5"/>
    <w:rsid w:val="00C42CF5"/>
    <w:rsid w:val="00C45F2C"/>
    <w:rsid w:val="00C634BD"/>
    <w:rsid w:val="00CA4839"/>
    <w:rsid w:val="00CB04DC"/>
    <w:rsid w:val="00CB0EC1"/>
    <w:rsid w:val="00CB5AF1"/>
    <w:rsid w:val="00CB7344"/>
    <w:rsid w:val="00CC06D4"/>
    <w:rsid w:val="00CC182C"/>
    <w:rsid w:val="00CD3CCB"/>
    <w:rsid w:val="00D01B23"/>
    <w:rsid w:val="00D10196"/>
    <w:rsid w:val="00D22095"/>
    <w:rsid w:val="00D40AD5"/>
    <w:rsid w:val="00D45FF5"/>
    <w:rsid w:val="00D514F4"/>
    <w:rsid w:val="00D61B6E"/>
    <w:rsid w:val="00DA44B0"/>
    <w:rsid w:val="00DB0006"/>
    <w:rsid w:val="00DB0CE2"/>
    <w:rsid w:val="00DC005F"/>
    <w:rsid w:val="00DD7084"/>
    <w:rsid w:val="00DE29B3"/>
    <w:rsid w:val="00DE4A35"/>
    <w:rsid w:val="00DF3BAD"/>
    <w:rsid w:val="00DF7BB9"/>
    <w:rsid w:val="00E01CE4"/>
    <w:rsid w:val="00E03811"/>
    <w:rsid w:val="00E121EB"/>
    <w:rsid w:val="00E30525"/>
    <w:rsid w:val="00E653F7"/>
    <w:rsid w:val="00E828EB"/>
    <w:rsid w:val="00E82F4E"/>
    <w:rsid w:val="00E93844"/>
    <w:rsid w:val="00E94420"/>
    <w:rsid w:val="00EA1BB2"/>
    <w:rsid w:val="00EA475F"/>
    <w:rsid w:val="00EB19AE"/>
    <w:rsid w:val="00EB2EF0"/>
    <w:rsid w:val="00EC3D89"/>
    <w:rsid w:val="00EC7006"/>
    <w:rsid w:val="00ED6016"/>
    <w:rsid w:val="00EE0356"/>
    <w:rsid w:val="00EF3927"/>
    <w:rsid w:val="00F0163E"/>
    <w:rsid w:val="00F03F21"/>
    <w:rsid w:val="00F2118A"/>
    <w:rsid w:val="00F35611"/>
    <w:rsid w:val="00F40347"/>
    <w:rsid w:val="00F54022"/>
    <w:rsid w:val="00F5572B"/>
    <w:rsid w:val="00F833E4"/>
    <w:rsid w:val="00F97927"/>
    <w:rsid w:val="00FB24AE"/>
    <w:rsid w:val="00FB4E84"/>
    <w:rsid w:val="00FB7FBD"/>
    <w:rsid w:val="00FF01A1"/>
    <w:rsid w:val="00FF6E42"/>
    <w:rsid w:val="00FF75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350"/>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3B5"/>
    <w:pPr>
      <w:ind w:left="720"/>
      <w:contextualSpacing/>
    </w:pPr>
  </w:style>
  <w:style w:type="paragraph" w:styleId="Bezodstpw">
    <w:name w:val="No Spacing"/>
    <w:uiPriority w:val="1"/>
    <w:qFormat/>
    <w:rsid w:val="00735A97"/>
    <w:pPr>
      <w:spacing w:after="0" w:line="240" w:lineRule="auto"/>
    </w:pPr>
    <w:rPr>
      <w:lang w:eastAsia="pl-PL"/>
    </w:rPr>
  </w:style>
  <w:style w:type="paragraph" w:styleId="Nagwek">
    <w:name w:val="header"/>
    <w:basedOn w:val="Normalny"/>
    <w:link w:val="NagwekZnak"/>
    <w:uiPriority w:val="99"/>
    <w:unhideWhenUsed/>
    <w:rsid w:val="00735A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A97"/>
    <w:rPr>
      <w:lang w:eastAsia="pl-PL"/>
    </w:rPr>
  </w:style>
  <w:style w:type="paragraph" w:styleId="Stopka">
    <w:name w:val="footer"/>
    <w:basedOn w:val="Normalny"/>
    <w:link w:val="StopkaZnak"/>
    <w:uiPriority w:val="99"/>
    <w:unhideWhenUsed/>
    <w:rsid w:val="00735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A97"/>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10</Pages>
  <Words>4262</Words>
  <Characters>25578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kwisniewska</cp:lastModifiedBy>
  <cp:revision>106</cp:revision>
  <dcterms:created xsi:type="dcterms:W3CDTF">2017-05-22T07:46:00Z</dcterms:created>
  <dcterms:modified xsi:type="dcterms:W3CDTF">2017-06-21T13:55:00Z</dcterms:modified>
</cp:coreProperties>
</file>