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71" w:rsidRDefault="009623E4" w:rsidP="00663571">
      <w:pPr>
        <w:spacing w:after="0" w:line="240" w:lineRule="auto"/>
        <w:jc w:val="center"/>
        <w:rPr>
          <w:b/>
          <w:sz w:val="28"/>
        </w:rPr>
      </w:pPr>
      <w:r w:rsidRPr="00B57E82">
        <w:rPr>
          <w:b/>
          <w:sz w:val="28"/>
        </w:rPr>
        <w:t>Protokół nr 3</w:t>
      </w:r>
      <w:r w:rsidR="006A23D1">
        <w:rPr>
          <w:b/>
          <w:sz w:val="28"/>
        </w:rPr>
        <w:t>9</w:t>
      </w:r>
      <w:r w:rsidRPr="00B57E82">
        <w:rPr>
          <w:b/>
          <w:sz w:val="28"/>
        </w:rPr>
        <w:t xml:space="preserve">/2017 </w:t>
      </w:r>
    </w:p>
    <w:p w:rsidR="00663571" w:rsidRDefault="009623E4" w:rsidP="00663571">
      <w:pPr>
        <w:spacing w:after="0" w:line="240" w:lineRule="auto"/>
        <w:jc w:val="center"/>
        <w:rPr>
          <w:b/>
          <w:sz w:val="28"/>
        </w:rPr>
      </w:pPr>
      <w:r w:rsidRPr="00B57E82">
        <w:rPr>
          <w:b/>
          <w:sz w:val="28"/>
        </w:rPr>
        <w:t>z X</w:t>
      </w:r>
      <w:r w:rsidR="009653EC">
        <w:rPr>
          <w:b/>
          <w:sz w:val="28"/>
        </w:rPr>
        <w:t>X</w:t>
      </w:r>
      <w:r w:rsidRPr="00B57E82">
        <w:rPr>
          <w:b/>
          <w:sz w:val="28"/>
        </w:rPr>
        <w:t>X</w:t>
      </w:r>
      <w:r w:rsidR="006A23D1">
        <w:rPr>
          <w:b/>
          <w:sz w:val="28"/>
        </w:rPr>
        <w:t>I</w:t>
      </w:r>
      <w:r w:rsidRPr="00B57E82">
        <w:rPr>
          <w:b/>
          <w:sz w:val="28"/>
        </w:rPr>
        <w:t xml:space="preserve">X Nadzwyczajnej sesji Rady Miasta Świnoujście, </w:t>
      </w:r>
    </w:p>
    <w:p w:rsidR="000A0180" w:rsidRPr="00D631D2" w:rsidRDefault="009623E4" w:rsidP="00663571">
      <w:pPr>
        <w:spacing w:after="0" w:line="240" w:lineRule="auto"/>
        <w:jc w:val="center"/>
        <w:rPr>
          <w:sz w:val="28"/>
        </w:rPr>
      </w:pPr>
      <w:r w:rsidRPr="00B57E82">
        <w:rPr>
          <w:b/>
          <w:sz w:val="28"/>
        </w:rPr>
        <w:t>która odbyła się w dniu 1</w:t>
      </w:r>
      <w:r w:rsidR="006A23D1">
        <w:rPr>
          <w:b/>
          <w:sz w:val="28"/>
        </w:rPr>
        <w:t>8</w:t>
      </w:r>
      <w:r w:rsidRPr="00B57E82">
        <w:rPr>
          <w:b/>
          <w:sz w:val="28"/>
        </w:rPr>
        <w:t xml:space="preserve"> maja 2017 roku od godz.</w:t>
      </w:r>
      <w:r w:rsidR="00B25652" w:rsidRPr="00B57E82">
        <w:rPr>
          <w:b/>
          <w:sz w:val="28"/>
        </w:rPr>
        <w:t xml:space="preserve"> 15</w:t>
      </w:r>
      <w:r w:rsidR="00B25652" w:rsidRPr="00B57E82">
        <w:rPr>
          <w:b/>
          <w:sz w:val="28"/>
          <w:vertAlign w:val="superscript"/>
        </w:rPr>
        <w:t>30</w:t>
      </w:r>
      <w:r w:rsidRPr="00B57E82">
        <w:rPr>
          <w:b/>
          <w:sz w:val="28"/>
        </w:rPr>
        <w:t xml:space="preserve"> do godz.</w:t>
      </w:r>
      <w:r w:rsidR="00663571">
        <w:rPr>
          <w:b/>
          <w:sz w:val="28"/>
        </w:rPr>
        <w:t xml:space="preserve"> </w:t>
      </w:r>
      <w:r w:rsidR="00D631D2">
        <w:rPr>
          <w:b/>
          <w:sz w:val="28"/>
        </w:rPr>
        <w:t>20</w:t>
      </w:r>
      <w:r w:rsidR="00D631D2">
        <w:rPr>
          <w:b/>
          <w:sz w:val="28"/>
          <w:vertAlign w:val="superscript"/>
        </w:rPr>
        <w:t>30</w:t>
      </w:r>
      <w:r w:rsidR="00D631D2">
        <w:rPr>
          <w:b/>
          <w:sz w:val="28"/>
        </w:rPr>
        <w:t>.</w:t>
      </w:r>
    </w:p>
    <w:p w:rsidR="009623E4" w:rsidRPr="00B57E82" w:rsidRDefault="009623E4" w:rsidP="00B57E82">
      <w:pPr>
        <w:spacing w:line="240" w:lineRule="auto"/>
        <w:jc w:val="center"/>
        <w:rPr>
          <w:sz w:val="24"/>
        </w:rPr>
      </w:pPr>
    </w:p>
    <w:p w:rsidR="009623E4" w:rsidRPr="00B57E82" w:rsidRDefault="009623E4" w:rsidP="00D631D2">
      <w:pPr>
        <w:spacing w:after="0" w:line="240" w:lineRule="auto"/>
        <w:jc w:val="both"/>
        <w:rPr>
          <w:sz w:val="24"/>
        </w:rPr>
      </w:pPr>
      <w:r w:rsidRPr="00B57E82">
        <w:rPr>
          <w:sz w:val="24"/>
        </w:rPr>
        <w:t>Na sesji obecni byli:</w:t>
      </w:r>
    </w:p>
    <w:p w:rsidR="009623E4" w:rsidRPr="00D631D2" w:rsidRDefault="008D1076" w:rsidP="00D631D2">
      <w:pPr>
        <w:pStyle w:val="Bezodstpw"/>
        <w:ind w:firstLine="426"/>
        <w:rPr>
          <w:sz w:val="24"/>
        </w:rPr>
      </w:pPr>
      <w:r w:rsidRPr="00D631D2">
        <w:rPr>
          <w:sz w:val="24"/>
        </w:rPr>
        <w:t>1.</w:t>
      </w:r>
      <w:r w:rsidRPr="00D631D2">
        <w:rPr>
          <w:sz w:val="24"/>
        </w:rPr>
        <w:tab/>
      </w:r>
      <w:r w:rsidR="009623E4" w:rsidRPr="00D631D2">
        <w:rPr>
          <w:sz w:val="24"/>
        </w:rPr>
        <w:t>Radni według listy obecności,</w:t>
      </w:r>
    </w:p>
    <w:p w:rsidR="009623E4" w:rsidRPr="00D631D2" w:rsidRDefault="008D1076" w:rsidP="00D631D2">
      <w:pPr>
        <w:pStyle w:val="Bezodstpw"/>
        <w:ind w:firstLine="426"/>
        <w:rPr>
          <w:sz w:val="24"/>
        </w:rPr>
      </w:pPr>
      <w:r w:rsidRPr="00D631D2">
        <w:rPr>
          <w:sz w:val="24"/>
        </w:rPr>
        <w:t>2.</w:t>
      </w:r>
      <w:r w:rsidRPr="00D631D2">
        <w:rPr>
          <w:sz w:val="24"/>
        </w:rPr>
        <w:tab/>
      </w:r>
      <w:r w:rsidR="009623E4" w:rsidRPr="00D631D2">
        <w:rPr>
          <w:sz w:val="24"/>
        </w:rPr>
        <w:t>Maciej Nowicki – Kierownik Biura Prawnego UM,</w:t>
      </w:r>
    </w:p>
    <w:p w:rsidR="00EE2880" w:rsidRPr="00D631D2" w:rsidRDefault="008D1076" w:rsidP="00D631D2">
      <w:pPr>
        <w:pStyle w:val="Bezodstpw"/>
        <w:ind w:firstLine="426"/>
        <w:rPr>
          <w:sz w:val="24"/>
        </w:rPr>
      </w:pPr>
      <w:r w:rsidRPr="00D631D2">
        <w:rPr>
          <w:sz w:val="24"/>
        </w:rPr>
        <w:t>3.</w:t>
      </w:r>
      <w:r w:rsidRPr="00D631D2">
        <w:rPr>
          <w:sz w:val="24"/>
        </w:rPr>
        <w:tab/>
      </w:r>
      <w:r w:rsidR="00EE2880" w:rsidRPr="00D631D2">
        <w:rPr>
          <w:sz w:val="24"/>
        </w:rPr>
        <w:t>Dyrektorzy jednostek, naczelnicy i kierownicy wydziałów i pracownicy UM.</w:t>
      </w:r>
    </w:p>
    <w:p w:rsidR="00D631D2" w:rsidRPr="008D1076" w:rsidRDefault="00D631D2" w:rsidP="00D631D2">
      <w:pPr>
        <w:pStyle w:val="Bezodstpw"/>
      </w:pPr>
    </w:p>
    <w:p w:rsidR="00EE2880" w:rsidRPr="00B57E82" w:rsidRDefault="00B25652" w:rsidP="00B57E82">
      <w:pPr>
        <w:spacing w:line="240" w:lineRule="auto"/>
        <w:jc w:val="both"/>
        <w:rPr>
          <w:b/>
          <w:sz w:val="24"/>
        </w:rPr>
      </w:pPr>
      <w:r w:rsidRPr="00B57E82">
        <w:rPr>
          <w:b/>
          <w:sz w:val="24"/>
        </w:rPr>
        <w:t>Ad. pkt 1 – Sprawy regulaminowe (stwierdzenie kworum, otwarcie posiedzenia).</w:t>
      </w:r>
    </w:p>
    <w:p w:rsidR="00B25652" w:rsidRDefault="00B25652" w:rsidP="00B57E82">
      <w:pPr>
        <w:spacing w:line="240" w:lineRule="auto"/>
        <w:jc w:val="both"/>
        <w:rPr>
          <w:sz w:val="24"/>
        </w:rPr>
      </w:pPr>
      <w:r w:rsidRPr="00B57E82">
        <w:rPr>
          <w:sz w:val="24"/>
        </w:rPr>
        <w:t>Obrady X</w:t>
      </w:r>
      <w:r w:rsidR="00D631D2">
        <w:rPr>
          <w:sz w:val="24"/>
        </w:rPr>
        <w:t>X</w:t>
      </w:r>
      <w:r w:rsidRPr="00B57E82">
        <w:rPr>
          <w:sz w:val="24"/>
        </w:rPr>
        <w:t>X</w:t>
      </w:r>
      <w:r w:rsidR="006A23D1">
        <w:rPr>
          <w:sz w:val="24"/>
        </w:rPr>
        <w:t>I</w:t>
      </w:r>
      <w:r w:rsidRPr="00B57E82">
        <w:rPr>
          <w:sz w:val="24"/>
        </w:rPr>
        <w:t xml:space="preserve">X Nadzwyczajnej sesji Rady Miasta po stwierdzeniu kworum otworzył i prowadził </w:t>
      </w:r>
      <w:r w:rsidRPr="00B57E82">
        <w:rPr>
          <w:b/>
          <w:sz w:val="24"/>
        </w:rPr>
        <w:t>Przewodniczący Rady Miasta Dariusz Śliwiński.</w:t>
      </w:r>
      <w:r w:rsidRPr="00B57E82">
        <w:rPr>
          <w:sz w:val="24"/>
        </w:rPr>
        <w:t xml:space="preserve"> Poinformował, że nadzwyczajna sesja została zwołana na wniosek </w:t>
      </w:r>
      <w:r w:rsidR="006A23D1">
        <w:rPr>
          <w:sz w:val="24"/>
        </w:rPr>
        <w:t>grupy Radnych</w:t>
      </w:r>
      <w:r w:rsidRPr="00B57E82">
        <w:rPr>
          <w:sz w:val="24"/>
        </w:rPr>
        <w:t>.</w:t>
      </w:r>
    </w:p>
    <w:p w:rsidR="00BF65DA" w:rsidRDefault="006A23D1" w:rsidP="00BF65D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Na </w:t>
      </w:r>
      <w:r w:rsidR="00BF65DA">
        <w:rPr>
          <w:sz w:val="24"/>
        </w:rPr>
        <w:t>wniosek grupy radnych wprowadzono do porządku obrad projekt uchwały w sprawie zmiany składu stałych Komisji Rady Miasta Świnoujście:</w:t>
      </w:r>
    </w:p>
    <w:p w:rsidR="00BF65DA" w:rsidRDefault="00BF65DA" w:rsidP="00BF65D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Za głosowało 19 radnych, głosów przeciwnych i wstrzymujących się nie było. </w:t>
      </w:r>
    </w:p>
    <w:p w:rsidR="00D631D2" w:rsidRDefault="00D631D2" w:rsidP="00D631D2">
      <w:pPr>
        <w:spacing w:after="0" w:line="240" w:lineRule="auto"/>
        <w:jc w:val="both"/>
        <w:rPr>
          <w:sz w:val="24"/>
        </w:rPr>
      </w:pPr>
    </w:p>
    <w:p w:rsidR="00303649" w:rsidRDefault="00BF65DA" w:rsidP="0030364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Porządek obrad po zmianach został przyjęty przy 19 głosach za, głosów przeciwnych i wstrzymujących się nie było. </w:t>
      </w:r>
    </w:p>
    <w:p w:rsidR="003840FB" w:rsidRPr="00B57E82" w:rsidRDefault="00B25652" w:rsidP="00D631D2">
      <w:pPr>
        <w:spacing w:after="0" w:line="240" w:lineRule="auto"/>
        <w:jc w:val="both"/>
        <w:rPr>
          <w:sz w:val="24"/>
        </w:rPr>
      </w:pPr>
      <w:r w:rsidRPr="00B57E82">
        <w:rPr>
          <w:sz w:val="24"/>
        </w:rPr>
        <w:t xml:space="preserve">Lista obecności stanowi </w:t>
      </w:r>
      <w:r w:rsidRPr="00B57E82">
        <w:rPr>
          <w:b/>
          <w:sz w:val="24"/>
        </w:rPr>
        <w:t>załącznik nr 1</w:t>
      </w:r>
      <w:r w:rsidRPr="00B57E82">
        <w:rPr>
          <w:sz w:val="24"/>
        </w:rPr>
        <w:t xml:space="preserve"> do protokołu.</w:t>
      </w:r>
    </w:p>
    <w:p w:rsidR="00B25652" w:rsidRPr="00B57E82" w:rsidRDefault="00B25652" w:rsidP="00B57E82">
      <w:pPr>
        <w:spacing w:line="240" w:lineRule="auto"/>
        <w:jc w:val="both"/>
        <w:rPr>
          <w:sz w:val="24"/>
        </w:rPr>
      </w:pPr>
      <w:r w:rsidRPr="00B57E82">
        <w:rPr>
          <w:sz w:val="24"/>
        </w:rPr>
        <w:t xml:space="preserve">Zawiadomienie wraz z porządkiem obrad stanowi </w:t>
      </w:r>
      <w:r w:rsidRPr="00B57E82">
        <w:rPr>
          <w:b/>
          <w:sz w:val="24"/>
        </w:rPr>
        <w:t>załącznik nr 2</w:t>
      </w:r>
      <w:r w:rsidRPr="00B57E82">
        <w:rPr>
          <w:sz w:val="24"/>
        </w:rPr>
        <w:t xml:space="preserve"> do protokołu.</w:t>
      </w:r>
    </w:p>
    <w:p w:rsidR="00B25652" w:rsidRPr="00B57E82" w:rsidRDefault="00B25652" w:rsidP="00B57E82">
      <w:pPr>
        <w:spacing w:line="240" w:lineRule="auto"/>
        <w:jc w:val="both"/>
        <w:rPr>
          <w:b/>
          <w:sz w:val="24"/>
        </w:rPr>
      </w:pPr>
      <w:r w:rsidRPr="00B57E82">
        <w:rPr>
          <w:b/>
          <w:sz w:val="24"/>
        </w:rPr>
        <w:t xml:space="preserve">Ad. pkt 2 – Podjęcie uchwały w sprawie </w:t>
      </w:r>
      <w:r w:rsidR="00303649">
        <w:rPr>
          <w:b/>
          <w:sz w:val="24"/>
        </w:rPr>
        <w:t>zmiany składu stałych Komisji Rady Miasta</w:t>
      </w:r>
      <w:r w:rsidR="00C407A2">
        <w:rPr>
          <w:b/>
          <w:sz w:val="24"/>
        </w:rPr>
        <w:t xml:space="preserve"> Świnoujście</w:t>
      </w:r>
      <w:r w:rsidR="00303649">
        <w:rPr>
          <w:b/>
          <w:sz w:val="24"/>
        </w:rPr>
        <w:t>.</w:t>
      </w:r>
    </w:p>
    <w:p w:rsidR="00B57E82" w:rsidRDefault="00303649" w:rsidP="00B57E82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Projekt uchwały przedstawił </w:t>
      </w:r>
      <w:r w:rsidR="00C407A2">
        <w:rPr>
          <w:b/>
          <w:sz w:val="24"/>
        </w:rPr>
        <w:t xml:space="preserve">Wiceprzewodniczący </w:t>
      </w:r>
      <w:r w:rsidRPr="00303649">
        <w:rPr>
          <w:b/>
          <w:sz w:val="24"/>
        </w:rPr>
        <w:t xml:space="preserve">Rady Miasta </w:t>
      </w:r>
      <w:r w:rsidR="00C407A2">
        <w:rPr>
          <w:b/>
          <w:sz w:val="24"/>
        </w:rPr>
        <w:t>Jacek Jurkiewicz</w:t>
      </w:r>
      <w:r>
        <w:rPr>
          <w:sz w:val="24"/>
        </w:rPr>
        <w:t xml:space="preserve">. </w:t>
      </w:r>
    </w:p>
    <w:p w:rsidR="001F43AC" w:rsidRDefault="00015335" w:rsidP="00015335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Dyskusja.</w:t>
      </w:r>
    </w:p>
    <w:p w:rsidR="00015335" w:rsidRPr="00015335" w:rsidRDefault="00015335" w:rsidP="00015335">
      <w:pPr>
        <w:spacing w:after="0" w:line="240" w:lineRule="auto"/>
        <w:jc w:val="both"/>
        <w:rPr>
          <w:sz w:val="24"/>
        </w:rPr>
      </w:pPr>
      <w:r w:rsidRPr="006D3326">
        <w:rPr>
          <w:b/>
          <w:sz w:val="24"/>
        </w:rPr>
        <w:t>Przewodniczący Rady Miasta Dariusz Śliwiński</w:t>
      </w:r>
      <w:r>
        <w:rPr>
          <w:sz w:val="24"/>
        </w:rPr>
        <w:t xml:space="preserve"> zarządził głosowanie nad podjęciem uchwały w sprawie </w:t>
      </w:r>
      <w:r w:rsidR="00303649">
        <w:rPr>
          <w:sz w:val="24"/>
        </w:rPr>
        <w:t>zmiany składu stałych Komisji Rady Miasta Świnoujście</w:t>
      </w:r>
      <w:r w:rsidRPr="00015335">
        <w:rPr>
          <w:sz w:val="24"/>
        </w:rPr>
        <w:t>.</w:t>
      </w:r>
    </w:p>
    <w:p w:rsidR="00015335" w:rsidRPr="00015335" w:rsidRDefault="00015335" w:rsidP="00015335">
      <w:pPr>
        <w:spacing w:after="0" w:line="240" w:lineRule="auto"/>
        <w:jc w:val="both"/>
        <w:rPr>
          <w:sz w:val="24"/>
          <w:u w:val="single"/>
        </w:rPr>
      </w:pPr>
      <w:r w:rsidRPr="00015335">
        <w:rPr>
          <w:sz w:val="24"/>
          <w:u w:val="single"/>
        </w:rPr>
        <w:t>Za podjęciem uchwały głosowało 1</w:t>
      </w:r>
      <w:r w:rsidR="00303649">
        <w:rPr>
          <w:sz w:val="24"/>
          <w:u w:val="single"/>
        </w:rPr>
        <w:t>9</w:t>
      </w:r>
      <w:r w:rsidRPr="00015335">
        <w:rPr>
          <w:sz w:val="24"/>
          <w:u w:val="single"/>
        </w:rPr>
        <w:t xml:space="preserve"> radnych, głosów przeciwnych nie było, </w:t>
      </w:r>
      <w:r w:rsidR="00303649">
        <w:rPr>
          <w:sz w:val="24"/>
          <w:u w:val="single"/>
        </w:rPr>
        <w:t>1</w:t>
      </w:r>
      <w:r w:rsidRPr="00015335">
        <w:rPr>
          <w:sz w:val="24"/>
          <w:u w:val="single"/>
        </w:rPr>
        <w:t xml:space="preserve"> radny wstrzymał się od głosu.  </w:t>
      </w:r>
    </w:p>
    <w:p w:rsidR="00015335" w:rsidRDefault="00015335" w:rsidP="0001533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Uchwała została podjęta.    </w:t>
      </w:r>
    </w:p>
    <w:p w:rsidR="00015335" w:rsidRDefault="00015335" w:rsidP="00015335">
      <w:pPr>
        <w:spacing w:after="0" w:line="240" w:lineRule="auto"/>
        <w:jc w:val="both"/>
        <w:rPr>
          <w:sz w:val="24"/>
        </w:rPr>
      </w:pPr>
    </w:p>
    <w:p w:rsidR="00B25652" w:rsidRPr="00B57E82" w:rsidRDefault="007548E4" w:rsidP="00015335">
      <w:pPr>
        <w:spacing w:after="0" w:line="240" w:lineRule="auto"/>
        <w:jc w:val="both"/>
        <w:rPr>
          <w:sz w:val="24"/>
        </w:rPr>
      </w:pPr>
      <w:sdt>
        <w:sdtPr>
          <w:rPr>
            <w:b/>
            <w:sz w:val="24"/>
          </w:rPr>
          <w:alias w:val="Typ dokumentu"/>
          <w:tag w:val="attr_field_typ_dokumentu"/>
          <w:id w:val="-1535575120"/>
          <w:placeholder>
            <w:docPart w:val="DefaultPlaceholder_-1854013440"/>
          </w:placeholder>
        </w:sdtPr>
        <w:sdtEndPr/>
        <w:sdtContent>
          <w:r w:rsidR="00E51A1A" w:rsidRPr="008D1076">
            <w:rPr>
              <w:b/>
              <w:sz w:val="24"/>
            </w:rPr>
            <w:t>Uchwała</w:t>
          </w:r>
        </w:sdtContent>
      </w:sdt>
      <w:r w:rsidR="00B25652" w:rsidRPr="00B57E82">
        <w:rPr>
          <w:b/>
          <w:sz w:val="24"/>
        </w:rPr>
        <w:t xml:space="preserve"> </w:t>
      </w:r>
      <w:r w:rsidR="00BD1033" w:rsidRPr="00B57E82">
        <w:rPr>
          <w:b/>
          <w:sz w:val="24"/>
        </w:rPr>
        <w:t xml:space="preserve">Nr </w:t>
      </w:r>
      <w:sdt>
        <w:sdtPr>
          <w:rPr>
            <w:b/>
            <w:sz w:val="24"/>
          </w:rPr>
          <w:alias w:val="Nr dokumentu"/>
          <w:tag w:val="attr_field_nr_dokumentu"/>
          <w:id w:val="-1011058230"/>
          <w:placeholder>
            <w:docPart w:val="3E1138A2BE0949AB9F79900DC3DE55A3"/>
          </w:placeholder>
        </w:sdtPr>
        <w:sdtEndPr/>
        <w:sdtContent>
          <w:r w:rsidR="00BD1033" w:rsidRPr="00C407A2">
            <w:rPr>
              <w:b/>
              <w:sz w:val="24"/>
            </w:rPr>
            <w:t>X</w:t>
          </w:r>
          <w:r w:rsidR="009653EC">
            <w:rPr>
              <w:b/>
              <w:sz w:val="24"/>
            </w:rPr>
            <w:t>X</w:t>
          </w:r>
          <w:r w:rsidR="00BD1033" w:rsidRPr="00C407A2">
            <w:rPr>
              <w:b/>
              <w:sz w:val="24"/>
            </w:rPr>
            <w:t>X</w:t>
          </w:r>
          <w:r w:rsidR="00C407A2">
            <w:rPr>
              <w:b/>
              <w:sz w:val="24"/>
            </w:rPr>
            <w:t>I</w:t>
          </w:r>
          <w:r w:rsidR="00BD1033" w:rsidRPr="00C407A2">
            <w:rPr>
              <w:b/>
              <w:sz w:val="24"/>
            </w:rPr>
            <w:t>X</w:t>
          </w:r>
          <w:r w:rsidR="00BD1033" w:rsidRPr="00B57E82">
            <w:rPr>
              <w:b/>
              <w:sz w:val="24"/>
            </w:rPr>
            <w:t>/29</w:t>
          </w:r>
          <w:r w:rsidR="00C407A2">
            <w:rPr>
              <w:b/>
              <w:sz w:val="24"/>
            </w:rPr>
            <w:t>8</w:t>
          </w:r>
          <w:r w:rsidR="00BD1033" w:rsidRPr="00B57E82">
            <w:rPr>
              <w:b/>
              <w:sz w:val="24"/>
            </w:rPr>
            <w:t>/2017</w:t>
          </w:r>
        </w:sdtContent>
      </w:sdt>
      <w:r w:rsidR="009653EC">
        <w:rPr>
          <w:b/>
          <w:sz w:val="24"/>
        </w:rPr>
        <w:t xml:space="preserve"> </w:t>
      </w:r>
      <w:r w:rsidR="009653EC">
        <w:rPr>
          <w:sz w:val="24"/>
        </w:rPr>
        <w:t xml:space="preserve">Rady Miasta Świnoujście z dnia 18 maja 2017 r. w sprawie zmiany składu stałych Komisji Rady Miasta Świnoujście stanowi </w:t>
      </w:r>
      <w:r w:rsidR="009653EC">
        <w:rPr>
          <w:b/>
          <w:sz w:val="24"/>
        </w:rPr>
        <w:t xml:space="preserve">załącznik nr 3 </w:t>
      </w:r>
      <w:r w:rsidR="009653EC">
        <w:rPr>
          <w:sz w:val="24"/>
        </w:rPr>
        <w:t xml:space="preserve"> do protokołu. </w:t>
      </w:r>
      <w:r w:rsidR="00BD1033" w:rsidRPr="00B57E82">
        <w:rPr>
          <w:sz w:val="24"/>
        </w:rPr>
        <w:t xml:space="preserve"> </w:t>
      </w:r>
    </w:p>
    <w:p w:rsidR="00BD1033" w:rsidRPr="00B57E82" w:rsidRDefault="00BD1033" w:rsidP="00B57E82">
      <w:pPr>
        <w:spacing w:after="0" w:line="240" w:lineRule="auto"/>
        <w:jc w:val="both"/>
        <w:rPr>
          <w:sz w:val="24"/>
        </w:rPr>
      </w:pPr>
      <w:r w:rsidRPr="00B57E82">
        <w:rPr>
          <w:sz w:val="24"/>
        </w:rPr>
        <w:t xml:space="preserve">Projekt uchwały w wyżej wymienionej sprawie stanowi </w:t>
      </w:r>
      <w:r w:rsidRPr="00B57E82">
        <w:rPr>
          <w:b/>
          <w:sz w:val="24"/>
        </w:rPr>
        <w:t>załącznik nr 4</w:t>
      </w:r>
      <w:r w:rsidRPr="00B57E82">
        <w:rPr>
          <w:sz w:val="24"/>
        </w:rPr>
        <w:t xml:space="preserve"> do protokołu.</w:t>
      </w:r>
    </w:p>
    <w:p w:rsidR="00BD1033" w:rsidRPr="00B57E82" w:rsidRDefault="00BD1033" w:rsidP="00B57E82">
      <w:pPr>
        <w:spacing w:after="0" w:line="240" w:lineRule="auto"/>
        <w:jc w:val="both"/>
        <w:rPr>
          <w:sz w:val="24"/>
        </w:rPr>
      </w:pPr>
    </w:p>
    <w:p w:rsidR="00B25652" w:rsidRDefault="00B25652" w:rsidP="00B57E82">
      <w:pPr>
        <w:spacing w:line="240" w:lineRule="auto"/>
        <w:jc w:val="both"/>
        <w:rPr>
          <w:b/>
          <w:sz w:val="24"/>
        </w:rPr>
      </w:pPr>
      <w:r w:rsidRPr="00B57E82">
        <w:rPr>
          <w:b/>
          <w:sz w:val="24"/>
        </w:rPr>
        <w:t xml:space="preserve">Ad. pkt 3 </w:t>
      </w:r>
      <w:r w:rsidR="00BD1033" w:rsidRPr="00B57E82">
        <w:rPr>
          <w:b/>
          <w:sz w:val="24"/>
        </w:rPr>
        <w:t>–</w:t>
      </w:r>
      <w:r w:rsidRPr="00B57E82">
        <w:rPr>
          <w:b/>
          <w:sz w:val="24"/>
        </w:rPr>
        <w:t xml:space="preserve"> </w:t>
      </w:r>
      <w:r w:rsidR="00BD1033" w:rsidRPr="00B57E82">
        <w:rPr>
          <w:b/>
          <w:sz w:val="24"/>
        </w:rPr>
        <w:t xml:space="preserve">Podjęcie uchwały w sprawie </w:t>
      </w:r>
      <w:r w:rsidR="00C407A2">
        <w:rPr>
          <w:b/>
          <w:sz w:val="24"/>
        </w:rPr>
        <w:t>powołania członków Komisji Gospodarki Morskiej Rady Miasta i wyboru jej Przewodniczącego.</w:t>
      </w:r>
    </w:p>
    <w:p w:rsidR="006D3326" w:rsidRDefault="006D3326" w:rsidP="00D631D2">
      <w:pPr>
        <w:spacing w:after="0" w:line="240" w:lineRule="auto"/>
        <w:jc w:val="both"/>
        <w:rPr>
          <w:sz w:val="24"/>
        </w:rPr>
      </w:pPr>
      <w:r w:rsidRPr="00B57E82">
        <w:rPr>
          <w:sz w:val="24"/>
        </w:rPr>
        <w:t xml:space="preserve">Projekt </w:t>
      </w:r>
      <w:r>
        <w:rPr>
          <w:sz w:val="24"/>
        </w:rPr>
        <w:t xml:space="preserve">uchwały </w:t>
      </w:r>
      <w:r w:rsidR="00DC45DE">
        <w:rPr>
          <w:sz w:val="24"/>
        </w:rPr>
        <w:t xml:space="preserve">przedstawił </w:t>
      </w:r>
      <w:r w:rsidR="00DC45DE" w:rsidRPr="00DC45DE">
        <w:rPr>
          <w:b/>
          <w:sz w:val="24"/>
        </w:rPr>
        <w:t>Wiceprzewodniczący Rady Miasta Jacek Jurkiewicz.</w:t>
      </w:r>
      <w:r w:rsidR="00DC45DE">
        <w:rPr>
          <w:sz w:val="24"/>
        </w:rPr>
        <w:t xml:space="preserve">  </w:t>
      </w:r>
    </w:p>
    <w:p w:rsidR="00D631D2" w:rsidRDefault="00D631D2" w:rsidP="006D3326">
      <w:pPr>
        <w:spacing w:line="240" w:lineRule="auto"/>
        <w:jc w:val="both"/>
        <w:rPr>
          <w:sz w:val="24"/>
        </w:rPr>
      </w:pPr>
      <w:r>
        <w:rPr>
          <w:sz w:val="24"/>
        </w:rPr>
        <w:t>Dyskusja.</w:t>
      </w:r>
    </w:p>
    <w:p w:rsidR="00DC45DE" w:rsidRDefault="00DC45DE" w:rsidP="006D3326">
      <w:pPr>
        <w:spacing w:after="0" w:line="240" w:lineRule="auto"/>
        <w:jc w:val="both"/>
        <w:rPr>
          <w:sz w:val="24"/>
        </w:rPr>
      </w:pPr>
      <w:r w:rsidRPr="00D631D2">
        <w:rPr>
          <w:b/>
          <w:sz w:val="24"/>
        </w:rPr>
        <w:t>Przewodniczący Rady Miasta</w:t>
      </w:r>
      <w:r>
        <w:rPr>
          <w:sz w:val="24"/>
        </w:rPr>
        <w:t xml:space="preserve"> poprosił o zgłaszanie kandydatów do składu Komisji Gospodarki Morskiej. </w:t>
      </w:r>
    </w:p>
    <w:p w:rsidR="00DC45DE" w:rsidRDefault="00DC45DE" w:rsidP="006D3326">
      <w:pPr>
        <w:spacing w:after="0" w:line="240" w:lineRule="auto"/>
        <w:jc w:val="both"/>
        <w:rPr>
          <w:sz w:val="24"/>
        </w:rPr>
      </w:pPr>
    </w:p>
    <w:p w:rsidR="00DC45DE" w:rsidRDefault="00DC45DE" w:rsidP="006D3326">
      <w:pPr>
        <w:spacing w:after="0" w:line="240" w:lineRule="auto"/>
        <w:jc w:val="both"/>
        <w:rPr>
          <w:sz w:val="24"/>
        </w:rPr>
      </w:pPr>
      <w:r w:rsidRPr="00D631D2">
        <w:rPr>
          <w:b/>
          <w:sz w:val="24"/>
        </w:rPr>
        <w:t>Wiceprzewodniczący Rady Miasta Zdzisław Merchelski</w:t>
      </w:r>
      <w:r>
        <w:rPr>
          <w:sz w:val="24"/>
        </w:rPr>
        <w:t xml:space="preserve"> zgłosił kandydaturę Radnego Waldemara Buczyńskiego.  </w:t>
      </w:r>
    </w:p>
    <w:p w:rsidR="00DC45DE" w:rsidRDefault="00DC45DE" w:rsidP="006D3326">
      <w:pPr>
        <w:spacing w:after="0" w:line="240" w:lineRule="auto"/>
        <w:jc w:val="both"/>
        <w:rPr>
          <w:sz w:val="24"/>
        </w:rPr>
      </w:pPr>
    </w:p>
    <w:p w:rsidR="00EE3870" w:rsidRDefault="00EE3870" w:rsidP="006D3326">
      <w:pPr>
        <w:spacing w:after="0" w:line="240" w:lineRule="auto"/>
        <w:jc w:val="both"/>
        <w:rPr>
          <w:sz w:val="24"/>
        </w:rPr>
      </w:pPr>
      <w:r w:rsidRPr="00D631D2">
        <w:rPr>
          <w:b/>
          <w:sz w:val="24"/>
        </w:rPr>
        <w:t>Radny Waldemar Buczyński</w:t>
      </w:r>
      <w:r>
        <w:rPr>
          <w:sz w:val="24"/>
        </w:rPr>
        <w:t xml:space="preserve"> nie wyraził zgody na pracę w Komisji. </w:t>
      </w:r>
    </w:p>
    <w:p w:rsidR="00EE3870" w:rsidRDefault="00EE3870" w:rsidP="006D3326">
      <w:pPr>
        <w:spacing w:after="0" w:line="240" w:lineRule="auto"/>
        <w:jc w:val="both"/>
        <w:rPr>
          <w:sz w:val="24"/>
        </w:rPr>
      </w:pPr>
      <w:r w:rsidRPr="00877335">
        <w:rPr>
          <w:b/>
          <w:sz w:val="24"/>
        </w:rPr>
        <w:lastRenderedPageBreak/>
        <w:t>Radny Sławomir Nowicki</w:t>
      </w:r>
      <w:r>
        <w:rPr>
          <w:sz w:val="24"/>
        </w:rPr>
        <w:t xml:space="preserve"> w imieniu Klubu </w:t>
      </w:r>
      <w:r w:rsidR="00C70052">
        <w:rPr>
          <w:sz w:val="24"/>
        </w:rPr>
        <w:t xml:space="preserve">Radnych </w:t>
      </w:r>
      <w:r>
        <w:rPr>
          <w:sz w:val="24"/>
        </w:rPr>
        <w:t xml:space="preserve">Grupa Morska zgłosił kandydaturę Wiceprzewodniczącego Rady Miasta Zdzisława Merchelskiego. </w:t>
      </w:r>
    </w:p>
    <w:p w:rsidR="00EE3870" w:rsidRDefault="00EE3870" w:rsidP="006D3326">
      <w:pPr>
        <w:spacing w:after="0" w:line="240" w:lineRule="auto"/>
        <w:jc w:val="both"/>
        <w:rPr>
          <w:sz w:val="24"/>
        </w:rPr>
      </w:pPr>
    </w:p>
    <w:p w:rsidR="00EE3870" w:rsidRDefault="00EE3870" w:rsidP="006D3326">
      <w:pPr>
        <w:spacing w:after="0" w:line="240" w:lineRule="auto"/>
        <w:jc w:val="both"/>
        <w:rPr>
          <w:sz w:val="24"/>
        </w:rPr>
      </w:pPr>
      <w:r w:rsidRPr="00877335">
        <w:rPr>
          <w:b/>
          <w:sz w:val="24"/>
        </w:rPr>
        <w:t>Wiceprzewodnicz</w:t>
      </w:r>
      <w:r w:rsidR="00877335" w:rsidRPr="00877335">
        <w:rPr>
          <w:b/>
          <w:sz w:val="24"/>
        </w:rPr>
        <w:t>ą</w:t>
      </w:r>
      <w:r w:rsidRPr="00877335">
        <w:rPr>
          <w:b/>
          <w:sz w:val="24"/>
        </w:rPr>
        <w:t>cy</w:t>
      </w:r>
      <w:r w:rsidR="00877335" w:rsidRPr="00877335">
        <w:rPr>
          <w:b/>
          <w:sz w:val="24"/>
        </w:rPr>
        <w:t xml:space="preserve"> Rady Miasta Zdzisław Merchelski</w:t>
      </w:r>
      <w:r w:rsidR="00877335">
        <w:rPr>
          <w:sz w:val="24"/>
        </w:rPr>
        <w:t xml:space="preserve"> wyraził zgodę na pracę w komisji.</w:t>
      </w:r>
      <w:r w:rsidR="001D1515">
        <w:rPr>
          <w:sz w:val="24"/>
        </w:rPr>
        <w:t xml:space="preserve"> </w:t>
      </w:r>
      <w:r w:rsidR="00877335">
        <w:rPr>
          <w:sz w:val="24"/>
        </w:rPr>
        <w:t xml:space="preserve">  </w:t>
      </w:r>
      <w:r>
        <w:rPr>
          <w:sz w:val="24"/>
        </w:rPr>
        <w:t xml:space="preserve"> </w:t>
      </w:r>
    </w:p>
    <w:p w:rsidR="00C70052" w:rsidRDefault="00C70052" w:rsidP="006D3326">
      <w:pPr>
        <w:spacing w:after="0" w:line="240" w:lineRule="auto"/>
        <w:jc w:val="both"/>
        <w:rPr>
          <w:sz w:val="24"/>
        </w:rPr>
      </w:pPr>
    </w:p>
    <w:p w:rsidR="00C70052" w:rsidRDefault="00C70052" w:rsidP="006D3326">
      <w:pPr>
        <w:spacing w:after="0" w:line="240" w:lineRule="auto"/>
        <w:jc w:val="both"/>
        <w:rPr>
          <w:sz w:val="24"/>
        </w:rPr>
      </w:pPr>
      <w:r w:rsidRPr="008D1076">
        <w:rPr>
          <w:b/>
          <w:sz w:val="24"/>
        </w:rPr>
        <w:t>Radna Elżbieta Jabłońska</w:t>
      </w:r>
      <w:r>
        <w:rPr>
          <w:sz w:val="24"/>
        </w:rPr>
        <w:t xml:space="preserve"> w imieniu Klubu Radnych Platformy Obywatelskiej zgłosiła kandydaturę Radnego Jana Borowskiego. </w:t>
      </w:r>
    </w:p>
    <w:p w:rsidR="00C70052" w:rsidRDefault="00C70052" w:rsidP="006D3326">
      <w:pPr>
        <w:spacing w:after="0" w:line="240" w:lineRule="auto"/>
        <w:jc w:val="both"/>
        <w:rPr>
          <w:sz w:val="24"/>
        </w:rPr>
      </w:pPr>
    </w:p>
    <w:p w:rsidR="00C70052" w:rsidRDefault="00C70052" w:rsidP="006D3326">
      <w:pPr>
        <w:spacing w:after="0" w:line="240" w:lineRule="auto"/>
        <w:jc w:val="both"/>
        <w:rPr>
          <w:sz w:val="24"/>
        </w:rPr>
      </w:pPr>
      <w:r w:rsidRPr="008D1076">
        <w:rPr>
          <w:b/>
          <w:sz w:val="24"/>
        </w:rPr>
        <w:t>Radny Jan Borowski</w:t>
      </w:r>
      <w:r>
        <w:rPr>
          <w:sz w:val="24"/>
        </w:rPr>
        <w:t xml:space="preserve"> wyraził zgodę na pracę w komisji. </w:t>
      </w:r>
    </w:p>
    <w:p w:rsidR="00C70052" w:rsidRDefault="00C70052" w:rsidP="006D3326">
      <w:pPr>
        <w:spacing w:after="0" w:line="240" w:lineRule="auto"/>
        <w:jc w:val="both"/>
        <w:rPr>
          <w:sz w:val="24"/>
        </w:rPr>
      </w:pPr>
    </w:p>
    <w:p w:rsidR="008D1076" w:rsidRDefault="007F2A2E" w:rsidP="006D3326">
      <w:pPr>
        <w:spacing w:after="0" w:line="240" w:lineRule="auto"/>
        <w:jc w:val="both"/>
        <w:rPr>
          <w:sz w:val="24"/>
        </w:rPr>
      </w:pPr>
      <w:r w:rsidRPr="007F2A2E">
        <w:rPr>
          <w:b/>
          <w:sz w:val="24"/>
        </w:rPr>
        <w:t>Wiceprzewodniczący Rady Miasta Jacek Jurkiewicz</w:t>
      </w:r>
      <w:r>
        <w:rPr>
          <w:sz w:val="24"/>
        </w:rPr>
        <w:t xml:space="preserve"> zgłosił kandydaturę radnego Andrzeja Mrozka.</w:t>
      </w:r>
    </w:p>
    <w:p w:rsidR="00C70052" w:rsidRDefault="00C70052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7F2A2E" w:rsidRDefault="007F2A2E" w:rsidP="006D3326">
      <w:pPr>
        <w:spacing w:after="0" w:line="240" w:lineRule="auto"/>
        <w:jc w:val="both"/>
        <w:rPr>
          <w:sz w:val="24"/>
        </w:rPr>
      </w:pPr>
      <w:r w:rsidRPr="007F2A2E">
        <w:rPr>
          <w:b/>
          <w:sz w:val="24"/>
        </w:rPr>
        <w:t>Radny Andrzej Mrozek</w:t>
      </w:r>
      <w:r>
        <w:rPr>
          <w:sz w:val="24"/>
        </w:rPr>
        <w:t xml:space="preserve"> wyraził zgodę na pracę w komisji. </w:t>
      </w:r>
    </w:p>
    <w:p w:rsidR="007F2A2E" w:rsidRDefault="007F2A2E" w:rsidP="006D3326">
      <w:pPr>
        <w:spacing w:after="0" w:line="240" w:lineRule="auto"/>
        <w:jc w:val="both"/>
        <w:rPr>
          <w:sz w:val="24"/>
        </w:rPr>
      </w:pPr>
    </w:p>
    <w:p w:rsidR="007F2A2E" w:rsidRDefault="007F2A2E" w:rsidP="006D3326">
      <w:pPr>
        <w:spacing w:after="0" w:line="240" w:lineRule="auto"/>
        <w:jc w:val="both"/>
        <w:rPr>
          <w:sz w:val="24"/>
        </w:rPr>
      </w:pPr>
      <w:r w:rsidRPr="007F2A2E">
        <w:rPr>
          <w:b/>
          <w:sz w:val="24"/>
        </w:rPr>
        <w:t>Radny Jarosław Włodarczyk</w:t>
      </w:r>
      <w:r>
        <w:rPr>
          <w:sz w:val="24"/>
        </w:rPr>
        <w:t xml:space="preserve"> w imieniu Klubu SLD zgłosił kandydaturę radnej Joanny Agatowskiej </w:t>
      </w:r>
    </w:p>
    <w:p w:rsidR="00EE3870" w:rsidRDefault="00EE3870" w:rsidP="006D3326">
      <w:pPr>
        <w:spacing w:after="0" w:line="240" w:lineRule="auto"/>
        <w:jc w:val="both"/>
        <w:rPr>
          <w:sz w:val="24"/>
        </w:rPr>
      </w:pPr>
    </w:p>
    <w:p w:rsidR="007F2A2E" w:rsidRDefault="007F2A2E" w:rsidP="006D3326">
      <w:pPr>
        <w:spacing w:after="0" w:line="240" w:lineRule="auto"/>
        <w:jc w:val="both"/>
        <w:rPr>
          <w:sz w:val="24"/>
        </w:rPr>
      </w:pPr>
      <w:r w:rsidRPr="007F2A2E">
        <w:rPr>
          <w:b/>
          <w:sz w:val="24"/>
        </w:rPr>
        <w:t>Radna Joanna Agatowska</w:t>
      </w:r>
      <w:r>
        <w:rPr>
          <w:sz w:val="24"/>
        </w:rPr>
        <w:t xml:space="preserve"> wyraziła zgodę na pracę w komisji. </w:t>
      </w:r>
    </w:p>
    <w:p w:rsidR="007F2A2E" w:rsidRDefault="007F2A2E" w:rsidP="006D3326">
      <w:pPr>
        <w:spacing w:after="0" w:line="240" w:lineRule="auto"/>
        <w:jc w:val="both"/>
        <w:rPr>
          <w:sz w:val="24"/>
        </w:rPr>
      </w:pPr>
    </w:p>
    <w:p w:rsidR="007F2A2E" w:rsidRDefault="007F2A2E" w:rsidP="006D3326">
      <w:pPr>
        <w:spacing w:after="0" w:line="240" w:lineRule="auto"/>
        <w:jc w:val="both"/>
        <w:rPr>
          <w:sz w:val="24"/>
        </w:rPr>
      </w:pPr>
      <w:r w:rsidRPr="007F2A2E">
        <w:rPr>
          <w:b/>
          <w:sz w:val="24"/>
        </w:rPr>
        <w:t xml:space="preserve">Radny Ryszard </w:t>
      </w:r>
      <w:proofErr w:type="spellStart"/>
      <w:r w:rsidRPr="007F2A2E">
        <w:rPr>
          <w:b/>
          <w:sz w:val="24"/>
        </w:rPr>
        <w:t>Teterycz</w:t>
      </w:r>
      <w:proofErr w:type="spellEnd"/>
      <w:r>
        <w:rPr>
          <w:sz w:val="24"/>
        </w:rPr>
        <w:t xml:space="preserve"> zgłosił kandydaturę Wiceprzewodniczącego Rady Miasta Jacka Jurkiewicza.  </w:t>
      </w:r>
    </w:p>
    <w:p w:rsidR="007F2A2E" w:rsidRDefault="007F2A2E" w:rsidP="006D3326">
      <w:pPr>
        <w:spacing w:after="0" w:line="240" w:lineRule="auto"/>
        <w:jc w:val="both"/>
        <w:rPr>
          <w:sz w:val="24"/>
        </w:rPr>
      </w:pPr>
    </w:p>
    <w:p w:rsidR="007F2A2E" w:rsidRDefault="007F2A2E" w:rsidP="006D3326">
      <w:pPr>
        <w:spacing w:after="0" w:line="240" w:lineRule="auto"/>
        <w:jc w:val="both"/>
        <w:rPr>
          <w:sz w:val="24"/>
        </w:rPr>
      </w:pPr>
      <w:r w:rsidRPr="007F2A2E">
        <w:rPr>
          <w:b/>
          <w:sz w:val="24"/>
        </w:rPr>
        <w:t>Wiceprzewodniczący Rady Miasta Jacek Jurkiewicz</w:t>
      </w:r>
      <w:r>
        <w:rPr>
          <w:sz w:val="24"/>
        </w:rPr>
        <w:t xml:space="preserve"> nie wyraził zgody na pracę w komisji. </w:t>
      </w:r>
    </w:p>
    <w:p w:rsidR="007F2A2E" w:rsidRDefault="007F2A2E" w:rsidP="006D3326">
      <w:pPr>
        <w:spacing w:after="0" w:line="240" w:lineRule="auto"/>
        <w:jc w:val="both"/>
        <w:rPr>
          <w:sz w:val="24"/>
        </w:rPr>
      </w:pPr>
    </w:p>
    <w:p w:rsidR="00856D34" w:rsidRDefault="00856D34" w:rsidP="006D3326">
      <w:pPr>
        <w:spacing w:after="0" w:line="240" w:lineRule="auto"/>
        <w:jc w:val="both"/>
        <w:rPr>
          <w:sz w:val="24"/>
        </w:rPr>
      </w:pPr>
      <w:r w:rsidRPr="00856D34">
        <w:rPr>
          <w:b/>
          <w:sz w:val="24"/>
        </w:rPr>
        <w:t xml:space="preserve">Przewodniczący Rady Miasta Dariusz Śliwiński </w:t>
      </w:r>
      <w:r w:rsidRPr="00856D34">
        <w:rPr>
          <w:sz w:val="24"/>
        </w:rPr>
        <w:t>zarządził głosowanie nad</w:t>
      </w:r>
      <w:r>
        <w:rPr>
          <w:sz w:val="24"/>
        </w:rPr>
        <w:t xml:space="preserve"> przyjęciem składu 4 osobowego Komisji Gospodarki Morskiej. </w:t>
      </w:r>
    </w:p>
    <w:p w:rsidR="00856D34" w:rsidRPr="00856D34" w:rsidRDefault="00856D34" w:rsidP="006D3326">
      <w:pPr>
        <w:spacing w:after="0" w:line="240" w:lineRule="auto"/>
        <w:jc w:val="both"/>
        <w:rPr>
          <w:sz w:val="24"/>
          <w:u w:val="single"/>
        </w:rPr>
      </w:pPr>
      <w:r w:rsidRPr="00856D34">
        <w:rPr>
          <w:sz w:val="24"/>
          <w:u w:val="single"/>
        </w:rPr>
        <w:t xml:space="preserve">Za przyjęciem takiego składu głosowało 20 radnych, głosów przeciwnych i wstrzymujących się nie było. </w:t>
      </w:r>
    </w:p>
    <w:p w:rsidR="00856D34" w:rsidRDefault="00856D34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Zaproponowany skład został przyjęty. </w:t>
      </w:r>
    </w:p>
    <w:p w:rsidR="00856D34" w:rsidRDefault="00856D34" w:rsidP="006D3326">
      <w:pPr>
        <w:spacing w:after="0" w:line="240" w:lineRule="auto"/>
        <w:jc w:val="both"/>
        <w:rPr>
          <w:sz w:val="24"/>
        </w:rPr>
      </w:pPr>
    </w:p>
    <w:p w:rsidR="00856D34" w:rsidRDefault="00856D34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>Kolejno zgłaszano kandydatury na Przewodniczącego Komisji Gospodarki Morskiej:</w:t>
      </w:r>
    </w:p>
    <w:p w:rsidR="00856D34" w:rsidRDefault="00856D34" w:rsidP="006D3326">
      <w:pPr>
        <w:spacing w:after="0" w:line="240" w:lineRule="auto"/>
        <w:jc w:val="both"/>
        <w:rPr>
          <w:sz w:val="24"/>
        </w:rPr>
      </w:pPr>
    </w:p>
    <w:p w:rsidR="00856D34" w:rsidRDefault="00856D34" w:rsidP="006D3326">
      <w:pPr>
        <w:spacing w:after="0" w:line="240" w:lineRule="auto"/>
        <w:jc w:val="both"/>
        <w:rPr>
          <w:sz w:val="24"/>
        </w:rPr>
      </w:pPr>
      <w:r w:rsidRPr="00856D34">
        <w:rPr>
          <w:b/>
          <w:sz w:val="24"/>
        </w:rPr>
        <w:t>Wiceprzewodniczący Rady Miasta Jacek Jurkiewicz</w:t>
      </w:r>
      <w:r>
        <w:rPr>
          <w:sz w:val="24"/>
        </w:rPr>
        <w:t xml:space="preserve"> w imieniu Klubu PiS zgłosił kandydaturę radnego Andrzeja Mrozka.  </w:t>
      </w:r>
    </w:p>
    <w:p w:rsidR="00856D34" w:rsidRDefault="00856D34" w:rsidP="006D3326">
      <w:pPr>
        <w:spacing w:after="0" w:line="240" w:lineRule="auto"/>
        <w:jc w:val="both"/>
        <w:rPr>
          <w:sz w:val="24"/>
        </w:rPr>
      </w:pPr>
    </w:p>
    <w:p w:rsidR="00856D34" w:rsidRDefault="00856D34" w:rsidP="006D3326">
      <w:pPr>
        <w:spacing w:after="0" w:line="240" w:lineRule="auto"/>
        <w:jc w:val="both"/>
        <w:rPr>
          <w:sz w:val="24"/>
        </w:rPr>
      </w:pPr>
      <w:r w:rsidRPr="00856D34">
        <w:rPr>
          <w:b/>
          <w:sz w:val="24"/>
        </w:rPr>
        <w:t>Radny Andrzej Mrozek</w:t>
      </w:r>
      <w:r>
        <w:rPr>
          <w:sz w:val="24"/>
        </w:rPr>
        <w:t xml:space="preserve"> wyraził zgodę na kandydowanie na Przewodniczącego Komisji Gospodarki Morskiej. </w:t>
      </w:r>
    </w:p>
    <w:p w:rsidR="00856D34" w:rsidRDefault="00856D34" w:rsidP="006D3326">
      <w:pPr>
        <w:spacing w:after="0" w:line="240" w:lineRule="auto"/>
        <w:jc w:val="both"/>
        <w:rPr>
          <w:sz w:val="24"/>
        </w:rPr>
      </w:pPr>
    </w:p>
    <w:p w:rsidR="00856D34" w:rsidRDefault="00856D34" w:rsidP="006D3326">
      <w:pPr>
        <w:spacing w:after="0" w:line="240" w:lineRule="auto"/>
        <w:jc w:val="both"/>
        <w:rPr>
          <w:sz w:val="24"/>
        </w:rPr>
      </w:pPr>
      <w:r w:rsidRPr="003722F5">
        <w:rPr>
          <w:b/>
          <w:sz w:val="24"/>
        </w:rPr>
        <w:t xml:space="preserve">Radny Ryszard </w:t>
      </w:r>
      <w:proofErr w:type="spellStart"/>
      <w:r w:rsidRPr="003722F5">
        <w:rPr>
          <w:b/>
          <w:sz w:val="24"/>
        </w:rPr>
        <w:t>Teterycz</w:t>
      </w:r>
      <w:proofErr w:type="spellEnd"/>
      <w:r>
        <w:rPr>
          <w:sz w:val="24"/>
        </w:rPr>
        <w:t xml:space="preserve"> zgłosił kandydaturę radnego Jana Borowskiego. </w:t>
      </w:r>
    </w:p>
    <w:p w:rsidR="00856D34" w:rsidRDefault="00856D34" w:rsidP="006D3326">
      <w:pPr>
        <w:spacing w:after="0" w:line="240" w:lineRule="auto"/>
        <w:jc w:val="both"/>
        <w:rPr>
          <w:sz w:val="24"/>
        </w:rPr>
      </w:pPr>
    </w:p>
    <w:p w:rsidR="00856D34" w:rsidRDefault="00856D34" w:rsidP="006D3326">
      <w:pPr>
        <w:spacing w:after="0" w:line="240" w:lineRule="auto"/>
        <w:jc w:val="both"/>
        <w:rPr>
          <w:sz w:val="24"/>
        </w:rPr>
      </w:pPr>
      <w:r w:rsidRPr="003722F5">
        <w:rPr>
          <w:b/>
          <w:sz w:val="24"/>
        </w:rPr>
        <w:t>Radny Jan Borows</w:t>
      </w:r>
      <w:r w:rsidR="003722F5" w:rsidRPr="003722F5">
        <w:rPr>
          <w:b/>
          <w:sz w:val="24"/>
        </w:rPr>
        <w:t>k</w:t>
      </w:r>
      <w:r w:rsidRPr="003722F5">
        <w:rPr>
          <w:b/>
          <w:sz w:val="24"/>
        </w:rPr>
        <w:t>i</w:t>
      </w:r>
      <w:r>
        <w:rPr>
          <w:sz w:val="24"/>
        </w:rPr>
        <w:t xml:space="preserve"> nie wyraził zgody na</w:t>
      </w:r>
      <w:r w:rsidR="003722F5">
        <w:rPr>
          <w:sz w:val="24"/>
        </w:rPr>
        <w:t xml:space="preserve"> kandydowanie na funkcję Przewodniczącego Komisji Gospodarki Morskiej. </w:t>
      </w:r>
      <w:r>
        <w:rPr>
          <w:sz w:val="24"/>
        </w:rPr>
        <w:t xml:space="preserve"> </w:t>
      </w:r>
    </w:p>
    <w:p w:rsidR="00856D34" w:rsidRDefault="00856D34" w:rsidP="006D3326">
      <w:pPr>
        <w:spacing w:after="0" w:line="240" w:lineRule="auto"/>
        <w:jc w:val="both"/>
        <w:rPr>
          <w:sz w:val="24"/>
        </w:rPr>
      </w:pPr>
    </w:p>
    <w:p w:rsidR="003722F5" w:rsidRDefault="003722F5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Dyskusja. </w:t>
      </w:r>
    </w:p>
    <w:p w:rsidR="003722F5" w:rsidRDefault="003722F5" w:rsidP="006D3326">
      <w:pPr>
        <w:spacing w:after="0" w:line="240" w:lineRule="auto"/>
        <w:jc w:val="both"/>
        <w:rPr>
          <w:sz w:val="24"/>
        </w:rPr>
      </w:pPr>
    </w:p>
    <w:p w:rsidR="003722F5" w:rsidRDefault="003722F5" w:rsidP="006D3326">
      <w:pPr>
        <w:spacing w:after="0" w:line="240" w:lineRule="auto"/>
        <w:jc w:val="both"/>
        <w:rPr>
          <w:sz w:val="24"/>
        </w:rPr>
      </w:pPr>
      <w:r w:rsidRPr="003722F5">
        <w:rPr>
          <w:b/>
          <w:sz w:val="24"/>
        </w:rPr>
        <w:t>Radna Elżbieta Jabłońska</w:t>
      </w:r>
      <w:r>
        <w:rPr>
          <w:sz w:val="24"/>
        </w:rPr>
        <w:t xml:space="preserve"> złożyła wniosek o zamknięcie listy mówców.</w:t>
      </w:r>
    </w:p>
    <w:p w:rsidR="003722F5" w:rsidRDefault="003722F5" w:rsidP="006D3326">
      <w:pPr>
        <w:spacing w:after="0" w:line="240" w:lineRule="auto"/>
        <w:jc w:val="both"/>
        <w:rPr>
          <w:sz w:val="24"/>
        </w:rPr>
      </w:pPr>
    </w:p>
    <w:p w:rsidR="003722F5" w:rsidRDefault="003722F5" w:rsidP="006D3326">
      <w:pPr>
        <w:spacing w:after="0" w:line="240" w:lineRule="auto"/>
        <w:jc w:val="both"/>
        <w:rPr>
          <w:sz w:val="24"/>
        </w:rPr>
      </w:pPr>
      <w:r w:rsidRPr="003722F5">
        <w:rPr>
          <w:b/>
          <w:sz w:val="24"/>
        </w:rPr>
        <w:t>Przewodniczący Rady Miasta Dariusz Śliwiński</w:t>
      </w:r>
      <w:r>
        <w:rPr>
          <w:sz w:val="24"/>
        </w:rPr>
        <w:t xml:space="preserve"> zarządził głosowanie nad wnioskiem w sprawie zamknięcia listy mówców:</w:t>
      </w:r>
    </w:p>
    <w:p w:rsidR="00444BCE" w:rsidRPr="00D631D2" w:rsidRDefault="003722F5" w:rsidP="006D3326">
      <w:pPr>
        <w:spacing w:after="0" w:line="240" w:lineRule="auto"/>
        <w:jc w:val="both"/>
        <w:rPr>
          <w:sz w:val="24"/>
          <w:u w:val="single"/>
        </w:rPr>
      </w:pPr>
      <w:r w:rsidRPr="00D631D2">
        <w:rPr>
          <w:sz w:val="24"/>
          <w:u w:val="single"/>
        </w:rPr>
        <w:t xml:space="preserve">Za wnioskiem głosowało 13 radnych, głosów przeciwnych nie było, 3 </w:t>
      </w:r>
      <w:r w:rsidR="00444BCE" w:rsidRPr="00D631D2">
        <w:rPr>
          <w:sz w:val="24"/>
          <w:u w:val="single"/>
        </w:rPr>
        <w:t xml:space="preserve">radnych wstrzymało się od głosu. </w:t>
      </w:r>
    </w:p>
    <w:p w:rsidR="00444BCE" w:rsidRDefault="00444BCE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Wniosek został przyjęty. </w:t>
      </w:r>
    </w:p>
    <w:p w:rsidR="00444BCE" w:rsidRDefault="00444BCE" w:rsidP="006D3326">
      <w:pPr>
        <w:spacing w:after="0" w:line="240" w:lineRule="auto"/>
        <w:jc w:val="both"/>
        <w:rPr>
          <w:sz w:val="24"/>
        </w:rPr>
      </w:pPr>
    </w:p>
    <w:p w:rsidR="00444BCE" w:rsidRDefault="00444BCE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Kolejno </w:t>
      </w:r>
      <w:r w:rsidRPr="00444BCE">
        <w:rPr>
          <w:b/>
          <w:sz w:val="24"/>
        </w:rPr>
        <w:t>Przewodniczący Rady Miasta Dariusz Śliwiński</w:t>
      </w:r>
      <w:r>
        <w:rPr>
          <w:sz w:val="24"/>
        </w:rPr>
        <w:t xml:space="preserve"> zarządził głosowanie nad przyjęciem kandydatury radnego Andrzeja Mrozka na Przewodniczącego Komisji Gospodarki Morskiej:</w:t>
      </w:r>
    </w:p>
    <w:p w:rsidR="00444BCE" w:rsidRPr="00D631D2" w:rsidRDefault="00444BCE" w:rsidP="006D3326">
      <w:pPr>
        <w:spacing w:after="0" w:line="240" w:lineRule="auto"/>
        <w:jc w:val="both"/>
        <w:rPr>
          <w:sz w:val="24"/>
          <w:u w:val="single"/>
        </w:rPr>
      </w:pPr>
      <w:r w:rsidRPr="00D631D2">
        <w:rPr>
          <w:sz w:val="24"/>
          <w:u w:val="single"/>
        </w:rPr>
        <w:lastRenderedPageBreak/>
        <w:t xml:space="preserve">Za głosowało 14 radnych, przeciwko głosował 1 radny, 4 radnych wstrzymało się od głosu. </w:t>
      </w:r>
    </w:p>
    <w:p w:rsidR="00444BCE" w:rsidRDefault="00444BCE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Kandydatura została przyjęta. </w:t>
      </w:r>
    </w:p>
    <w:p w:rsidR="00444BCE" w:rsidRDefault="00444BCE" w:rsidP="006D3326">
      <w:pPr>
        <w:spacing w:after="0" w:line="240" w:lineRule="auto"/>
        <w:jc w:val="both"/>
        <w:rPr>
          <w:sz w:val="24"/>
        </w:rPr>
      </w:pPr>
    </w:p>
    <w:p w:rsidR="00444BCE" w:rsidRDefault="00444BCE" w:rsidP="006D3326">
      <w:pPr>
        <w:spacing w:after="0" w:line="240" w:lineRule="auto"/>
        <w:jc w:val="both"/>
        <w:rPr>
          <w:sz w:val="24"/>
        </w:rPr>
      </w:pPr>
      <w:r w:rsidRPr="00D631D2">
        <w:rPr>
          <w:b/>
          <w:sz w:val="24"/>
        </w:rPr>
        <w:t>Przewodniczący Rady Miasta</w:t>
      </w:r>
      <w:r>
        <w:rPr>
          <w:sz w:val="24"/>
        </w:rPr>
        <w:t xml:space="preserve"> zarządził głosowanie nad podjęciem całej uchwały w sprawie powołania członków Komisji Gospodarki Morskiej Rady Miasta Świnoujście oraz wyboru jej Przewodniczącego:</w:t>
      </w:r>
    </w:p>
    <w:p w:rsidR="002C0D08" w:rsidRPr="00D631D2" w:rsidRDefault="00444BCE" w:rsidP="006D3326">
      <w:pPr>
        <w:spacing w:after="0" w:line="240" w:lineRule="auto"/>
        <w:jc w:val="both"/>
        <w:rPr>
          <w:sz w:val="24"/>
          <w:u w:val="single"/>
        </w:rPr>
      </w:pPr>
      <w:r w:rsidRPr="00D631D2">
        <w:rPr>
          <w:sz w:val="24"/>
          <w:u w:val="single"/>
        </w:rPr>
        <w:t>Za podjęcie</w:t>
      </w:r>
      <w:r w:rsidR="00770C84" w:rsidRPr="00D631D2">
        <w:rPr>
          <w:sz w:val="24"/>
          <w:u w:val="single"/>
        </w:rPr>
        <w:t>m</w:t>
      </w:r>
      <w:r w:rsidRPr="00D631D2">
        <w:rPr>
          <w:sz w:val="24"/>
          <w:u w:val="single"/>
        </w:rPr>
        <w:t xml:space="preserve"> uchwały </w:t>
      </w:r>
      <w:r w:rsidR="00770C84" w:rsidRPr="00D631D2">
        <w:rPr>
          <w:sz w:val="24"/>
          <w:u w:val="single"/>
        </w:rPr>
        <w:t>głosowało 18 radnych, głosów przeciwnych nie było, 2 radnych wstrzymało się od</w:t>
      </w:r>
      <w:r w:rsidR="002C0D08" w:rsidRPr="00D631D2">
        <w:rPr>
          <w:sz w:val="24"/>
          <w:u w:val="single"/>
        </w:rPr>
        <w:t xml:space="preserve"> głosu. </w:t>
      </w:r>
    </w:p>
    <w:p w:rsidR="002C0D08" w:rsidRDefault="002C0D08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Uchwała została podjęta. </w:t>
      </w:r>
    </w:p>
    <w:p w:rsidR="002C0D08" w:rsidRDefault="002C0D08" w:rsidP="006D3326">
      <w:pPr>
        <w:spacing w:after="0" w:line="240" w:lineRule="auto"/>
        <w:jc w:val="both"/>
        <w:rPr>
          <w:sz w:val="24"/>
        </w:rPr>
      </w:pPr>
    </w:p>
    <w:p w:rsidR="00973948" w:rsidRDefault="002C0D08" w:rsidP="006D3326">
      <w:pPr>
        <w:spacing w:after="0" w:line="240" w:lineRule="auto"/>
        <w:jc w:val="both"/>
        <w:rPr>
          <w:sz w:val="24"/>
        </w:rPr>
      </w:pPr>
      <w:r w:rsidRPr="00973948">
        <w:rPr>
          <w:b/>
          <w:sz w:val="24"/>
          <w:u w:val="single"/>
        </w:rPr>
        <w:t>Uchwała Nr XXXIX/299/2017</w:t>
      </w:r>
      <w:r>
        <w:rPr>
          <w:sz w:val="24"/>
        </w:rPr>
        <w:t xml:space="preserve"> Rady Miasta Świnoujście </w:t>
      </w:r>
      <w:r w:rsidR="00973948">
        <w:rPr>
          <w:sz w:val="24"/>
        </w:rPr>
        <w:t xml:space="preserve">z dnia 18 maja 2017 roku w sprawie powołania członków Komisji Gospodarki Morskiej Rady Miasta Świnoujście oraz wyboru jej Przewodniczącego stanowi </w:t>
      </w:r>
      <w:r w:rsidR="00973948">
        <w:rPr>
          <w:b/>
          <w:sz w:val="24"/>
        </w:rPr>
        <w:t xml:space="preserve">załącznik nr 5 </w:t>
      </w:r>
      <w:r w:rsidR="00973948">
        <w:rPr>
          <w:sz w:val="24"/>
        </w:rPr>
        <w:t xml:space="preserve">do protokołu. </w:t>
      </w:r>
    </w:p>
    <w:p w:rsidR="00973948" w:rsidRDefault="00973948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Projekt uchwały w wyżej wymienionej sprawie stanowi </w:t>
      </w:r>
      <w:r>
        <w:rPr>
          <w:b/>
          <w:sz w:val="24"/>
        </w:rPr>
        <w:t>załącznik nr 6</w:t>
      </w:r>
      <w:r>
        <w:rPr>
          <w:sz w:val="24"/>
        </w:rPr>
        <w:t xml:space="preserve"> do protokołu. </w:t>
      </w:r>
    </w:p>
    <w:p w:rsidR="00973948" w:rsidRDefault="00973948" w:rsidP="006D3326">
      <w:pPr>
        <w:spacing w:after="0" w:line="240" w:lineRule="auto"/>
        <w:jc w:val="both"/>
        <w:rPr>
          <w:sz w:val="24"/>
        </w:rPr>
      </w:pPr>
    </w:p>
    <w:p w:rsidR="00973948" w:rsidRPr="00973948" w:rsidRDefault="00973948" w:rsidP="006D3326">
      <w:pPr>
        <w:spacing w:after="0" w:line="240" w:lineRule="auto"/>
        <w:jc w:val="both"/>
        <w:rPr>
          <w:b/>
          <w:sz w:val="24"/>
        </w:rPr>
      </w:pPr>
      <w:r w:rsidRPr="00973948">
        <w:rPr>
          <w:b/>
          <w:sz w:val="24"/>
        </w:rPr>
        <w:t xml:space="preserve">Ad. Pkt 4 – Podjęcie uchwały w sprawie zmiany Przewodniczącego Komisji Uzdrowiskowej i Rozwoju Turystyki Rady Miasta Świnoujście. </w:t>
      </w:r>
    </w:p>
    <w:p w:rsidR="00783C00" w:rsidRPr="00973948" w:rsidRDefault="00973948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783C00" w:rsidRDefault="00973948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Projekt uchwały przedstawił </w:t>
      </w:r>
      <w:r w:rsidRPr="00973948">
        <w:rPr>
          <w:b/>
          <w:sz w:val="24"/>
        </w:rPr>
        <w:t>Wiceprzewodniczący Rady Miasta Jacek Jurkiewicz.</w:t>
      </w:r>
      <w:r>
        <w:rPr>
          <w:sz w:val="24"/>
        </w:rPr>
        <w:t xml:space="preserve">  </w:t>
      </w:r>
    </w:p>
    <w:p w:rsidR="00973948" w:rsidRDefault="00973948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Dyskusja. </w:t>
      </w:r>
    </w:p>
    <w:p w:rsidR="00973948" w:rsidRDefault="00973948" w:rsidP="006D3326">
      <w:pPr>
        <w:spacing w:after="0" w:line="240" w:lineRule="auto"/>
        <w:jc w:val="both"/>
        <w:rPr>
          <w:sz w:val="24"/>
        </w:rPr>
      </w:pPr>
    </w:p>
    <w:p w:rsidR="00973948" w:rsidRDefault="005A2F39" w:rsidP="006D3326">
      <w:pPr>
        <w:spacing w:after="0" w:line="240" w:lineRule="auto"/>
        <w:jc w:val="both"/>
        <w:rPr>
          <w:sz w:val="24"/>
        </w:rPr>
      </w:pPr>
      <w:r w:rsidRPr="004900A2">
        <w:rPr>
          <w:b/>
          <w:sz w:val="24"/>
        </w:rPr>
        <w:t>Przewodniczący Rady Miasta Dariusz Śliwiński</w:t>
      </w:r>
      <w:r>
        <w:rPr>
          <w:sz w:val="24"/>
        </w:rPr>
        <w:t xml:space="preserve"> poprosił o podawanie  </w:t>
      </w:r>
      <w:r w:rsidR="004900A2">
        <w:rPr>
          <w:sz w:val="24"/>
        </w:rPr>
        <w:t xml:space="preserve">kandydatów na Przewodniczącego Komisji Uzdrowiskowej i Rozwoju Turystyki.  </w:t>
      </w:r>
    </w:p>
    <w:p w:rsidR="004900A2" w:rsidRDefault="004900A2" w:rsidP="006D3326">
      <w:pPr>
        <w:spacing w:after="0" w:line="240" w:lineRule="auto"/>
        <w:jc w:val="both"/>
        <w:rPr>
          <w:sz w:val="24"/>
        </w:rPr>
      </w:pPr>
    </w:p>
    <w:p w:rsidR="004900A2" w:rsidRDefault="004900A2" w:rsidP="006D3326">
      <w:pPr>
        <w:spacing w:after="0" w:line="240" w:lineRule="auto"/>
        <w:jc w:val="both"/>
        <w:rPr>
          <w:sz w:val="24"/>
        </w:rPr>
      </w:pPr>
      <w:r w:rsidRPr="004900A2">
        <w:rPr>
          <w:b/>
          <w:sz w:val="24"/>
        </w:rPr>
        <w:t>Radna Elżbieta Jabłońska</w:t>
      </w:r>
      <w:r>
        <w:rPr>
          <w:sz w:val="24"/>
        </w:rPr>
        <w:t xml:space="preserve"> zgłosiła kandydaturę radnego Kamila </w:t>
      </w:r>
      <w:proofErr w:type="spellStart"/>
      <w:r>
        <w:rPr>
          <w:sz w:val="24"/>
        </w:rPr>
        <w:t>Janta</w:t>
      </w:r>
      <w:proofErr w:type="spellEnd"/>
      <w:r>
        <w:rPr>
          <w:sz w:val="24"/>
        </w:rPr>
        <w:t>-Lipińskiego.</w:t>
      </w:r>
    </w:p>
    <w:p w:rsidR="009653EC" w:rsidRDefault="009653EC" w:rsidP="006D3326">
      <w:pPr>
        <w:spacing w:after="0" w:line="240" w:lineRule="auto"/>
        <w:jc w:val="both"/>
        <w:rPr>
          <w:sz w:val="24"/>
        </w:rPr>
      </w:pPr>
    </w:p>
    <w:p w:rsidR="009653EC" w:rsidRDefault="009653EC" w:rsidP="006D3326">
      <w:pPr>
        <w:spacing w:after="0" w:line="240" w:lineRule="auto"/>
        <w:jc w:val="both"/>
        <w:rPr>
          <w:sz w:val="24"/>
        </w:rPr>
      </w:pPr>
      <w:r w:rsidRPr="009653EC">
        <w:rPr>
          <w:b/>
          <w:sz w:val="24"/>
        </w:rPr>
        <w:t xml:space="preserve">Radny Kamil </w:t>
      </w:r>
      <w:proofErr w:type="spellStart"/>
      <w:r w:rsidRPr="009653EC">
        <w:rPr>
          <w:b/>
          <w:sz w:val="24"/>
        </w:rPr>
        <w:t>Janta</w:t>
      </w:r>
      <w:proofErr w:type="spellEnd"/>
      <w:r w:rsidRPr="009653EC">
        <w:rPr>
          <w:b/>
          <w:sz w:val="24"/>
        </w:rPr>
        <w:t>-Lipiński</w:t>
      </w:r>
      <w:r>
        <w:rPr>
          <w:sz w:val="24"/>
        </w:rPr>
        <w:t xml:space="preserve"> wyraził zgodę na kandydowanie na funkcję Przewodniczącego Komisji. </w:t>
      </w:r>
    </w:p>
    <w:p w:rsidR="004900A2" w:rsidRDefault="004900A2" w:rsidP="006D3326">
      <w:pPr>
        <w:spacing w:after="0" w:line="240" w:lineRule="auto"/>
        <w:jc w:val="both"/>
        <w:rPr>
          <w:sz w:val="24"/>
        </w:rPr>
      </w:pPr>
    </w:p>
    <w:p w:rsidR="004900A2" w:rsidRDefault="004900A2" w:rsidP="006D3326">
      <w:pPr>
        <w:spacing w:after="0" w:line="240" w:lineRule="auto"/>
        <w:jc w:val="both"/>
        <w:rPr>
          <w:sz w:val="24"/>
        </w:rPr>
      </w:pPr>
      <w:r w:rsidRPr="004900A2">
        <w:rPr>
          <w:b/>
          <w:sz w:val="24"/>
        </w:rPr>
        <w:t>Radny Jarosław Włodarczyk</w:t>
      </w:r>
      <w:r>
        <w:rPr>
          <w:sz w:val="24"/>
        </w:rPr>
        <w:t xml:space="preserve"> zgłosił kandydaturę radnego Krzysztofa </w:t>
      </w:r>
      <w:proofErr w:type="spellStart"/>
      <w:r>
        <w:rPr>
          <w:sz w:val="24"/>
        </w:rPr>
        <w:t>Szpytko</w:t>
      </w:r>
      <w:proofErr w:type="spellEnd"/>
      <w:r>
        <w:rPr>
          <w:sz w:val="24"/>
        </w:rPr>
        <w:t>.</w:t>
      </w:r>
    </w:p>
    <w:p w:rsidR="009653EC" w:rsidRPr="009653EC" w:rsidRDefault="009653EC" w:rsidP="006D3326">
      <w:pPr>
        <w:spacing w:after="0" w:line="240" w:lineRule="auto"/>
        <w:jc w:val="both"/>
        <w:rPr>
          <w:b/>
          <w:sz w:val="24"/>
        </w:rPr>
      </w:pPr>
    </w:p>
    <w:p w:rsidR="009653EC" w:rsidRDefault="009653EC" w:rsidP="009653EC">
      <w:pPr>
        <w:spacing w:after="0" w:line="240" w:lineRule="auto"/>
        <w:jc w:val="both"/>
        <w:rPr>
          <w:sz w:val="24"/>
        </w:rPr>
      </w:pPr>
      <w:r w:rsidRPr="009653EC">
        <w:rPr>
          <w:b/>
          <w:sz w:val="24"/>
        </w:rPr>
        <w:t xml:space="preserve">Radny Krzysztof </w:t>
      </w:r>
      <w:proofErr w:type="spellStart"/>
      <w:r w:rsidRPr="009653EC">
        <w:rPr>
          <w:b/>
          <w:sz w:val="24"/>
        </w:rPr>
        <w:t>Szpytko</w:t>
      </w:r>
      <w:proofErr w:type="spellEnd"/>
      <w:r>
        <w:rPr>
          <w:sz w:val="24"/>
        </w:rPr>
        <w:t xml:space="preserve"> </w:t>
      </w:r>
      <w:r>
        <w:rPr>
          <w:sz w:val="24"/>
        </w:rPr>
        <w:t>wyraził zgodę na kandydowanie na funkcję Przewodniczącego Komisji.</w:t>
      </w:r>
    </w:p>
    <w:p w:rsidR="004900A2" w:rsidRDefault="004900A2" w:rsidP="006D3326">
      <w:pPr>
        <w:spacing w:after="0" w:line="240" w:lineRule="auto"/>
        <w:jc w:val="both"/>
        <w:rPr>
          <w:sz w:val="24"/>
        </w:rPr>
      </w:pPr>
    </w:p>
    <w:p w:rsidR="001079A1" w:rsidRDefault="004900A2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</w:t>
      </w:r>
      <w:r w:rsidR="001079A1">
        <w:rPr>
          <w:sz w:val="24"/>
        </w:rPr>
        <w:t xml:space="preserve"> w trakcie której </w:t>
      </w:r>
      <w:r w:rsidR="001079A1" w:rsidRPr="001079A1">
        <w:rPr>
          <w:b/>
          <w:sz w:val="24"/>
        </w:rPr>
        <w:t>Radna Elżbieta Jabłońska</w:t>
      </w:r>
      <w:r w:rsidR="001079A1">
        <w:rPr>
          <w:sz w:val="24"/>
        </w:rPr>
        <w:t xml:space="preserve"> złożyła wniosek o zamknięcie listy mówców: </w:t>
      </w:r>
    </w:p>
    <w:p w:rsidR="001079A1" w:rsidRDefault="001079A1" w:rsidP="006D3326">
      <w:pPr>
        <w:spacing w:after="0" w:line="240" w:lineRule="auto"/>
        <w:jc w:val="both"/>
        <w:rPr>
          <w:sz w:val="24"/>
          <w:u w:val="single"/>
        </w:rPr>
      </w:pPr>
      <w:r w:rsidRPr="00D631D2">
        <w:rPr>
          <w:sz w:val="24"/>
          <w:u w:val="single"/>
        </w:rPr>
        <w:t>Wniosek został przyjęty w głosowaniu przy 14 głosach za, 4 głosach przeciwnych i 2 głosach wstrzymujących się</w:t>
      </w:r>
      <w:r w:rsidR="004900A2" w:rsidRPr="00D631D2">
        <w:rPr>
          <w:sz w:val="24"/>
          <w:u w:val="single"/>
        </w:rPr>
        <w:t>.</w:t>
      </w:r>
    </w:p>
    <w:p w:rsidR="00D631D2" w:rsidRPr="00D631D2" w:rsidRDefault="00D631D2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Wniosek został przyjęty. </w:t>
      </w:r>
    </w:p>
    <w:p w:rsidR="004900A2" w:rsidRDefault="004900A2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4900A2" w:rsidRDefault="004900A2" w:rsidP="006D3326">
      <w:pPr>
        <w:spacing w:after="0" w:line="240" w:lineRule="auto"/>
        <w:jc w:val="both"/>
        <w:rPr>
          <w:sz w:val="24"/>
        </w:rPr>
      </w:pPr>
      <w:r w:rsidRPr="004900A2">
        <w:rPr>
          <w:b/>
          <w:sz w:val="24"/>
        </w:rPr>
        <w:t xml:space="preserve">Radny Ryszard </w:t>
      </w:r>
      <w:proofErr w:type="spellStart"/>
      <w:r w:rsidRPr="004900A2">
        <w:rPr>
          <w:b/>
          <w:sz w:val="24"/>
        </w:rPr>
        <w:t>Teterycz</w:t>
      </w:r>
      <w:proofErr w:type="spellEnd"/>
      <w:r>
        <w:rPr>
          <w:sz w:val="24"/>
        </w:rPr>
        <w:t xml:space="preserve"> zgłosił wniosek o przeprowadzenie głosowania imiennego w sprawie wyboru </w:t>
      </w:r>
      <w:r w:rsidR="00353E94">
        <w:rPr>
          <w:sz w:val="24"/>
        </w:rPr>
        <w:t xml:space="preserve">kandydata na </w:t>
      </w:r>
      <w:r>
        <w:rPr>
          <w:sz w:val="24"/>
        </w:rPr>
        <w:t xml:space="preserve">Przewodniczącego Komisji Uzdrowiskowej i Rozwoju Turystyki. </w:t>
      </w:r>
    </w:p>
    <w:p w:rsidR="004900A2" w:rsidRPr="00D631D2" w:rsidRDefault="001079A1" w:rsidP="006D3326">
      <w:pPr>
        <w:spacing w:after="0" w:line="240" w:lineRule="auto"/>
        <w:jc w:val="both"/>
        <w:rPr>
          <w:sz w:val="24"/>
          <w:u w:val="single"/>
        </w:rPr>
      </w:pPr>
      <w:r w:rsidRPr="00D631D2">
        <w:rPr>
          <w:sz w:val="24"/>
          <w:u w:val="single"/>
        </w:rPr>
        <w:t xml:space="preserve">Wniosek został przyjęty w głosowaniu przy 16 głosach za, 3 głosach przeciwnych i 1 głosie wstrzymującym się. </w:t>
      </w:r>
    </w:p>
    <w:p w:rsidR="001079A1" w:rsidRDefault="001079A1" w:rsidP="006D3326">
      <w:pPr>
        <w:spacing w:after="0" w:line="240" w:lineRule="auto"/>
        <w:jc w:val="both"/>
        <w:rPr>
          <w:sz w:val="24"/>
        </w:rPr>
      </w:pPr>
    </w:p>
    <w:p w:rsidR="001079A1" w:rsidRDefault="001079A1" w:rsidP="006D3326">
      <w:pPr>
        <w:spacing w:after="0" w:line="240" w:lineRule="auto"/>
        <w:jc w:val="both"/>
        <w:rPr>
          <w:sz w:val="24"/>
        </w:rPr>
      </w:pPr>
      <w:r w:rsidRPr="00D631D2">
        <w:rPr>
          <w:b/>
          <w:sz w:val="24"/>
        </w:rPr>
        <w:t>Przewodniczący Rady Miasta Dariusz Śliwiński</w:t>
      </w:r>
      <w:r>
        <w:rPr>
          <w:sz w:val="24"/>
        </w:rPr>
        <w:t xml:space="preserve"> zarządził głosowanie imienne nad poszczególnymi kandydatami. </w:t>
      </w:r>
    </w:p>
    <w:p w:rsidR="001079A1" w:rsidRDefault="001079A1" w:rsidP="006D3326">
      <w:pPr>
        <w:spacing w:after="0" w:line="240" w:lineRule="auto"/>
        <w:jc w:val="both"/>
        <w:rPr>
          <w:sz w:val="24"/>
        </w:rPr>
      </w:pPr>
    </w:p>
    <w:p w:rsidR="001079A1" w:rsidRDefault="001079A1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>Kolejno odczytywano nazwiska radnych, którzy do mikrofonu wypowiadali swoje głosy (za, przeciwko lub wstrzymuję się).</w:t>
      </w:r>
    </w:p>
    <w:p w:rsidR="001079A1" w:rsidRDefault="001079A1" w:rsidP="001079A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Kandydatura radnego Kamila </w:t>
      </w:r>
      <w:proofErr w:type="spellStart"/>
      <w:r>
        <w:rPr>
          <w:sz w:val="24"/>
        </w:rPr>
        <w:t>Janta</w:t>
      </w:r>
      <w:proofErr w:type="spellEnd"/>
      <w:r>
        <w:rPr>
          <w:sz w:val="24"/>
        </w:rPr>
        <w:t>-Lipińskiego:</w:t>
      </w:r>
    </w:p>
    <w:p w:rsidR="001079A1" w:rsidRPr="00D631D2" w:rsidRDefault="001079A1" w:rsidP="001079A1">
      <w:pPr>
        <w:spacing w:after="0" w:line="240" w:lineRule="auto"/>
        <w:jc w:val="both"/>
        <w:rPr>
          <w:sz w:val="24"/>
          <w:u w:val="single"/>
        </w:rPr>
      </w:pPr>
      <w:r w:rsidRPr="00D631D2">
        <w:rPr>
          <w:sz w:val="24"/>
          <w:u w:val="single"/>
        </w:rPr>
        <w:t xml:space="preserve">Za głosowało 12 radnych, przeciwko głosowało 6 radnych, 2 radnych wstrzymało się  od głosu. </w:t>
      </w:r>
    </w:p>
    <w:p w:rsidR="001079A1" w:rsidRDefault="003974DB" w:rsidP="001079A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Lista głosowania imiennego stanowi </w:t>
      </w:r>
      <w:r>
        <w:rPr>
          <w:b/>
          <w:sz w:val="24"/>
        </w:rPr>
        <w:t>załącznik nr 7</w:t>
      </w:r>
      <w:r>
        <w:rPr>
          <w:sz w:val="24"/>
        </w:rPr>
        <w:t xml:space="preserve"> do protokołu. </w:t>
      </w:r>
    </w:p>
    <w:p w:rsidR="003974DB" w:rsidRDefault="003974DB" w:rsidP="001079A1">
      <w:pPr>
        <w:spacing w:after="0" w:line="240" w:lineRule="auto"/>
        <w:jc w:val="both"/>
        <w:rPr>
          <w:sz w:val="24"/>
        </w:rPr>
      </w:pPr>
    </w:p>
    <w:p w:rsidR="009653EC" w:rsidRDefault="009653EC" w:rsidP="001079A1">
      <w:pPr>
        <w:spacing w:after="0" w:line="240" w:lineRule="auto"/>
        <w:jc w:val="both"/>
        <w:rPr>
          <w:sz w:val="24"/>
        </w:rPr>
      </w:pPr>
    </w:p>
    <w:p w:rsidR="00D40B9E" w:rsidRDefault="003974DB" w:rsidP="001079A1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Kandydatura radnego Krzysztofa </w:t>
      </w:r>
      <w:proofErr w:type="spellStart"/>
      <w:r>
        <w:rPr>
          <w:sz w:val="24"/>
        </w:rPr>
        <w:t>Szpytko</w:t>
      </w:r>
      <w:proofErr w:type="spellEnd"/>
      <w:r w:rsidR="00D40B9E">
        <w:rPr>
          <w:sz w:val="24"/>
        </w:rPr>
        <w:t>:</w:t>
      </w:r>
    </w:p>
    <w:p w:rsidR="00D40B9E" w:rsidRPr="00D631D2" w:rsidRDefault="00D40B9E" w:rsidP="001079A1">
      <w:pPr>
        <w:spacing w:after="0" w:line="240" w:lineRule="auto"/>
        <w:jc w:val="both"/>
        <w:rPr>
          <w:sz w:val="24"/>
          <w:u w:val="single"/>
        </w:rPr>
      </w:pPr>
      <w:r w:rsidRPr="00D631D2">
        <w:rPr>
          <w:sz w:val="24"/>
          <w:u w:val="single"/>
        </w:rPr>
        <w:t xml:space="preserve">Za głosowało 7 radnych, przeciwko głosowało 9 radnych, 4 radnych wstrzymało się od głosu. </w:t>
      </w:r>
    </w:p>
    <w:p w:rsidR="003974DB" w:rsidRDefault="00D40B9E" w:rsidP="001079A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Lista głosowania imiennego stanowi </w:t>
      </w:r>
      <w:r>
        <w:rPr>
          <w:b/>
          <w:sz w:val="24"/>
        </w:rPr>
        <w:t>załącznik nr 8</w:t>
      </w:r>
      <w:r>
        <w:rPr>
          <w:sz w:val="24"/>
        </w:rPr>
        <w:t xml:space="preserve"> do protokołu. </w:t>
      </w:r>
    </w:p>
    <w:p w:rsidR="00D40B9E" w:rsidRDefault="00D40B9E" w:rsidP="001079A1">
      <w:pPr>
        <w:spacing w:after="0" w:line="240" w:lineRule="auto"/>
        <w:jc w:val="both"/>
        <w:rPr>
          <w:sz w:val="24"/>
        </w:rPr>
      </w:pPr>
    </w:p>
    <w:p w:rsidR="00C10DEA" w:rsidRDefault="00D40B9E" w:rsidP="001079A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Kolejno </w:t>
      </w:r>
      <w:r w:rsidRPr="00D40B9E">
        <w:rPr>
          <w:b/>
          <w:sz w:val="24"/>
        </w:rPr>
        <w:t>Przewodniczący Rady Miasta Dariusz Śliwiński</w:t>
      </w:r>
      <w:r>
        <w:rPr>
          <w:sz w:val="24"/>
        </w:rPr>
        <w:t xml:space="preserve"> zarządził głosowanie </w:t>
      </w:r>
      <w:r w:rsidR="00C10DEA">
        <w:rPr>
          <w:sz w:val="24"/>
        </w:rPr>
        <w:t xml:space="preserve">nad podjęciem uchwały w sprawie zmiany Przewodniczącego Komisji Uzdrowiskowej i Rozwoju Turystki Rady Miasta Świnoujście uzupełnionej o nazwisko radnego Kamila </w:t>
      </w:r>
      <w:proofErr w:type="spellStart"/>
      <w:r w:rsidR="00C10DEA">
        <w:rPr>
          <w:sz w:val="24"/>
        </w:rPr>
        <w:t>Janta</w:t>
      </w:r>
      <w:proofErr w:type="spellEnd"/>
      <w:r w:rsidR="00C10DEA">
        <w:rPr>
          <w:sz w:val="24"/>
        </w:rPr>
        <w:t>-Lipińskiego wybranego w głosowaniu imiennym, na kandydata na Przewodniczącego:</w:t>
      </w:r>
    </w:p>
    <w:p w:rsidR="00C10DEA" w:rsidRPr="00C10DEA" w:rsidRDefault="00C10DEA" w:rsidP="001079A1">
      <w:pPr>
        <w:spacing w:after="0" w:line="240" w:lineRule="auto"/>
        <w:jc w:val="both"/>
        <w:rPr>
          <w:sz w:val="24"/>
          <w:u w:val="single"/>
        </w:rPr>
      </w:pPr>
      <w:r w:rsidRPr="00C10DEA">
        <w:rPr>
          <w:sz w:val="24"/>
          <w:u w:val="single"/>
        </w:rPr>
        <w:t xml:space="preserve"> Za podjęciem uchwały głosowało 12 radnych, przeciwko głosowało 7 radnych, 1 radny wstrzymał się od głosu. </w:t>
      </w:r>
    </w:p>
    <w:p w:rsidR="00D40B9E" w:rsidRPr="00D40B9E" w:rsidRDefault="00C10DEA" w:rsidP="001079A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Uchwała została podjęta.   </w:t>
      </w:r>
    </w:p>
    <w:p w:rsidR="001079A1" w:rsidRPr="00C10DEA" w:rsidRDefault="001079A1" w:rsidP="006D3326">
      <w:pPr>
        <w:spacing w:after="0" w:line="240" w:lineRule="auto"/>
        <w:jc w:val="both"/>
        <w:rPr>
          <w:b/>
          <w:sz w:val="24"/>
          <w:u w:val="single"/>
        </w:rPr>
      </w:pPr>
    </w:p>
    <w:p w:rsidR="00C10DEA" w:rsidRDefault="00C10DEA" w:rsidP="006D3326">
      <w:pPr>
        <w:spacing w:after="0" w:line="240" w:lineRule="auto"/>
        <w:jc w:val="both"/>
        <w:rPr>
          <w:sz w:val="24"/>
        </w:rPr>
      </w:pPr>
      <w:r w:rsidRPr="00C10DEA">
        <w:rPr>
          <w:b/>
          <w:sz w:val="24"/>
          <w:u w:val="single"/>
        </w:rPr>
        <w:t>Uchwała Nr XXXIX/300/2017</w:t>
      </w:r>
      <w:r>
        <w:rPr>
          <w:sz w:val="24"/>
        </w:rPr>
        <w:t xml:space="preserve"> Rady Miasta Świnoujście z dnia 18 maja 2017b roku w sprawie zmiany Przewodniczącego Komisji Uzdrowiskowej i Rozwoju Turystyki Rady Miasta Świnoujście stanowi </w:t>
      </w:r>
      <w:r>
        <w:rPr>
          <w:b/>
          <w:sz w:val="24"/>
        </w:rPr>
        <w:t>załącznik nr 9</w:t>
      </w:r>
      <w:r>
        <w:rPr>
          <w:sz w:val="24"/>
        </w:rPr>
        <w:t xml:space="preserve"> do protokołu. </w:t>
      </w:r>
    </w:p>
    <w:p w:rsidR="00C10DEA" w:rsidRDefault="00C10DEA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Projekt uchwały w wyżej wymienionej sprawie stanowi </w:t>
      </w:r>
      <w:r>
        <w:rPr>
          <w:b/>
          <w:sz w:val="24"/>
        </w:rPr>
        <w:t>załącznik nr 10</w:t>
      </w:r>
      <w:r>
        <w:rPr>
          <w:sz w:val="24"/>
        </w:rPr>
        <w:t xml:space="preserve"> do protokołu. </w:t>
      </w:r>
    </w:p>
    <w:p w:rsidR="00C10DEA" w:rsidRDefault="00C10DEA" w:rsidP="006D3326">
      <w:pPr>
        <w:spacing w:after="0" w:line="240" w:lineRule="auto"/>
        <w:jc w:val="both"/>
        <w:rPr>
          <w:sz w:val="24"/>
        </w:rPr>
      </w:pPr>
    </w:p>
    <w:p w:rsidR="00904150" w:rsidRPr="00F640D1" w:rsidRDefault="00C10DEA" w:rsidP="006D3326">
      <w:pPr>
        <w:spacing w:after="0" w:line="240" w:lineRule="auto"/>
        <w:jc w:val="both"/>
        <w:rPr>
          <w:b/>
          <w:sz w:val="24"/>
        </w:rPr>
      </w:pPr>
      <w:r w:rsidRPr="00F640D1">
        <w:rPr>
          <w:b/>
          <w:sz w:val="24"/>
        </w:rPr>
        <w:t xml:space="preserve">Ad. Pkt </w:t>
      </w:r>
      <w:r w:rsidR="00904150" w:rsidRPr="00F640D1">
        <w:rPr>
          <w:b/>
          <w:sz w:val="24"/>
        </w:rPr>
        <w:t xml:space="preserve">5 – Podjęcie uchwały w sprawie zmiany Przewodniczącego Komisji Edukacji, Kultury i Sportu Rady Miasta Świnoujście. </w:t>
      </w:r>
    </w:p>
    <w:p w:rsidR="00904150" w:rsidRDefault="00904150" w:rsidP="006D3326">
      <w:pPr>
        <w:spacing w:after="0" w:line="240" w:lineRule="auto"/>
        <w:jc w:val="both"/>
        <w:rPr>
          <w:sz w:val="24"/>
        </w:rPr>
      </w:pPr>
    </w:p>
    <w:p w:rsidR="00C10DEA" w:rsidRDefault="00904150" w:rsidP="006D3326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Projekt uchwały przedstawił </w:t>
      </w:r>
      <w:r w:rsidRPr="00904150">
        <w:rPr>
          <w:b/>
          <w:sz w:val="24"/>
        </w:rPr>
        <w:t>Wiceprzewodniczący Rady Miasta</w:t>
      </w:r>
      <w:r>
        <w:rPr>
          <w:sz w:val="24"/>
        </w:rPr>
        <w:t xml:space="preserve"> </w:t>
      </w:r>
      <w:r>
        <w:rPr>
          <w:b/>
          <w:sz w:val="24"/>
        </w:rPr>
        <w:t xml:space="preserve">Jacek Jurkiewicz. </w:t>
      </w:r>
    </w:p>
    <w:p w:rsidR="00904150" w:rsidRPr="00904150" w:rsidRDefault="00F640D1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Dyskusja. </w:t>
      </w:r>
    </w:p>
    <w:p w:rsidR="004900A2" w:rsidRDefault="004900A2" w:rsidP="006D3326">
      <w:pPr>
        <w:spacing w:after="0" w:line="240" w:lineRule="auto"/>
        <w:jc w:val="both"/>
        <w:rPr>
          <w:sz w:val="24"/>
        </w:rPr>
      </w:pPr>
    </w:p>
    <w:p w:rsidR="00F640D1" w:rsidRDefault="00F640D1" w:rsidP="006D3326">
      <w:pPr>
        <w:spacing w:after="0" w:line="240" w:lineRule="auto"/>
        <w:jc w:val="both"/>
        <w:rPr>
          <w:sz w:val="24"/>
        </w:rPr>
      </w:pPr>
      <w:r w:rsidRPr="00D631D2">
        <w:rPr>
          <w:b/>
          <w:sz w:val="24"/>
        </w:rPr>
        <w:t>Przewodniczący Rady Miasta Dariusz Śliwiński</w:t>
      </w:r>
      <w:r>
        <w:rPr>
          <w:sz w:val="24"/>
        </w:rPr>
        <w:t xml:space="preserve"> poprosił o zgłaszanie kandydatów na funkcje Przewodniczącego Komisji Edukacji, Kultury i Sportu. </w:t>
      </w:r>
    </w:p>
    <w:p w:rsidR="00F640D1" w:rsidRDefault="00F640D1" w:rsidP="006D3326">
      <w:pPr>
        <w:spacing w:after="0" w:line="240" w:lineRule="auto"/>
        <w:jc w:val="both"/>
        <w:rPr>
          <w:sz w:val="24"/>
        </w:rPr>
      </w:pPr>
    </w:p>
    <w:p w:rsidR="00F640D1" w:rsidRDefault="00F640D1" w:rsidP="006D3326">
      <w:pPr>
        <w:spacing w:after="0" w:line="240" w:lineRule="auto"/>
        <w:jc w:val="both"/>
        <w:rPr>
          <w:sz w:val="24"/>
        </w:rPr>
      </w:pPr>
      <w:r w:rsidRPr="003C3D1A">
        <w:rPr>
          <w:b/>
          <w:sz w:val="24"/>
        </w:rPr>
        <w:t xml:space="preserve">Wiceprzewodniczący Rady Miasta Jacek Jurkiewicz </w:t>
      </w:r>
      <w:r>
        <w:rPr>
          <w:sz w:val="24"/>
        </w:rPr>
        <w:t xml:space="preserve">zgłosił kandydaturę radnego Andrzeja </w:t>
      </w:r>
      <w:proofErr w:type="spellStart"/>
      <w:r>
        <w:rPr>
          <w:sz w:val="24"/>
        </w:rPr>
        <w:t>Staszyńskiego</w:t>
      </w:r>
      <w:proofErr w:type="spellEnd"/>
      <w:r>
        <w:rPr>
          <w:sz w:val="24"/>
        </w:rPr>
        <w:t xml:space="preserve">. </w:t>
      </w:r>
    </w:p>
    <w:p w:rsidR="00F640D1" w:rsidRDefault="00F640D1" w:rsidP="006D3326">
      <w:pPr>
        <w:spacing w:after="0" w:line="240" w:lineRule="auto"/>
        <w:jc w:val="both"/>
        <w:rPr>
          <w:sz w:val="24"/>
        </w:rPr>
      </w:pPr>
    </w:p>
    <w:p w:rsidR="003C3D1A" w:rsidRDefault="003C3D1A" w:rsidP="006D3326">
      <w:pPr>
        <w:spacing w:after="0" w:line="240" w:lineRule="auto"/>
        <w:jc w:val="both"/>
        <w:rPr>
          <w:sz w:val="24"/>
        </w:rPr>
      </w:pPr>
      <w:r w:rsidRPr="003C3D1A">
        <w:rPr>
          <w:b/>
          <w:sz w:val="24"/>
        </w:rPr>
        <w:t xml:space="preserve">Radny Andrzej </w:t>
      </w:r>
      <w:proofErr w:type="spellStart"/>
      <w:r w:rsidRPr="003C3D1A">
        <w:rPr>
          <w:b/>
          <w:sz w:val="24"/>
        </w:rPr>
        <w:t>Staszyński</w:t>
      </w:r>
      <w:proofErr w:type="spellEnd"/>
      <w:r>
        <w:rPr>
          <w:sz w:val="24"/>
        </w:rPr>
        <w:t xml:space="preserve"> wyraził zgodę na kandydowanie na funkcję Przewodniczącego Komisji. </w:t>
      </w:r>
    </w:p>
    <w:p w:rsidR="003C3D1A" w:rsidRDefault="003C3D1A" w:rsidP="006D3326">
      <w:pPr>
        <w:spacing w:after="0" w:line="240" w:lineRule="auto"/>
        <w:jc w:val="both"/>
        <w:rPr>
          <w:sz w:val="24"/>
        </w:rPr>
      </w:pPr>
    </w:p>
    <w:p w:rsidR="00F640D1" w:rsidRDefault="00F640D1" w:rsidP="006D3326">
      <w:pPr>
        <w:spacing w:after="0" w:line="240" w:lineRule="auto"/>
        <w:jc w:val="both"/>
        <w:rPr>
          <w:sz w:val="24"/>
        </w:rPr>
      </w:pPr>
      <w:r w:rsidRPr="003C3D1A">
        <w:rPr>
          <w:b/>
          <w:sz w:val="24"/>
        </w:rPr>
        <w:t>Radny Jarosław Włodarczyk</w:t>
      </w:r>
      <w:r>
        <w:rPr>
          <w:sz w:val="24"/>
        </w:rPr>
        <w:t xml:space="preserve"> zgłosił kandydaturę radnego Waldemara Buczyńskiego. </w:t>
      </w:r>
    </w:p>
    <w:p w:rsidR="00F640D1" w:rsidRDefault="00F640D1" w:rsidP="006D3326">
      <w:pPr>
        <w:spacing w:after="0" w:line="240" w:lineRule="auto"/>
        <w:jc w:val="both"/>
        <w:rPr>
          <w:sz w:val="24"/>
        </w:rPr>
      </w:pPr>
    </w:p>
    <w:p w:rsidR="00783C00" w:rsidRDefault="003C3D1A" w:rsidP="003C3D1A">
      <w:pPr>
        <w:spacing w:after="0" w:line="240" w:lineRule="auto"/>
        <w:jc w:val="both"/>
        <w:rPr>
          <w:sz w:val="24"/>
        </w:rPr>
      </w:pPr>
      <w:r w:rsidRPr="003C3D1A">
        <w:rPr>
          <w:b/>
          <w:sz w:val="24"/>
        </w:rPr>
        <w:t>Radny Waldemar Buczyński</w:t>
      </w:r>
      <w:r>
        <w:rPr>
          <w:sz w:val="24"/>
        </w:rPr>
        <w:t xml:space="preserve"> wyraził zgodę na kandydowanie na funkcję Przewodniczącego Komisji.</w:t>
      </w:r>
    </w:p>
    <w:p w:rsidR="00A0608C" w:rsidRDefault="00A0608C" w:rsidP="006D3326">
      <w:pPr>
        <w:spacing w:after="0" w:line="240" w:lineRule="auto"/>
        <w:jc w:val="both"/>
        <w:rPr>
          <w:sz w:val="24"/>
        </w:rPr>
      </w:pPr>
    </w:p>
    <w:p w:rsidR="000B22AB" w:rsidRPr="000B22AB" w:rsidRDefault="000B22AB" w:rsidP="006D3326">
      <w:pPr>
        <w:spacing w:after="0" w:line="240" w:lineRule="auto"/>
        <w:jc w:val="both"/>
        <w:rPr>
          <w:sz w:val="24"/>
        </w:rPr>
      </w:pPr>
      <w:r w:rsidRPr="000B22AB">
        <w:rPr>
          <w:sz w:val="24"/>
        </w:rPr>
        <w:t xml:space="preserve">Dyskusja. </w:t>
      </w:r>
    </w:p>
    <w:p w:rsidR="000B22AB" w:rsidRDefault="000B22AB" w:rsidP="006D3326">
      <w:pPr>
        <w:spacing w:after="0" w:line="240" w:lineRule="auto"/>
        <w:jc w:val="both"/>
        <w:rPr>
          <w:sz w:val="24"/>
        </w:rPr>
      </w:pPr>
      <w:r w:rsidRPr="00D631D2">
        <w:rPr>
          <w:b/>
          <w:sz w:val="24"/>
        </w:rPr>
        <w:t>Radny Jarosław Włodarczyk</w:t>
      </w:r>
      <w:r>
        <w:rPr>
          <w:sz w:val="24"/>
        </w:rPr>
        <w:t xml:space="preserve"> złożył wniosek </w:t>
      </w:r>
      <w:r w:rsidR="00353E94">
        <w:rPr>
          <w:sz w:val="24"/>
        </w:rPr>
        <w:t xml:space="preserve">o przeprowadzenie głosowania imiennego w sprawie wyboru kandydata na Przewodniczącego Komisji Edukacji, Kultury i Sportu. </w:t>
      </w:r>
    </w:p>
    <w:p w:rsidR="00353E94" w:rsidRPr="00353E94" w:rsidRDefault="009416D3" w:rsidP="006D3326">
      <w:pPr>
        <w:spacing w:after="0" w:line="240" w:lineRule="auto"/>
        <w:jc w:val="both"/>
        <w:rPr>
          <w:sz w:val="24"/>
          <w:u w:val="single"/>
        </w:rPr>
      </w:pPr>
      <w:r w:rsidRPr="009416D3">
        <w:rPr>
          <w:sz w:val="24"/>
          <w:u w:val="single"/>
        </w:rPr>
        <w:t>Wniosek nie został przyjęty w głosowaniu, z</w:t>
      </w:r>
      <w:r w:rsidR="00353E94" w:rsidRPr="00353E94">
        <w:rPr>
          <w:sz w:val="24"/>
          <w:u w:val="single"/>
        </w:rPr>
        <w:t xml:space="preserve">a głosowało 9 radnych, przeciwko głosowało 10 radnych, głosów wstrzymujących się nie było. </w:t>
      </w:r>
    </w:p>
    <w:p w:rsidR="00353E94" w:rsidRDefault="00353E94" w:rsidP="006D3326">
      <w:pPr>
        <w:spacing w:after="0" w:line="240" w:lineRule="auto"/>
        <w:jc w:val="both"/>
        <w:rPr>
          <w:sz w:val="24"/>
        </w:rPr>
      </w:pPr>
    </w:p>
    <w:p w:rsidR="00353E94" w:rsidRDefault="00353E94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Dyskusja. </w:t>
      </w:r>
      <w:bookmarkStart w:id="0" w:name="_GoBack"/>
      <w:bookmarkEnd w:id="0"/>
    </w:p>
    <w:p w:rsidR="00353E94" w:rsidRDefault="00353E94" w:rsidP="006D3326">
      <w:pPr>
        <w:spacing w:after="0" w:line="240" w:lineRule="auto"/>
        <w:jc w:val="both"/>
        <w:rPr>
          <w:sz w:val="24"/>
        </w:rPr>
      </w:pPr>
      <w:r w:rsidRPr="00353E94">
        <w:rPr>
          <w:b/>
          <w:sz w:val="24"/>
        </w:rPr>
        <w:t xml:space="preserve">Radny Wiesław </w:t>
      </w:r>
      <w:proofErr w:type="spellStart"/>
      <w:r w:rsidRPr="00353E94">
        <w:rPr>
          <w:b/>
          <w:sz w:val="24"/>
        </w:rPr>
        <w:t>Góreczny</w:t>
      </w:r>
      <w:proofErr w:type="spellEnd"/>
      <w:r>
        <w:rPr>
          <w:sz w:val="24"/>
        </w:rPr>
        <w:t xml:space="preserve"> złożył wniosek o zamknięcie listy mówców. </w:t>
      </w:r>
    </w:p>
    <w:p w:rsidR="006A5320" w:rsidRPr="009416D3" w:rsidRDefault="00353E94" w:rsidP="006D3326">
      <w:pPr>
        <w:spacing w:after="0" w:line="240" w:lineRule="auto"/>
        <w:jc w:val="both"/>
        <w:rPr>
          <w:sz w:val="24"/>
          <w:u w:val="single"/>
        </w:rPr>
      </w:pPr>
      <w:r w:rsidRPr="009416D3">
        <w:rPr>
          <w:sz w:val="24"/>
          <w:u w:val="single"/>
        </w:rPr>
        <w:t xml:space="preserve">Wniosek został przyjęty w głosowaniu przy </w:t>
      </w:r>
      <w:r w:rsidR="006A5320" w:rsidRPr="009416D3">
        <w:rPr>
          <w:sz w:val="24"/>
          <w:u w:val="single"/>
        </w:rPr>
        <w:t xml:space="preserve">15 głosach za, 1 głowie przeciwnym i 1 głosie wstrzymującym się. </w:t>
      </w:r>
    </w:p>
    <w:p w:rsidR="006A5320" w:rsidRDefault="006A5320" w:rsidP="006D3326">
      <w:pPr>
        <w:spacing w:after="0" w:line="240" w:lineRule="auto"/>
        <w:jc w:val="both"/>
        <w:rPr>
          <w:sz w:val="24"/>
        </w:rPr>
      </w:pPr>
    </w:p>
    <w:p w:rsidR="006A5320" w:rsidRDefault="006A5320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Kolejno </w:t>
      </w:r>
      <w:r w:rsidRPr="007A5296">
        <w:rPr>
          <w:b/>
          <w:sz w:val="24"/>
        </w:rPr>
        <w:t>Przewodniczący Rady Miasta Dariusz Śliwiński</w:t>
      </w:r>
      <w:r>
        <w:rPr>
          <w:sz w:val="24"/>
        </w:rPr>
        <w:t xml:space="preserve"> zarządził głosowanie nad poszczególnymi kandydatami na Przewodniczącego Komisji Edukacji, Kultury i Sportu:</w:t>
      </w:r>
    </w:p>
    <w:p w:rsidR="006A5320" w:rsidRDefault="006A5320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- Radny Andrzej </w:t>
      </w:r>
      <w:proofErr w:type="spellStart"/>
      <w:r>
        <w:rPr>
          <w:sz w:val="24"/>
        </w:rPr>
        <w:t>Staszyński</w:t>
      </w:r>
      <w:proofErr w:type="spellEnd"/>
      <w:r>
        <w:rPr>
          <w:sz w:val="24"/>
        </w:rPr>
        <w:t>:</w:t>
      </w:r>
    </w:p>
    <w:p w:rsidR="006A5320" w:rsidRPr="009416D3" w:rsidRDefault="006A5320" w:rsidP="006D3326">
      <w:pPr>
        <w:spacing w:after="0" w:line="240" w:lineRule="auto"/>
        <w:jc w:val="both"/>
        <w:rPr>
          <w:sz w:val="24"/>
          <w:u w:val="single"/>
        </w:rPr>
      </w:pPr>
      <w:r w:rsidRPr="009416D3">
        <w:rPr>
          <w:sz w:val="24"/>
          <w:u w:val="single"/>
        </w:rPr>
        <w:t xml:space="preserve">Za głosowało 12 radnych, przeciwko głosowało 7 radnych, 1 radny wstrzymał się od głosu. </w:t>
      </w:r>
    </w:p>
    <w:p w:rsidR="006A5320" w:rsidRDefault="006A5320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>- Radny Waldemar Buczyński:</w:t>
      </w:r>
    </w:p>
    <w:p w:rsidR="006A5320" w:rsidRPr="009416D3" w:rsidRDefault="006A5320" w:rsidP="006D3326">
      <w:pPr>
        <w:spacing w:after="0" w:line="240" w:lineRule="auto"/>
        <w:jc w:val="both"/>
        <w:rPr>
          <w:sz w:val="24"/>
          <w:u w:val="single"/>
        </w:rPr>
      </w:pPr>
      <w:r w:rsidRPr="009416D3">
        <w:rPr>
          <w:sz w:val="24"/>
          <w:u w:val="single"/>
        </w:rPr>
        <w:t xml:space="preserve">Za głosowało 9 radnych, przeciwko głosowało 7 radnych, 3 radnych wstrzymało się od głosu.   </w:t>
      </w:r>
    </w:p>
    <w:p w:rsidR="007A5296" w:rsidRDefault="007A5296" w:rsidP="006D3326">
      <w:pPr>
        <w:spacing w:after="0" w:line="240" w:lineRule="auto"/>
        <w:jc w:val="both"/>
        <w:rPr>
          <w:sz w:val="24"/>
        </w:rPr>
      </w:pPr>
    </w:p>
    <w:p w:rsidR="007A5296" w:rsidRDefault="007A5296" w:rsidP="007A5296">
      <w:pPr>
        <w:spacing w:after="0" w:line="240" w:lineRule="auto"/>
        <w:jc w:val="both"/>
        <w:rPr>
          <w:sz w:val="24"/>
        </w:rPr>
      </w:pPr>
      <w:r w:rsidRPr="00D40B9E">
        <w:rPr>
          <w:b/>
          <w:sz w:val="24"/>
        </w:rPr>
        <w:t>Przewodniczący Rady Miasta Dariusz Śliwiński</w:t>
      </w:r>
      <w:r>
        <w:rPr>
          <w:sz w:val="24"/>
        </w:rPr>
        <w:t xml:space="preserve"> zarządził głosowanie nad podjęciem uchwały w sprawie zmiany Przewodniczącego Komisji </w:t>
      </w:r>
      <w:r w:rsidR="00C47CA3">
        <w:rPr>
          <w:sz w:val="24"/>
        </w:rPr>
        <w:t xml:space="preserve">Edukacji, Kultury i Sportu </w:t>
      </w:r>
      <w:r>
        <w:rPr>
          <w:sz w:val="24"/>
        </w:rPr>
        <w:t xml:space="preserve">Rady Miasta Świnoujście uzupełnionej o nazwisko radnego </w:t>
      </w:r>
      <w:r w:rsidR="00D631D2">
        <w:rPr>
          <w:sz w:val="24"/>
        </w:rPr>
        <w:t xml:space="preserve">Andrzeja </w:t>
      </w:r>
      <w:proofErr w:type="spellStart"/>
      <w:r w:rsidR="00D631D2">
        <w:rPr>
          <w:sz w:val="24"/>
        </w:rPr>
        <w:t>Staszyńskiego</w:t>
      </w:r>
      <w:proofErr w:type="spellEnd"/>
      <w:r>
        <w:rPr>
          <w:sz w:val="24"/>
        </w:rPr>
        <w:t xml:space="preserve"> wybranego w głosowaniu na kandydata na Przewodniczącego:</w:t>
      </w:r>
    </w:p>
    <w:p w:rsidR="007A5296" w:rsidRPr="00C10DEA" w:rsidRDefault="007A5296" w:rsidP="007A5296">
      <w:pPr>
        <w:spacing w:after="0" w:line="240" w:lineRule="auto"/>
        <w:jc w:val="both"/>
        <w:rPr>
          <w:sz w:val="24"/>
          <w:u w:val="single"/>
        </w:rPr>
      </w:pPr>
      <w:r w:rsidRPr="00C10DEA">
        <w:rPr>
          <w:sz w:val="24"/>
          <w:u w:val="single"/>
        </w:rPr>
        <w:t xml:space="preserve"> Za podjęciem uchwały głosowało 12 radnych, przeciwko głosowało 7 radnych, 1 radny wstrzymał się od głosu. </w:t>
      </w:r>
    </w:p>
    <w:p w:rsidR="007A5296" w:rsidRPr="00D40B9E" w:rsidRDefault="007A5296" w:rsidP="007A529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Uchwała została podjęta.   </w:t>
      </w:r>
    </w:p>
    <w:p w:rsidR="007A5296" w:rsidRPr="00C10DEA" w:rsidRDefault="007A5296" w:rsidP="007A5296">
      <w:pPr>
        <w:spacing w:after="0" w:line="240" w:lineRule="auto"/>
        <w:jc w:val="both"/>
        <w:rPr>
          <w:b/>
          <w:sz w:val="24"/>
          <w:u w:val="single"/>
        </w:rPr>
      </w:pPr>
    </w:p>
    <w:p w:rsidR="007A5296" w:rsidRDefault="007A5296" w:rsidP="007A5296">
      <w:pPr>
        <w:spacing w:after="0" w:line="240" w:lineRule="auto"/>
        <w:jc w:val="both"/>
        <w:rPr>
          <w:sz w:val="24"/>
        </w:rPr>
      </w:pPr>
      <w:r w:rsidRPr="00C10DEA">
        <w:rPr>
          <w:b/>
          <w:sz w:val="24"/>
          <w:u w:val="single"/>
        </w:rPr>
        <w:t>Uchwała Nr XXXIX/30</w:t>
      </w:r>
      <w:r w:rsidR="00D631D2">
        <w:rPr>
          <w:b/>
          <w:sz w:val="24"/>
          <w:u w:val="single"/>
        </w:rPr>
        <w:t>1</w:t>
      </w:r>
      <w:r w:rsidRPr="00C10DEA">
        <w:rPr>
          <w:b/>
          <w:sz w:val="24"/>
          <w:u w:val="single"/>
        </w:rPr>
        <w:t>/2017</w:t>
      </w:r>
      <w:r>
        <w:rPr>
          <w:sz w:val="24"/>
        </w:rPr>
        <w:t xml:space="preserve"> Rady Miasta Świnoujście z dnia 18 maja 2017</w:t>
      </w:r>
      <w:r w:rsidR="00D631D2">
        <w:rPr>
          <w:sz w:val="24"/>
        </w:rPr>
        <w:t xml:space="preserve"> </w:t>
      </w:r>
      <w:r>
        <w:rPr>
          <w:sz w:val="24"/>
        </w:rPr>
        <w:t xml:space="preserve">roku w sprawie zmiany Przewodniczącego Komisji </w:t>
      </w:r>
      <w:r w:rsidR="00D631D2">
        <w:rPr>
          <w:sz w:val="24"/>
        </w:rPr>
        <w:t xml:space="preserve">Edukacji, Kultury i Sportu </w:t>
      </w:r>
      <w:r>
        <w:rPr>
          <w:sz w:val="24"/>
        </w:rPr>
        <w:t xml:space="preserve">Rady Miasta Świnoujście stanowi </w:t>
      </w:r>
      <w:r>
        <w:rPr>
          <w:b/>
          <w:sz w:val="24"/>
        </w:rPr>
        <w:t xml:space="preserve">załącznik nr </w:t>
      </w:r>
      <w:r w:rsidR="00D631D2">
        <w:rPr>
          <w:b/>
          <w:sz w:val="24"/>
        </w:rPr>
        <w:t>11</w:t>
      </w:r>
      <w:r>
        <w:rPr>
          <w:sz w:val="24"/>
        </w:rPr>
        <w:t xml:space="preserve"> do protokołu. </w:t>
      </w:r>
    </w:p>
    <w:p w:rsidR="007A5296" w:rsidRDefault="007A5296" w:rsidP="007A529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Projekt uchwały w wyżej wymienionej sprawie stanowi </w:t>
      </w:r>
      <w:r>
        <w:rPr>
          <w:b/>
          <w:sz w:val="24"/>
        </w:rPr>
        <w:t>załącznik nr 1</w:t>
      </w:r>
      <w:r w:rsidR="00D631D2">
        <w:rPr>
          <w:b/>
          <w:sz w:val="24"/>
        </w:rPr>
        <w:t>2</w:t>
      </w:r>
      <w:r>
        <w:rPr>
          <w:sz w:val="24"/>
        </w:rPr>
        <w:t xml:space="preserve"> do protokołu. </w:t>
      </w:r>
    </w:p>
    <w:p w:rsidR="007A5296" w:rsidRDefault="007A5296" w:rsidP="007A5296">
      <w:pPr>
        <w:spacing w:after="0" w:line="240" w:lineRule="auto"/>
        <w:jc w:val="both"/>
        <w:rPr>
          <w:sz w:val="24"/>
        </w:rPr>
      </w:pPr>
    </w:p>
    <w:p w:rsidR="00681EA8" w:rsidRPr="00663571" w:rsidRDefault="00663571" w:rsidP="00B57E82">
      <w:pPr>
        <w:spacing w:line="240" w:lineRule="auto"/>
        <w:jc w:val="both"/>
        <w:rPr>
          <w:b/>
          <w:sz w:val="24"/>
        </w:rPr>
      </w:pPr>
      <w:r w:rsidRPr="00663571">
        <w:rPr>
          <w:b/>
          <w:sz w:val="24"/>
        </w:rPr>
        <w:t xml:space="preserve">Ad. Pkt </w:t>
      </w:r>
      <w:r w:rsidR="00D631D2">
        <w:rPr>
          <w:b/>
          <w:sz w:val="24"/>
        </w:rPr>
        <w:t>6</w:t>
      </w:r>
      <w:r w:rsidRPr="00663571">
        <w:rPr>
          <w:b/>
          <w:sz w:val="24"/>
        </w:rPr>
        <w:t xml:space="preserve"> – Zamknięcie obrad. </w:t>
      </w:r>
    </w:p>
    <w:p w:rsidR="00663571" w:rsidRDefault="00663571" w:rsidP="00B57E82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W związku z wyczerpaniem porządku </w:t>
      </w:r>
      <w:r w:rsidRPr="00663571">
        <w:rPr>
          <w:b/>
          <w:sz w:val="24"/>
        </w:rPr>
        <w:t>Przewodniczący Rady Miasta Dariusz Śliwiński</w:t>
      </w:r>
      <w:r>
        <w:rPr>
          <w:b/>
          <w:sz w:val="24"/>
        </w:rPr>
        <w:t xml:space="preserve"> </w:t>
      </w:r>
      <w:r>
        <w:rPr>
          <w:sz w:val="24"/>
        </w:rPr>
        <w:t>zamknął obrady XXX</w:t>
      </w:r>
      <w:r w:rsidR="00D631D2">
        <w:rPr>
          <w:sz w:val="24"/>
        </w:rPr>
        <w:t>IX</w:t>
      </w:r>
      <w:r>
        <w:rPr>
          <w:sz w:val="24"/>
        </w:rPr>
        <w:t xml:space="preserve"> Nadzwyczajnej sesji Rady Miasta Świnoujście w dniu 1</w:t>
      </w:r>
      <w:r w:rsidR="00D631D2">
        <w:rPr>
          <w:sz w:val="24"/>
        </w:rPr>
        <w:t>8</w:t>
      </w:r>
      <w:r>
        <w:rPr>
          <w:sz w:val="24"/>
        </w:rPr>
        <w:t xml:space="preserve"> maja 2017 roku </w:t>
      </w:r>
      <w:r>
        <w:rPr>
          <w:sz w:val="24"/>
        </w:rPr>
        <w:br/>
        <w:t xml:space="preserve">o godz. </w:t>
      </w:r>
      <w:r w:rsidR="00D631D2">
        <w:rPr>
          <w:sz w:val="24"/>
        </w:rPr>
        <w:t>20</w:t>
      </w:r>
      <w:r w:rsidR="00D631D2">
        <w:rPr>
          <w:sz w:val="24"/>
          <w:vertAlign w:val="superscript"/>
        </w:rPr>
        <w:t>30</w:t>
      </w:r>
      <w:r>
        <w:rPr>
          <w:sz w:val="24"/>
        </w:rPr>
        <w:t xml:space="preserve">. </w:t>
      </w:r>
    </w:p>
    <w:p w:rsidR="00663571" w:rsidRDefault="00663571" w:rsidP="00B57E82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Nagranie w formacie mp3 z przebiegu sesji stanowi </w:t>
      </w:r>
      <w:r>
        <w:rPr>
          <w:b/>
          <w:sz w:val="24"/>
        </w:rPr>
        <w:t xml:space="preserve">załącznik nr </w:t>
      </w:r>
      <w:r w:rsidR="00D631D2">
        <w:rPr>
          <w:b/>
          <w:sz w:val="24"/>
        </w:rPr>
        <w:t>13</w:t>
      </w:r>
      <w:r>
        <w:rPr>
          <w:b/>
          <w:sz w:val="24"/>
        </w:rPr>
        <w:t xml:space="preserve"> </w:t>
      </w:r>
      <w:r>
        <w:rPr>
          <w:sz w:val="24"/>
        </w:rPr>
        <w:t xml:space="preserve"> do protokołu. </w:t>
      </w:r>
    </w:p>
    <w:p w:rsidR="00663571" w:rsidRPr="00663571" w:rsidRDefault="00663571" w:rsidP="00B57E82">
      <w:pPr>
        <w:spacing w:line="240" w:lineRule="auto"/>
        <w:jc w:val="both"/>
        <w:rPr>
          <w:sz w:val="24"/>
        </w:rPr>
      </w:pPr>
    </w:p>
    <w:sdt>
      <w:sdtPr>
        <w:rPr>
          <w:sz w:val="24"/>
        </w:rPr>
        <w:alias w:val="Podpis"/>
        <w:tag w:val="attr_field_podpis_user"/>
        <w:id w:val="-895733254"/>
        <w:placeholder>
          <w:docPart w:val="DefaultPlaceholder_-1854013440"/>
        </w:placeholder>
      </w:sdtPr>
      <w:sdtEndPr/>
      <w:sdtContent>
        <w:sdt>
          <w:sdtPr>
            <w:rPr>
              <w:sz w:val="24"/>
            </w:rPr>
            <w:alias w:val="Pełniona funkcja"/>
            <w:tag w:val="attr_field_podpis_funkcja"/>
            <w:id w:val="-1904051682"/>
            <w:placeholder>
              <w:docPart w:val="4FB068C5652C4443A22A716970D45936"/>
            </w:placeholder>
          </w:sdtPr>
          <w:sdtEndPr/>
          <w:sdtContent>
            <w:p w:rsidR="00663571" w:rsidRDefault="00663571" w:rsidP="00663571">
              <w:pPr>
                <w:spacing w:line="240" w:lineRule="auto"/>
                <w:ind w:left="5664" w:firstLine="708"/>
                <w:jc w:val="both"/>
                <w:rPr>
                  <w:sz w:val="24"/>
                </w:rPr>
              </w:pPr>
              <w:r>
                <w:rPr>
                  <w:sz w:val="24"/>
                </w:rPr>
                <w:t xml:space="preserve">Przewodniczący Rady Miasta     </w:t>
              </w:r>
            </w:p>
          </w:sdtContent>
        </w:sdt>
        <w:p w:rsidR="00663571" w:rsidRDefault="00663571" w:rsidP="00663571">
          <w:pPr>
            <w:spacing w:line="240" w:lineRule="auto"/>
            <w:ind w:left="5664" w:firstLine="708"/>
            <w:jc w:val="both"/>
            <w:rPr>
              <w:sz w:val="24"/>
            </w:rPr>
          </w:pPr>
          <w:r>
            <w:rPr>
              <w:sz w:val="24"/>
            </w:rPr>
            <w:t xml:space="preserve"> </w:t>
          </w:r>
          <w:sdt>
            <w:sdtPr>
              <w:rPr>
                <w:sz w:val="24"/>
              </w:rPr>
              <w:alias w:val="Nazwisko"/>
              <w:tag w:val="attr_field_podpis_nazwisko"/>
              <w:id w:val="410595321"/>
              <w:placeholder>
                <w:docPart w:val="F6DAD2193AD14A1A840A154B9B416DD1"/>
              </w:placeholder>
            </w:sdtPr>
            <w:sdtEndPr/>
            <w:sdtContent>
              <w:r>
                <w:rPr>
                  <w:sz w:val="24"/>
                </w:rPr>
                <w:t xml:space="preserve">         Dariusz Śliwiński</w:t>
              </w:r>
            </w:sdtContent>
          </w:sdt>
          <w:r>
            <w:rPr>
              <w:sz w:val="24"/>
            </w:rPr>
            <w:t xml:space="preserve"> </w:t>
          </w:r>
        </w:p>
      </w:sdtContent>
    </w:sdt>
    <w:p w:rsidR="00663571" w:rsidRDefault="00663571" w:rsidP="00663571">
      <w:pPr>
        <w:spacing w:line="240" w:lineRule="auto"/>
        <w:jc w:val="both"/>
        <w:rPr>
          <w:sz w:val="24"/>
        </w:rPr>
      </w:pPr>
    </w:p>
    <w:p w:rsidR="00663571" w:rsidRDefault="00663571" w:rsidP="00663571">
      <w:pPr>
        <w:spacing w:line="240" w:lineRule="auto"/>
        <w:jc w:val="both"/>
        <w:rPr>
          <w:sz w:val="24"/>
        </w:rPr>
      </w:pPr>
    </w:p>
    <w:p w:rsidR="00663571" w:rsidRDefault="00663571" w:rsidP="00663571">
      <w:pPr>
        <w:spacing w:line="240" w:lineRule="auto"/>
        <w:jc w:val="both"/>
        <w:rPr>
          <w:sz w:val="24"/>
        </w:rPr>
      </w:pPr>
    </w:p>
    <w:p w:rsidR="00663571" w:rsidRDefault="00663571" w:rsidP="00663571">
      <w:pPr>
        <w:spacing w:after="0" w:line="240" w:lineRule="auto"/>
        <w:jc w:val="both"/>
        <w:rPr>
          <w:sz w:val="24"/>
        </w:rPr>
      </w:pPr>
      <w:r>
        <w:rPr>
          <w:sz w:val="24"/>
        </w:rPr>
        <w:t>Protokołowała:</w:t>
      </w:r>
    </w:p>
    <w:p w:rsidR="00663571" w:rsidRDefault="00663571" w:rsidP="00663571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Lizabetta</w:t>
      </w:r>
      <w:proofErr w:type="spellEnd"/>
      <w:r>
        <w:rPr>
          <w:sz w:val="24"/>
        </w:rPr>
        <w:t xml:space="preserve"> Zasadzińska-Reich </w:t>
      </w:r>
    </w:p>
    <w:p w:rsidR="00663571" w:rsidRDefault="00663571" w:rsidP="00B57E82">
      <w:pPr>
        <w:spacing w:line="240" w:lineRule="auto"/>
        <w:jc w:val="both"/>
        <w:rPr>
          <w:sz w:val="24"/>
        </w:rPr>
      </w:pPr>
    </w:p>
    <w:p w:rsidR="00681EA8" w:rsidRDefault="00681EA8" w:rsidP="00B57E82">
      <w:pPr>
        <w:spacing w:line="240" w:lineRule="auto"/>
        <w:jc w:val="both"/>
        <w:rPr>
          <w:sz w:val="24"/>
        </w:rPr>
      </w:pPr>
    </w:p>
    <w:p w:rsidR="006A1819" w:rsidRPr="00681EA8" w:rsidRDefault="006A1819" w:rsidP="00B57E82">
      <w:pPr>
        <w:spacing w:line="240" w:lineRule="auto"/>
        <w:jc w:val="both"/>
        <w:rPr>
          <w:sz w:val="24"/>
        </w:rPr>
      </w:pPr>
    </w:p>
    <w:p w:rsidR="00EE2880" w:rsidRPr="00B57E82" w:rsidRDefault="00EE2880" w:rsidP="00B57E82">
      <w:pPr>
        <w:spacing w:line="240" w:lineRule="auto"/>
        <w:jc w:val="both"/>
        <w:rPr>
          <w:sz w:val="24"/>
        </w:rPr>
      </w:pPr>
    </w:p>
    <w:p w:rsidR="00EE2880" w:rsidRPr="00B57E82" w:rsidRDefault="00EE2880" w:rsidP="00B57E82">
      <w:pPr>
        <w:spacing w:line="240" w:lineRule="auto"/>
        <w:ind w:left="360"/>
        <w:jc w:val="both"/>
        <w:rPr>
          <w:sz w:val="24"/>
        </w:rPr>
      </w:pPr>
    </w:p>
    <w:sectPr w:rsidR="00EE2880" w:rsidRPr="00B57E82" w:rsidSect="00663571">
      <w:footerReference w:type="default" r:id="rId8"/>
      <w:endnotePr>
        <w:numFmt w:val="decimal"/>
      </w:endnotePr>
      <w:pgSz w:w="11906" w:h="16838"/>
      <w:pgMar w:top="1135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AC" w:rsidRDefault="004F5EAC" w:rsidP="00663571">
      <w:pPr>
        <w:spacing w:after="0" w:line="240" w:lineRule="auto"/>
      </w:pPr>
      <w:r>
        <w:separator/>
      </w:r>
    </w:p>
  </w:endnote>
  <w:endnote w:type="continuationSeparator" w:id="0">
    <w:p w:rsidR="004F5EAC" w:rsidRDefault="004F5EAC" w:rsidP="0066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89120"/>
      <w:docPartObj>
        <w:docPartGallery w:val="Page Numbers (Bottom of Page)"/>
        <w:docPartUnique/>
      </w:docPartObj>
    </w:sdtPr>
    <w:sdtEndPr/>
    <w:sdtContent>
      <w:p w:rsidR="00663571" w:rsidRDefault="006635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8E4">
          <w:rPr>
            <w:noProof/>
          </w:rPr>
          <w:t>5</w:t>
        </w:r>
        <w:r>
          <w:fldChar w:fldCharType="end"/>
        </w:r>
      </w:p>
    </w:sdtContent>
  </w:sdt>
  <w:p w:rsidR="00663571" w:rsidRDefault="00663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AC" w:rsidRDefault="004F5EAC" w:rsidP="00663571">
      <w:pPr>
        <w:spacing w:after="0" w:line="240" w:lineRule="auto"/>
      </w:pPr>
      <w:r>
        <w:separator/>
      </w:r>
    </w:p>
  </w:footnote>
  <w:footnote w:type="continuationSeparator" w:id="0">
    <w:p w:rsidR="004F5EAC" w:rsidRDefault="004F5EAC" w:rsidP="0066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CCD"/>
    <w:multiLevelType w:val="hybridMultilevel"/>
    <w:tmpl w:val="1C58AE0C"/>
    <w:lvl w:ilvl="0" w:tplc="5F722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0AB3"/>
    <w:multiLevelType w:val="hybridMultilevel"/>
    <w:tmpl w:val="8A50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7EC4"/>
    <w:multiLevelType w:val="hybridMultilevel"/>
    <w:tmpl w:val="FAB6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E4"/>
    <w:rsid w:val="00015335"/>
    <w:rsid w:val="000273D7"/>
    <w:rsid w:val="000330F8"/>
    <w:rsid w:val="000336CE"/>
    <w:rsid w:val="000619ED"/>
    <w:rsid w:val="00063BB9"/>
    <w:rsid w:val="00071E74"/>
    <w:rsid w:val="00076291"/>
    <w:rsid w:val="00091752"/>
    <w:rsid w:val="00094283"/>
    <w:rsid w:val="000A0180"/>
    <w:rsid w:val="000B13F4"/>
    <w:rsid w:val="000B22AB"/>
    <w:rsid w:val="000B591E"/>
    <w:rsid w:val="001079A1"/>
    <w:rsid w:val="0011619B"/>
    <w:rsid w:val="00125948"/>
    <w:rsid w:val="001471D3"/>
    <w:rsid w:val="001714A9"/>
    <w:rsid w:val="00192ABF"/>
    <w:rsid w:val="001C5555"/>
    <w:rsid w:val="001D1515"/>
    <w:rsid w:val="001F3A48"/>
    <w:rsid w:val="001F43AC"/>
    <w:rsid w:val="00222E6A"/>
    <w:rsid w:val="00230A23"/>
    <w:rsid w:val="00233702"/>
    <w:rsid w:val="002532E0"/>
    <w:rsid w:val="00261C02"/>
    <w:rsid w:val="00267FAC"/>
    <w:rsid w:val="002716AC"/>
    <w:rsid w:val="00285C66"/>
    <w:rsid w:val="00287116"/>
    <w:rsid w:val="00292966"/>
    <w:rsid w:val="002A02E2"/>
    <w:rsid w:val="002C0D08"/>
    <w:rsid w:val="002C593A"/>
    <w:rsid w:val="002D20CB"/>
    <w:rsid w:val="002F15D6"/>
    <w:rsid w:val="00303649"/>
    <w:rsid w:val="003056F6"/>
    <w:rsid w:val="00327826"/>
    <w:rsid w:val="0034197C"/>
    <w:rsid w:val="00346F73"/>
    <w:rsid w:val="00353E94"/>
    <w:rsid w:val="003722F5"/>
    <w:rsid w:val="003840FB"/>
    <w:rsid w:val="003974DB"/>
    <w:rsid w:val="003A659E"/>
    <w:rsid w:val="003B6D58"/>
    <w:rsid w:val="003C3D1A"/>
    <w:rsid w:val="003E0FD9"/>
    <w:rsid w:val="003E2377"/>
    <w:rsid w:val="003F5395"/>
    <w:rsid w:val="003F7566"/>
    <w:rsid w:val="00401D2A"/>
    <w:rsid w:val="004301D9"/>
    <w:rsid w:val="00444BCE"/>
    <w:rsid w:val="00452D9C"/>
    <w:rsid w:val="0046729B"/>
    <w:rsid w:val="004900A2"/>
    <w:rsid w:val="00490389"/>
    <w:rsid w:val="004A072A"/>
    <w:rsid w:val="004A1136"/>
    <w:rsid w:val="004A36A4"/>
    <w:rsid w:val="004C7584"/>
    <w:rsid w:val="004D5452"/>
    <w:rsid w:val="004E0E97"/>
    <w:rsid w:val="004F23FE"/>
    <w:rsid w:val="004F5EAC"/>
    <w:rsid w:val="00514521"/>
    <w:rsid w:val="005173E5"/>
    <w:rsid w:val="005278C0"/>
    <w:rsid w:val="00533DF5"/>
    <w:rsid w:val="00550B88"/>
    <w:rsid w:val="0055600C"/>
    <w:rsid w:val="005779C9"/>
    <w:rsid w:val="0059341B"/>
    <w:rsid w:val="005A2F39"/>
    <w:rsid w:val="005D2EF8"/>
    <w:rsid w:val="005E2CFA"/>
    <w:rsid w:val="005E4C89"/>
    <w:rsid w:val="005F5628"/>
    <w:rsid w:val="0063139D"/>
    <w:rsid w:val="0066185D"/>
    <w:rsid w:val="00663571"/>
    <w:rsid w:val="006804C0"/>
    <w:rsid w:val="00681EA8"/>
    <w:rsid w:val="00685A00"/>
    <w:rsid w:val="00696977"/>
    <w:rsid w:val="006A1819"/>
    <w:rsid w:val="006A23D1"/>
    <w:rsid w:val="006A2BC2"/>
    <w:rsid w:val="006A2C70"/>
    <w:rsid w:val="006A5320"/>
    <w:rsid w:val="006B040B"/>
    <w:rsid w:val="006D3326"/>
    <w:rsid w:val="006F337D"/>
    <w:rsid w:val="00705851"/>
    <w:rsid w:val="00723B1C"/>
    <w:rsid w:val="00733EEA"/>
    <w:rsid w:val="00737354"/>
    <w:rsid w:val="0074086F"/>
    <w:rsid w:val="00741635"/>
    <w:rsid w:val="007548E4"/>
    <w:rsid w:val="00756E28"/>
    <w:rsid w:val="00762573"/>
    <w:rsid w:val="00770C84"/>
    <w:rsid w:val="00783C00"/>
    <w:rsid w:val="007879BA"/>
    <w:rsid w:val="007A5296"/>
    <w:rsid w:val="007C115F"/>
    <w:rsid w:val="007C4AB9"/>
    <w:rsid w:val="007F2A2E"/>
    <w:rsid w:val="00802F47"/>
    <w:rsid w:val="00835847"/>
    <w:rsid w:val="00837B3E"/>
    <w:rsid w:val="0085658A"/>
    <w:rsid w:val="00856D34"/>
    <w:rsid w:val="00877335"/>
    <w:rsid w:val="008B341F"/>
    <w:rsid w:val="008B4963"/>
    <w:rsid w:val="008C3C62"/>
    <w:rsid w:val="008C6AF9"/>
    <w:rsid w:val="008D1076"/>
    <w:rsid w:val="00903AAA"/>
    <w:rsid w:val="00904150"/>
    <w:rsid w:val="009416D3"/>
    <w:rsid w:val="009623E4"/>
    <w:rsid w:val="009653EC"/>
    <w:rsid w:val="0097214D"/>
    <w:rsid w:val="00973948"/>
    <w:rsid w:val="009977C5"/>
    <w:rsid w:val="009B3C5A"/>
    <w:rsid w:val="009D03C9"/>
    <w:rsid w:val="009D4FD1"/>
    <w:rsid w:val="00A01CCB"/>
    <w:rsid w:val="00A0608C"/>
    <w:rsid w:val="00A22720"/>
    <w:rsid w:val="00A24300"/>
    <w:rsid w:val="00A4396E"/>
    <w:rsid w:val="00A636A8"/>
    <w:rsid w:val="00A66EDB"/>
    <w:rsid w:val="00A8716B"/>
    <w:rsid w:val="00A91E7A"/>
    <w:rsid w:val="00A96A3B"/>
    <w:rsid w:val="00AF727A"/>
    <w:rsid w:val="00B25652"/>
    <w:rsid w:val="00B57E82"/>
    <w:rsid w:val="00B91639"/>
    <w:rsid w:val="00BC15B6"/>
    <w:rsid w:val="00BC17F1"/>
    <w:rsid w:val="00BC2086"/>
    <w:rsid w:val="00BD1033"/>
    <w:rsid w:val="00BD6030"/>
    <w:rsid w:val="00BF65DA"/>
    <w:rsid w:val="00C10DEA"/>
    <w:rsid w:val="00C16617"/>
    <w:rsid w:val="00C26DB5"/>
    <w:rsid w:val="00C407A2"/>
    <w:rsid w:val="00C42CF5"/>
    <w:rsid w:val="00C47CA3"/>
    <w:rsid w:val="00C70052"/>
    <w:rsid w:val="00CB0EC1"/>
    <w:rsid w:val="00CB5AF1"/>
    <w:rsid w:val="00D01B23"/>
    <w:rsid w:val="00D22095"/>
    <w:rsid w:val="00D40B9E"/>
    <w:rsid w:val="00D45FF5"/>
    <w:rsid w:val="00D631D2"/>
    <w:rsid w:val="00DB0006"/>
    <w:rsid w:val="00DB0CE2"/>
    <w:rsid w:val="00DC005F"/>
    <w:rsid w:val="00DC45DE"/>
    <w:rsid w:val="00DD7084"/>
    <w:rsid w:val="00DE29B3"/>
    <w:rsid w:val="00DE4A35"/>
    <w:rsid w:val="00E51A1A"/>
    <w:rsid w:val="00E653F7"/>
    <w:rsid w:val="00E828EB"/>
    <w:rsid w:val="00E82F4E"/>
    <w:rsid w:val="00E93844"/>
    <w:rsid w:val="00E94420"/>
    <w:rsid w:val="00EA1BB2"/>
    <w:rsid w:val="00EA475F"/>
    <w:rsid w:val="00ED0DD3"/>
    <w:rsid w:val="00ED6016"/>
    <w:rsid w:val="00EE2880"/>
    <w:rsid w:val="00EE3870"/>
    <w:rsid w:val="00F03F21"/>
    <w:rsid w:val="00F2118A"/>
    <w:rsid w:val="00F35611"/>
    <w:rsid w:val="00F40347"/>
    <w:rsid w:val="00F5572B"/>
    <w:rsid w:val="00F640D1"/>
    <w:rsid w:val="00F97927"/>
    <w:rsid w:val="00FB24AE"/>
    <w:rsid w:val="00FB4E84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7A83"/>
  <w15:docId w15:val="{27112E41-8ACA-4765-8B8F-36FF1599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7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71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571"/>
    <w:rPr>
      <w:rFonts w:ascii="Segoe UI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D1076"/>
    <w:rPr>
      <w:color w:val="808080"/>
    </w:rPr>
  </w:style>
  <w:style w:type="paragraph" w:styleId="Bezodstpw">
    <w:name w:val="No Spacing"/>
    <w:uiPriority w:val="1"/>
    <w:qFormat/>
    <w:rsid w:val="00D631D2"/>
    <w:pPr>
      <w:spacing w:after="0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4102A-7403-4E6A-B554-F6420BFC5284}"/>
      </w:docPartPr>
      <w:docPartBody>
        <w:p w:rsidR="003158E1" w:rsidRDefault="00CE0E8A">
          <w:r w:rsidRPr="00DA6AF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1138A2BE0949AB9F79900DC3DE5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92FBD-53EF-48BD-8612-5A4487E3824C}"/>
      </w:docPartPr>
      <w:docPartBody>
        <w:p w:rsidR="003158E1" w:rsidRDefault="00CE0E8A">
          <w:r w:rsidRPr="00DA6AFC">
            <w:rPr>
              <w:rStyle w:val="Tekstzastpczy"/>
            </w:rPr>
            <w:t>..........</w:t>
          </w:r>
        </w:p>
      </w:docPartBody>
    </w:docPart>
    <w:docPart>
      <w:docPartPr>
        <w:name w:val="4FB068C5652C4443A22A716970D45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61214-CBD4-41AF-8122-2059561802F8}"/>
      </w:docPartPr>
      <w:docPartBody>
        <w:p w:rsidR="003158E1" w:rsidRDefault="00CE0E8A">
          <w:r w:rsidRPr="00DA6AFC">
            <w:rPr>
              <w:rStyle w:val="Tekstzastpczy"/>
            </w:rPr>
            <w:t>podpis: pełniona funkcja</w:t>
          </w:r>
        </w:p>
      </w:docPartBody>
    </w:docPart>
    <w:docPart>
      <w:docPartPr>
        <w:name w:val="F6DAD2193AD14A1A840A154B9B416D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5B093-225C-4D53-8142-3B56682F32E5}"/>
      </w:docPartPr>
      <w:docPartBody>
        <w:p w:rsidR="003158E1" w:rsidRDefault="00CE0E8A">
          <w:r w:rsidRPr="00DA6AFC">
            <w:rPr>
              <w:rStyle w:val="Tekstzastpczy"/>
            </w:rPr>
            <w:t>podpis: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8A"/>
    <w:rsid w:val="003158E1"/>
    <w:rsid w:val="00536F57"/>
    <w:rsid w:val="00871C46"/>
    <w:rsid w:val="00954286"/>
    <w:rsid w:val="00CE0E8A"/>
    <w:rsid w:val="00D8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0E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83AF-A50C-46B2-88CD-96855207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5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16</cp:revision>
  <cp:lastPrinted>2017-06-22T05:51:00Z</cp:lastPrinted>
  <dcterms:created xsi:type="dcterms:W3CDTF">2017-05-24T09:13:00Z</dcterms:created>
  <dcterms:modified xsi:type="dcterms:W3CDTF">2017-06-22T05:51:00Z</dcterms:modified>
</cp:coreProperties>
</file>