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AD" w:rsidRPr="00351BC7" w:rsidRDefault="00351BC7" w:rsidP="00351BC7">
      <w:pPr>
        <w:jc w:val="center"/>
        <w:rPr>
          <w:b/>
        </w:rPr>
      </w:pPr>
      <w:r w:rsidRPr="00351BC7">
        <w:rPr>
          <w:b/>
        </w:rPr>
        <w:t xml:space="preserve">PROCEDURA PRZEBYWANIA DZIECI NA ŚWIEŻYM POWIETRZU W PRZEDSZKOLU </w:t>
      </w:r>
      <w:r>
        <w:rPr>
          <w:b/>
        </w:rPr>
        <w:t xml:space="preserve">                                      </w:t>
      </w:r>
      <w:r w:rsidRPr="00351BC7">
        <w:rPr>
          <w:b/>
        </w:rPr>
        <w:t>NR</w:t>
      </w:r>
      <w:r>
        <w:rPr>
          <w:b/>
        </w:rPr>
        <w:t xml:space="preserve"> </w:t>
      </w:r>
      <w:r w:rsidRPr="00351BC7">
        <w:rPr>
          <w:b/>
        </w:rPr>
        <w:t xml:space="preserve"> 1</w:t>
      </w:r>
      <w:r>
        <w:rPr>
          <w:b/>
        </w:rPr>
        <w:t xml:space="preserve">   </w:t>
      </w:r>
      <w:r w:rsidRPr="00351BC7">
        <w:rPr>
          <w:b/>
        </w:rPr>
        <w:t xml:space="preserve"> ,,PEREŁKI BAŁTYKU” </w:t>
      </w:r>
      <w:r w:rsidR="00AD3111">
        <w:rPr>
          <w:b/>
        </w:rPr>
        <w:t>W OKRESIE WZNOWIENIA PRACY OD 01.09</w:t>
      </w:r>
      <w:r w:rsidRPr="00351BC7">
        <w:rPr>
          <w:b/>
        </w:rPr>
        <w:t>.2020 R.</w:t>
      </w:r>
    </w:p>
    <w:p w:rsidR="00351BC7" w:rsidRPr="00351BC7" w:rsidRDefault="00351BC7" w:rsidP="00351BC7">
      <w:pPr>
        <w:jc w:val="center"/>
        <w:rPr>
          <w:b/>
        </w:rPr>
      </w:pPr>
    </w:p>
    <w:p w:rsidR="00351BC7" w:rsidRPr="00803C05" w:rsidRDefault="00351BC7" w:rsidP="00351BC7">
      <w:pPr>
        <w:jc w:val="both"/>
        <w:rPr>
          <w:rFonts w:asciiTheme="majorHAnsi" w:hAnsiTheme="majorHAnsi" w:cs="Times New Roman"/>
        </w:rPr>
      </w:pPr>
      <w:r w:rsidRPr="00803C05">
        <w:rPr>
          <w:rFonts w:asciiTheme="majorHAnsi" w:hAnsiTheme="majorHAnsi" w:cs="Times New Roman"/>
        </w:rPr>
        <w:t>Podstawa prawna:</w:t>
      </w:r>
    </w:p>
    <w:p w:rsidR="00351BC7" w:rsidRDefault="00351BC7" w:rsidP="00351BC7">
      <w:pPr>
        <w:jc w:val="both"/>
        <w:rPr>
          <w:rFonts w:asciiTheme="majorHAnsi" w:hAnsiTheme="majorHAnsi" w:cs="Times New Roman"/>
        </w:rPr>
      </w:pPr>
      <w:r w:rsidRPr="00803C05">
        <w:rPr>
          <w:rFonts w:asciiTheme="majorHAnsi" w:hAnsiTheme="majorHAnsi" w:cs="Times New Roman"/>
        </w:rPr>
        <w:t xml:space="preserve">Procedura opracowana na podstawie wytycznych przeciwepidemicznych Głównego Inspektora Sanitarnego z </w:t>
      </w:r>
      <w:r>
        <w:rPr>
          <w:rFonts w:asciiTheme="majorHAnsi" w:hAnsiTheme="majorHAnsi" w:cs="Times New Roman"/>
        </w:rPr>
        <w:t>d</w:t>
      </w:r>
      <w:r w:rsidR="00AD3111">
        <w:rPr>
          <w:rFonts w:asciiTheme="majorHAnsi" w:hAnsiTheme="majorHAnsi" w:cs="Times New Roman"/>
        </w:rPr>
        <w:t>nia 2 LIPCA</w:t>
      </w:r>
      <w:r w:rsidRPr="00803C05">
        <w:rPr>
          <w:rFonts w:asciiTheme="majorHAnsi" w:hAnsiTheme="majorHAnsi" w:cs="Times New Roman"/>
        </w:rPr>
        <w:t xml:space="preserve"> 2020 r. dla przedszkoli, oddziałów przedszkolnych w szkole podstawowej i innych form wychowania przedszkolnego oraz instytucji opieki nad dziećmi w wieku do lat 3, wydanych na podstawie art.8a ust. 5 </w:t>
      </w:r>
      <w:proofErr w:type="spellStart"/>
      <w:r w:rsidRPr="00803C05">
        <w:rPr>
          <w:rFonts w:asciiTheme="majorHAnsi" w:hAnsiTheme="majorHAnsi" w:cs="Times New Roman"/>
        </w:rPr>
        <w:t>pkt</w:t>
      </w:r>
      <w:proofErr w:type="spellEnd"/>
      <w:r w:rsidRPr="00803C05">
        <w:rPr>
          <w:rFonts w:asciiTheme="majorHAnsi" w:hAnsiTheme="majorHAnsi" w:cs="Times New Roman"/>
        </w:rPr>
        <w:t xml:space="preserve">  2 ustawy z dnia 14 marca 1985 r. o Państwowej Inspekcji Sanitarnej ( Dz. U. z 2019  r.poz.59, oraz z 2020 r. poz. 322, 374 i 567) oraz wytycznych Ministra Zdrowia i Ministra Edukacji Narodowej.</w:t>
      </w:r>
    </w:p>
    <w:p w:rsidR="00351BC7" w:rsidRDefault="00351BC7" w:rsidP="00351BC7">
      <w:pPr>
        <w:jc w:val="both"/>
        <w:rPr>
          <w:rFonts w:asciiTheme="majorHAnsi" w:hAnsiTheme="majorHAnsi" w:cs="Times New Roman"/>
        </w:rPr>
      </w:pPr>
    </w:p>
    <w:p w:rsidR="00351BC7" w:rsidRDefault="00351BC7" w:rsidP="00351BC7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Dopuszcza się możliwość przebywania dzieci na terenie placów zabaw</w:t>
      </w:r>
      <w:r w:rsidR="006F682E">
        <w:rPr>
          <w:rFonts w:asciiTheme="majorHAnsi" w:hAnsiTheme="majorHAnsi" w:cs="Times New Roman"/>
        </w:rPr>
        <w:t xml:space="preserve"> wg ustalonego harmonogramu</w:t>
      </w:r>
      <w:r>
        <w:rPr>
          <w:rFonts w:asciiTheme="majorHAnsi" w:hAnsiTheme="majorHAnsi" w:cs="Times New Roman"/>
        </w:rPr>
        <w:t xml:space="preserve"> ( młodszych i starszych);</w:t>
      </w:r>
    </w:p>
    <w:p w:rsidR="00351BC7" w:rsidRDefault="00351BC7" w:rsidP="00351BC7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Plan wyjść grup przedszkolnych ustalany jest każdego dnia na bieżąco przez wicedyrektora przedszkola nr 1 ,,Perełki Bałtyku” z uwzględnieniem potrzeb psychofizycznych dzieci.</w:t>
      </w:r>
    </w:p>
    <w:p w:rsidR="00C74D6E" w:rsidRPr="00AD3111" w:rsidRDefault="00351BC7" w:rsidP="00AD311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 placu zabaw jednocześnie może przebywać </w:t>
      </w:r>
      <w:r w:rsidR="00C74D6E">
        <w:rPr>
          <w:rFonts w:asciiTheme="majorHAnsi" w:hAnsiTheme="majorHAnsi" w:cs="Times New Roman"/>
        </w:rPr>
        <w:t>: ( 1 grupa – plac zabaw dla dzieci 3 i 4 letnich);( 1 grupa - plac dla straszaków) ;</w:t>
      </w:r>
      <w:r w:rsidR="00AD3111">
        <w:rPr>
          <w:rFonts w:asciiTheme="majorHAnsi" w:hAnsiTheme="majorHAnsi" w:cs="Times New Roman"/>
        </w:rPr>
        <w:t xml:space="preserve"> </w:t>
      </w:r>
    </w:p>
    <w:p w:rsidR="00C74D6E" w:rsidRPr="00AD3111" w:rsidRDefault="00AD3111" w:rsidP="00C74D6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AD3111">
        <w:rPr>
          <w:rFonts w:asciiTheme="majorHAnsi" w:hAnsiTheme="majorHAnsi"/>
        </w:rPr>
        <w:t>Zaleca się korzystanie przez dzieci z pobytu na świeżym powietrzu, przy zachowaniu wymaganej odległości od osób trzecich – optymalnie na terenie podmiotu, a gdy nie ma takiej możliwości, wyjście na pobliskie tereny rekreacyjne.</w:t>
      </w:r>
    </w:p>
    <w:p w:rsidR="00AD3111" w:rsidRDefault="00AD3111" w:rsidP="00AD311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AD3111">
        <w:rPr>
          <w:rFonts w:asciiTheme="majorHAnsi" w:hAnsiTheme="majorHAnsi" w:cs="Times New Roman"/>
        </w:rPr>
        <w:t>Po  zakończonej zabawie sprzęt</w:t>
      </w:r>
      <w:r>
        <w:rPr>
          <w:rFonts w:asciiTheme="majorHAnsi" w:hAnsiTheme="majorHAnsi" w:cs="Times New Roman"/>
        </w:rPr>
        <w:t xml:space="preserve"> na podwórku jest dezynfekowany .</w:t>
      </w:r>
    </w:p>
    <w:p w:rsidR="00AD3111" w:rsidRPr="00AD3111" w:rsidRDefault="00AD3111" w:rsidP="00AD3111">
      <w:pPr>
        <w:pStyle w:val="Akapitzlist"/>
        <w:jc w:val="both"/>
        <w:rPr>
          <w:rFonts w:asciiTheme="majorHAnsi" w:hAnsiTheme="majorHAnsi" w:cs="Times New Roman"/>
        </w:rPr>
      </w:pPr>
    </w:p>
    <w:p w:rsidR="00FD58AB" w:rsidRPr="00AD3111" w:rsidRDefault="00AD3111" w:rsidP="00AD3111">
      <w:pPr>
        <w:ind w:firstLine="360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6.</w:t>
      </w:r>
      <w:r w:rsidR="00FD58AB" w:rsidRPr="00AD3111">
        <w:rPr>
          <w:rFonts w:asciiTheme="majorHAnsi" w:hAnsiTheme="majorHAnsi" w:cs="Times New Roman"/>
          <w:i/>
        </w:rPr>
        <w:t xml:space="preserve">,,Procedura przebywania dzieci na świeżym powietrzu w Przedszkolu nr 1 ,,Perełki Bałtyku” </w:t>
      </w:r>
      <w:r>
        <w:rPr>
          <w:rFonts w:asciiTheme="majorHAnsi" w:hAnsiTheme="majorHAnsi" w:cs="Times New Roman"/>
          <w:i/>
        </w:rPr>
        <w:t xml:space="preserve">  </w:t>
      </w:r>
      <w:r>
        <w:rPr>
          <w:rFonts w:asciiTheme="majorHAnsi" w:hAnsiTheme="majorHAnsi" w:cs="Times New Roman"/>
        </w:rPr>
        <w:t>w okresie wznowienia pracy od 01.09</w:t>
      </w:r>
      <w:r w:rsidR="00FD58AB" w:rsidRPr="00AD3111">
        <w:rPr>
          <w:rFonts w:asciiTheme="majorHAnsi" w:hAnsiTheme="majorHAnsi" w:cs="Times New Roman"/>
        </w:rPr>
        <w:t>.2020 r. do odwołania wchodzi w życie z dniem podpisania.</w:t>
      </w:r>
    </w:p>
    <w:p w:rsidR="00FD58AB" w:rsidRDefault="00FD58AB" w:rsidP="00FD58AB">
      <w:pPr>
        <w:jc w:val="both"/>
        <w:rPr>
          <w:rFonts w:asciiTheme="majorHAnsi" w:hAnsiTheme="majorHAnsi" w:cs="Times New Roman"/>
        </w:rPr>
      </w:pPr>
    </w:p>
    <w:p w:rsidR="00FD58AB" w:rsidRDefault="00FD58AB" w:rsidP="00FD58AB">
      <w:pPr>
        <w:jc w:val="both"/>
        <w:rPr>
          <w:rFonts w:asciiTheme="majorHAnsi" w:hAnsiTheme="majorHAnsi" w:cs="Times New Roman"/>
        </w:rPr>
      </w:pPr>
    </w:p>
    <w:p w:rsidR="00FD58AB" w:rsidRDefault="00FD58AB" w:rsidP="00FD58AB">
      <w:pPr>
        <w:jc w:val="both"/>
        <w:rPr>
          <w:rFonts w:asciiTheme="majorHAnsi" w:hAnsiTheme="majorHAnsi" w:cs="Times New Roman"/>
        </w:rPr>
      </w:pPr>
    </w:p>
    <w:p w:rsidR="00FD58AB" w:rsidRDefault="00FD58AB" w:rsidP="00FD58AB">
      <w:pPr>
        <w:jc w:val="both"/>
        <w:rPr>
          <w:rFonts w:asciiTheme="majorHAnsi" w:hAnsiTheme="majorHAnsi" w:cs="Times New Roman"/>
        </w:rPr>
      </w:pPr>
    </w:p>
    <w:p w:rsidR="00FD58AB" w:rsidRDefault="00FD58AB" w:rsidP="00FD58AB">
      <w:pPr>
        <w:jc w:val="both"/>
        <w:rPr>
          <w:rFonts w:asciiTheme="majorHAnsi" w:hAnsiTheme="majorHAnsi" w:cs="Times New Roman"/>
        </w:rPr>
      </w:pPr>
    </w:p>
    <w:p w:rsidR="00351BC7" w:rsidRPr="00FD58AB" w:rsidRDefault="00430E55" w:rsidP="00FD58AB">
      <w:pPr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D58AB" w:rsidRPr="00FD58AB">
        <w:rPr>
          <w:rFonts w:asciiTheme="majorHAnsi" w:hAnsiTheme="majorHAnsi" w:cs="Times New Roman"/>
        </w:rPr>
        <w:t xml:space="preserve"> </w:t>
      </w:r>
    </w:p>
    <w:sectPr w:rsidR="00351BC7" w:rsidRPr="00FD58AB" w:rsidSect="004D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43C0"/>
    <w:multiLevelType w:val="hybridMultilevel"/>
    <w:tmpl w:val="C3AAE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BC7"/>
    <w:rsid w:val="00220EB7"/>
    <w:rsid w:val="00351BC7"/>
    <w:rsid w:val="00430E55"/>
    <w:rsid w:val="004D0DAD"/>
    <w:rsid w:val="006F682E"/>
    <w:rsid w:val="00834A22"/>
    <w:rsid w:val="00A62396"/>
    <w:rsid w:val="00AD3111"/>
    <w:rsid w:val="00C74D6E"/>
    <w:rsid w:val="00D14A38"/>
    <w:rsid w:val="00FD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2020-08-21T13:09:00Z</dcterms:created>
  <dcterms:modified xsi:type="dcterms:W3CDTF">2020-08-21T13:09:00Z</dcterms:modified>
</cp:coreProperties>
</file>