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50467D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„ T</w:t>
      </w:r>
      <w:r w:rsidR="00BC7E4C" w:rsidRPr="00BC7E4C">
        <w:rPr>
          <w:b/>
          <w:spacing w:val="-4"/>
          <w:sz w:val="24"/>
        </w:rPr>
        <w:t>ermomodernizacji budynk</w:t>
      </w:r>
      <w:r w:rsidR="00447149">
        <w:rPr>
          <w:b/>
          <w:spacing w:val="-4"/>
          <w:sz w:val="24"/>
        </w:rPr>
        <w:t>u</w:t>
      </w:r>
      <w:r>
        <w:rPr>
          <w:b/>
          <w:spacing w:val="-4"/>
          <w:sz w:val="24"/>
        </w:rPr>
        <w:t xml:space="preserve"> Szkoły Podstawowej nr 1 przy ul.  Narutowicza 10 w</w:t>
      </w:r>
      <w:r w:rsidR="00720EAC">
        <w:rPr>
          <w:b/>
          <w:spacing w:val="-4"/>
          <w:sz w:val="24"/>
        </w:rPr>
        <w:t> </w:t>
      </w:r>
      <w:r w:rsidR="00BC7E4C" w:rsidRPr="00BC7E4C">
        <w:rPr>
          <w:b/>
          <w:spacing w:val="-4"/>
          <w:sz w:val="24"/>
        </w:rPr>
        <w:t xml:space="preserve"> ramach zadania: „Termomodernizacja obiektów użyteczności publicznej w Świnoujściu”</w:t>
      </w:r>
    </w:p>
    <w:p w:rsidR="003E6AF2" w:rsidRDefault="003E6AF2" w:rsidP="00447149">
      <w:pPr>
        <w:spacing w:after="0" w:line="240" w:lineRule="auto"/>
        <w:jc w:val="both"/>
        <w:rPr>
          <w:snapToGrid w:val="0"/>
          <w:sz w:val="24"/>
        </w:rPr>
      </w:pPr>
    </w:p>
    <w:p w:rsidR="00BC7E4C" w:rsidRDefault="003A1615" w:rsidP="00447149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Polskiej, wykonanie tego zamówienia</w:t>
      </w:r>
      <w:r w:rsidR="003E6AF2">
        <w:rPr>
          <w:sz w:val="24"/>
        </w:rPr>
        <w:t>.</w:t>
      </w:r>
      <w:r w:rsidRPr="00322930">
        <w:rPr>
          <w:sz w:val="24"/>
        </w:rPr>
        <w:t xml:space="preserve"> </w:t>
      </w:r>
    </w:p>
    <w:p w:rsidR="003E6AF2" w:rsidRDefault="003E6AF2" w:rsidP="00447149">
      <w:pPr>
        <w:spacing w:after="0" w:line="240" w:lineRule="auto"/>
        <w:jc w:val="both"/>
        <w:rPr>
          <w:sz w:val="24"/>
        </w:rPr>
      </w:pPr>
    </w:p>
    <w:p w:rsidR="00720EAC" w:rsidRPr="00720EAC" w:rsidRDefault="00BC7E4C" w:rsidP="00720E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>Oferujemy wykonanie przedmiot</w:t>
      </w:r>
      <w:r w:rsidR="00447149">
        <w:rPr>
          <w:b/>
          <w:color w:val="000000"/>
          <w:szCs w:val="22"/>
          <w:lang w:eastAsia="en-US"/>
        </w:rPr>
        <w:t>u zamówienia za cenę ryczałtową</w:t>
      </w:r>
      <w:r w:rsidRPr="00262C95">
        <w:rPr>
          <w:b/>
          <w:color w:val="000000"/>
          <w:szCs w:val="22"/>
          <w:lang w:eastAsia="en-US"/>
        </w:rPr>
        <w:t xml:space="preserve">: </w:t>
      </w:r>
    </w:p>
    <w:p w:rsidR="00720EAC" w:rsidRPr="00720EAC" w:rsidRDefault="00720EAC" w:rsidP="00720E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720EAC" w:rsidRDefault="00720EAC" w:rsidP="00720EAC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720EAC">
        <w:rPr>
          <w:szCs w:val="22"/>
        </w:rPr>
        <w:t>………………………zł netto (słownie:………………………………………………………..)</w:t>
      </w:r>
    </w:p>
    <w:p w:rsidR="00720EAC" w:rsidRPr="00720EAC" w:rsidRDefault="00720EAC" w:rsidP="00720EA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720EAC" w:rsidRDefault="00720EAC" w:rsidP="00720EAC">
      <w:pPr>
        <w:spacing w:before="120"/>
        <w:rPr>
          <w:szCs w:val="22"/>
        </w:rPr>
      </w:pPr>
      <w:r w:rsidRPr="00720EAC">
        <w:rPr>
          <w:szCs w:val="22"/>
        </w:rPr>
        <w:t>………………………zł brutto (słownie: ..……………………………………………………..)</w:t>
      </w:r>
    </w:p>
    <w:p w:rsidR="00720EAC" w:rsidRPr="00720EAC" w:rsidRDefault="00720EAC" w:rsidP="00720EAC">
      <w:pPr>
        <w:spacing w:before="120"/>
        <w:rPr>
          <w:szCs w:val="22"/>
        </w:rPr>
      </w:pPr>
    </w:p>
    <w:p w:rsidR="00720EAC" w:rsidRPr="00720EAC" w:rsidRDefault="00720EAC" w:rsidP="00720EA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720EAC">
        <w:rPr>
          <w:color w:val="000000"/>
          <w:szCs w:val="22"/>
          <w:lang w:eastAsia="en-US"/>
        </w:rPr>
        <w:t>w tym podatek VAT</w:t>
      </w:r>
      <w:r w:rsidRPr="00720EAC">
        <w:rPr>
          <w:b/>
          <w:color w:val="000000"/>
          <w:szCs w:val="22"/>
          <w:lang w:eastAsia="en-US"/>
        </w:rPr>
        <w:t xml:space="preserve"> </w:t>
      </w:r>
      <w:r w:rsidRPr="00720EAC">
        <w:rPr>
          <w:color w:val="000000"/>
          <w:szCs w:val="22"/>
          <w:lang w:eastAsia="en-US"/>
        </w:rPr>
        <w:t xml:space="preserve">wg obowiązującej stawki …… %               ………………………………. </w:t>
      </w:r>
    </w:p>
    <w:p w:rsidR="00720EAC" w:rsidRPr="00720EAC" w:rsidRDefault="00720EAC" w:rsidP="00720EA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B24148" w:rsidRPr="00720EAC" w:rsidRDefault="00BC7E4C" w:rsidP="00720E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 xml:space="preserve"> </w:t>
      </w:r>
      <w:r w:rsidR="00B24148" w:rsidRPr="00720EAC">
        <w:rPr>
          <w:b/>
          <w:bCs/>
          <w:color w:val="000000"/>
          <w:szCs w:val="22"/>
          <w:lang w:eastAsia="en-US"/>
        </w:rPr>
        <w:t xml:space="preserve">Deklarujemy </w:t>
      </w:r>
      <w:r w:rsidR="00B24148" w:rsidRPr="00720EAC">
        <w:rPr>
          <w:color w:val="000000"/>
          <w:szCs w:val="22"/>
          <w:lang w:eastAsia="en-US"/>
        </w:rPr>
        <w:t>wykonanie przedmiotu zamówienia w następujących terminach:</w:t>
      </w:r>
    </w:p>
    <w:p w:rsid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 w:rsidRPr="00B24148">
        <w:rPr>
          <w:b/>
          <w:bCs/>
          <w:color w:val="000000"/>
          <w:szCs w:val="22"/>
          <w:lang w:eastAsia="en-US"/>
        </w:rPr>
        <w:t>- termin</w:t>
      </w:r>
      <w:r w:rsidR="0050467D">
        <w:rPr>
          <w:b/>
          <w:bCs/>
          <w:color w:val="000000"/>
          <w:szCs w:val="22"/>
          <w:lang w:eastAsia="en-US"/>
        </w:rPr>
        <w:t xml:space="preserve"> zakończenia instalacji CO </w:t>
      </w:r>
      <w:r w:rsidRPr="00B24148">
        <w:rPr>
          <w:b/>
          <w:bCs/>
          <w:color w:val="000000"/>
          <w:szCs w:val="22"/>
          <w:lang w:eastAsia="en-US"/>
        </w:rPr>
        <w:t xml:space="preserve"> – </w:t>
      </w:r>
      <w:r w:rsidR="001E3513">
        <w:rPr>
          <w:b/>
          <w:bCs/>
          <w:color w:val="000000"/>
          <w:szCs w:val="22"/>
          <w:lang w:eastAsia="en-US"/>
        </w:rPr>
        <w:t xml:space="preserve"> </w:t>
      </w:r>
      <w:r w:rsidR="00720EAC">
        <w:rPr>
          <w:b/>
          <w:bCs/>
          <w:color w:val="000000"/>
          <w:szCs w:val="22"/>
          <w:lang w:eastAsia="en-US"/>
        </w:rPr>
        <w:t xml:space="preserve">…………  </w:t>
      </w:r>
      <w:r w:rsidR="001E3513">
        <w:rPr>
          <w:b/>
          <w:bCs/>
          <w:color w:val="000000"/>
          <w:szCs w:val="22"/>
          <w:lang w:eastAsia="en-US"/>
        </w:rPr>
        <w:t xml:space="preserve"> dni od przekazania placu budowy</w:t>
      </w:r>
      <w:r w:rsidRPr="00B24148">
        <w:rPr>
          <w:b/>
          <w:bCs/>
          <w:color w:val="000000"/>
          <w:szCs w:val="22"/>
          <w:lang w:eastAsia="en-US"/>
        </w:rPr>
        <w:t>.</w:t>
      </w:r>
    </w:p>
    <w:p w:rsidR="00720EAC" w:rsidRDefault="00720EAC" w:rsidP="00720EA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i/>
          <w:iCs/>
          <w:sz w:val="16"/>
          <w:szCs w:val="16"/>
          <w:lang w:eastAsia="en-US"/>
        </w:rPr>
      </w:pPr>
    </w:p>
    <w:p w:rsidR="00B161C6" w:rsidRPr="00B161C6" w:rsidRDefault="00720EAC" w:rsidP="00B161C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Cs w:val="22"/>
          <w:lang w:eastAsia="en-US"/>
        </w:rPr>
      </w:pPr>
      <w:r w:rsidRPr="00642170">
        <w:rPr>
          <w:b/>
          <w:i/>
          <w:iCs/>
          <w:szCs w:val="22"/>
          <w:lang w:eastAsia="en-US"/>
        </w:rPr>
        <w:t>(należy wpisać zgodnie z SIWZ Rozdział XII pkt 2 ppkt 2</w:t>
      </w:r>
      <w:r w:rsidR="00B161C6">
        <w:rPr>
          <w:b/>
          <w:i/>
          <w:iCs/>
          <w:szCs w:val="22"/>
          <w:lang w:eastAsia="en-US"/>
        </w:rPr>
        <w:t>.2 jedną z liczb z</w:t>
      </w:r>
      <w:r w:rsidR="00B161C6" w:rsidRPr="001A4165">
        <w:rPr>
          <w:b/>
          <w:i/>
          <w:sz w:val="24"/>
        </w:rPr>
        <w:t xml:space="preserve"> przedziału: </w:t>
      </w:r>
      <w:bookmarkStart w:id="0" w:name="_GoBack"/>
      <w:bookmarkEnd w:id="0"/>
      <w:r w:rsidR="00B161C6" w:rsidRPr="001A4165">
        <w:rPr>
          <w:b/>
          <w:i/>
          <w:sz w:val="24"/>
        </w:rPr>
        <w:t xml:space="preserve"> </w:t>
      </w:r>
      <w:r w:rsidR="00B161C6">
        <w:rPr>
          <w:b/>
          <w:i/>
          <w:sz w:val="24"/>
        </w:rPr>
        <w:t>„</w:t>
      </w:r>
      <w:r w:rsidR="00B161C6" w:rsidRPr="001A4165">
        <w:rPr>
          <w:b/>
          <w:i/>
          <w:sz w:val="24"/>
        </w:rPr>
        <w:t>41 -</w:t>
      </w:r>
      <w:r w:rsidR="00B161C6" w:rsidRPr="001A4165">
        <w:rPr>
          <w:b/>
          <w:i/>
          <w:iCs/>
          <w:sz w:val="24"/>
        </w:rPr>
        <w:t xml:space="preserve"> 50 dni</w:t>
      </w:r>
      <w:r w:rsidR="00B161C6">
        <w:rPr>
          <w:b/>
          <w:i/>
          <w:iCs/>
          <w:sz w:val="24"/>
        </w:rPr>
        <w:t>”, „poniżej lub</w:t>
      </w:r>
      <w:r w:rsidR="00B161C6" w:rsidRPr="001A4165">
        <w:rPr>
          <w:b/>
          <w:i/>
          <w:iCs/>
          <w:sz w:val="24"/>
        </w:rPr>
        <w:t xml:space="preserve"> 40 dni</w:t>
      </w:r>
      <w:r w:rsidR="00B161C6">
        <w:rPr>
          <w:b/>
          <w:i/>
          <w:iCs/>
          <w:sz w:val="24"/>
        </w:rPr>
        <w:t>”)</w:t>
      </w:r>
      <w:r w:rsidR="00B161C6" w:rsidRPr="001A4165">
        <w:rPr>
          <w:b/>
          <w:i/>
          <w:iCs/>
          <w:sz w:val="24"/>
        </w:rPr>
        <w:t xml:space="preserve"> </w:t>
      </w:r>
    </w:p>
    <w:p w:rsidR="00720EAC" w:rsidRPr="00B24148" w:rsidRDefault="00720EAC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zCs w:val="22"/>
          <w:lang w:eastAsia="en-US"/>
        </w:rPr>
      </w:pPr>
    </w:p>
    <w:p w:rsidR="00B24148" w:rsidRDefault="00B24148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- termin zakończenia</w:t>
      </w:r>
      <w:r w:rsidR="00720EAC">
        <w:rPr>
          <w:b/>
          <w:bCs/>
          <w:color w:val="000000"/>
          <w:szCs w:val="22"/>
          <w:lang w:eastAsia="en-US"/>
        </w:rPr>
        <w:t xml:space="preserve"> całości </w:t>
      </w:r>
      <w:r>
        <w:rPr>
          <w:b/>
          <w:bCs/>
          <w:color w:val="000000"/>
          <w:szCs w:val="22"/>
          <w:lang w:eastAsia="en-US"/>
        </w:rPr>
        <w:t>robót</w:t>
      </w:r>
      <w:r w:rsidR="00720EAC">
        <w:rPr>
          <w:b/>
          <w:bCs/>
          <w:color w:val="000000"/>
          <w:szCs w:val="22"/>
          <w:lang w:eastAsia="en-US"/>
        </w:rPr>
        <w:t xml:space="preserve"> pozostałych</w:t>
      </w:r>
      <w:r>
        <w:rPr>
          <w:b/>
          <w:bCs/>
          <w:color w:val="000000"/>
          <w:szCs w:val="22"/>
          <w:lang w:eastAsia="en-US"/>
        </w:rPr>
        <w:t xml:space="preserve">     -  </w:t>
      </w:r>
      <w:r w:rsidR="00720EAC">
        <w:rPr>
          <w:b/>
          <w:bCs/>
          <w:color w:val="000000"/>
          <w:szCs w:val="22"/>
          <w:lang w:eastAsia="en-US"/>
        </w:rPr>
        <w:t>1</w:t>
      </w:r>
      <w:r w:rsidR="008233AE">
        <w:rPr>
          <w:b/>
          <w:bCs/>
          <w:color w:val="000000"/>
          <w:szCs w:val="22"/>
          <w:lang w:eastAsia="en-US"/>
        </w:rPr>
        <w:t>2</w:t>
      </w:r>
      <w:r w:rsidR="00720EAC">
        <w:rPr>
          <w:b/>
          <w:bCs/>
          <w:color w:val="000000"/>
          <w:szCs w:val="22"/>
          <w:lang w:eastAsia="en-US"/>
        </w:rPr>
        <w:t xml:space="preserve">0 </w:t>
      </w:r>
      <w:r w:rsidR="001E3513">
        <w:rPr>
          <w:b/>
          <w:bCs/>
          <w:color w:val="000000"/>
          <w:szCs w:val="22"/>
          <w:lang w:eastAsia="en-US"/>
        </w:rPr>
        <w:t>dni od przekazania placu budowy</w:t>
      </w:r>
    </w:p>
    <w:p w:rsidR="00720EAC" w:rsidRDefault="00720EAC" w:rsidP="0036219B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b/>
          <w:bCs/>
          <w:color w:val="000000"/>
          <w:szCs w:val="22"/>
          <w:lang w:eastAsia="en-US"/>
        </w:rPr>
      </w:pPr>
    </w:p>
    <w:p w:rsidR="00642170" w:rsidRPr="00642170" w:rsidRDefault="00642170" w:rsidP="006421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00764" w:rsidRPr="00642170" w:rsidRDefault="00400764" w:rsidP="006421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642170">
        <w:rPr>
          <w:b/>
          <w:iCs/>
          <w:sz w:val="24"/>
          <w:lang w:eastAsia="en-US"/>
        </w:rPr>
        <w:t>Oświadczamy, że osoba wyznaczona do pełnienia funkcji kierownika budowy</w:t>
      </w:r>
      <w:r w:rsidR="006B389F" w:rsidRPr="00642170">
        <w:rPr>
          <w:b/>
          <w:iCs/>
          <w:sz w:val="24"/>
          <w:lang w:eastAsia="en-US"/>
        </w:rPr>
        <w:t xml:space="preserve"> w specjalności konstrukcyjno-budowlanej</w:t>
      </w:r>
      <w:r w:rsidRPr="00642170">
        <w:rPr>
          <w:b/>
          <w:iCs/>
          <w:sz w:val="24"/>
          <w:lang w:eastAsia="en-US"/>
        </w:rPr>
        <w:t>, Pan/Pani …………………..</w:t>
      </w:r>
    </w:p>
    <w:p w:rsidR="00642170" w:rsidRPr="00961469" w:rsidRDefault="00400764" w:rsidP="0096146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</w:t>
      </w:r>
      <w:r w:rsidR="00642170">
        <w:rPr>
          <w:szCs w:val="22"/>
          <w:lang w:eastAsia="en-US"/>
        </w:rPr>
        <w:t xml:space="preserve">warunki opisane w </w:t>
      </w:r>
      <w:r w:rsidR="00961469">
        <w:rPr>
          <w:szCs w:val="22"/>
          <w:lang w:eastAsia="en-US"/>
        </w:rPr>
        <w:t xml:space="preserve"> siwz </w:t>
      </w:r>
      <w:r w:rsidR="00642170">
        <w:rPr>
          <w:szCs w:val="22"/>
          <w:lang w:eastAsia="en-US"/>
        </w:rPr>
        <w:t xml:space="preserve">Rozdziale V pkt </w:t>
      </w:r>
      <w:r w:rsidR="00961469">
        <w:rPr>
          <w:szCs w:val="22"/>
          <w:lang w:eastAsia="en-US"/>
        </w:rPr>
        <w:t xml:space="preserve">2 ppkt 2 lit. b oraz spełnia </w:t>
      </w:r>
      <w:r w:rsidRPr="00B0118B">
        <w:rPr>
          <w:szCs w:val="22"/>
          <w:lang w:eastAsia="en-US"/>
        </w:rPr>
        <w:t>wymogi określone w</w:t>
      </w:r>
      <w:r w:rsidR="00AE7F54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642170">
        <w:rPr>
          <w:szCs w:val="22"/>
          <w:lang w:eastAsia="en-US"/>
        </w:rPr>
        <w:t>2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642170" w:rsidRPr="006B389F" w:rsidRDefault="00642170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3513">
              <w:rPr>
                <w:sz w:val="20"/>
                <w:szCs w:val="20"/>
                <w:lang w:eastAsia="en-US"/>
              </w:rPr>
              <w:t>lub</w:t>
            </w:r>
          </w:p>
          <w:p w:rsidR="00952587" w:rsidRPr="004E3DC0" w:rsidRDefault="001E3513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robót budowlanych brutto </w:t>
            </w:r>
            <w:r w:rsidR="00952587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zł</w:t>
            </w:r>
            <w:r w:rsidR="00952587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C3472" w:rsidRPr="008C3472" w:rsidRDefault="008C3472" w:rsidP="003E6AF2">
      <w:pPr>
        <w:spacing w:before="120"/>
        <w:ind w:left="426"/>
        <w:jc w:val="both"/>
        <w:rPr>
          <w:color w:val="000000"/>
          <w:szCs w:val="22"/>
          <w:lang w:eastAsia="en-US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642170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:rsidR="005C56CF" w:rsidRPr="00642170" w:rsidRDefault="005C56CF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642170">
        <w:rPr>
          <w:bCs/>
          <w:sz w:val="24"/>
          <w:lang w:eastAsia="en-US"/>
        </w:rPr>
        <w:t xml:space="preserve">Udzielamy 60 miesięcy gwarancji i rękojmi na przedmiot zamówienia, </w:t>
      </w:r>
      <w:r w:rsidRPr="00642170">
        <w:rPr>
          <w:sz w:val="24"/>
          <w:lang w:eastAsia="en-US"/>
        </w:rPr>
        <w:t xml:space="preserve">licząc od daty bezusterkowego odbioru końcowego lub daty usunięcia usterek i wad określonych w protokole odbioru końcowego. </w:t>
      </w:r>
    </w:p>
    <w:p w:rsidR="00E16A86" w:rsidRPr="00B0118B" w:rsidRDefault="000603CA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</w:t>
      </w:r>
      <w:r w:rsidR="001C02A7">
        <w:rPr>
          <w:szCs w:val="22"/>
          <w:lang w:eastAsia="en-US"/>
        </w:rPr>
        <w:t> </w:t>
      </w:r>
      <w:r w:rsidR="00E16A86" w:rsidRPr="00B0118B">
        <w:rPr>
          <w:szCs w:val="22"/>
          <w:lang w:eastAsia="en-US"/>
        </w:rPr>
        <w:t>w</w:t>
      </w:r>
      <w:r w:rsidR="001C02A7">
        <w:rPr>
          <w:szCs w:val="22"/>
          <w:lang w:eastAsia="en-US"/>
        </w:rPr>
        <w:t> </w:t>
      </w:r>
      <w:r w:rsidR="00573078" w:rsidRPr="00B0118B">
        <w:rPr>
          <w:szCs w:val="22"/>
          <w:lang w:eastAsia="en-US"/>
        </w:rPr>
        <w:t>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3E6AF2" w:rsidRDefault="00E16A86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3E6AF2" w:rsidRPr="00B0118B" w:rsidRDefault="003E6AF2" w:rsidP="003E6A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90232D" w:rsidRPr="003E6AF2" w:rsidRDefault="00E16A86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  <w:r w:rsidR="003E6AF2">
        <w:rPr>
          <w:szCs w:val="22"/>
          <w:lang w:eastAsia="en-US"/>
        </w:rPr>
        <w:t xml:space="preserve">   </w:t>
      </w:r>
      <w:r w:rsidR="0090232D" w:rsidRPr="003E6AF2">
        <w:rPr>
          <w:b/>
          <w:bCs/>
          <w:szCs w:val="22"/>
          <w:lang w:eastAsia="en-US"/>
        </w:rPr>
        <w:t>………..</w:t>
      </w:r>
      <w:r w:rsidR="0090232D" w:rsidRPr="003E6AF2">
        <w:rPr>
          <w:szCs w:val="22"/>
          <w:lang w:eastAsia="en-US"/>
        </w:rPr>
        <w:t xml:space="preserve"> zł.</w:t>
      </w:r>
    </w:p>
    <w:p w:rsidR="00E16A86" w:rsidRPr="00B0118B" w:rsidRDefault="00E16A86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5C56CF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5C56CF">
        <w:rPr>
          <w:szCs w:val="22"/>
          <w:lang w:eastAsia="en-US"/>
        </w:rPr>
        <w:t xml:space="preserve">wniesienia zabezpieczenia należytego wykonania umowy zgodnie z art. 147. ustawy Prawo zamówień publicznych w wysokości </w:t>
      </w:r>
      <w:r w:rsidR="00B161C6">
        <w:rPr>
          <w:szCs w:val="22"/>
          <w:lang w:eastAsia="en-US"/>
        </w:rPr>
        <w:t>5</w:t>
      </w:r>
      <w:r w:rsidRPr="005C56CF">
        <w:rPr>
          <w:szCs w:val="22"/>
          <w:lang w:eastAsia="en-US"/>
        </w:rPr>
        <w:t xml:space="preserve"> % ceny ofertowej brutto.</w:t>
      </w:r>
    </w:p>
    <w:p w:rsidR="005C56CF" w:rsidRPr="005C56CF" w:rsidRDefault="005C56CF" w:rsidP="005C56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5C56CF">
        <w:rPr>
          <w:szCs w:val="22"/>
          <w:lang w:eastAsia="en-US"/>
        </w:rPr>
        <w:t>podpisania umowy w miejscu i terminie wyznaczonym przez Zamawiającego,</w:t>
      </w:r>
    </w:p>
    <w:p w:rsidR="005C56CF" w:rsidRPr="005C56CF" w:rsidRDefault="005C56CF" w:rsidP="005C56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5C56CF">
        <w:rPr>
          <w:szCs w:val="22"/>
          <w:lang w:eastAsia="en-US"/>
        </w:rPr>
        <w:t>dostarczenia polisy OC.</w:t>
      </w:r>
    </w:p>
    <w:p w:rsidR="00EE2B22" w:rsidRPr="00B0118B" w:rsidRDefault="00EE2B22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D9124D" w:rsidRPr="00B0118B" w:rsidRDefault="00D9124D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E2B22" w:rsidRPr="00D9124D" w:rsidRDefault="00D9124D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>
        <w:rPr>
          <w:szCs w:val="22"/>
        </w:rPr>
        <w:t>Oświadczam, że</w:t>
      </w:r>
      <w:r w:rsidR="00EE2B22" w:rsidRPr="00B0118B">
        <w:rPr>
          <w:szCs w:val="22"/>
        </w:rPr>
        <w:t xml:space="preserve">: </w:t>
      </w:r>
    </w:p>
    <w:p w:rsidR="00D9124D" w:rsidRPr="00D111BF" w:rsidRDefault="00D9124D" w:rsidP="00D9124D">
      <w:pPr>
        <w:pStyle w:val="Bezodstpw"/>
        <w:numPr>
          <w:ilvl w:val="0"/>
          <w:numId w:val="19"/>
        </w:numPr>
        <w:tabs>
          <w:tab w:val="left" w:pos="993"/>
        </w:tabs>
        <w:spacing w:before="120" w:after="120"/>
        <w:ind w:hanging="1014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9124D" w:rsidRPr="00D111BF" w:rsidRDefault="00D9124D" w:rsidP="00D9124D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9124D" w:rsidRPr="00D111BF" w:rsidRDefault="00D9124D" w:rsidP="00D9124D">
      <w:pPr>
        <w:pStyle w:val="Bezodstpw"/>
        <w:numPr>
          <w:ilvl w:val="1"/>
          <w:numId w:val="17"/>
        </w:numPr>
        <w:tabs>
          <w:tab w:val="left" w:pos="993"/>
        </w:tabs>
        <w:spacing w:before="120" w:after="120"/>
        <w:ind w:hanging="294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437"/>
        <w:gridCol w:w="3807"/>
      </w:tblGrid>
      <w:tr w:rsidR="00D9124D" w:rsidRPr="00D111BF" w:rsidTr="00003715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D9124D" w:rsidRPr="00D111BF" w:rsidTr="00003715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50DA">
              <w:rPr>
                <w:sz w:val="16"/>
                <w:szCs w:val="18"/>
              </w:rPr>
            </w:r>
            <w:r w:rsidR="005E50D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50DA">
              <w:rPr>
                <w:sz w:val="16"/>
                <w:szCs w:val="18"/>
              </w:rPr>
            </w:r>
            <w:r w:rsidR="005E50D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D9124D" w:rsidRPr="00D111BF" w:rsidTr="00003715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50DA">
              <w:rPr>
                <w:sz w:val="16"/>
                <w:szCs w:val="18"/>
              </w:rPr>
            </w:r>
            <w:r w:rsidR="005E50D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50DA">
              <w:rPr>
                <w:sz w:val="16"/>
                <w:szCs w:val="18"/>
              </w:rPr>
            </w:r>
            <w:r w:rsidR="005E50D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9124D" w:rsidRPr="00D111BF" w:rsidTr="00003715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50DA">
              <w:rPr>
                <w:sz w:val="16"/>
                <w:szCs w:val="18"/>
              </w:rPr>
            </w:r>
            <w:r w:rsidR="005E50D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50DA">
              <w:rPr>
                <w:sz w:val="16"/>
                <w:szCs w:val="18"/>
              </w:rPr>
            </w:r>
            <w:r w:rsidR="005E50D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D9124D" w:rsidRPr="00D111BF" w:rsidTr="00003715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50DA">
              <w:rPr>
                <w:sz w:val="16"/>
                <w:szCs w:val="18"/>
              </w:rPr>
            </w:r>
            <w:r w:rsidR="005E50D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5E50DA">
              <w:rPr>
                <w:sz w:val="16"/>
                <w:szCs w:val="18"/>
              </w:rPr>
            </w:r>
            <w:r w:rsidR="005E50D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3807" w:type="dxa"/>
          </w:tcPr>
          <w:p w:rsidR="00D9124D" w:rsidRPr="00D111BF" w:rsidRDefault="00D9124D" w:rsidP="0000371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D9124D" w:rsidRPr="00B0118B" w:rsidRDefault="00D9124D" w:rsidP="00D912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B0118B" w:rsidRDefault="00B55703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</w:t>
      </w:r>
      <w:r w:rsidR="00D9124D">
        <w:rPr>
          <w:szCs w:val="22"/>
          <w:lang w:eastAsia="en-US"/>
        </w:rPr>
        <w:t xml:space="preserve"> projektem</w:t>
      </w:r>
      <w:r w:rsidRPr="00B0118B">
        <w:rPr>
          <w:szCs w:val="22"/>
          <w:lang w:eastAsia="en-US"/>
        </w:rPr>
        <w:t xml:space="preserve">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 przyjmujemy je bez zastrzeżeń.</w:t>
      </w:r>
    </w:p>
    <w:p w:rsidR="00B55703" w:rsidRPr="00B0118B" w:rsidRDefault="00B55703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umieszczonych na stronie internetowej pismach Zamawiającego. </w:t>
      </w:r>
      <w:hyperlink r:id="rId8" w:history="1">
        <w:r w:rsidR="00D9124D" w:rsidRPr="00D57D41">
          <w:rPr>
            <w:rStyle w:val="Hipercze"/>
            <w:sz w:val="20"/>
            <w:szCs w:val="20"/>
            <w:lang w:eastAsia="en-US"/>
          </w:rPr>
          <w:t>http://www.bip.um.swinoujscie.pl</w:t>
        </w:r>
      </w:hyperlink>
    </w:p>
    <w:p w:rsidR="00D9124D" w:rsidRPr="00D9124D" w:rsidRDefault="005C56CF" w:rsidP="00D912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5C56CF">
        <w:rPr>
          <w:bCs/>
          <w:szCs w:val="22"/>
          <w:lang w:eastAsia="en-US"/>
        </w:rPr>
        <w:lastRenderedPageBreak/>
        <w:t xml:space="preserve">Oświadczam, że wypełniłem obowiązki informacyjne przewidziane w art. 13 lub art. 14 </w:t>
      </w:r>
      <w:r w:rsidRPr="005C56CF">
        <w:rPr>
          <w:bCs/>
          <w:szCs w:val="22"/>
          <w:u w:val="single"/>
          <w:lang w:eastAsia="en-US"/>
        </w:rPr>
        <w:t>RODO</w:t>
      </w:r>
      <w:r w:rsidRPr="005C56CF">
        <w:rPr>
          <w:bCs/>
          <w:szCs w:val="22"/>
          <w:u w:val="single"/>
          <w:vertAlign w:val="superscript"/>
          <w:lang w:eastAsia="en-US"/>
        </w:rPr>
        <w:footnoteReference w:id="1"/>
      </w:r>
      <w:r w:rsidRPr="005C56CF">
        <w:rPr>
          <w:bCs/>
          <w:szCs w:val="22"/>
          <w:u w:val="single"/>
          <w:lang w:eastAsia="en-US"/>
        </w:rPr>
        <w:t xml:space="preserve"> wobec osób fizycznych, od których dane osobowe bezpośrednio lub pośrednio </w:t>
      </w:r>
      <w:r w:rsidRPr="005C56CF">
        <w:rPr>
          <w:bCs/>
          <w:szCs w:val="22"/>
          <w:lang w:eastAsia="en-US"/>
        </w:rPr>
        <w:t>pozyskałem w celu ubiegania się o udzielenie zamówienia publicznego w niniejszym postępowaniu.</w:t>
      </w:r>
    </w:p>
    <w:p w:rsidR="00D9124D" w:rsidRPr="00D9124D" w:rsidRDefault="00D9124D" w:rsidP="00D912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D9124D" w:rsidRPr="00D9124D" w:rsidRDefault="00D9124D" w:rsidP="00D912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wykaz elementów rozliczeniowych </w:t>
      </w:r>
      <w:r w:rsidRPr="00B0118B">
        <w:rPr>
          <w:color w:val="000000"/>
          <w:szCs w:val="22"/>
          <w:lang w:eastAsia="en-US"/>
        </w:rPr>
        <w:t>(wg wzoru stanowiącego załącznik nr 2.2 do siwz .</w:t>
      </w:r>
    </w:p>
    <w:p w:rsidR="005C56CF" w:rsidRPr="00B0118B" w:rsidRDefault="005C56CF" w:rsidP="005C56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C4547B" w:rsidRPr="00B0118B" w:rsidRDefault="00C4547B" w:rsidP="005C56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6B389F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D9124D" w:rsidRPr="00B0118B" w:rsidRDefault="00D9124D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55" w:rsidRDefault="00197955" w:rsidP="0090090A">
      <w:pPr>
        <w:spacing w:after="0" w:line="240" w:lineRule="auto"/>
      </w:pPr>
      <w:r>
        <w:separator/>
      </w:r>
    </w:p>
  </w:endnote>
  <w:endnote w:type="continuationSeparator" w:id="0">
    <w:p w:rsidR="00197955" w:rsidRDefault="00197955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DA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55" w:rsidRDefault="00197955" w:rsidP="0090090A">
      <w:pPr>
        <w:spacing w:after="0" w:line="240" w:lineRule="auto"/>
      </w:pPr>
      <w:r>
        <w:separator/>
      </w:r>
    </w:p>
  </w:footnote>
  <w:footnote w:type="continuationSeparator" w:id="0">
    <w:p w:rsidR="00197955" w:rsidRDefault="00197955" w:rsidP="0090090A">
      <w:pPr>
        <w:spacing w:after="0" w:line="240" w:lineRule="auto"/>
      </w:pPr>
      <w:r>
        <w:continuationSeparator/>
      </w:r>
    </w:p>
  </w:footnote>
  <w:footnote w:id="1">
    <w:p w:rsidR="005C56CF" w:rsidRDefault="005C56CF" w:rsidP="005C56CF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C56CF" w:rsidRDefault="005C56CF" w:rsidP="005C56CF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EF0EA8">
      <w:rPr>
        <w:sz w:val="20"/>
        <w:szCs w:val="20"/>
      </w:rPr>
      <w:t>2</w:t>
    </w:r>
    <w:r w:rsidR="00CE36DF">
      <w:rPr>
        <w:sz w:val="20"/>
        <w:szCs w:val="20"/>
      </w:rPr>
      <w:t>0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</w:t>
    </w:r>
    <w:r w:rsidR="00CE36DF">
      <w:rPr>
        <w:sz w:val="20"/>
        <w:szCs w:val="20"/>
      </w:rPr>
      <w:t>20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  <w:r>
      <w:rPr>
        <w:noProof/>
      </w:rPr>
      <w:drawing>
        <wp:inline distT="0" distB="0" distL="0" distR="0">
          <wp:extent cx="5760085" cy="640715"/>
          <wp:effectExtent l="0" t="0" r="0" b="6985"/>
          <wp:docPr id="1" name="Obraz 1" descr="cid:image001.jpg@01D4B718.B5AAB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B718.B5AAB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073" w:rsidRDefault="009F6073" w:rsidP="00447149">
    <w:pPr>
      <w:pStyle w:val="Nagwek"/>
      <w:jc w:val="right"/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720EAC">
      <w:rPr>
        <w:sz w:val="20"/>
        <w:szCs w:val="20"/>
      </w:rPr>
      <w:t>20</w:t>
    </w:r>
    <w:r>
      <w:rPr>
        <w:sz w:val="20"/>
        <w:szCs w:val="20"/>
      </w:rPr>
      <w:t>.</w:t>
    </w:r>
    <w:r w:rsidR="00A02B02">
      <w:rPr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3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5E47C14"/>
    <w:multiLevelType w:val="hybridMultilevel"/>
    <w:tmpl w:val="205CD2E4"/>
    <w:lvl w:ilvl="0" w:tplc="E5AED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2D97199"/>
    <w:multiLevelType w:val="multilevel"/>
    <w:tmpl w:val="99C6A9A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156BC"/>
    <w:multiLevelType w:val="hybridMultilevel"/>
    <w:tmpl w:val="87DC854A"/>
    <w:lvl w:ilvl="0" w:tplc="8BF6E11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BD4D59"/>
    <w:multiLevelType w:val="multilevel"/>
    <w:tmpl w:val="A7E204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79E94177"/>
    <w:multiLevelType w:val="hybridMultilevel"/>
    <w:tmpl w:val="648E04F2"/>
    <w:lvl w:ilvl="0" w:tplc="D5466A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  <w:num w:numId="15">
    <w:abstractNumId w:val="17"/>
  </w:num>
  <w:num w:numId="16">
    <w:abstractNumId w:val="1"/>
  </w:num>
  <w:num w:numId="17">
    <w:abstractNumId w:val="16"/>
  </w:num>
  <w:num w:numId="18">
    <w:abstractNumId w:val="12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97955"/>
    <w:rsid w:val="001A2115"/>
    <w:rsid w:val="001B1155"/>
    <w:rsid w:val="001C02A7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E6AF2"/>
    <w:rsid w:val="003F1544"/>
    <w:rsid w:val="003F2AB5"/>
    <w:rsid w:val="00400764"/>
    <w:rsid w:val="00401AD6"/>
    <w:rsid w:val="00411077"/>
    <w:rsid w:val="00413A17"/>
    <w:rsid w:val="00433689"/>
    <w:rsid w:val="004363CB"/>
    <w:rsid w:val="00447149"/>
    <w:rsid w:val="004645CA"/>
    <w:rsid w:val="00484727"/>
    <w:rsid w:val="004A362F"/>
    <w:rsid w:val="004C0839"/>
    <w:rsid w:val="004E3DC0"/>
    <w:rsid w:val="0050467D"/>
    <w:rsid w:val="00504CCF"/>
    <w:rsid w:val="0052267B"/>
    <w:rsid w:val="00525770"/>
    <w:rsid w:val="00536B78"/>
    <w:rsid w:val="005427DD"/>
    <w:rsid w:val="0055775D"/>
    <w:rsid w:val="00573078"/>
    <w:rsid w:val="00596CD3"/>
    <w:rsid w:val="005C56CF"/>
    <w:rsid w:val="005C6651"/>
    <w:rsid w:val="005D5F61"/>
    <w:rsid w:val="005E50DA"/>
    <w:rsid w:val="005F1E63"/>
    <w:rsid w:val="006032F6"/>
    <w:rsid w:val="00611930"/>
    <w:rsid w:val="00621568"/>
    <w:rsid w:val="006342F5"/>
    <w:rsid w:val="00642170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135BF"/>
    <w:rsid w:val="00720EAC"/>
    <w:rsid w:val="007336C2"/>
    <w:rsid w:val="00741CEE"/>
    <w:rsid w:val="00761814"/>
    <w:rsid w:val="00767E6D"/>
    <w:rsid w:val="007711DE"/>
    <w:rsid w:val="007E220D"/>
    <w:rsid w:val="007E56A8"/>
    <w:rsid w:val="0081244E"/>
    <w:rsid w:val="008233AE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1469"/>
    <w:rsid w:val="00963EB0"/>
    <w:rsid w:val="009908FC"/>
    <w:rsid w:val="009A04EE"/>
    <w:rsid w:val="009A6F22"/>
    <w:rsid w:val="009A7DAA"/>
    <w:rsid w:val="009B16C2"/>
    <w:rsid w:val="009D0C8D"/>
    <w:rsid w:val="009E2212"/>
    <w:rsid w:val="009E7214"/>
    <w:rsid w:val="009F4157"/>
    <w:rsid w:val="009F6073"/>
    <w:rsid w:val="00A01134"/>
    <w:rsid w:val="00A02B02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D3A69"/>
    <w:rsid w:val="00AE7F54"/>
    <w:rsid w:val="00B0118B"/>
    <w:rsid w:val="00B04C1F"/>
    <w:rsid w:val="00B0662E"/>
    <w:rsid w:val="00B161C6"/>
    <w:rsid w:val="00B24148"/>
    <w:rsid w:val="00B37498"/>
    <w:rsid w:val="00B5552E"/>
    <w:rsid w:val="00B55703"/>
    <w:rsid w:val="00B66111"/>
    <w:rsid w:val="00B77CF8"/>
    <w:rsid w:val="00B858DA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6D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124D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EF0EA8"/>
    <w:rsid w:val="00EF54E5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D5BDAC5-014B-4659-86C0-5E3544EB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6A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6AF2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9124D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6FF4-E1DC-475E-B9CF-E0016BED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71</cp:revision>
  <cp:lastPrinted>2017-04-26T09:48:00Z</cp:lastPrinted>
  <dcterms:created xsi:type="dcterms:W3CDTF">2017-04-18T06:53:00Z</dcterms:created>
  <dcterms:modified xsi:type="dcterms:W3CDTF">2020-07-07T08:57:00Z</dcterms:modified>
</cp:coreProperties>
</file>