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471DD607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D262E7" w:rsidRPr="003F386D">
        <w:rPr>
          <w:sz w:val="24"/>
          <w:szCs w:val="24"/>
        </w:rPr>
        <w:t>„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AD37E4">
        <w:rPr>
          <w:sz w:val="24"/>
          <w:szCs w:val="24"/>
        </w:rPr>
        <w:t>Kontraktu</w:t>
      </w:r>
      <w:r w:rsidR="003F386D" w:rsidRPr="003F386D">
        <w:rPr>
          <w:sz w:val="24"/>
          <w:szCs w:val="24"/>
        </w:rPr>
        <w:t xml:space="preserve"> dla zadania pn. Budowa infrastruktury związanej z modernizacją węzła przesiadkowego kolejowo – promowo – autobusowego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52847CAF" w:rsidR="00DB0C4C" w:rsidRPr="00FE24DB" w:rsidRDefault="00DB0C4C" w:rsidP="006D7E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bookmarkStart w:id="0" w:name="_GoBack"/>
      <w:r w:rsidRPr="00FE24DB">
        <w:rPr>
          <w:b/>
          <w:color w:val="000000"/>
          <w:sz w:val="24"/>
          <w:lang w:eastAsia="en-US"/>
        </w:rPr>
        <w:t xml:space="preserve">cenę </w:t>
      </w:r>
      <w:r w:rsidR="006D7EC6">
        <w:rPr>
          <w:b/>
          <w:color w:val="000000"/>
          <w:sz w:val="24"/>
          <w:lang w:eastAsia="en-US"/>
        </w:rPr>
        <w:t>brutto</w:t>
      </w:r>
      <w:r w:rsidR="00DD7C64">
        <w:rPr>
          <w:b/>
          <w:color w:val="000000"/>
          <w:sz w:val="24"/>
          <w:lang w:eastAsia="en-US"/>
        </w:rPr>
        <w:t xml:space="preserve"> (zgodną z załącznikiem nr 2.2. do SIWZ</w:t>
      </w:r>
      <w:r w:rsidR="006D7EC6">
        <w:rPr>
          <w:b/>
          <w:color w:val="000000"/>
          <w:sz w:val="24"/>
          <w:lang w:eastAsia="en-US"/>
        </w:rPr>
        <w:t xml:space="preserve"> - </w:t>
      </w:r>
      <w:r w:rsidR="006D7EC6" w:rsidRPr="006D7EC6">
        <w:rPr>
          <w:b/>
          <w:color w:val="000000"/>
          <w:sz w:val="24"/>
          <w:lang w:eastAsia="en-US"/>
        </w:rPr>
        <w:t>kolumna 11 z etapu I +kolumna 13 z</w:t>
      </w:r>
      <w:r w:rsidR="006D7EC6">
        <w:rPr>
          <w:b/>
          <w:color w:val="000000"/>
          <w:sz w:val="24"/>
          <w:lang w:eastAsia="en-US"/>
        </w:rPr>
        <w:t xml:space="preserve"> </w:t>
      </w:r>
      <w:r w:rsidR="006D7EC6" w:rsidRPr="006D7EC6">
        <w:rPr>
          <w:b/>
          <w:color w:val="000000"/>
          <w:sz w:val="24"/>
          <w:lang w:eastAsia="en-US"/>
        </w:rPr>
        <w:t>etapu II + kolumna 5 z etapu III</w:t>
      </w:r>
      <w:r w:rsidR="00DD7C64">
        <w:rPr>
          <w:b/>
          <w:color w:val="000000"/>
          <w:sz w:val="24"/>
          <w:lang w:eastAsia="en-US"/>
        </w:rPr>
        <w:t>)</w:t>
      </w:r>
    </w:p>
    <w:bookmarkEnd w:id="0"/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50C4651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72F29333" w14:textId="77777777" w:rsidR="00747029" w:rsidRDefault="00747029" w:rsidP="00932453">
      <w:pPr>
        <w:pStyle w:val="Akapitzlist"/>
        <w:spacing w:before="120"/>
        <w:ind w:left="360"/>
        <w:rPr>
          <w:szCs w:val="22"/>
        </w:rPr>
      </w:pPr>
    </w:p>
    <w:p w14:paraId="0DAEF13B" w14:textId="77777777" w:rsidR="00747029" w:rsidRPr="008508CC" w:rsidRDefault="00747029" w:rsidP="00747029">
      <w:pPr>
        <w:pStyle w:val="Akapitzlist"/>
        <w:spacing w:after="120"/>
        <w:jc w:val="both"/>
        <w:rPr>
          <w:b/>
          <w:bCs/>
          <w:sz w:val="24"/>
        </w:rPr>
      </w:pPr>
    </w:p>
    <w:p w14:paraId="0B6921CE" w14:textId="1420A50C" w:rsidR="00747029" w:rsidRDefault="00747029" w:rsidP="00747029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 xml:space="preserve">………………………zł </w:t>
      </w:r>
      <w:r>
        <w:rPr>
          <w:szCs w:val="22"/>
        </w:rPr>
        <w:t>brutto</w:t>
      </w:r>
      <w:r w:rsidRPr="00661A9F">
        <w:rPr>
          <w:szCs w:val="22"/>
        </w:rPr>
        <w:t xml:space="preserve">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8ECD480" w14:textId="37214477" w:rsidR="005749BD" w:rsidRPr="00FE24DB" w:rsidRDefault="005749BD" w:rsidP="00F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151B0C5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tiret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</w:t>
      </w:r>
      <w:r w:rsidR="005749BD">
        <w:rPr>
          <w:i/>
          <w:sz w:val="18"/>
          <w:szCs w:val="18"/>
          <w:lang w:eastAsia="en-US"/>
        </w:rPr>
        <w:t xml:space="preserve">ii, iv, vi, vii, viii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8466ED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Imię i nazwisko osoby skierowanej do wykonywania funkcji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216235BA" w:rsidR="003D4047" w:rsidRPr="00E721F7" w:rsidRDefault="003D4047" w:rsidP="003D40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uprawnień budowlanych do projektowania w odpowiedniej specjal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ności 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 xml:space="preserve">oraz doświadczenia zawodowego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potwierdzających,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64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3D4047">
        <w:trPr>
          <w:trHeight w:val="9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3D4047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3D4047">
        <w:trPr>
          <w:trHeight w:val="21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31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instalacyjnej w zakresie sieci, instalacji i urządzeń cieplnych, wentylacyjnych, gazowych, wodociągowych i kanalizacyjnych.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3D4047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9815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sieci, instalacji i urządzeń elektrycznych oraz elektroenergetycznych 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lastRenderedPageBreak/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6C70A776" w14:textId="73B690C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</w:t>
      </w:r>
      <w:r w:rsidR="00BA0BBE">
        <w:rPr>
          <w:color w:val="000000"/>
          <w:szCs w:val="22"/>
          <w:lang w:eastAsia="en-US"/>
        </w:rPr>
        <w:t>60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5F3D7B4B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471BB7">
        <w:rPr>
          <w:szCs w:val="22"/>
        </w:rPr>
        <w:t>30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D2140">
              <w:rPr>
                <w:sz w:val="16"/>
                <w:szCs w:val="18"/>
              </w:rPr>
            </w:r>
            <w:r w:rsidR="005D214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D2140">
              <w:rPr>
                <w:sz w:val="16"/>
                <w:szCs w:val="18"/>
              </w:rPr>
            </w:r>
            <w:r w:rsidR="005D214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D2140">
              <w:rPr>
                <w:sz w:val="16"/>
                <w:szCs w:val="18"/>
              </w:rPr>
            </w:r>
            <w:r w:rsidR="005D214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D2140">
              <w:rPr>
                <w:sz w:val="16"/>
                <w:szCs w:val="18"/>
              </w:rPr>
            </w:r>
            <w:r w:rsidR="005D214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D2140">
              <w:rPr>
                <w:sz w:val="16"/>
                <w:szCs w:val="18"/>
              </w:rPr>
            </w:r>
            <w:r w:rsidR="005D214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D2140">
              <w:rPr>
                <w:sz w:val="16"/>
                <w:szCs w:val="18"/>
              </w:rPr>
            </w:r>
            <w:r w:rsidR="005D214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ppkt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9"/>
      <w:footerReference w:type="default" r:id="rId10"/>
      <w:head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34477BC8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40">
          <w:rPr>
            <w:noProof/>
          </w:rPr>
          <w:t>5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1A0C8DA4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F62997">
      <w:rPr>
        <w:sz w:val="20"/>
        <w:szCs w:val="20"/>
      </w:rPr>
      <w:t>8</w:t>
    </w:r>
    <w:r w:rsidRPr="009908FC">
      <w:rPr>
        <w:sz w:val="20"/>
        <w:szCs w:val="20"/>
      </w:rPr>
      <w:t>.20</w:t>
    </w:r>
    <w:r w:rsidR="00F62997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7B59B5EE" w:rsidR="009A4D48" w:rsidRDefault="009A4D48">
    <w:pPr>
      <w:pStyle w:val="Nagwek"/>
    </w:pPr>
    <w:r>
      <w:tab/>
    </w:r>
    <w:r>
      <w:tab/>
      <w:t>Załącznik nr 1 do siwz WIM.271.1.</w:t>
    </w:r>
    <w:r w:rsidR="003F386D">
      <w:t>8</w:t>
    </w:r>
    <w:r>
      <w:t>.20</w:t>
    </w:r>
    <w:r w:rsidR="003F386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875F1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71BB7"/>
    <w:rsid w:val="004830CA"/>
    <w:rsid w:val="00497182"/>
    <w:rsid w:val="004A362F"/>
    <w:rsid w:val="004A7138"/>
    <w:rsid w:val="004C2548"/>
    <w:rsid w:val="004E220A"/>
    <w:rsid w:val="004E3DC0"/>
    <w:rsid w:val="004F3440"/>
    <w:rsid w:val="005074B1"/>
    <w:rsid w:val="00510E39"/>
    <w:rsid w:val="00523947"/>
    <w:rsid w:val="00525770"/>
    <w:rsid w:val="0052653D"/>
    <w:rsid w:val="005427DD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D2140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D7EC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33CE6"/>
    <w:rsid w:val="00743B09"/>
    <w:rsid w:val="0074702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0C8F"/>
    <w:rsid w:val="00B858DA"/>
    <w:rsid w:val="00BA0BBE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D7C64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5B26"/>
    <w:rsid w:val="00F840ED"/>
    <w:rsid w:val="00F93CB0"/>
    <w:rsid w:val="00F95966"/>
    <w:rsid w:val="00FA4DA1"/>
    <w:rsid w:val="00FA70E9"/>
    <w:rsid w:val="00FB32CA"/>
    <w:rsid w:val="00FB6105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41D1-D1FB-4EBB-9379-0D5F065C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asmigielska</cp:lastModifiedBy>
  <cp:revision>4</cp:revision>
  <cp:lastPrinted>2020-07-02T10:24:00Z</cp:lastPrinted>
  <dcterms:created xsi:type="dcterms:W3CDTF">2020-07-01T11:19:00Z</dcterms:created>
  <dcterms:modified xsi:type="dcterms:W3CDTF">2020-07-02T10:29:00Z</dcterms:modified>
</cp:coreProperties>
</file>