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2602F">
        <w:t xml:space="preserve"> </w:t>
      </w:r>
      <w:proofErr w:type="spellStart"/>
      <w:r w:rsidR="0052602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8F2E13" w:rsidRPr="008F2E13" w:rsidRDefault="008F2E13" w:rsidP="008F2E13">
      <w:pPr>
        <w:tabs>
          <w:tab w:val="left" w:pos="567"/>
        </w:tabs>
        <w:spacing w:after="0"/>
        <w:jc w:val="center"/>
        <w:rPr>
          <w:bCs/>
          <w:spacing w:val="-4"/>
          <w:sz w:val="24"/>
          <w:lang w:val="x-none" w:eastAsia="x-none"/>
        </w:rPr>
      </w:pPr>
      <w:r w:rsidRPr="008F2E13">
        <w:rPr>
          <w:b/>
          <w:bCs/>
          <w:spacing w:val="-4"/>
          <w:sz w:val="24"/>
          <w:lang w:val="x-none" w:eastAsia="x-none"/>
        </w:rPr>
        <w:t>„</w:t>
      </w:r>
      <w:r w:rsidRPr="008F2E13">
        <w:rPr>
          <w:b/>
          <w:bCs/>
          <w:sz w:val="24"/>
          <w:lang w:val="x-none" w:eastAsia="ar-SA"/>
        </w:rPr>
        <w:t>P</w:t>
      </w:r>
      <w:r w:rsidRPr="008F2E13">
        <w:rPr>
          <w:b/>
          <w:bCs/>
          <w:sz w:val="24"/>
          <w:lang w:val="x-none" w:eastAsia="x-none"/>
        </w:rPr>
        <w:t xml:space="preserve">ełnienie funkcji Inżyniera </w:t>
      </w:r>
      <w:r w:rsidRPr="008F2E13">
        <w:rPr>
          <w:b/>
          <w:bCs/>
          <w:sz w:val="24"/>
          <w:lang w:eastAsia="x-none"/>
        </w:rPr>
        <w:t>Kontraktu</w:t>
      </w:r>
      <w:r w:rsidRPr="008F2E13">
        <w:rPr>
          <w:b/>
          <w:bCs/>
          <w:sz w:val="24"/>
          <w:lang w:val="x-none" w:eastAsia="x-none"/>
        </w:rPr>
        <w:t xml:space="preserve"> dla zadania pn. Budowa infrastruktury związanej z modernizacją węzła przesiadkowego kolejowo – promowo – autobusowego w Świnoujściu”.</w:t>
      </w:r>
      <w:bookmarkStart w:id="0" w:name="_GoBack"/>
      <w:bookmarkEnd w:id="0"/>
    </w:p>
    <w:p w:rsidR="008E5D66" w:rsidRPr="008F2E13" w:rsidRDefault="008E5D66" w:rsidP="00A374EB">
      <w:pPr>
        <w:spacing w:after="0" w:line="240" w:lineRule="auto"/>
        <w:jc w:val="center"/>
        <w:rPr>
          <w:spacing w:val="-4"/>
          <w:sz w:val="24"/>
          <w:lang w:val="x-none"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8F2E13">
      <w:t>7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8F2E13">
      <w:t>8</w:t>
    </w:r>
    <w:r w:rsidR="001E0E15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175DCA"/>
    <w:rsid w:val="001E0E15"/>
    <w:rsid w:val="002243BC"/>
    <w:rsid w:val="00270CB2"/>
    <w:rsid w:val="002A75EC"/>
    <w:rsid w:val="002E6DC5"/>
    <w:rsid w:val="00353CB4"/>
    <w:rsid w:val="0037210C"/>
    <w:rsid w:val="003D49C0"/>
    <w:rsid w:val="00413C1B"/>
    <w:rsid w:val="00525770"/>
    <w:rsid w:val="0052602F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D7AF5"/>
    <w:rsid w:val="008E5D66"/>
    <w:rsid w:val="008F2E13"/>
    <w:rsid w:val="00920762"/>
    <w:rsid w:val="009B16C2"/>
    <w:rsid w:val="009F082B"/>
    <w:rsid w:val="00A374E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1FFE"/>
  <w15:docId w15:val="{F20FE624-673F-479F-99F1-E3411C8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07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07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asmigielska</cp:lastModifiedBy>
  <cp:revision>3</cp:revision>
  <cp:lastPrinted>2019-08-19T07:50:00Z</cp:lastPrinted>
  <dcterms:created xsi:type="dcterms:W3CDTF">2020-05-29T07:33:00Z</dcterms:created>
  <dcterms:modified xsi:type="dcterms:W3CDTF">2020-05-29T07:36:00Z</dcterms:modified>
</cp:coreProperties>
</file>