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84" w:rsidRDefault="00B7082F" w:rsidP="00B7082F">
      <w:pPr>
        <w:tabs>
          <w:tab w:val="center" w:pos="5100"/>
          <w:tab w:val="left" w:pos="8469"/>
        </w:tabs>
        <w:spacing w:before="360"/>
        <w:rPr>
          <w:b/>
        </w:rPr>
      </w:pPr>
      <w:r>
        <w:rPr>
          <w:b/>
        </w:rPr>
        <w:tab/>
      </w:r>
      <w:sdt>
        <w:sdtPr>
          <w:rPr>
            <w:b/>
          </w:rPr>
          <w:alias w:val="Typ dokumentu"/>
          <w:tag w:val="attr_field_typ_dokumentu"/>
          <w:id w:val="-1102333373"/>
          <w:placeholder>
            <w:docPart w:val="E56C83EF03214C0DB55CB970EDB56DC8"/>
          </w:placeholder>
        </w:sdtPr>
        <w:sdtContent>
          <w:r w:rsidR="00082A84">
            <w:rPr>
              <w:b/>
              <w:caps/>
            </w:rPr>
            <w:t>UChwała</w:t>
          </w:r>
        </w:sdtContent>
      </w:sdt>
      <w:r w:rsidR="00082A84">
        <w:rPr>
          <w:b/>
        </w:rPr>
        <w:t xml:space="preserve"> NR </w:t>
      </w:r>
      <w:sdt>
        <w:sdtPr>
          <w:rPr>
            <w:b/>
          </w:rPr>
          <w:alias w:val="Nr dokumentu"/>
          <w:tag w:val="attr_field_nr_dokumentu_user"/>
          <w:id w:val="1199594887"/>
          <w:placeholder>
            <w:docPart w:val="AAB3F7126495474293756D6D505C3E9E"/>
          </w:placeholder>
          <w:showingPlcHdr/>
        </w:sdtPr>
        <w:sdtContent>
          <w:r w:rsidR="00082A84">
            <w:rPr>
              <w:rStyle w:val="Tekstzastpczy"/>
              <w:rFonts w:asciiTheme="minorHAnsi" w:eastAsiaTheme="minorEastAsia" w:hAnsiTheme="minorHAnsi" w:cstheme="minorBidi"/>
              <w:szCs w:val="22"/>
            </w:rPr>
            <w:t>..........</w:t>
          </w:r>
        </w:sdtContent>
      </w:sdt>
      <w:r>
        <w:rPr>
          <w:b/>
        </w:rPr>
        <w:tab/>
        <w:t>Projekt</w:t>
      </w:r>
    </w:p>
    <w:sdt>
      <w:sdtPr>
        <w:rPr>
          <w:b/>
          <w:caps/>
        </w:rPr>
        <w:alias w:val="Organ wydający"/>
        <w:tag w:val="attr_field_organ_wydajacy"/>
        <w:id w:val="-1733610217"/>
        <w:placeholder>
          <w:docPart w:val="945F4A3A65F2454C962B6BE53811E86A"/>
        </w:placeholder>
        <w:comboBox>
          <w:listItem w:displayText="Rady Miasta Świnoujście" w:value="Rady Miasta Świnoujście"/>
          <w:listItem w:displayText="Prezydenta Miasta Świnoujście" w:value="Prezydenta Miasta Świnoujście"/>
        </w:comboBox>
      </w:sdtPr>
      <w:sdtContent>
        <w:p w:rsidR="00082A84" w:rsidRDefault="00082A84" w:rsidP="00082A84">
          <w:pPr>
            <w:spacing w:after="240"/>
            <w:jc w:val="center"/>
            <w:rPr>
              <w:b/>
            </w:rPr>
          </w:pPr>
          <w:r w:rsidRPr="008B3B45">
            <w:rPr>
              <w:b/>
              <w:caps/>
            </w:rPr>
            <w:t>RADY MIASTA ŚWINOUJŚCIE</w:t>
          </w:r>
        </w:p>
      </w:sdtContent>
    </w:sdt>
    <w:p w:rsidR="00082A84" w:rsidRDefault="00082A84" w:rsidP="00082A84">
      <w:pPr>
        <w:spacing w:before="240" w:after="240"/>
        <w:jc w:val="center"/>
      </w:pPr>
      <w:r>
        <w:t xml:space="preserve">z dnia </w:t>
      </w:r>
      <w:sdt>
        <w:sdtPr>
          <w:alias w:val="Data dokumentu"/>
          <w:tag w:val="attr_field_data_dokumentu_user"/>
          <w:id w:val="1280686243"/>
          <w:placeholder>
            <w:docPart w:val="DFA965B013F24E648FF7424CB1AA71B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>
            <w:rPr>
              <w:rStyle w:val="Tekstzastpczy"/>
              <w:rFonts w:asciiTheme="minorHAnsi" w:eastAsiaTheme="minorEastAsia" w:hAnsiTheme="minorHAnsi" w:cstheme="minorBidi"/>
              <w:szCs w:val="22"/>
            </w:rPr>
            <w:t>................</w:t>
          </w:r>
        </w:sdtContent>
      </w:sdt>
      <w:r>
        <w:t xml:space="preserve"> r.</w:t>
      </w:r>
    </w:p>
    <w:sdt>
      <w:sdtPr>
        <w:rPr>
          <w:b/>
        </w:rPr>
        <w:alias w:val="Przedmiot regulacji"/>
        <w:tag w:val="attr_field_przedmiot_regulacji"/>
        <w:id w:val="410897670"/>
        <w:placeholder>
          <w:docPart w:val="53C3D25F693E486081F1B0D6717CD0C7"/>
        </w:placeholder>
      </w:sdtPr>
      <w:sdtContent>
        <w:p w:rsidR="00082A84" w:rsidRDefault="00082A84" w:rsidP="00082A84">
          <w:pPr>
            <w:spacing w:before="240" w:after="240"/>
            <w:jc w:val="center"/>
            <w:rPr>
              <w:b/>
              <w:bCs/>
            </w:rPr>
          </w:pPr>
          <w:r>
            <w:rPr>
              <w:b/>
            </w:rPr>
            <w:t xml:space="preserve">w sprawie ustanowienia roku 2020 - Rokiem Samorządu Terytorialnego na terenie </w:t>
          </w:r>
          <w:r>
            <w:rPr>
              <w:b/>
            </w:rPr>
            <w:br/>
            <w:t xml:space="preserve">Gminy Miasto Świnoujście </w:t>
          </w:r>
        </w:p>
      </w:sdtContent>
    </w:sdt>
    <w:p w:rsidR="00082A84" w:rsidRDefault="00082A84" w:rsidP="0099484A">
      <w:pPr>
        <w:spacing w:before="240" w:after="240" w:line="276" w:lineRule="auto"/>
        <w:ind w:firstLine="426"/>
        <w:jc w:val="both"/>
      </w:pPr>
      <w:r>
        <w:t xml:space="preserve">Na podstawie </w:t>
      </w:r>
      <w:sdt>
        <w:sdtPr>
          <w:alias w:val="Podstawa prawna"/>
          <w:tag w:val="attr_field_podstawa_prawna"/>
          <w:id w:val="636454676"/>
          <w:placeholder>
            <w:docPart w:val="EF153E1972D348449B357809EC8084B0"/>
          </w:placeholder>
        </w:sdtPr>
        <w:sdtContent>
          <w:r>
            <w:t>art. 7 ust. 1 pkt 17 ustawy z dnia 8 marca 1990 r. o samorządzie gminnym (Dz. U. z 2019 r. poz. 506, 1309, 1696 i 1815) oraz § 38 ust. 1 Statutu Gminy - Miasto Świnoujście (Dz. Urz. Woj. Zachodniopomorskiego z 2009 r. Nr 50, poz. 1247, z 2017 r. poz. 1806 i z 2018 r. poz. 4223) Rada Miasta Świnoujście</w:t>
          </w:r>
        </w:sdtContent>
      </w:sdt>
      <w:r>
        <w:t xml:space="preserve"> uchwala, co następuje:</w:t>
      </w:r>
    </w:p>
    <w:p w:rsidR="00082A84" w:rsidRDefault="00082A84" w:rsidP="0099484A">
      <w:pPr>
        <w:spacing w:before="180" w:after="120" w:line="276" w:lineRule="auto"/>
        <w:ind w:firstLine="426"/>
        <w:jc w:val="both"/>
      </w:pPr>
      <w:r>
        <w:rPr>
          <w:b/>
        </w:rPr>
        <w:t>§ 1.</w:t>
      </w:r>
      <w:r>
        <w:t xml:space="preserve"> Dla uczczenia 30-lecia samorządu terytorialnego w Polsce, ustanawia rok 2020 - Rokiem Samorządu Terytorialnego na terenie Gminy Miasto Świnoujście. </w:t>
      </w:r>
    </w:p>
    <w:p w:rsidR="00082A84" w:rsidRDefault="00082A84" w:rsidP="0099484A">
      <w:pPr>
        <w:spacing w:before="180" w:after="120" w:line="276" w:lineRule="auto"/>
        <w:ind w:firstLine="426"/>
        <w:jc w:val="both"/>
      </w:pPr>
      <w:r>
        <w:rPr>
          <w:b/>
        </w:rPr>
        <w:t>§ 2.</w:t>
      </w:r>
      <w:r>
        <w:t xml:space="preserve"> Uchwała wchodzi w życie z dniem podjęcia.</w:t>
      </w:r>
    </w:p>
    <w:sdt>
      <w:sdtPr>
        <w:alias w:val="Podpis"/>
        <w:tag w:val="attr_field_podpis_user"/>
        <w:id w:val="-913852117"/>
        <w:placeholder>
          <w:docPart w:val="E56C83EF03214C0DB55CB970EDB56DC8"/>
        </w:placeholder>
      </w:sdtPr>
      <w:sdtContent>
        <w:p w:rsidR="00082A84" w:rsidRDefault="0002561A" w:rsidP="0099484A">
          <w:pPr>
            <w:spacing w:before="480" w:after="240" w:line="276" w:lineRule="auto"/>
            <w:ind w:left="6681"/>
            <w:jc w:val="center"/>
          </w:pPr>
          <w:sdt>
            <w:sdtPr>
              <w:alias w:val="Pełniona funkcja"/>
              <w:tag w:val="copy_attr_field_podpis_funkcja_user_required"/>
              <w:id w:val="1935245762"/>
              <w:placeholder>
                <w:docPart w:val="929872968FD542FD93C218A7AD8516F7"/>
              </w:placeholder>
            </w:sdtPr>
            <w:sdtContent>
              <w:r w:rsidR="00082A84">
                <w:t>Przewodnicząca Rady Miasta</w:t>
              </w:r>
            </w:sdtContent>
          </w:sdt>
        </w:p>
        <w:p w:rsidR="00082A84" w:rsidRDefault="0002561A" w:rsidP="00082A84">
          <w:pPr>
            <w:spacing w:before="180" w:after="240"/>
            <w:ind w:left="6681"/>
            <w:jc w:val="center"/>
          </w:pPr>
          <w:sdt>
            <w:sdtPr>
              <w:alias w:val="Imię"/>
              <w:tag w:val="copy_attr_field_podpis_imie_user_required"/>
              <w:id w:val="206997205"/>
              <w:placeholder>
                <w:docPart w:val="615D3E472E14455DA7957C14DF6E9135"/>
              </w:placeholder>
            </w:sdtPr>
            <w:sdtContent>
              <w:r w:rsidR="00082A84">
                <w:t>Elżbieta</w:t>
              </w:r>
            </w:sdtContent>
          </w:sdt>
          <w:sdt>
            <w:sdtPr>
              <w:alias w:val="Nazwisko"/>
              <w:tag w:val="copy_attr_field_podpis_nazwisko_user_required"/>
              <w:id w:val="-977061828"/>
              <w:placeholder>
                <w:docPart w:val="8E6E2C800F174F1EAA845A70490FF754"/>
              </w:placeholder>
            </w:sdtPr>
            <w:sdtContent>
              <w:r w:rsidR="00082A84">
                <w:t>Jabłońska</w:t>
              </w:r>
            </w:sdtContent>
          </w:sdt>
        </w:p>
      </w:sdtContent>
    </w:sdt>
    <w:p w:rsidR="00082A84" w:rsidRPr="001B3E0A" w:rsidRDefault="00082A84" w:rsidP="00082A84">
      <w:pPr>
        <w:jc w:val="both"/>
      </w:pPr>
    </w:p>
    <w:p w:rsidR="00AD5C1D" w:rsidRDefault="00AD5C1D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Default="001E3D45"/>
    <w:p w:rsidR="001E3D45" w:rsidRPr="001E3D45" w:rsidRDefault="001E3D45" w:rsidP="001E3D45">
      <w:pPr>
        <w:jc w:val="center"/>
        <w:rPr>
          <w:b/>
          <w:sz w:val="24"/>
        </w:rPr>
      </w:pPr>
      <w:r w:rsidRPr="001E3D45">
        <w:rPr>
          <w:b/>
          <w:sz w:val="24"/>
        </w:rPr>
        <w:t>UZASADNIENIE</w:t>
      </w:r>
    </w:p>
    <w:p w:rsidR="001E3D45" w:rsidRDefault="001E3D45" w:rsidP="001E3D45"/>
    <w:p w:rsidR="001E3D45" w:rsidRDefault="001E3D45" w:rsidP="001E3D45">
      <w:pPr>
        <w:jc w:val="both"/>
      </w:pPr>
    </w:p>
    <w:p w:rsidR="001E3D45" w:rsidRDefault="001E3D45" w:rsidP="001E3D45">
      <w:pPr>
        <w:spacing w:line="360" w:lineRule="auto"/>
        <w:ind w:firstLine="708"/>
        <w:jc w:val="both"/>
      </w:pPr>
      <w:r w:rsidRPr="001E3D45">
        <w:t xml:space="preserve">Pojęcie samorządu terytorialnego i władz samorządowych, mających samodzielną zdolność do określania celów rozwoju lokalnego i prowadzenia własnej polityki, znalazło swoje autentyczne odzwierciedlenie – po roku 1989, kiedy to rozpoczął się proces reformy ustroju państwa. Przeprowadzona decentralizacja pozwoliła na przekazanie władzy małym lokalnym wspólnotom samorządowym. </w:t>
      </w:r>
    </w:p>
    <w:p w:rsidR="001E3D45" w:rsidRPr="001E3D45" w:rsidRDefault="001E3D45" w:rsidP="001E3D45">
      <w:pPr>
        <w:spacing w:line="360" w:lineRule="auto"/>
        <w:ind w:firstLine="708"/>
        <w:jc w:val="both"/>
      </w:pPr>
    </w:p>
    <w:p w:rsidR="001E3D45" w:rsidRPr="001E3D45" w:rsidRDefault="001E3D45" w:rsidP="001E3D45">
      <w:pPr>
        <w:spacing w:line="360" w:lineRule="auto"/>
        <w:ind w:firstLine="708"/>
        <w:jc w:val="both"/>
      </w:pPr>
      <w:r w:rsidRPr="001E3D45">
        <w:t>27 maja 1990</w:t>
      </w:r>
      <w:r w:rsidR="00956F99">
        <w:t xml:space="preserve"> r</w:t>
      </w:r>
      <w:r w:rsidR="006A05E1">
        <w:t>oku</w:t>
      </w:r>
      <w:r w:rsidR="005B2DA2">
        <w:t>jest</w:t>
      </w:r>
      <w:r w:rsidRPr="001E3D45">
        <w:t xml:space="preserve"> dla samorządu dat</w:t>
      </w:r>
      <w:r w:rsidR="00727C31">
        <w:t>ą</w:t>
      </w:r>
      <w:r w:rsidRPr="001E3D45">
        <w:t xml:space="preserve"> wyjątkow</w:t>
      </w:r>
      <w:r w:rsidR="00727C31">
        <w:t>ą</w:t>
      </w:r>
      <w:r w:rsidRPr="001E3D45">
        <w:t xml:space="preserve"> – w tym dniu odbyły się pierwsze wybory do rad gmin </w:t>
      </w:r>
      <w:r>
        <w:br/>
      </w:r>
      <w:r w:rsidRPr="001E3D45">
        <w:t xml:space="preserve">i miast, były to pierwsze w pełni </w:t>
      </w:r>
      <w:r w:rsidR="005B2DA2">
        <w:t xml:space="preserve">wolne i </w:t>
      </w:r>
      <w:r w:rsidRPr="001E3D45">
        <w:t xml:space="preserve">demokratyczne wybory po II wojnie światowej. </w:t>
      </w:r>
    </w:p>
    <w:p w:rsidR="001E3D45" w:rsidRDefault="001E3D45" w:rsidP="001E3D45">
      <w:pPr>
        <w:spacing w:line="360" w:lineRule="auto"/>
        <w:jc w:val="both"/>
      </w:pPr>
      <w:r w:rsidRPr="001E3D45">
        <w:t>To był wyjątkowy czas - jednostki samorządowe otrzymały osobowość prawną</w:t>
      </w:r>
      <w:r w:rsidR="00727C31">
        <w:t>,</w:t>
      </w:r>
      <w:r w:rsidRPr="001E3D45">
        <w:t xml:space="preserve"> przekazano im prawo własności oraz inne prawa majątkowe, równolegle nadano im samodzielność do realizacji zadań publicznych służących zaspokajaniu potrzeb wspólnot samorządowych. Dzięki reformie samorządowej Polska stała się krajem demokratycznym i zdecentralizowanym, a podstawą sprawowania władzy publicznej samorządu stała się Konstytucja RP</w:t>
      </w:r>
      <w:r w:rsidR="005B2DA2">
        <w:t xml:space="preserve"> z dnia 2 kwietnia 1997 r</w:t>
      </w:r>
      <w:r w:rsidR="006A05E1">
        <w:t>oku</w:t>
      </w:r>
      <w:r w:rsidRPr="001E3D45">
        <w:t>. Ustawa z dnia 8 marca 1990 r</w:t>
      </w:r>
      <w:r w:rsidR="006A05E1">
        <w:t>oku</w:t>
      </w:r>
      <w:r w:rsidRPr="001E3D45">
        <w:t xml:space="preserve"> o samorządzie gminnym określiła zasady działania podstawowej jednostki samorządowej.Po ośmiu latach zakres reformy ustrojowej państwa rozszerzono, tworząc samorząd na poziomie powiatu i województwa. </w:t>
      </w:r>
    </w:p>
    <w:p w:rsidR="001E3D45" w:rsidRPr="001E3D45" w:rsidRDefault="001E3D45" w:rsidP="001E3D45">
      <w:pPr>
        <w:spacing w:line="360" w:lineRule="auto"/>
        <w:jc w:val="both"/>
      </w:pPr>
      <w:bookmarkStart w:id="0" w:name="_GoBack"/>
      <w:bookmarkEnd w:id="0"/>
    </w:p>
    <w:p w:rsidR="001E3D45" w:rsidRPr="001E3D45" w:rsidRDefault="001E3D45" w:rsidP="001E3D45">
      <w:pPr>
        <w:spacing w:line="360" w:lineRule="auto"/>
        <w:ind w:firstLine="708"/>
        <w:jc w:val="both"/>
      </w:pPr>
      <w:r w:rsidRPr="001E3D45">
        <w:t xml:space="preserve">Z perspektywy 30. lat widać jak idea samorządowa rozwijała się także w naszym Mieście Świnoujście, jak dzięki decentralizacji samorząd sam mógł decydować o rozwoju lokalnej społeczności.  </w:t>
      </w:r>
    </w:p>
    <w:p w:rsidR="001E3D45" w:rsidRPr="001E3D45" w:rsidRDefault="001E3D45" w:rsidP="001E3D45">
      <w:pPr>
        <w:spacing w:line="360" w:lineRule="auto"/>
        <w:jc w:val="both"/>
      </w:pPr>
      <w:r w:rsidRPr="001E3D45">
        <w:t xml:space="preserve">Rada Miasta Świnoujście doceniając idę samorządności w kształtowaniu demokratycznego państwa i społeczeństwa obywatelskiego, ustanawia rok 2020 – Rokiem Samorządu Terytorialnego. </w:t>
      </w:r>
    </w:p>
    <w:p w:rsidR="001E3D45" w:rsidRPr="001E3D45" w:rsidRDefault="001E3D45" w:rsidP="001E3D45">
      <w:pPr>
        <w:spacing w:line="360" w:lineRule="auto"/>
        <w:jc w:val="both"/>
        <w:rPr>
          <w:sz w:val="24"/>
        </w:rPr>
      </w:pPr>
    </w:p>
    <w:p w:rsidR="001E3D45" w:rsidRPr="001E3D45" w:rsidRDefault="001E3D45">
      <w:pPr>
        <w:rPr>
          <w:sz w:val="24"/>
        </w:rPr>
      </w:pPr>
    </w:p>
    <w:p w:rsidR="001E3D45" w:rsidRPr="001E3D45" w:rsidRDefault="001E3D45">
      <w:pPr>
        <w:rPr>
          <w:sz w:val="24"/>
        </w:rPr>
      </w:pPr>
    </w:p>
    <w:sectPr w:rsidR="001E3D45" w:rsidRPr="001E3D45" w:rsidSect="001B3E0A">
      <w:endnotePr>
        <w:numFmt w:val="decimal"/>
      </w:endnotePr>
      <w:pgSz w:w="12240" w:h="15840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082A84"/>
    <w:rsid w:val="0002561A"/>
    <w:rsid w:val="00082A84"/>
    <w:rsid w:val="00162928"/>
    <w:rsid w:val="001E3D45"/>
    <w:rsid w:val="005B2DA2"/>
    <w:rsid w:val="006A05E1"/>
    <w:rsid w:val="00727C31"/>
    <w:rsid w:val="00956F99"/>
    <w:rsid w:val="0099484A"/>
    <w:rsid w:val="00AD5C1D"/>
    <w:rsid w:val="00B7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A8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2A84"/>
  </w:style>
  <w:style w:type="paragraph" w:styleId="Tekstdymka">
    <w:name w:val="Balloon Text"/>
    <w:basedOn w:val="Normalny"/>
    <w:link w:val="TekstdymkaZnak"/>
    <w:uiPriority w:val="99"/>
    <w:semiHidden/>
    <w:unhideWhenUsed/>
    <w:rsid w:val="001E3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D4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6C83EF03214C0DB55CB970EDB56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0E4D9-ACF6-4F2C-9574-21FE522BE0CE}"/>
      </w:docPartPr>
      <w:docPartBody>
        <w:p w:rsidR="00433878" w:rsidRDefault="00E84C51" w:rsidP="00E84C51">
          <w:pPr>
            <w:pStyle w:val="E56C83EF03214C0DB55CB970EDB56DC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B3F7126495474293756D6D505C3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1C48F-7AD6-48A5-89CB-A7BB7859B817}"/>
      </w:docPartPr>
      <w:docPartBody>
        <w:p w:rsidR="00433878" w:rsidRDefault="00E84C51" w:rsidP="00E84C51">
          <w:pPr>
            <w:pStyle w:val="AAB3F7126495474293756D6D505C3E9E"/>
          </w:pPr>
          <w:r>
            <w:rPr>
              <w:rStyle w:val="Tekstzastpczy"/>
            </w:rPr>
            <w:t>..........</w:t>
          </w:r>
        </w:p>
      </w:docPartBody>
    </w:docPart>
    <w:docPart>
      <w:docPartPr>
        <w:name w:val="945F4A3A65F2454C962B6BE53811E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0AB06-03F6-463F-A865-C7A33E715F70}"/>
      </w:docPartPr>
      <w:docPartBody>
        <w:p w:rsidR="00433878" w:rsidRDefault="00E84C51" w:rsidP="00E84C51">
          <w:pPr>
            <w:pStyle w:val="945F4A3A65F2454C962B6BE53811E86A"/>
          </w:pPr>
          <w:r w:rsidRPr="00554267">
            <w:rPr>
              <w:rStyle w:val="Tekstzastpczy"/>
            </w:rPr>
            <w:t>wpisz nazwę organu wydającego</w:t>
          </w:r>
        </w:p>
      </w:docPartBody>
    </w:docPart>
    <w:docPart>
      <w:docPartPr>
        <w:name w:val="DFA965B013F24E648FF7424CB1AA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5B866-AE70-4612-8FCB-3745606CC328}"/>
      </w:docPartPr>
      <w:docPartBody>
        <w:p w:rsidR="00433878" w:rsidRDefault="00E84C51" w:rsidP="00E84C51">
          <w:pPr>
            <w:pStyle w:val="DFA965B013F24E648FF7424CB1AA71BB"/>
          </w:pPr>
          <w:r>
            <w:rPr>
              <w:rStyle w:val="Tekstzastpczy"/>
            </w:rPr>
            <w:t>................</w:t>
          </w:r>
        </w:p>
      </w:docPartBody>
    </w:docPart>
    <w:docPart>
      <w:docPartPr>
        <w:name w:val="53C3D25F693E486081F1B0D6717CD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76F8A-2300-40DD-94A7-8A6EA5059BB6}"/>
      </w:docPartPr>
      <w:docPartBody>
        <w:p w:rsidR="00433878" w:rsidRDefault="00E84C51" w:rsidP="00E84C51">
          <w:pPr>
            <w:pStyle w:val="53C3D25F693E486081F1B0D6717CD0C7"/>
          </w:pPr>
          <w:r w:rsidRPr="00554267">
            <w:rPr>
              <w:rStyle w:val="Tekstzastpczy"/>
            </w:rPr>
            <w:t>w sprawie - określ przedmiot regulacji</w:t>
          </w:r>
        </w:p>
      </w:docPartBody>
    </w:docPart>
    <w:docPart>
      <w:docPartPr>
        <w:name w:val="EF153E1972D348449B357809EC808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E12C9-671D-4FA5-9E68-9A68D576F03A}"/>
      </w:docPartPr>
      <w:docPartBody>
        <w:p w:rsidR="00433878" w:rsidRDefault="00E84C51" w:rsidP="00E84C51">
          <w:pPr>
            <w:pStyle w:val="EF153E1972D348449B357809EC8084B0"/>
          </w:pPr>
          <w:r w:rsidRPr="00554267">
            <w:rPr>
              <w:rStyle w:val="Tekstzastpczy"/>
            </w:rPr>
            <w:t>wprowadź podstawę prawną</w:t>
          </w:r>
        </w:p>
      </w:docPartBody>
    </w:docPart>
    <w:docPart>
      <w:docPartPr>
        <w:name w:val="929872968FD542FD93C218A7AD851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A2136-09CE-4C4E-BADF-FEF771A62454}"/>
      </w:docPartPr>
      <w:docPartBody>
        <w:p w:rsidR="00433878" w:rsidRDefault="00E84C51" w:rsidP="00E84C51">
          <w:pPr>
            <w:pStyle w:val="929872968FD542FD93C218A7AD8516F7"/>
          </w:pPr>
          <w:r>
            <w:rPr>
              <w:rStyle w:val="Tekstzastpczy"/>
            </w:rPr>
            <w:t>podpis: pełniona funkcja</w:t>
          </w:r>
        </w:p>
      </w:docPartBody>
    </w:docPart>
    <w:docPart>
      <w:docPartPr>
        <w:name w:val="615D3E472E14455DA7957C14DF6E9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01F73-9322-4C01-BF4E-46DED0DB6E39}"/>
      </w:docPartPr>
      <w:docPartBody>
        <w:p w:rsidR="00433878" w:rsidRDefault="00E84C51" w:rsidP="00E84C51">
          <w:pPr>
            <w:pStyle w:val="615D3E472E14455DA7957C14DF6E9135"/>
          </w:pPr>
          <w:r>
            <w:rPr>
              <w:rStyle w:val="Tekstzastpczy"/>
            </w:rPr>
            <w:t>podpis: imię</w:t>
          </w:r>
        </w:p>
      </w:docPartBody>
    </w:docPart>
    <w:docPart>
      <w:docPartPr>
        <w:name w:val="8E6E2C800F174F1EAA845A70490FF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7249E-00FA-4F8C-915F-4153A754014A}"/>
      </w:docPartPr>
      <w:docPartBody>
        <w:p w:rsidR="00433878" w:rsidRDefault="00E84C51" w:rsidP="00E84C51">
          <w:pPr>
            <w:pStyle w:val="8E6E2C800F174F1EAA845A70490FF754"/>
          </w:pPr>
          <w:r>
            <w:rPr>
              <w:rStyle w:val="Tekstzastpczy"/>
            </w:rPr>
            <w:t>podpis: nazwisko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4C51"/>
    <w:rsid w:val="00433878"/>
    <w:rsid w:val="00D63E58"/>
    <w:rsid w:val="00E8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4C51"/>
  </w:style>
  <w:style w:type="paragraph" w:customStyle="1" w:styleId="E56C83EF03214C0DB55CB970EDB56DC8">
    <w:name w:val="E56C83EF03214C0DB55CB970EDB56DC8"/>
    <w:rsid w:val="00E84C51"/>
  </w:style>
  <w:style w:type="paragraph" w:customStyle="1" w:styleId="AAB3F7126495474293756D6D505C3E9E">
    <w:name w:val="AAB3F7126495474293756D6D505C3E9E"/>
    <w:rsid w:val="00E84C51"/>
  </w:style>
  <w:style w:type="paragraph" w:customStyle="1" w:styleId="945F4A3A65F2454C962B6BE53811E86A">
    <w:name w:val="945F4A3A65F2454C962B6BE53811E86A"/>
    <w:rsid w:val="00E84C51"/>
  </w:style>
  <w:style w:type="paragraph" w:customStyle="1" w:styleId="DFA965B013F24E648FF7424CB1AA71BB">
    <w:name w:val="DFA965B013F24E648FF7424CB1AA71BB"/>
    <w:rsid w:val="00E84C51"/>
  </w:style>
  <w:style w:type="paragraph" w:customStyle="1" w:styleId="53C3D25F693E486081F1B0D6717CD0C7">
    <w:name w:val="53C3D25F693E486081F1B0D6717CD0C7"/>
    <w:rsid w:val="00E84C51"/>
  </w:style>
  <w:style w:type="paragraph" w:customStyle="1" w:styleId="EF153E1972D348449B357809EC8084B0">
    <w:name w:val="EF153E1972D348449B357809EC8084B0"/>
    <w:rsid w:val="00E84C51"/>
  </w:style>
  <w:style w:type="paragraph" w:customStyle="1" w:styleId="929872968FD542FD93C218A7AD8516F7">
    <w:name w:val="929872968FD542FD93C218A7AD8516F7"/>
    <w:rsid w:val="00E84C51"/>
  </w:style>
  <w:style w:type="paragraph" w:customStyle="1" w:styleId="615D3E472E14455DA7957C14DF6E9135">
    <w:name w:val="615D3E472E14455DA7957C14DF6E9135"/>
    <w:rsid w:val="00E84C51"/>
  </w:style>
  <w:style w:type="paragraph" w:customStyle="1" w:styleId="8E6E2C800F174F1EAA845A70490FF754">
    <w:name w:val="8E6E2C800F174F1EAA845A70490FF754"/>
    <w:rsid w:val="00E84C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kwisniewska</cp:lastModifiedBy>
  <cp:revision>8</cp:revision>
  <cp:lastPrinted>2020-02-18T11:53:00Z</cp:lastPrinted>
  <dcterms:created xsi:type="dcterms:W3CDTF">2020-02-18T09:51:00Z</dcterms:created>
  <dcterms:modified xsi:type="dcterms:W3CDTF">2020-02-19T12:29:00Z</dcterms:modified>
</cp:coreProperties>
</file>