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  <w:bookmarkStart w:id="0" w:name="_GoBack"/>
      <w:bookmarkEnd w:id="0"/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063B38" w:rsidRDefault="00E96F5F" w:rsidP="00D10B01">
      <w:pPr>
        <w:pStyle w:val="Teksttreci20"/>
        <w:shd w:val="clear" w:color="auto" w:fill="auto"/>
        <w:spacing w:before="0" w:after="0" w:line="274" w:lineRule="exact"/>
        <w:rPr>
          <w:bCs w:val="0"/>
          <w:sz w:val="28"/>
          <w:szCs w:val="24"/>
          <w:lang w:eastAsia="pl-PL"/>
        </w:rPr>
      </w:pPr>
      <w:r w:rsidRPr="00E96F5F">
        <w:rPr>
          <w:bCs w:val="0"/>
          <w:sz w:val="28"/>
          <w:szCs w:val="24"/>
          <w:lang w:eastAsia="pl-PL"/>
        </w:rPr>
        <w:t>Budowa przystani kajakowej w Świnoujściu na wyspie Karsibór w ramach zadania: „Wzmocnienie potencjału rozwojowego wyspy Karsibór w oparciu o cenne walory przyrodnicze i kulturowe” w formule „zaprojektuj i wybuduj”.</w:t>
      </w:r>
    </w:p>
    <w:p w:rsidR="00E96F5F" w:rsidRDefault="00E96F5F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19F" w:rsidRDefault="00BF419F" w:rsidP="00413C1B">
      <w:pPr>
        <w:spacing w:after="0" w:line="240" w:lineRule="auto"/>
      </w:pPr>
      <w:r>
        <w:separator/>
      </w:r>
    </w:p>
  </w:endnote>
  <w:endnote w:type="continuationSeparator" w:id="0">
    <w:p w:rsidR="00BF419F" w:rsidRDefault="00BF419F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19F" w:rsidRDefault="00BF419F" w:rsidP="00413C1B">
      <w:pPr>
        <w:spacing w:after="0" w:line="240" w:lineRule="auto"/>
      </w:pPr>
      <w:r>
        <w:separator/>
      </w:r>
    </w:p>
  </w:footnote>
  <w:footnote w:type="continuationSeparator" w:id="0">
    <w:p w:rsidR="00BF419F" w:rsidRDefault="00BF419F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FB1660">
      <w:t>1</w:t>
    </w:r>
    <w:r w:rsidR="00216A4F">
      <w:t>.20</w:t>
    </w:r>
    <w:r w:rsidR="00FB1660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46D0F"/>
    <w:rsid w:val="00063B38"/>
    <w:rsid w:val="00175DCA"/>
    <w:rsid w:val="00216A4F"/>
    <w:rsid w:val="002243BC"/>
    <w:rsid w:val="00282418"/>
    <w:rsid w:val="002A75EC"/>
    <w:rsid w:val="002B2B71"/>
    <w:rsid w:val="00353CB4"/>
    <w:rsid w:val="0037210C"/>
    <w:rsid w:val="00413C1B"/>
    <w:rsid w:val="00525770"/>
    <w:rsid w:val="00631915"/>
    <w:rsid w:val="00691DF2"/>
    <w:rsid w:val="006B7081"/>
    <w:rsid w:val="00793DF3"/>
    <w:rsid w:val="008433F9"/>
    <w:rsid w:val="00867466"/>
    <w:rsid w:val="008A53E4"/>
    <w:rsid w:val="008C0530"/>
    <w:rsid w:val="00922763"/>
    <w:rsid w:val="009B16C2"/>
    <w:rsid w:val="009F082B"/>
    <w:rsid w:val="00AD3A69"/>
    <w:rsid w:val="00B37498"/>
    <w:rsid w:val="00B83DE3"/>
    <w:rsid w:val="00BD7A45"/>
    <w:rsid w:val="00BF419F"/>
    <w:rsid w:val="00C2738D"/>
    <w:rsid w:val="00C54FE5"/>
    <w:rsid w:val="00C72067"/>
    <w:rsid w:val="00C72FBD"/>
    <w:rsid w:val="00CA5DE7"/>
    <w:rsid w:val="00CB505C"/>
    <w:rsid w:val="00CC662E"/>
    <w:rsid w:val="00D10B01"/>
    <w:rsid w:val="00E03E79"/>
    <w:rsid w:val="00E26A34"/>
    <w:rsid w:val="00E90D0C"/>
    <w:rsid w:val="00E96F5F"/>
    <w:rsid w:val="00EC7725"/>
    <w:rsid w:val="00F07CD6"/>
    <w:rsid w:val="00F341A8"/>
    <w:rsid w:val="00F47C8F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2E1F"/>
  <w15:docId w15:val="{6F992A9D-6638-40FA-94AD-2DBF153C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lbanak</cp:lastModifiedBy>
  <cp:revision>10</cp:revision>
  <dcterms:created xsi:type="dcterms:W3CDTF">2017-04-04T12:03:00Z</dcterms:created>
  <dcterms:modified xsi:type="dcterms:W3CDTF">2019-12-18T11:22:00Z</dcterms:modified>
</cp:coreProperties>
</file>