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E7" w:rsidRPr="006D7BE7" w:rsidRDefault="006D7BE7" w:rsidP="002969B5">
      <w:pPr>
        <w:widowControl w:val="0"/>
        <w:suppressAutoHyphens/>
        <w:spacing w:after="0" w:line="240" w:lineRule="auto"/>
        <w:ind w:firstLine="284"/>
        <w:jc w:val="both"/>
        <w:rPr>
          <w:rFonts w:eastAsia="Andale Sans UI"/>
          <w:bCs/>
          <w:kern w:val="2"/>
          <w:sz w:val="24"/>
        </w:rPr>
      </w:pPr>
      <w:r w:rsidRPr="006D7BE7">
        <w:rPr>
          <w:rFonts w:eastAsia="Andale Sans UI"/>
          <w:bCs/>
          <w:kern w:val="2"/>
          <w:sz w:val="24"/>
        </w:rPr>
        <w:t>WZP.524.</w:t>
      </w:r>
      <w:r w:rsidR="00204AC3">
        <w:rPr>
          <w:rFonts w:eastAsia="Andale Sans UI"/>
          <w:bCs/>
          <w:kern w:val="2"/>
          <w:sz w:val="24"/>
        </w:rPr>
        <w:t>19</w:t>
      </w:r>
      <w:r w:rsidRPr="006D7BE7">
        <w:rPr>
          <w:rFonts w:eastAsia="Andale Sans UI"/>
          <w:bCs/>
          <w:kern w:val="2"/>
          <w:sz w:val="24"/>
        </w:rPr>
        <w:t>.20</w:t>
      </w:r>
      <w:r w:rsidR="00204AC3">
        <w:rPr>
          <w:rFonts w:eastAsia="Andale Sans UI"/>
          <w:bCs/>
          <w:kern w:val="2"/>
          <w:sz w:val="24"/>
        </w:rPr>
        <w:t>19.AWL</w:t>
      </w:r>
    </w:p>
    <w:p w:rsidR="006D7BE7" w:rsidRDefault="006D7BE7" w:rsidP="002969B5">
      <w:pPr>
        <w:widowControl w:val="0"/>
        <w:suppressAutoHyphens/>
        <w:spacing w:after="0" w:line="240" w:lineRule="auto"/>
        <w:ind w:firstLine="284"/>
        <w:jc w:val="both"/>
        <w:rPr>
          <w:rFonts w:eastAsia="Andale Sans UI"/>
          <w:b/>
          <w:bCs/>
          <w:kern w:val="2"/>
          <w:sz w:val="24"/>
        </w:rPr>
      </w:pPr>
    </w:p>
    <w:p w:rsidR="00550D80" w:rsidRPr="00723287" w:rsidRDefault="00550D80" w:rsidP="006D7BE7">
      <w:pPr>
        <w:widowControl w:val="0"/>
        <w:suppressAutoHyphens/>
        <w:spacing w:after="0" w:line="240" w:lineRule="auto"/>
        <w:jc w:val="both"/>
        <w:rPr>
          <w:b/>
          <w:kern w:val="1"/>
          <w:sz w:val="24"/>
          <w:lang w:eastAsia="ar-SA"/>
        </w:rPr>
      </w:pPr>
      <w:r w:rsidRPr="00723287">
        <w:rPr>
          <w:rFonts w:eastAsia="Andale Sans UI"/>
          <w:b/>
          <w:bCs/>
          <w:kern w:val="2"/>
          <w:sz w:val="24"/>
        </w:rPr>
        <w:t xml:space="preserve">Ogłoszenie wyników otwartego konkursu ofert na </w:t>
      </w:r>
      <w:r w:rsidRPr="00723287">
        <w:rPr>
          <w:b/>
          <w:bCs/>
          <w:kern w:val="2"/>
          <w:sz w:val="24"/>
        </w:rPr>
        <w:t xml:space="preserve">realizację zadania z zakresu zdrowia publicznego pn.: </w:t>
      </w:r>
      <w:r w:rsidR="002969B5" w:rsidRPr="00723287">
        <w:rPr>
          <w:b/>
          <w:bCs/>
          <w:kern w:val="1"/>
          <w:sz w:val="24"/>
          <w:lang w:eastAsia="ar-SA"/>
        </w:rPr>
        <w:t>„</w:t>
      </w:r>
      <w:r w:rsidR="002969B5" w:rsidRPr="00723287">
        <w:rPr>
          <w:b/>
          <w:sz w:val="24"/>
          <w:lang w:eastAsia="ar-SA"/>
        </w:rPr>
        <w:t>Prowadzenie placówek wsparcia dziennego w połączonej formie tj.</w:t>
      </w:r>
      <w:r w:rsidR="00355FA9">
        <w:rPr>
          <w:b/>
          <w:sz w:val="24"/>
          <w:lang w:eastAsia="ar-SA"/>
        </w:rPr>
        <w:t> </w:t>
      </w:r>
      <w:r w:rsidR="002969B5" w:rsidRPr="00723287">
        <w:rPr>
          <w:b/>
          <w:sz w:val="24"/>
          <w:lang w:eastAsia="ar-SA"/>
        </w:rPr>
        <w:t>opiekuńczej i specjalistycznej na prawobrzeżu i lewobrzeżu Świnoujścia, w okresie od 1</w:t>
      </w:r>
      <w:r w:rsidR="00355FA9">
        <w:rPr>
          <w:b/>
          <w:sz w:val="24"/>
          <w:lang w:eastAsia="ar-SA"/>
        </w:rPr>
        <w:t> </w:t>
      </w:r>
      <w:r w:rsidR="006D7BE7">
        <w:rPr>
          <w:b/>
          <w:sz w:val="24"/>
          <w:lang w:eastAsia="ar-SA"/>
        </w:rPr>
        <w:t>stycznia 20</w:t>
      </w:r>
      <w:r w:rsidR="00204AC3">
        <w:rPr>
          <w:b/>
          <w:sz w:val="24"/>
          <w:lang w:eastAsia="ar-SA"/>
        </w:rPr>
        <w:t>20</w:t>
      </w:r>
      <w:r w:rsidR="006D7BE7">
        <w:rPr>
          <w:b/>
          <w:sz w:val="24"/>
          <w:lang w:eastAsia="ar-SA"/>
        </w:rPr>
        <w:t xml:space="preserve"> r. do 31 grudnia 20</w:t>
      </w:r>
      <w:r w:rsidR="00204AC3">
        <w:rPr>
          <w:b/>
          <w:sz w:val="24"/>
          <w:lang w:eastAsia="ar-SA"/>
        </w:rPr>
        <w:t>20</w:t>
      </w:r>
      <w:r w:rsidR="002969B5" w:rsidRPr="00723287">
        <w:rPr>
          <w:b/>
          <w:sz w:val="24"/>
          <w:lang w:eastAsia="ar-SA"/>
        </w:rPr>
        <w:t xml:space="preserve"> r.”.</w:t>
      </w:r>
    </w:p>
    <w:p w:rsidR="00550D80" w:rsidRPr="00550D80" w:rsidRDefault="00550D80" w:rsidP="00550D80">
      <w:pPr>
        <w:widowControl w:val="0"/>
        <w:suppressAutoHyphens/>
        <w:spacing w:after="0" w:line="100" w:lineRule="atLeast"/>
        <w:jc w:val="both"/>
        <w:rPr>
          <w:kern w:val="2"/>
          <w:sz w:val="24"/>
          <w:lang w:eastAsia="ar-SA"/>
        </w:rPr>
      </w:pPr>
    </w:p>
    <w:p w:rsidR="002969B5" w:rsidRPr="00445C94" w:rsidRDefault="002969B5" w:rsidP="002969B5">
      <w:pPr>
        <w:spacing w:after="0" w:line="240" w:lineRule="auto"/>
        <w:ind w:firstLine="284"/>
        <w:jc w:val="both"/>
        <w:rPr>
          <w:sz w:val="24"/>
        </w:rPr>
      </w:pPr>
      <w:r w:rsidRPr="002B26FF">
        <w:rPr>
          <w:kern w:val="2"/>
          <w:sz w:val="24"/>
          <w:lang w:eastAsia="ar-SA"/>
        </w:rPr>
        <w:t>Prezyd</w:t>
      </w:r>
      <w:r w:rsidR="006D7BE7">
        <w:rPr>
          <w:kern w:val="2"/>
          <w:sz w:val="24"/>
          <w:lang w:eastAsia="ar-SA"/>
        </w:rPr>
        <w:t>ent Miasta Świnoujście w dniu 2</w:t>
      </w:r>
      <w:r w:rsidR="00204AC3">
        <w:rPr>
          <w:kern w:val="2"/>
          <w:sz w:val="24"/>
          <w:lang w:eastAsia="ar-SA"/>
        </w:rPr>
        <w:t>9</w:t>
      </w:r>
      <w:r w:rsidR="006D7BE7">
        <w:rPr>
          <w:kern w:val="2"/>
          <w:sz w:val="24"/>
          <w:lang w:eastAsia="ar-SA"/>
        </w:rPr>
        <w:t xml:space="preserve"> listopada 201</w:t>
      </w:r>
      <w:r w:rsidR="00204AC3">
        <w:rPr>
          <w:kern w:val="2"/>
          <w:sz w:val="24"/>
          <w:lang w:eastAsia="ar-SA"/>
        </w:rPr>
        <w:t>9</w:t>
      </w:r>
      <w:r w:rsidRPr="002B26FF">
        <w:rPr>
          <w:kern w:val="2"/>
          <w:sz w:val="24"/>
          <w:lang w:eastAsia="ar-SA"/>
        </w:rPr>
        <w:t xml:space="preserve"> r. ogłosił otwarty konkurs ofert na realizację zadania z </w:t>
      </w:r>
      <w:r w:rsidRPr="002B26FF">
        <w:rPr>
          <w:bCs/>
          <w:kern w:val="2"/>
          <w:sz w:val="24"/>
          <w:lang w:bidi="pl-PL"/>
        </w:rPr>
        <w:t>zakresu zdrowia publicznego pn.</w:t>
      </w:r>
      <w:r w:rsidRPr="002B26FF">
        <w:rPr>
          <w:b/>
          <w:bCs/>
          <w:kern w:val="3"/>
          <w:sz w:val="24"/>
          <w:lang w:eastAsia="ar-SA"/>
        </w:rPr>
        <w:t xml:space="preserve"> </w:t>
      </w:r>
      <w:r w:rsidRPr="00445C94">
        <w:rPr>
          <w:bCs/>
          <w:kern w:val="3"/>
          <w:sz w:val="24"/>
          <w:lang w:eastAsia="ar-SA"/>
        </w:rPr>
        <w:t>„</w:t>
      </w:r>
      <w:r w:rsidRPr="00445C94">
        <w:rPr>
          <w:sz w:val="24"/>
          <w:lang w:eastAsia="ar-SA"/>
        </w:rPr>
        <w:t>Prowadzenie placówek wsparcia dziennego w połączonej formie tj. opiekuńczej i specjalistycznej na prawobrzeżu i lewobrzeżu Świnoujśc</w:t>
      </w:r>
      <w:r w:rsidR="006D7BE7">
        <w:rPr>
          <w:sz w:val="24"/>
          <w:lang w:eastAsia="ar-SA"/>
        </w:rPr>
        <w:t>ia, w okresie od 1 stycznia 20</w:t>
      </w:r>
      <w:r w:rsidR="00204AC3">
        <w:rPr>
          <w:sz w:val="24"/>
          <w:lang w:eastAsia="ar-SA"/>
        </w:rPr>
        <w:t>20</w:t>
      </w:r>
      <w:r w:rsidR="006D7BE7">
        <w:rPr>
          <w:sz w:val="24"/>
          <w:lang w:eastAsia="ar-SA"/>
        </w:rPr>
        <w:t xml:space="preserve"> r. do 31 grudnia  20</w:t>
      </w:r>
      <w:r w:rsidR="00204AC3">
        <w:rPr>
          <w:sz w:val="24"/>
          <w:lang w:eastAsia="ar-SA"/>
        </w:rPr>
        <w:t>20</w:t>
      </w:r>
      <w:r w:rsidRPr="00445C94">
        <w:rPr>
          <w:sz w:val="24"/>
          <w:lang w:eastAsia="ar-SA"/>
        </w:rPr>
        <w:t xml:space="preserve"> r.”</w:t>
      </w:r>
      <w:r w:rsidR="006D7BE7">
        <w:rPr>
          <w:kern w:val="3"/>
          <w:sz w:val="24"/>
          <w:lang w:eastAsia="ar-SA"/>
        </w:rPr>
        <w:t xml:space="preserve">. </w:t>
      </w:r>
    </w:p>
    <w:p w:rsidR="002969B5" w:rsidRPr="002B26FF" w:rsidRDefault="002969B5" w:rsidP="006D7BE7">
      <w:pPr>
        <w:widowControl w:val="0"/>
        <w:suppressAutoHyphens/>
        <w:spacing w:after="0" w:line="100" w:lineRule="atLeast"/>
        <w:ind w:firstLine="284"/>
        <w:jc w:val="both"/>
        <w:rPr>
          <w:kern w:val="2"/>
          <w:sz w:val="24"/>
          <w:lang w:eastAsia="ar-SA"/>
        </w:rPr>
      </w:pPr>
      <w:r w:rsidRPr="002B26FF">
        <w:rPr>
          <w:kern w:val="2"/>
          <w:sz w:val="24"/>
          <w:lang w:eastAsia="ar-SA"/>
        </w:rPr>
        <w:t xml:space="preserve">W przewidzianym terminie </w:t>
      </w:r>
      <w:r w:rsidR="006D7BE7">
        <w:rPr>
          <w:kern w:val="2"/>
          <w:sz w:val="24"/>
          <w:lang w:eastAsia="ar-SA"/>
        </w:rPr>
        <w:t>składania ofert tj. do dnia 2</w:t>
      </w:r>
      <w:r w:rsidR="00204AC3">
        <w:rPr>
          <w:kern w:val="2"/>
          <w:sz w:val="24"/>
          <w:lang w:eastAsia="ar-SA"/>
        </w:rPr>
        <w:t>4</w:t>
      </w:r>
      <w:r w:rsidR="006D7BE7">
        <w:rPr>
          <w:kern w:val="2"/>
          <w:sz w:val="24"/>
          <w:lang w:eastAsia="ar-SA"/>
        </w:rPr>
        <w:t xml:space="preserve"> grudnia 201</w:t>
      </w:r>
      <w:r w:rsidR="00204AC3">
        <w:rPr>
          <w:kern w:val="2"/>
          <w:sz w:val="24"/>
          <w:lang w:eastAsia="ar-SA"/>
        </w:rPr>
        <w:t>9</w:t>
      </w:r>
      <w:r w:rsidRPr="002B26FF">
        <w:rPr>
          <w:kern w:val="2"/>
          <w:sz w:val="24"/>
          <w:lang w:eastAsia="ar-SA"/>
        </w:rPr>
        <w:t xml:space="preserve"> r. wpłynęły  cztery  oferty:</w:t>
      </w:r>
    </w:p>
    <w:p w:rsidR="006D7BE7" w:rsidRPr="00637ACF" w:rsidRDefault="006D7BE7" w:rsidP="006D7BE7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1 złożona przez Towarzystwo Przyjaciół Dzieci na prowadzenie placówki wsparcia dziennego  przy ul. Sosnowej 16,</w:t>
      </w:r>
    </w:p>
    <w:p w:rsidR="006D7BE7" w:rsidRPr="00956478" w:rsidRDefault="006D7BE7" w:rsidP="00956478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2 złożona przez Towarzystwo Przyjaciół Dzieci, na prowadzenie placówki wsparcia dzien</w:t>
      </w:r>
      <w:r w:rsidR="00956478">
        <w:rPr>
          <w:rFonts w:cs="Times New Roman"/>
        </w:rPr>
        <w:t>nego  przy ul. Dąbrowskiego 4</w:t>
      </w:r>
      <w:r w:rsidRPr="00956478">
        <w:rPr>
          <w:rFonts w:cs="Times New Roman"/>
        </w:rPr>
        <w:t>,</w:t>
      </w:r>
    </w:p>
    <w:p w:rsidR="006D7BE7" w:rsidRPr="00637ACF" w:rsidRDefault="006D7BE7" w:rsidP="006D7BE7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nr 3 złożona przez Towarzystwo Przyjaciół Dzieci na prowadzenie placówki wsparcia dz</w:t>
      </w:r>
      <w:r w:rsidR="00956478">
        <w:rPr>
          <w:rFonts w:cs="Times New Roman"/>
        </w:rPr>
        <w:t>iennego  przy ul. Modrzejewskiej 20</w:t>
      </w:r>
      <w:r w:rsidRPr="00637ACF">
        <w:rPr>
          <w:rFonts w:cs="Times New Roman"/>
        </w:rPr>
        <w:t>,</w:t>
      </w:r>
    </w:p>
    <w:p w:rsidR="006D7BE7" w:rsidRPr="00637ACF" w:rsidRDefault="006D7BE7" w:rsidP="006D7BE7">
      <w:pPr>
        <w:pStyle w:val="Tytu"/>
        <w:numPr>
          <w:ilvl w:val="0"/>
          <w:numId w:val="3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4 złożona przez </w:t>
      </w:r>
      <w:r w:rsidR="00204AC3">
        <w:rPr>
          <w:rFonts w:cs="Times New Roman"/>
        </w:rPr>
        <w:t>Fundację Samotnym w Tłumie</w:t>
      </w:r>
      <w:r w:rsidRPr="00637ACF">
        <w:rPr>
          <w:rFonts w:cs="Times New Roman"/>
        </w:rPr>
        <w:t>, na prowadzenie placówki wsparcia dziennego przy ul. Hołdu Pruskiego 11/2.</w:t>
      </w:r>
    </w:p>
    <w:p w:rsidR="002969B5" w:rsidRPr="002B26FF" w:rsidRDefault="002969B5" w:rsidP="002969B5">
      <w:pPr>
        <w:widowControl w:val="0"/>
        <w:suppressAutoHyphens/>
        <w:spacing w:after="0" w:line="100" w:lineRule="atLeast"/>
        <w:jc w:val="both"/>
        <w:rPr>
          <w:kern w:val="2"/>
          <w:sz w:val="24"/>
          <w:lang w:bidi="pl-PL"/>
        </w:rPr>
      </w:pPr>
    </w:p>
    <w:p w:rsidR="006D7BE7" w:rsidRPr="00637ACF" w:rsidRDefault="006D7BE7" w:rsidP="006D7BE7">
      <w:pPr>
        <w:widowControl w:val="0"/>
        <w:suppressAutoHyphens/>
        <w:spacing w:after="0" w:line="100" w:lineRule="atLeast"/>
        <w:ind w:firstLine="360"/>
        <w:jc w:val="both"/>
        <w:rPr>
          <w:kern w:val="2"/>
          <w:sz w:val="24"/>
          <w:lang w:bidi="pl-PL"/>
        </w:rPr>
      </w:pPr>
      <w:r w:rsidRPr="00637ACF">
        <w:rPr>
          <w:kern w:val="2"/>
          <w:sz w:val="24"/>
          <w:lang w:bidi="pl-PL"/>
        </w:rPr>
        <w:t>Na posiedzeniu w dniu 2</w:t>
      </w:r>
      <w:r w:rsidR="00204AC3">
        <w:rPr>
          <w:kern w:val="2"/>
          <w:sz w:val="24"/>
          <w:lang w:bidi="pl-PL"/>
        </w:rPr>
        <w:t>4</w:t>
      </w:r>
      <w:r w:rsidRPr="00637ACF">
        <w:rPr>
          <w:kern w:val="2"/>
          <w:sz w:val="24"/>
          <w:lang w:bidi="pl-PL"/>
        </w:rPr>
        <w:t xml:space="preserve"> grudnia 201</w:t>
      </w:r>
      <w:r w:rsidR="00204AC3">
        <w:rPr>
          <w:kern w:val="2"/>
          <w:sz w:val="24"/>
          <w:lang w:bidi="pl-PL"/>
        </w:rPr>
        <w:t>9</w:t>
      </w:r>
      <w:r w:rsidRPr="00637ACF">
        <w:rPr>
          <w:kern w:val="2"/>
          <w:sz w:val="24"/>
          <w:lang w:bidi="pl-PL"/>
        </w:rPr>
        <w:t xml:space="preserve"> r. Komisja konkursowa ustaliła, że ww. oferty  spełniły  wymogi  formalne i dokonała ich oceny merytorycznej: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numerem 1 otrzymała  27</w:t>
      </w:r>
      <w:r w:rsidR="00204AC3">
        <w:rPr>
          <w:rFonts w:cs="Times New Roman"/>
        </w:rPr>
        <w:t>5</w:t>
      </w:r>
      <w:r w:rsidRPr="00637ACF">
        <w:rPr>
          <w:rFonts w:cs="Times New Roman"/>
        </w:rPr>
        <w:t xml:space="preserve">  punktów na  300 możliwych,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>oferta oznaczona numerem 2 otrzymała 27</w:t>
      </w:r>
      <w:r w:rsidR="00204AC3">
        <w:rPr>
          <w:rFonts w:cs="Times New Roman"/>
        </w:rPr>
        <w:t>5</w:t>
      </w:r>
      <w:r w:rsidRPr="00637ACF">
        <w:rPr>
          <w:rFonts w:cs="Times New Roman"/>
        </w:rPr>
        <w:t xml:space="preserve"> punktów na  300 możliwych,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3 otrzymała </w:t>
      </w:r>
      <w:r w:rsidR="00204AC3">
        <w:rPr>
          <w:rFonts w:cs="Times New Roman"/>
        </w:rPr>
        <w:t>258</w:t>
      </w:r>
      <w:r w:rsidRPr="00637ACF">
        <w:rPr>
          <w:rFonts w:cs="Times New Roman"/>
        </w:rPr>
        <w:t xml:space="preserve">  punktów na  300 możliwych,</w:t>
      </w:r>
    </w:p>
    <w:p w:rsidR="006D7BE7" w:rsidRPr="00637ACF" w:rsidRDefault="006D7BE7" w:rsidP="006D7BE7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637ACF">
        <w:rPr>
          <w:rFonts w:cs="Times New Roman"/>
        </w:rPr>
        <w:t xml:space="preserve">oferta oznaczona numerem 4 otrzymała  </w:t>
      </w:r>
      <w:r w:rsidR="00204AC3">
        <w:rPr>
          <w:rFonts w:cs="Times New Roman"/>
        </w:rPr>
        <w:t>262</w:t>
      </w:r>
      <w:r w:rsidRPr="00637ACF">
        <w:rPr>
          <w:rFonts w:cs="Times New Roman"/>
        </w:rPr>
        <w:t xml:space="preserve">  punkt</w:t>
      </w:r>
      <w:r w:rsidR="00204AC3">
        <w:rPr>
          <w:rFonts w:cs="Times New Roman"/>
        </w:rPr>
        <w:t>y</w:t>
      </w:r>
      <w:r w:rsidRPr="00637ACF">
        <w:rPr>
          <w:rFonts w:cs="Times New Roman"/>
        </w:rPr>
        <w:t xml:space="preserve"> na  300 możliwych.</w:t>
      </w:r>
    </w:p>
    <w:p w:rsidR="00723287" w:rsidRDefault="00723287" w:rsidP="006D7BE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  <w:sz w:val="24"/>
          <w:lang w:eastAsia="zh-CN" w:bidi="hi-IN"/>
        </w:rPr>
      </w:pPr>
    </w:p>
    <w:p w:rsidR="00723287" w:rsidRDefault="00723287" w:rsidP="00723287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eastAsia="Lucida Sans Unicode"/>
          <w:kern w:val="3"/>
          <w:sz w:val="24"/>
          <w:lang w:eastAsia="ar-SA" w:bidi="hi-IN"/>
        </w:rPr>
      </w:pPr>
      <w:r>
        <w:rPr>
          <w:rFonts w:eastAsia="Lucida Sans Unicode"/>
          <w:kern w:val="3"/>
          <w:sz w:val="24"/>
          <w:lang w:eastAsia="zh-CN" w:bidi="hi-IN"/>
        </w:rPr>
        <w:t>N</w:t>
      </w:r>
      <w:r w:rsidRPr="002B26FF">
        <w:rPr>
          <w:rFonts w:eastAsia="Lucida Sans Unicode"/>
          <w:kern w:val="3"/>
          <w:sz w:val="24"/>
          <w:lang w:eastAsia="zh-CN" w:bidi="hi-IN"/>
        </w:rPr>
        <w:t xml:space="preserve">a realizację zadania </w:t>
      </w:r>
      <w:r>
        <w:rPr>
          <w:rFonts w:eastAsia="Lucida Sans Unicode"/>
          <w:kern w:val="3"/>
          <w:sz w:val="24"/>
          <w:lang w:eastAsia="zh-CN" w:bidi="hi-IN"/>
        </w:rPr>
        <w:t xml:space="preserve">pn. </w:t>
      </w:r>
      <w:r w:rsidRPr="002B26FF">
        <w:rPr>
          <w:rFonts w:eastAsia="Lucida Sans Unicode"/>
          <w:bCs/>
          <w:kern w:val="3"/>
          <w:sz w:val="24"/>
          <w:lang w:eastAsia="ar-SA" w:bidi="hi-IN"/>
        </w:rPr>
        <w:t>„</w:t>
      </w:r>
      <w:r w:rsidRPr="002B26FF">
        <w:rPr>
          <w:rFonts w:eastAsia="Lucida Sans Unicode"/>
          <w:kern w:val="3"/>
          <w:sz w:val="24"/>
          <w:lang w:eastAsia="ar-SA" w:bidi="hi-IN"/>
        </w:rPr>
        <w:t>Prowadzenie placówek wsparcia dziennego w połączonej formie tj. opiekuńczej i specjalistycznej na prawobrzeżu i lewobrzeżu Świnoujśc</w:t>
      </w:r>
      <w:r w:rsidR="006D7BE7">
        <w:rPr>
          <w:rFonts w:eastAsia="Lucida Sans Unicode"/>
          <w:kern w:val="3"/>
          <w:sz w:val="24"/>
          <w:lang w:eastAsia="ar-SA" w:bidi="hi-IN"/>
        </w:rPr>
        <w:t>ia, w okresie od 1 stycznia 20</w:t>
      </w:r>
      <w:r w:rsidR="00204AC3">
        <w:rPr>
          <w:rFonts w:eastAsia="Lucida Sans Unicode"/>
          <w:kern w:val="3"/>
          <w:sz w:val="24"/>
          <w:lang w:eastAsia="ar-SA" w:bidi="hi-IN"/>
        </w:rPr>
        <w:t>20</w:t>
      </w:r>
      <w:r>
        <w:rPr>
          <w:rFonts w:eastAsia="Lucida Sans Unicode"/>
          <w:kern w:val="3"/>
          <w:sz w:val="24"/>
          <w:lang w:eastAsia="ar-SA" w:bidi="hi-IN"/>
        </w:rPr>
        <w:t xml:space="preserve"> </w:t>
      </w:r>
      <w:r w:rsidRPr="002B26FF">
        <w:rPr>
          <w:rFonts w:eastAsia="Lucida Sans Unicode"/>
          <w:kern w:val="3"/>
          <w:sz w:val="24"/>
          <w:lang w:eastAsia="ar-SA" w:bidi="hi-IN"/>
        </w:rPr>
        <w:t xml:space="preserve">r. do 31 grudnia  </w:t>
      </w:r>
      <w:r w:rsidR="006D7BE7">
        <w:rPr>
          <w:rFonts w:eastAsia="Lucida Sans Unicode"/>
          <w:kern w:val="3"/>
          <w:sz w:val="24"/>
          <w:lang w:eastAsia="ar-SA" w:bidi="hi-IN"/>
        </w:rPr>
        <w:t>20</w:t>
      </w:r>
      <w:r w:rsidR="00204AC3">
        <w:rPr>
          <w:rFonts w:eastAsia="Lucida Sans Unicode"/>
          <w:kern w:val="3"/>
          <w:sz w:val="24"/>
          <w:lang w:eastAsia="ar-SA" w:bidi="hi-IN"/>
        </w:rPr>
        <w:t>20</w:t>
      </w:r>
      <w:r w:rsidRPr="002B26FF">
        <w:rPr>
          <w:rFonts w:eastAsia="Lucida Sans Unicode"/>
          <w:kern w:val="3"/>
          <w:sz w:val="24"/>
          <w:lang w:eastAsia="ar-SA" w:bidi="hi-IN"/>
        </w:rPr>
        <w:t xml:space="preserve"> r.”</w:t>
      </w:r>
      <w:r>
        <w:rPr>
          <w:rFonts w:eastAsia="Lucida Sans Unicode"/>
          <w:kern w:val="3"/>
          <w:sz w:val="24"/>
          <w:lang w:eastAsia="ar-SA" w:bidi="hi-IN"/>
        </w:rPr>
        <w:t>:</w:t>
      </w:r>
    </w:p>
    <w:p w:rsidR="006D7BE7" w:rsidRPr="00F24878" w:rsidRDefault="006D7BE7" w:rsidP="006D7BE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 w:rsidRPr="00637ACF">
        <w:rPr>
          <w:rFonts w:cs="Times New Roman"/>
        </w:rPr>
        <w:t>zaopiniowano pozytywnie ofertę nr 1 T</w:t>
      </w:r>
      <w:r>
        <w:rPr>
          <w:rFonts w:cs="Times New Roman"/>
        </w:rPr>
        <w:t xml:space="preserve">owarzystwa Przyjaciół Dzieci - </w:t>
      </w:r>
      <w:r w:rsidRPr="00F24878">
        <w:rPr>
          <w:rFonts w:cs="Times New Roman"/>
        </w:rPr>
        <w:t xml:space="preserve">na prowadzenie  placówki wsparcia dziennego przy ul. Sosnowej 16 Komisja konkursowa  zaproponowała  przeznaczyć  kwotę w wysokości  wnioskowanej przez TPD  tj. </w:t>
      </w:r>
      <w:r w:rsidR="00204AC3">
        <w:rPr>
          <w:rFonts w:cs="Times New Roman"/>
        </w:rPr>
        <w:t>174.000,00</w:t>
      </w:r>
      <w:r w:rsidRPr="00F24878">
        <w:rPr>
          <w:rFonts w:cs="Times New Roman"/>
        </w:rPr>
        <w:t xml:space="preserve"> zł,</w:t>
      </w:r>
    </w:p>
    <w:p w:rsidR="006D7BE7" w:rsidRPr="00F24878" w:rsidRDefault="006D7BE7" w:rsidP="006D7BE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 w:rsidRPr="00637ACF">
        <w:rPr>
          <w:rFonts w:cs="Times New Roman"/>
        </w:rPr>
        <w:t xml:space="preserve"> zaopiniowano pozytywnie ofertę nr </w:t>
      </w:r>
      <w:r>
        <w:rPr>
          <w:rFonts w:cs="Times New Roman"/>
        </w:rPr>
        <w:t>2 Towarzystwa Przyjaciół Dzieci</w:t>
      </w:r>
      <w:r w:rsidRPr="00637ACF">
        <w:rPr>
          <w:rFonts w:cs="Times New Roman"/>
        </w:rPr>
        <w:t xml:space="preserve">- </w:t>
      </w:r>
      <w:r w:rsidRPr="00F24878">
        <w:rPr>
          <w:rFonts w:cs="Times New Roman"/>
        </w:rPr>
        <w:t>na prowadzenie  placówki wsparcia dziennego przy ul. Dąbrowskiego 4 Komisja konkursowa zaproponowała przeznaczyć  kwotę w wys</w:t>
      </w:r>
      <w:r>
        <w:rPr>
          <w:rFonts w:cs="Times New Roman"/>
        </w:rPr>
        <w:t xml:space="preserve">okości  wnioskowanej przez TPD </w:t>
      </w:r>
      <w:r w:rsidRPr="00F24878">
        <w:rPr>
          <w:rFonts w:cs="Times New Roman"/>
        </w:rPr>
        <w:t>tj.</w:t>
      </w:r>
      <w:r>
        <w:rPr>
          <w:rFonts w:cs="Times New Roman"/>
        </w:rPr>
        <w:t xml:space="preserve"> </w:t>
      </w:r>
      <w:r w:rsidR="00204AC3">
        <w:rPr>
          <w:rFonts w:cs="Times New Roman"/>
        </w:rPr>
        <w:t>178.800,00</w:t>
      </w:r>
      <w:r w:rsidRPr="00F24878">
        <w:rPr>
          <w:rFonts w:cs="Times New Roman"/>
        </w:rPr>
        <w:t xml:space="preserve"> zł,</w:t>
      </w:r>
    </w:p>
    <w:p w:rsidR="006D7BE7" w:rsidRPr="00F24878" w:rsidRDefault="006D7BE7" w:rsidP="006D7BE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 w:rsidRPr="00637ACF">
        <w:rPr>
          <w:rFonts w:cs="Times New Roman"/>
        </w:rPr>
        <w:t xml:space="preserve">zaopiniowano pozytywnie ofertę nr 3 Towarzystwa Przyjaciół Dzieci - </w:t>
      </w:r>
      <w:r w:rsidRPr="00F24878">
        <w:rPr>
          <w:rFonts w:cs="Times New Roman"/>
        </w:rPr>
        <w:t xml:space="preserve">na prowadzenie  placówki wsparcia dziennego przy ul. Modrzejewskiej 20 Komisja konkursowa </w:t>
      </w:r>
      <w:r>
        <w:rPr>
          <w:rFonts w:cs="Times New Roman"/>
        </w:rPr>
        <w:t xml:space="preserve">zaproponowała przeznaczyć </w:t>
      </w:r>
      <w:r w:rsidRPr="00F24878">
        <w:rPr>
          <w:rFonts w:cs="Times New Roman"/>
        </w:rPr>
        <w:t>kwotę w wys</w:t>
      </w:r>
      <w:r>
        <w:rPr>
          <w:rFonts w:cs="Times New Roman"/>
        </w:rPr>
        <w:t xml:space="preserve">okości  wnioskowanej przez TPD </w:t>
      </w:r>
      <w:r w:rsidRPr="00F24878">
        <w:rPr>
          <w:rFonts w:cs="Times New Roman"/>
        </w:rPr>
        <w:t xml:space="preserve">tj. </w:t>
      </w:r>
      <w:r w:rsidR="00204AC3">
        <w:rPr>
          <w:rFonts w:cs="Times New Roman"/>
        </w:rPr>
        <w:t>214.800,00</w:t>
      </w:r>
      <w:r w:rsidRPr="00F24878">
        <w:rPr>
          <w:rFonts w:cs="Times New Roman"/>
        </w:rPr>
        <w:t xml:space="preserve"> zł, </w:t>
      </w:r>
    </w:p>
    <w:p w:rsidR="006D7BE7" w:rsidRPr="00F24878" w:rsidRDefault="006D7BE7" w:rsidP="006D7BE7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</w:rPr>
      </w:pPr>
      <w:r w:rsidRPr="00637ACF">
        <w:rPr>
          <w:rFonts w:cs="Times New Roman"/>
        </w:rPr>
        <w:t xml:space="preserve">zaopiniowano pozytywnie: ofertę nr 4 </w:t>
      </w:r>
      <w:r w:rsidR="00A847ED">
        <w:rPr>
          <w:rFonts w:cs="Times New Roman"/>
        </w:rPr>
        <w:t>Fundacji Samotnym w Tłumie</w:t>
      </w:r>
      <w:r>
        <w:rPr>
          <w:rFonts w:cs="Times New Roman"/>
        </w:rPr>
        <w:t xml:space="preserve">- </w:t>
      </w:r>
      <w:r w:rsidRPr="00F24878">
        <w:rPr>
          <w:rFonts w:cs="Times New Roman"/>
        </w:rPr>
        <w:t>n</w:t>
      </w:r>
      <w:r>
        <w:rPr>
          <w:rFonts w:cs="Times New Roman"/>
        </w:rPr>
        <w:t>a prowadzenie</w:t>
      </w:r>
      <w:r w:rsidRPr="00F24878">
        <w:rPr>
          <w:rFonts w:cs="Times New Roman"/>
        </w:rPr>
        <w:t xml:space="preserve"> placówki wsparcia dziennego przy ul. Hołdu Pruskiego 11/2 Komisja konkursowa zaproponowała przez</w:t>
      </w:r>
      <w:r>
        <w:rPr>
          <w:rFonts w:cs="Times New Roman"/>
        </w:rPr>
        <w:t xml:space="preserve">naczyć </w:t>
      </w:r>
      <w:r w:rsidRPr="00F24878">
        <w:rPr>
          <w:rFonts w:cs="Times New Roman"/>
        </w:rPr>
        <w:t>kwotę w w</w:t>
      </w:r>
      <w:r>
        <w:rPr>
          <w:rFonts w:cs="Times New Roman"/>
        </w:rPr>
        <w:t xml:space="preserve">ysokości </w:t>
      </w:r>
      <w:r w:rsidRPr="00F24878">
        <w:rPr>
          <w:rFonts w:cs="Times New Roman"/>
        </w:rPr>
        <w:t xml:space="preserve">wnioskowanej przez </w:t>
      </w:r>
      <w:r w:rsidR="00A847ED">
        <w:rPr>
          <w:rFonts w:cs="Times New Roman"/>
        </w:rPr>
        <w:t xml:space="preserve">Fundacje Samotnym w Tłumie </w:t>
      </w:r>
      <w:r w:rsidRPr="00F24878">
        <w:rPr>
          <w:rFonts w:cs="Times New Roman"/>
        </w:rPr>
        <w:t>tj.</w:t>
      </w:r>
      <w:r w:rsidR="00355FA9">
        <w:rPr>
          <w:rFonts w:cs="Times New Roman"/>
        </w:rPr>
        <w:t> </w:t>
      </w:r>
      <w:bookmarkStart w:id="0" w:name="_GoBack"/>
      <w:bookmarkEnd w:id="0"/>
      <w:r w:rsidR="00A847ED">
        <w:rPr>
          <w:rFonts w:cs="Times New Roman"/>
        </w:rPr>
        <w:t xml:space="preserve">188.750,00 </w:t>
      </w:r>
      <w:r w:rsidRPr="00F24878">
        <w:rPr>
          <w:rFonts w:cs="Times New Roman"/>
        </w:rPr>
        <w:t>zł.</w:t>
      </w:r>
    </w:p>
    <w:p w:rsidR="006D7BE7" w:rsidRDefault="006D7BE7" w:rsidP="006D7BE7">
      <w:pPr>
        <w:widowControl w:val="0"/>
        <w:suppressAutoHyphens/>
        <w:spacing w:after="0" w:line="100" w:lineRule="atLeast"/>
        <w:jc w:val="both"/>
        <w:rPr>
          <w:kern w:val="2"/>
          <w:sz w:val="24"/>
        </w:rPr>
      </w:pPr>
    </w:p>
    <w:p w:rsidR="00550D80" w:rsidRPr="00550D80" w:rsidRDefault="00550D80" w:rsidP="006D7BE7">
      <w:pPr>
        <w:widowControl w:val="0"/>
        <w:suppressAutoHyphens/>
        <w:spacing w:after="0" w:line="100" w:lineRule="atLeast"/>
        <w:ind w:firstLine="360"/>
        <w:jc w:val="both"/>
        <w:rPr>
          <w:bCs/>
          <w:kern w:val="2"/>
          <w:sz w:val="24"/>
          <w:lang w:eastAsia="ar-SA"/>
        </w:rPr>
      </w:pPr>
      <w:r w:rsidRPr="00217550">
        <w:rPr>
          <w:kern w:val="2"/>
          <w:sz w:val="24"/>
        </w:rPr>
        <w:t xml:space="preserve">Prezydent Miasta Świnoujście </w:t>
      </w:r>
      <w:r w:rsidR="006D7BE7">
        <w:rPr>
          <w:kern w:val="2"/>
          <w:sz w:val="24"/>
        </w:rPr>
        <w:t>w dniu 3</w:t>
      </w:r>
      <w:r w:rsidR="00A847ED">
        <w:rPr>
          <w:kern w:val="2"/>
          <w:sz w:val="24"/>
        </w:rPr>
        <w:t>0</w:t>
      </w:r>
      <w:r w:rsidR="006D7BE7">
        <w:rPr>
          <w:kern w:val="2"/>
          <w:sz w:val="24"/>
        </w:rPr>
        <w:t xml:space="preserve"> grudnia 201</w:t>
      </w:r>
      <w:r w:rsidR="00A847ED">
        <w:rPr>
          <w:kern w:val="2"/>
          <w:sz w:val="24"/>
        </w:rPr>
        <w:t>9</w:t>
      </w:r>
      <w:r w:rsidR="004B0596" w:rsidRPr="004B0596">
        <w:rPr>
          <w:kern w:val="2"/>
          <w:sz w:val="24"/>
        </w:rPr>
        <w:t xml:space="preserve"> r. </w:t>
      </w:r>
      <w:r w:rsidRPr="004B0596">
        <w:rPr>
          <w:kern w:val="2"/>
          <w:sz w:val="24"/>
        </w:rPr>
        <w:t xml:space="preserve">zaakceptował </w:t>
      </w:r>
      <w:r w:rsidR="00723287">
        <w:rPr>
          <w:kern w:val="2"/>
          <w:sz w:val="24"/>
        </w:rPr>
        <w:t xml:space="preserve"> ww. oferty wraz</w:t>
      </w:r>
      <w:r w:rsidR="00C552C1">
        <w:rPr>
          <w:kern w:val="2"/>
          <w:sz w:val="24"/>
        </w:rPr>
        <w:t xml:space="preserve"> z</w:t>
      </w:r>
      <w:r w:rsidR="00355FA9">
        <w:rPr>
          <w:kern w:val="2"/>
          <w:sz w:val="24"/>
        </w:rPr>
        <w:t> </w:t>
      </w:r>
      <w:r w:rsidR="00723287">
        <w:rPr>
          <w:kern w:val="2"/>
          <w:sz w:val="24"/>
        </w:rPr>
        <w:t>rekomendowanym</w:t>
      </w:r>
      <w:r w:rsidR="006D7BE7">
        <w:rPr>
          <w:kern w:val="2"/>
          <w:sz w:val="24"/>
        </w:rPr>
        <w:t>i przez Komisję środkami publicznymi</w:t>
      </w:r>
      <w:r w:rsidR="00723287">
        <w:rPr>
          <w:kern w:val="2"/>
          <w:sz w:val="24"/>
        </w:rPr>
        <w:t>.</w:t>
      </w:r>
    </w:p>
    <w:p w:rsidR="002478B1" w:rsidRDefault="002478B1"/>
    <w:sectPr w:rsidR="002478B1" w:rsidSect="006D7BE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FB8313A"/>
    <w:multiLevelType w:val="hybridMultilevel"/>
    <w:tmpl w:val="851277E0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D45EF"/>
    <w:multiLevelType w:val="multilevel"/>
    <w:tmpl w:val="516E48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41459"/>
    <w:multiLevelType w:val="hybridMultilevel"/>
    <w:tmpl w:val="B6A66F78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F07C8"/>
    <w:multiLevelType w:val="hybridMultilevel"/>
    <w:tmpl w:val="4704CA88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7"/>
    <w:rsid w:val="00122D06"/>
    <w:rsid w:val="00145D58"/>
    <w:rsid w:val="001F488A"/>
    <w:rsid w:val="0020162E"/>
    <w:rsid w:val="00204AC3"/>
    <w:rsid w:val="00217550"/>
    <w:rsid w:val="002478B1"/>
    <w:rsid w:val="002969B5"/>
    <w:rsid w:val="00355FA9"/>
    <w:rsid w:val="003F5587"/>
    <w:rsid w:val="004B0596"/>
    <w:rsid w:val="004F3E02"/>
    <w:rsid w:val="00550D80"/>
    <w:rsid w:val="0058602F"/>
    <w:rsid w:val="00673A4D"/>
    <w:rsid w:val="006D7BE7"/>
    <w:rsid w:val="00723287"/>
    <w:rsid w:val="00803A72"/>
    <w:rsid w:val="00956478"/>
    <w:rsid w:val="00964784"/>
    <w:rsid w:val="00996134"/>
    <w:rsid w:val="00A32DB2"/>
    <w:rsid w:val="00A465F1"/>
    <w:rsid w:val="00A847ED"/>
    <w:rsid w:val="00B74AE7"/>
    <w:rsid w:val="00BC5B46"/>
    <w:rsid w:val="00C552C1"/>
    <w:rsid w:val="00CD0D2F"/>
    <w:rsid w:val="00D218B1"/>
    <w:rsid w:val="00D50145"/>
    <w:rsid w:val="00E72C4C"/>
    <w:rsid w:val="00E73D1B"/>
    <w:rsid w:val="00EE3F77"/>
    <w:rsid w:val="00F8390C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88B9"/>
  <w15:docId w15:val="{F23AE1C9-3811-4DE9-97CC-EA7144A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9B5"/>
    <w:pPr>
      <w:ind w:left="720"/>
      <w:contextualSpacing/>
    </w:pPr>
  </w:style>
  <w:style w:type="paragraph" w:customStyle="1" w:styleId="Standard">
    <w:name w:val="Standard"/>
    <w:rsid w:val="00296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2969B5"/>
    <w:pPr>
      <w:jc w:val="center"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969B5"/>
    <w:rPr>
      <w:rFonts w:ascii="Times New Roman" w:eastAsia="Lucida Sans Unicode" w:hAnsi="Times New Roman" w:cs="Mangal"/>
      <w:kern w:val="3"/>
      <w:sz w:val="24"/>
      <w:szCs w:val="24"/>
      <w:lang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6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6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jingielewicz</cp:lastModifiedBy>
  <cp:revision>2</cp:revision>
  <cp:lastPrinted>2019-12-31T08:44:00Z</cp:lastPrinted>
  <dcterms:created xsi:type="dcterms:W3CDTF">2019-12-31T10:47:00Z</dcterms:created>
  <dcterms:modified xsi:type="dcterms:W3CDTF">2019-12-31T10:47:00Z</dcterms:modified>
</cp:coreProperties>
</file>