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36" w:rsidRDefault="00E00636" w:rsidP="00F75BC2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Projekt</w:t>
      </w:r>
    </w:p>
    <w:p w:rsidR="00AD5C1D" w:rsidRDefault="00F75BC2" w:rsidP="00F75BC2">
      <w:pPr>
        <w:spacing w:after="0"/>
        <w:jc w:val="center"/>
        <w:rPr>
          <w:b/>
        </w:rPr>
      </w:pPr>
      <w:r w:rsidRPr="00F75BC2">
        <w:rPr>
          <w:b/>
        </w:rPr>
        <w:t>UCHWAŁA NR …..</w:t>
      </w:r>
    </w:p>
    <w:p w:rsidR="00F75BC2" w:rsidRPr="00F75BC2" w:rsidRDefault="00F75BC2" w:rsidP="00F75BC2">
      <w:pPr>
        <w:spacing w:after="0"/>
        <w:jc w:val="center"/>
        <w:rPr>
          <w:b/>
        </w:rPr>
      </w:pPr>
      <w:r w:rsidRPr="00F75BC2">
        <w:rPr>
          <w:b/>
        </w:rPr>
        <w:t>RADY MIASTA ŚWINOUJŚCIE</w:t>
      </w:r>
    </w:p>
    <w:p w:rsidR="00F75BC2" w:rsidRDefault="00F75BC2" w:rsidP="00F75BC2">
      <w:pPr>
        <w:spacing w:after="0"/>
        <w:jc w:val="center"/>
      </w:pPr>
    </w:p>
    <w:p w:rsidR="00F75BC2" w:rsidRDefault="00F75BC2" w:rsidP="00F75BC2">
      <w:pPr>
        <w:spacing w:after="0"/>
        <w:jc w:val="center"/>
      </w:pPr>
      <w:r>
        <w:t>z dnia ………</w:t>
      </w:r>
      <w:r w:rsidR="00E00636">
        <w:t>……..</w:t>
      </w:r>
    </w:p>
    <w:p w:rsidR="00F75BC2" w:rsidRDefault="00F75BC2"/>
    <w:p w:rsidR="00257149" w:rsidRDefault="00257149" w:rsidP="00257149">
      <w:pPr>
        <w:jc w:val="center"/>
        <w:rPr>
          <w:b/>
          <w:sz w:val="24"/>
        </w:rPr>
      </w:pPr>
      <w:r w:rsidRPr="00257149">
        <w:rPr>
          <w:b/>
          <w:sz w:val="24"/>
        </w:rPr>
        <w:t xml:space="preserve">oświadczenie w sprawie lokalizacji inwestycji związanej </w:t>
      </w:r>
    </w:p>
    <w:p w:rsidR="00F75BC2" w:rsidRPr="00257149" w:rsidRDefault="00257149" w:rsidP="00257149">
      <w:pPr>
        <w:jc w:val="center"/>
        <w:rPr>
          <w:b/>
          <w:sz w:val="24"/>
        </w:rPr>
      </w:pPr>
      <w:r w:rsidRPr="00257149">
        <w:rPr>
          <w:b/>
          <w:sz w:val="24"/>
        </w:rPr>
        <w:t>z wydobyciem ropy naftowej i gazu ziemnego</w:t>
      </w:r>
    </w:p>
    <w:p w:rsidR="00F75BC2" w:rsidRPr="00E54BEA" w:rsidRDefault="00F75BC2" w:rsidP="00D0288B">
      <w:pPr>
        <w:jc w:val="center"/>
        <w:rPr>
          <w:szCs w:val="22"/>
        </w:rPr>
      </w:pPr>
    </w:p>
    <w:p w:rsidR="00F75BC2" w:rsidRPr="00E54BEA" w:rsidRDefault="00F75BC2" w:rsidP="00E54BE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54BEA">
        <w:rPr>
          <w:szCs w:val="22"/>
        </w:rPr>
        <w:tab/>
        <w:t xml:space="preserve">Na podstawie </w:t>
      </w:r>
      <w:r w:rsidRPr="00E54BEA">
        <w:rPr>
          <w:szCs w:val="22"/>
          <w:lang w:eastAsia="en-US"/>
        </w:rPr>
        <w:t xml:space="preserve">art.6 </w:t>
      </w:r>
      <w:r w:rsidR="00E54BEA" w:rsidRPr="00E54BEA">
        <w:rPr>
          <w:szCs w:val="22"/>
          <w:lang w:eastAsia="en-US"/>
        </w:rPr>
        <w:t xml:space="preserve">ust. 1 </w:t>
      </w:r>
      <w:r w:rsidRPr="00E54BEA">
        <w:rPr>
          <w:szCs w:val="22"/>
          <w:lang w:eastAsia="en-US"/>
        </w:rPr>
        <w:t>ustawy z dnia 8 marca 1990 r. o samorządzie gminnym</w:t>
      </w:r>
      <w:r w:rsidR="00E54BEA">
        <w:rPr>
          <w:szCs w:val="22"/>
          <w:lang w:eastAsia="en-US"/>
        </w:rPr>
        <w:t xml:space="preserve">                            </w:t>
      </w:r>
      <w:r w:rsidRPr="00E54BEA">
        <w:rPr>
          <w:szCs w:val="22"/>
          <w:lang w:eastAsia="en-US"/>
        </w:rPr>
        <w:t xml:space="preserve"> </w:t>
      </w:r>
      <w:r w:rsidR="00E54BEA" w:rsidRPr="00E54BEA">
        <w:rPr>
          <w:szCs w:val="22"/>
        </w:rPr>
        <w:t>(Dz.</w:t>
      </w:r>
      <w:r w:rsidR="00451017">
        <w:rPr>
          <w:szCs w:val="22"/>
        </w:rPr>
        <w:t xml:space="preserve"> </w:t>
      </w:r>
      <w:r w:rsidR="00E54BEA" w:rsidRPr="00E54BEA">
        <w:rPr>
          <w:szCs w:val="22"/>
        </w:rPr>
        <w:t>U. z 2019 r. poz. 506, poz. 1309, poz. 1571, poz. 1696 i poz. 1815</w:t>
      </w:r>
      <w:r w:rsidR="00E54BEA" w:rsidRPr="00E54BEA">
        <w:rPr>
          <w:szCs w:val="22"/>
          <w:lang w:eastAsia="en-US"/>
        </w:rPr>
        <w:t xml:space="preserve">) oraz § 38 ust.1 </w:t>
      </w:r>
      <w:r w:rsidR="00C33717">
        <w:rPr>
          <w:szCs w:val="22"/>
          <w:lang w:eastAsia="en-US"/>
        </w:rPr>
        <w:t xml:space="preserve">lit. </w:t>
      </w:r>
      <w:r w:rsidR="00257149">
        <w:rPr>
          <w:szCs w:val="22"/>
          <w:lang w:eastAsia="en-US"/>
        </w:rPr>
        <w:t>b</w:t>
      </w:r>
      <w:r w:rsidR="00E54BEA" w:rsidRPr="00E54BEA">
        <w:rPr>
          <w:szCs w:val="22"/>
          <w:lang w:eastAsia="en-US"/>
        </w:rPr>
        <w:t xml:space="preserve"> Statutu Gminy - Miasto Świnoujście (Dz. Urz.</w:t>
      </w:r>
      <w:r w:rsidR="00E54BEA">
        <w:rPr>
          <w:szCs w:val="22"/>
          <w:lang w:eastAsia="en-US"/>
        </w:rPr>
        <w:t xml:space="preserve"> </w:t>
      </w:r>
      <w:r w:rsidR="00E54BEA" w:rsidRPr="00E54BEA">
        <w:rPr>
          <w:szCs w:val="22"/>
          <w:lang w:eastAsia="en-US"/>
        </w:rPr>
        <w:t>Województwa Zachodniopomorskiego z 2009 r. Nr 50,</w:t>
      </w:r>
      <w:r w:rsidR="00C33717">
        <w:rPr>
          <w:szCs w:val="22"/>
          <w:lang w:eastAsia="en-US"/>
        </w:rPr>
        <w:t xml:space="preserve">                </w:t>
      </w:r>
      <w:r w:rsidR="00E54BEA" w:rsidRPr="00E54BEA">
        <w:rPr>
          <w:szCs w:val="22"/>
          <w:lang w:eastAsia="en-US"/>
        </w:rPr>
        <w:t xml:space="preserve"> poz. 1247,z 2017 r. p</w:t>
      </w:r>
      <w:r w:rsidR="000256DE">
        <w:rPr>
          <w:szCs w:val="22"/>
          <w:lang w:eastAsia="en-US"/>
        </w:rPr>
        <w:t>oz. 1806 i z 2018 r. poz. 4223)</w:t>
      </w:r>
      <w:r w:rsidR="00E54BEA" w:rsidRPr="00E54BEA">
        <w:rPr>
          <w:szCs w:val="22"/>
          <w:lang w:eastAsia="en-US"/>
        </w:rPr>
        <w:t xml:space="preserve"> uchwala</w:t>
      </w:r>
      <w:r w:rsidR="00C33717">
        <w:rPr>
          <w:szCs w:val="22"/>
          <w:lang w:eastAsia="en-US"/>
        </w:rPr>
        <w:t xml:space="preserve"> się</w:t>
      </w:r>
      <w:r w:rsidR="00E54BEA" w:rsidRPr="00E54BEA">
        <w:rPr>
          <w:szCs w:val="22"/>
          <w:lang w:eastAsia="en-US"/>
        </w:rPr>
        <w:t>, co następuje:</w:t>
      </w:r>
    </w:p>
    <w:p w:rsidR="00E54BEA" w:rsidRPr="00E54BEA" w:rsidRDefault="00E54BEA" w:rsidP="00E54BE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54BEA" w:rsidRDefault="00E54BEA" w:rsidP="00E54BEA">
      <w:pPr>
        <w:autoSpaceDE w:val="0"/>
        <w:autoSpaceDN w:val="0"/>
        <w:adjustRightInd w:val="0"/>
        <w:spacing w:after="0" w:line="240" w:lineRule="auto"/>
        <w:jc w:val="both"/>
      </w:pPr>
    </w:p>
    <w:p w:rsidR="00D0288B" w:rsidRDefault="00F75BC2" w:rsidP="00D0288B">
      <w:pPr>
        <w:autoSpaceDE w:val="0"/>
        <w:autoSpaceDN w:val="0"/>
        <w:adjustRightInd w:val="0"/>
        <w:spacing w:after="0" w:line="360" w:lineRule="auto"/>
        <w:ind w:firstLine="567"/>
        <w:jc w:val="both"/>
      </w:pPr>
      <w:r>
        <w:t xml:space="preserve">§ 1. </w:t>
      </w:r>
      <w:r w:rsidR="00C33717" w:rsidRPr="00E54BEA">
        <w:rPr>
          <w:szCs w:val="22"/>
          <w:lang w:eastAsia="en-US"/>
        </w:rPr>
        <w:t xml:space="preserve">Rada Miasta Świnoujście </w:t>
      </w:r>
      <w:r w:rsidR="00C33717">
        <w:rPr>
          <w:szCs w:val="22"/>
          <w:lang w:eastAsia="en-US"/>
        </w:rPr>
        <w:t>w</w:t>
      </w:r>
      <w:r w:rsidR="00257149">
        <w:t xml:space="preserve">yraża stanowczy sprzeciw wobec proponowanej lokalizacji </w:t>
      </w:r>
      <w:r w:rsidR="00357142">
        <w:t>instalacji związanej</w:t>
      </w:r>
      <w:r w:rsidR="00C33717">
        <w:t xml:space="preserve"> </w:t>
      </w:r>
      <w:r w:rsidR="00357142">
        <w:t>z wydobyciem ropy naftowej i gazu ziemnego</w:t>
      </w:r>
      <w:r w:rsidR="00D0288B">
        <w:t xml:space="preserve"> na dział</w:t>
      </w:r>
      <w:r w:rsidR="00357142">
        <w:t>ce o numerze ewidencyjnym 155/1 i dzia</w:t>
      </w:r>
      <w:r w:rsidR="00E54BEA">
        <w:t>łce</w:t>
      </w:r>
      <w:r w:rsidR="00257149">
        <w:t xml:space="preserve"> </w:t>
      </w:r>
      <w:r w:rsidR="00357142">
        <w:t xml:space="preserve">o numerze 154, znajdujących się w obrębie </w:t>
      </w:r>
      <w:proofErr w:type="spellStart"/>
      <w:r w:rsidR="00357142">
        <w:t>Warszów</w:t>
      </w:r>
      <w:proofErr w:type="spellEnd"/>
      <w:r w:rsidR="00357142">
        <w:t xml:space="preserve"> 16 na terenie Miasta Świnoujście. </w:t>
      </w: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§ 2. Wykonanie uchwały powierza się Prezydentowi Miasta Świnoujście. </w:t>
      </w: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jc w:val="both"/>
      </w:pP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§ 3. Uchwała wchodzi w życie z dniem podjęcia. </w:t>
      </w: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ind w:left="4956" w:firstLine="708"/>
        <w:jc w:val="both"/>
      </w:pPr>
      <w:r>
        <w:t xml:space="preserve">   Przewodnicząca Rady Miasta </w:t>
      </w: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  <w:r>
        <w:t xml:space="preserve">Elżbieta Jabłońska </w:t>
      </w:r>
      <w:bookmarkStart w:id="0" w:name="_GoBack"/>
      <w:bookmarkEnd w:id="0"/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D0288B" w:rsidRPr="00F3021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 w:val="24"/>
        </w:rPr>
      </w:pPr>
    </w:p>
    <w:p w:rsidR="00D0288B" w:rsidRPr="00F3021B" w:rsidRDefault="00D0288B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 w:val="24"/>
        </w:rPr>
      </w:pPr>
    </w:p>
    <w:p w:rsidR="00D0288B" w:rsidRPr="00F3021B" w:rsidRDefault="00D0288B" w:rsidP="00D0288B">
      <w:pPr>
        <w:autoSpaceDE w:val="0"/>
        <w:autoSpaceDN w:val="0"/>
        <w:adjustRightInd w:val="0"/>
        <w:spacing w:after="0" w:line="240" w:lineRule="auto"/>
        <w:ind w:left="5664" w:hanging="5380"/>
        <w:jc w:val="center"/>
        <w:rPr>
          <w:sz w:val="24"/>
        </w:rPr>
      </w:pPr>
      <w:r w:rsidRPr="00F3021B">
        <w:rPr>
          <w:sz w:val="24"/>
        </w:rPr>
        <w:t>Uzasadnienie</w:t>
      </w:r>
    </w:p>
    <w:p w:rsidR="00E54BEA" w:rsidRPr="00F3021B" w:rsidRDefault="00E54BEA" w:rsidP="00D0288B">
      <w:pPr>
        <w:autoSpaceDE w:val="0"/>
        <w:autoSpaceDN w:val="0"/>
        <w:adjustRightInd w:val="0"/>
        <w:spacing w:after="0" w:line="240" w:lineRule="auto"/>
        <w:ind w:left="5664" w:hanging="5380"/>
        <w:jc w:val="center"/>
        <w:rPr>
          <w:sz w:val="24"/>
        </w:rPr>
      </w:pPr>
    </w:p>
    <w:p w:rsidR="00D0288B" w:rsidRDefault="00D0288B" w:rsidP="00D0288B">
      <w:pPr>
        <w:autoSpaceDE w:val="0"/>
        <w:autoSpaceDN w:val="0"/>
        <w:adjustRightInd w:val="0"/>
        <w:spacing w:after="0" w:line="240" w:lineRule="auto"/>
        <w:ind w:left="5664" w:firstLine="708"/>
        <w:jc w:val="center"/>
      </w:pPr>
    </w:p>
    <w:p w:rsidR="000E087B" w:rsidRDefault="00D0288B" w:rsidP="000E087B">
      <w:pPr>
        <w:autoSpaceDE w:val="0"/>
        <w:autoSpaceDN w:val="0"/>
        <w:adjustRightInd w:val="0"/>
        <w:spacing w:after="0" w:line="360" w:lineRule="auto"/>
        <w:ind w:firstLine="567"/>
        <w:jc w:val="both"/>
      </w:pPr>
      <w:r>
        <w:t xml:space="preserve">Na spotkaniu </w:t>
      </w:r>
      <w:r w:rsidR="000E087B">
        <w:t>przewodniczących klubów radnych i prezydium Rady Miasta z Prezydentem Miasta, które miało miejsce</w:t>
      </w:r>
      <w:r>
        <w:t xml:space="preserve"> w dniu 30 października 2019 r.</w:t>
      </w:r>
      <w:r w:rsidR="00257149">
        <w:t>,</w:t>
      </w:r>
      <w:r>
        <w:t xml:space="preserve"> </w:t>
      </w:r>
      <w:r w:rsidR="000E087B">
        <w:t>radni otrzymali dokumentację związaną                z wnioskiem o dzierżawę</w:t>
      </w:r>
      <w:r w:rsidR="00E54BEA">
        <w:t xml:space="preserve"> od Nadleśnictwa Międzyzdroje, </w:t>
      </w:r>
      <w:r w:rsidR="000E087B">
        <w:t xml:space="preserve">gruntów leśnych o powierzchni </w:t>
      </w:r>
      <w:r w:rsidR="00E54BEA">
        <w:t xml:space="preserve">                         </w:t>
      </w:r>
      <w:r w:rsidR="000E087B">
        <w:t>ok. 3,85 ha z wylesieniem (na działce o numerze ewidencyjnym 155/1 i dział</w:t>
      </w:r>
      <w:r w:rsidR="00E54BEA">
        <w:t>ce</w:t>
      </w:r>
      <w:r w:rsidR="000E087B">
        <w:t xml:space="preserve"> o numerze 154), </w:t>
      </w:r>
      <w:r w:rsidR="00E54BEA">
        <w:t xml:space="preserve">                </w:t>
      </w:r>
      <w:r w:rsidR="000E087B">
        <w:t>pod inwestycję związaną z wydobyciem ropy naftowej i gazu ziemnego</w:t>
      </w:r>
      <w:r w:rsidR="00E54BEA">
        <w:t>.</w:t>
      </w:r>
    </w:p>
    <w:p w:rsidR="00D0288B" w:rsidRDefault="000E087B" w:rsidP="000E087B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 xml:space="preserve">Wobec powziętych informacji </w:t>
      </w:r>
      <w:r w:rsidR="00E54BEA">
        <w:t xml:space="preserve">radni </w:t>
      </w:r>
      <w:r>
        <w:t>dostrzegli konieczność podjęcia stanowiska</w:t>
      </w:r>
      <w:r w:rsidR="00E54BEA">
        <w:t xml:space="preserve">                               </w:t>
      </w:r>
      <w:r>
        <w:t xml:space="preserve"> w przedmiotowej sprawie na sesji nadzwyczajnej.</w:t>
      </w:r>
      <w:r w:rsidR="00D0288B">
        <w:t xml:space="preserve"> </w:t>
      </w:r>
    </w:p>
    <w:sectPr w:rsidR="00D0288B" w:rsidSect="0073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BEA" w:rsidRDefault="00E54BEA" w:rsidP="00E54BEA">
      <w:pPr>
        <w:spacing w:after="0" w:line="240" w:lineRule="auto"/>
      </w:pPr>
      <w:r>
        <w:separator/>
      </w:r>
    </w:p>
  </w:endnote>
  <w:endnote w:type="continuationSeparator" w:id="1">
    <w:p w:rsidR="00E54BEA" w:rsidRDefault="00E54BEA" w:rsidP="00E5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BEA" w:rsidRDefault="00E54BEA" w:rsidP="00E54BEA">
      <w:pPr>
        <w:spacing w:after="0" w:line="240" w:lineRule="auto"/>
      </w:pPr>
      <w:r>
        <w:separator/>
      </w:r>
    </w:p>
  </w:footnote>
  <w:footnote w:type="continuationSeparator" w:id="1">
    <w:p w:rsidR="00E54BEA" w:rsidRDefault="00E54BEA" w:rsidP="00E54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BC2"/>
    <w:rsid w:val="000256DE"/>
    <w:rsid w:val="000E087B"/>
    <w:rsid w:val="001016F6"/>
    <w:rsid w:val="00257149"/>
    <w:rsid w:val="00357142"/>
    <w:rsid w:val="00451017"/>
    <w:rsid w:val="00737DD3"/>
    <w:rsid w:val="00884455"/>
    <w:rsid w:val="00AD5C1D"/>
    <w:rsid w:val="00AF6962"/>
    <w:rsid w:val="00C33717"/>
    <w:rsid w:val="00D0288B"/>
    <w:rsid w:val="00E00636"/>
    <w:rsid w:val="00E54BEA"/>
    <w:rsid w:val="00F3021B"/>
    <w:rsid w:val="00F75BC2"/>
    <w:rsid w:val="00FF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DD3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B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BE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B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kwisniewska</cp:lastModifiedBy>
  <cp:revision>6</cp:revision>
  <cp:lastPrinted>2019-10-31T12:01:00Z</cp:lastPrinted>
  <dcterms:created xsi:type="dcterms:W3CDTF">2019-10-31T10:12:00Z</dcterms:created>
  <dcterms:modified xsi:type="dcterms:W3CDTF">2019-10-31T12:02:00Z</dcterms:modified>
</cp:coreProperties>
</file>