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17" w:rsidRDefault="00260D17" w:rsidP="00C909F6">
      <w:pPr>
        <w:rPr>
          <w:b/>
          <w:sz w:val="28"/>
          <w:szCs w:val="28"/>
        </w:rPr>
      </w:pPr>
    </w:p>
    <w:p w:rsidR="00C909F6" w:rsidRPr="00A47503" w:rsidRDefault="00C909F6" w:rsidP="00C909F6">
      <w:pPr>
        <w:rPr>
          <w:b/>
          <w:sz w:val="28"/>
          <w:szCs w:val="28"/>
        </w:rPr>
      </w:pPr>
      <w:r w:rsidRPr="00A47503">
        <w:rPr>
          <w:b/>
          <w:sz w:val="28"/>
          <w:szCs w:val="28"/>
        </w:rPr>
        <w:t>FORMULARZ CENOWY</w:t>
      </w:r>
    </w:p>
    <w:p w:rsidR="00260D17" w:rsidRPr="00260D17" w:rsidRDefault="007C44A9" w:rsidP="00260D1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60D17">
        <w:rPr>
          <w:rFonts w:cstheme="minorHAnsi"/>
          <w:b/>
          <w:sz w:val="24"/>
          <w:szCs w:val="24"/>
        </w:rPr>
        <w:t>ZADANIE NR</w:t>
      </w:r>
      <w:r w:rsidR="004F4114" w:rsidRPr="00260D17">
        <w:rPr>
          <w:rFonts w:cstheme="minorHAnsi"/>
          <w:b/>
          <w:sz w:val="24"/>
          <w:szCs w:val="24"/>
        </w:rPr>
        <w:t xml:space="preserve"> 7</w:t>
      </w:r>
      <w:r w:rsidR="00260D17" w:rsidRPr="00260D17">
        <w:rPr>
          <w:rFonts w:cstheme="minorHAnsi"/>
          <w:b/>
          <w:sz w:val="24"/>
          <w:szCs w:val="24"/>
        </w:rPr>
        <w:t>:</w:t>
      </w:r>
      <w:r w:rsidR="00F132FF" w:rsidRPr="00260D17">
        <w:rPr>
          <w:rFonts w:cstheme="minorHAnsi"/>
          <w:b/>
          <w:sz w:val="24"/>
          <w:szCs w:val="24"/>
        </w:rPr>
        <w:t xml:space="preserve"> </w:t>
      </w:r>
      <w:r w:rsidR="00260D17" w:rsidRPr="00260D17">
        <w:rPr>
          <w:rFonts w:cstheme="minorHAnsi"/>
          <w:b/>
          <w:color w:val="000000" w:themeColor="text1"/>
          <w:sz w:val="24"/>
          <w:szCs w:val="24"/>
        </w:rPr>
        <w:t>Zakup i dostawa wyposażenia i materiałów dla Szkoły Podstawowej nr 4                           z Oddziałami Integracyjnymi w Świnoujściu, ul. Szkolna 1, 72-600 Świnoujście; Szkoły Podstawowej nr 6 w Świnoujściu, ul. S. Staszica 17, 72-600 Świnoujście oraz Szkoły Podstawowej nr 9 w Świnoujściu, ul. Sąsiedzka 13a, 72-605 Świnoujście:</w:t>
      </w:r>
    </w:p>
    <w:p w:rsidR="00260D17" w:rsidRPr="00230EF5" w:rsidRDefault="00260D17" w:rsidP="00260D17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230EF5">
        <w:rPr>
          <w:rFonts w:cstheme="minorHAnsi"/>
          <w:color w:val="000000"/>
          <w:sz w:val="24"/>
          <w:szCs w:val="24"/>
        </w:rPr>
        <w:t>do zajęć teatralnych,</w:t>
      </w:r>
    </w:p>
    <w:p w:rsidR="00260D17" w:rsidRPr="00230EF5" w:rsidRDefault="00260D17" w:rsidP="00260D17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230EF5">
        <w:rPr>
          <w:rFonts w:cstheme="minorHAnsi"/>
          <w:color w:val="000000"/>
          <w:sz w:val="24"/>
          <w:szCs w:val="24"/>
        </w:rPr>
        <w:t>do zajęć socjoterapeutycznych,</w:t>
      </w:r>
    </w:p>
    <w:p w:rsidR="00260D17" w:rsidRPr="00230EF5" w:rsidRDefault="00260D17" w:rsidP="00260D17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230EF5">
        <w:rPr>
          <w:rFonts w:cstheme="minorHAnsi"/>
          <w:color w:val="000000"/>
          <w:sz w:val="24"/>
          <w:szCs w:val="24"/>
        </w:rPr>
        <w:t>do zajęć specjalistycznych korekcyjno-kompensacyjnych kl. 1,</w:t>
      </w:r>
    </w:p>
    <w:p w:rsidR="00260D17" w:rsidRPr="00230EF5" w:rsidRDefault="00260D17" w:rsidP="00260D17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230EF5">
        <w:rPr>
          <w:rFonts w:cstheme="minorHAnsi"/>
          <w:color w:val="000000"/>
          <w:sz w:val="24"/>
          <w:szCs w:val="24"/>
        </w:rPr>
        <w:t>do zajęć dla ucznia zdolnego przyrodniczych  kl. 4 – 8,</w:t>
      </w:r>
    </w:p>
    <w:p w:rsidR="00260D17" w:rsidRPr="00230EF5" w:rsidRDefault="00260D17" w:rsidP="00260D17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230EF5">
        <w:rPr>
          <w:rFonts w:cstheme="minorHAnsi"/>
          <w:color w:val="000000"/>
          <w:sz w:val="24"/>
          <w:szCs w:val="24"/>
        </w:rPr>
        <w:t>do doradztwa zawodowego,</w:t>
      </w:r>
    </w:p>
    <w:p w:rsidR="00260D17" w:rsidRPr="00230EF5" w:rsidRDefault="00260D17" w:rsidP="00260D17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230EF5">
        <w:rPr>
          <w:rFonts w:cstheme="minorHAnsi"/>
          <w:color w:val="000000"/>
          <w:sz w:val="24"/>
          <w:szCs w:val="24"/>
        </w:rPr>
        <w:t>do zajęć przyrodniczych z uczniem zdolnym,</w:t>
      </w:r>
    </w:p>
    <w:p w:rsidR="00260D17" w:rsidRPr="00230EF5" w:rsidRDefault="00260D17" w:rsidP="00260D17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230EF5">
        <w:rPr>
          <w:rFonts w:cstheme="minorHAnsi"/>
          <w:color w:val="000000"/>
          <w:sz w:val="24"/>
          <w:szCs w:val="24"/>
        </w:rPr>
        <w:t>do zajęć artystycznych z uczniem zdolnym.</w:t>
      </w:r>
    </w:p>
    <w:p w:rsidR="00260D17" w:rsidRPr="00C400CE" w:rsidRDefault="00260D17" w:rsidP="00C400CE">
      <w:pPr>
        <w:spacing w:after="0" w:line="240" w:lineRule="auto"/>
        <w:ind w:left="360"/>
        <w:rPr>
          <w:lang w:eastAsia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992"/>
        <w:gridCol w:w="1843"/>
        <w:gridCol w:w="1559"/>
      </w:tblGrid>
      <w:tr w:rsidR="000F0E4F" w:rsidRPr="00A47503" w:rsidTr="00C400CE">
        <w:tc>
          <w:tcPr>
            <w:tcW w:w="534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992" w:type="dxa"/>
            <w:vAlign w:val="center"/>
          </w:tcPr>
          <w:p w:rsidR="000F0E4F" w:rsidRPr="00C400CE" w:rsidRDefault="000F0E4F" w:rsidP="00A94D25">
            <w:pPr>
              <w:jc w:val="center"/>
              <w:rPr>
                <w:b/>
                <w:sz w:val="18"/>
                <w:szCs w:val="18"/>
              </w:rPr>
            </w:pPr>
            <w:r w:rsidRPr="00C400CE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843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0F0E4F" w:rsidRPr="00A47503" w:rsidTr="00C400CE">
        <w:tc>
          <w:tcPr>
            <w:tcW w:w="534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6</w:t>
            </w:r>
          </w:p>
        </w:tc>
      </w:tr>
      <w:tr w:rsidR="000F0E4F" w:rsidRPr="00A47503" w:rsidTr="00C400CE">
        <w:tc>
          <w:tcPr>
            <w:tcW w:w="534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0F0E4F" w:rsidRPr="00A47503" w:rsidRDefault="0040065E" w:rsidP="00C90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 nr 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</w:tr>
      <w:tr w:rsidR="0040065E" w:rsidRPr="00C400CE" w:rsidTr="00C400CE">
        <w:tc>
          <w:tcPr>
            <w:tcW w:w="534" w:type="dxa"/>
            <w:shd w:val="clear" w:color="auto" w:fill="D9D9D9" w:themeFill="background1" w:themeFillShade="D9"/>
          </w:tcPr>
          <w:p w:rsidR="0040065E" w:rsidRPr="00C400CE" w:rsidRDefault="0040065E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40065E" w:rsidRPr="00C400CE" w:rsidRDefault="0040065E" w:rsidP="00C909F6">
            <w:pPr>
              <w:rPr>
                <w:b/>
                <w:sz w:val="20"/>
                <w:szCs w:val="20"/>
              </w:rPr>
            </w:pPr>
            <w:r w:rsidRPr="00C400CE">
              <w:rPr>
                <w:b/>
                <w:sz w:val="20"/>
                <w:szCs w:val="20"/>
              </w:rPr>
              <w:t>Zajęcia teatralne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0065E" w:rsidRPr="00C400CE" w:rsidRDefault="0040065E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0065E" w:rsidRPr="00C400CE" w:rsidRDefault="0040065E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0065E" w:rsidRPr="00C400CE" w:rsidRDefault="0040065E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065E" w:rsidRPr="00C400CE" w:rsidRDefault="0040065E" w:rsidP="00C909F6">
            <w:pPr>
              <w:rPr>
                <w:b/>
                <w:sz w:val="20"/>
                <w:szCs w:val="20"/>
              </w:rPr>
            </w:pPr>
          </w:p>
        </w:tc>
      </w:tr>
      <w:tr w:rsidR="0040065E" w:rsidRPr="00C400CE" w:rsidTr="00C400CE">
        <w:tc>
          <w:tcPr>
            <w:tcW w:w="534" w:type="dxa"/>
            <w:shd w:val="clear" w:color="auto" w:fill="FFFFFF" w:themeFill="background1"/>
          </w:tcPr>
          <w:p w:rsidR="0040065E" w:rsidRPr="00C400CE" w:rsidRDefault="0040065E" w:rsidP="00B96BF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40065E" w:rsidRPr="00C400CE" w:rsidRDefault="0040065E" w:rsidP="00B96BFE">
            <w:pPr>
              <w:rPr>
                <w:rFonts w:ascii="Calibri" w:hAnsi="Calibri"/>
                <w:color w:val="000000"/>
              </w:rPr>
            </w:pPr>
            <w:r w:rsidRPr="00C400CE">
              <w:rPr>
                <w:rFonts w:ascii="Calibri" w:hAnsi="Calibri"/>
                <w:color w:val="000000"/>
              </w:rPr>
              <w:t>Głośnik z mikrofonem bezprzewodowym,  przenośne, moc 80 W,</w:t>
            </w:r>
            <w:r w:rsidRPr="00C400CE">
              <w:rPr>
                <w:rFonts w:ascii="Arial" w:hAnsi="Arial" w:cs="Arial"/>
                <w:color w:val="1C1C1B"/>
              </w:rPr>
              <w:t xml:space="preserve"> </w:t>
            </w:r>
            <w:r w:rsidRPr="00C400CE">
              <w:rPr>
                <w:rStyle w:val="attribute-name"/>
                <w:rFonts w:cs="Arial"/>
                <w:color w:val="1C1C1B"/>
              </w:rPr>
              <w:t>złącza  </w:t>
            </w:r>
            <w:r w:rsidRPr="00C400CE">
              <w:rPr>
                <w:rFonts w:cs="Arial"/>
                <w:color w:val="1C1C1B"/>
              </w:rPr>
              <w:t> </w:t>
            </w:r>
            <w:hyperlink r:id="rId8" w:tooltip="USB (Universal Serial Bus)" w:history="1">
              <w:r w:rsidRPr="00C400CE">
                <w:rPr>
                  <w:rStyle w:val="Hipercze"/>
                  <w:rFonts w:cs="Arial"/>
                  <w:bCs/>
                  <w:color w:val="1C1C1B"/>
                </w:rPr>
                <w:t>USB</w:t>
              </w:r>
            </w:hyperlink>
            <w:r w:rsidRPr="00C400CE">
              <w:rPr>
                <w:rStyle w:val="attribute-value"/>
                <w:rFonts w:cs="Arial"/>
                <w:bCs/>
                <w:color w:val="1C1C1B"/>
              </w:rPr>
              <w:t>, </w:t>
            </w:r>
            <w:hyperlink r:id="rId9" w:tooltip="AUX" w:history="1">
              <w:r w:rsidRPr="00C400CE">
                <w:rPr>
                  <w:rStyle w:val="Hipercze"/>
                  <w:rFonts w:cs="Arial"/>
                  <w:bCs/>
                  <w:color w:val="1C1C1B"/>
                </w:rPr>
                <w:t>AUX</w:t>
              </w:r>
            </w:hyperlink>
            <w:r w:rsidRPr="00C400CE">
              <w:rPr>
                <w:rStyle w:val="attribute-value"/>
                <w:rFonts w:cs="Arial"/>
                <w:bCs/>
                <w:color w:val="1C1C1B"/>
              </w:rPr>
              <w:t>, mikrofon, gitarowe, karaoke, podświetlane diodami LED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65E" w:rsidRPr="00C400CE" w:rsidRDefault="0040065E" w:rsidP="00B96BFE">
            <w:pPr>
              <w:jc w:val="center"/>
              <w:rPr>
                <w:rFonts w:ascii="Calibri" w:hAnsi="Calibri"/>
                <w:color w:val="000000"/>
              </w:rPr>
            </w:pPr>
            <w:r w:rsidRPr="00C400C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65E" w:rsidRPr="00C400CE" w:rsidRDefault="0040065E" w:rsidP="00B96BFE">
            <w:pPr>
              <w:jc w:val="center"/>
            </w:pPr>
            <w:r w:rsidRPr="00C400CE">
              <w:t>szt.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65E" w:rsidRPr="00C400CE" w:rsidRDefault="0040065E" w:rsidP="00C909F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065E" w:rsidRPr="00C400CE" w:rsidRDefault="0040065E" w:rsidP="00C909F6">
            <w:pPr>
              <w:rPr>
                <w:b/>
              </w:rPr>
            </w:pPr>
          </w:p>
        </w:tc>
      </w:tr>
      <w:tr w:rsidR="00AD1A41" w:rsidRPr="00C400CE" w:rsidTr="00C400CE">
        <w:tc>
          <w:tcPr>
            <w:tcW w:w="534" w:type="dxa"/>
            <w:shd w:val="clear" w:color="auto" w:fill="D9D9D9" w:themeFill="background1" w:themeFillShade="D9"/>
          </w:tcPr>
          <w:p w:rsidR="00AD1A41" w:rsidRPr="00C400CE" w:rsidRDefault="00AD1A41" w:rsidP="00AD1A41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bottom"/>
          </w:tcPr>
          <w:p w:rsidR="00AD1A41" w:rsidRPr="00C400CE" w:rsidRDefault="00AD1A41" w:rsidP="00FF025D">
            <w:pPr>
              <w:rPr>
                <w:b/>
                <w:color w:val="000000"/>
                <w:sz w:val="20"/>
                <w:szCs w:val="20"/>
              </w:rPr>
            </w:pPr>
            <w:r w:rsidRPr="00C400CE">
              <w:rPr>
                <w:b/>
                <w:color w:val="000000"/>
                <w:sz w:val="20"/>
                <w:szCs w:val="20"/>
              </w:rPr>
              <w:t xml:space="preserve">Zajęcia socjoterapeutyczne </w:t>
            </w:r>
          </w:p>
          <w:p w:rsidR="00AD1A41" w:rsidRPr="00C400CE" w:rsidRDefault="00AD1A41" w:rsidP="00FF025D">
            <w:pPr>
              <w:rPr>
                <w:b/>
                <w:color w:val="000000"/>
                <w:sz w:val="20"/>
                <w:szCs w:val="20"/>
              </w:rPr>
            </w:pPr>
            <w:r w:rsidRPr="00C400CE">
              <w:rPr>
                <w:b/>
                <w:color w:val="000000"/>
                <w:sz w:val="20"/>
                <w:szCs w:val="20"/>
              </w:rPr>
              <w:t xml:space="preserve">kl. 4 – 8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1A41" w:rsidRPr="00C400CE" w:rsidRDefault="00AD1A41" w:rsidP="00B96B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1A41" w:rsidRPr="00C400CE" w:rsidRDefault="00AD1A41" w:rsidP="00B96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D1A41" w:rsidRPr="00C400CE" w:rsidRDefault="00AD1A41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D1A41" w:rsidRPr="00C400CE" w:rsidRDefault="00AD1A41" w:rsidP="00C909F6">
            <w:pPr>
              <w:rPr>
                <w:b/>
                <w:sz w:val="20"/>
                <w:szCs w:val="20"/>
              </w:rPr>
            </w:pPr>
          </w:p>
        </w:tc>
      </w:tr>
      <w:tr w:rsidR="00AD1A41" w:rsidRPr="00A47503" w:rsidTr="00C400CE">
        <w:tc>
          <w:tcPr>
            <w:tcW w:w="534" w:type="dxa"/>
          </w:tcPr>
          <w:p w:rsidR="00AD1A41" w:rsidRPr="00A47503" w:rsidRDefault="00AD1A41" w:rsidP="00FF025D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AD1A41" w:rsidRDefault="00AD1A41" w:rsidP="00FF025D">
            <w:pPr>
              <w:rPr>
                <w:rFonts w:ascii="Calibri" w:hAnsi="Calibri"/>
                <w:color w:val="000000"/>
              </w:rPr>
            </w:pPr>
            <w:r w:rsidRPr="00AD1A41">
              <w:rPr>
                <w:rFonts w:ascii="Calibri" w:hAnsi="Calibri"/>
                <w:color w:val="000000"/>
              </w:rPr>
              <w:t xml:space="preserve">Radioodtwarzacz </w:t>
            </w:r>
          </w:p>
          <w:p w:rsidR="00F53A18" w:rsidRDefault="00F53A18" w:rsidP="00FF02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Pr="00F53A18">
              <w:rPr>
                <w:rFonts w:ascii="Calibri" w:hAnsi="Calibri"/>
                <w:color w:val="000000"/>
                <w:sz w:val="18"/>
                <w:szCs w:val="18"/>
              </w:rPr>
              <w:t>Radio cyfrowe, zakres FM, odtwarzacz na płyty CD, CD-R,</w:t>
            </w:r>
          </w:p>
          <w:p w:rsidR="00F53A18" w:rsidRPr="00AD1A41" w:rsidRDefault="00F53A18" w:rsidP="00FF025D">
            <w:pPr>
              <w:rPr>
                <w:rFonts w:ascii="Calibri" w:hAnsi="Calibri"/>
                <w:color w:val="000000"/>
              </w:rPr>
            </w:pPr>
            <w:r w:rsidRPr="00F53A18">
              <w:rPr>
                <w:rFonts w:ascii="Calibri" w:hAnsi="Calibri"/>
                <w:color w:val="000000"/>
                <w:sz w:val="18"/>
                <w:szCs w:val="18"/>
              </w:rPr>
              <w:t xml:space="preserve"> CD-RW, system DBB)</w:t>
            </w:r>
          </w:p>
        </w:tc>
        <w:tc>
          <w:tcPr>
            <w:tcW w:w="851" w:type="dxa"/>
            <w:vAlign w:val="center"/>
          </w:tcPr>
          <w:p w:rsidR="00AD1A41" w:rsidRPr="00AD1A41" w:rsidRDefault="00AD1A41" w:rsidP="00FF025D">
            <w:pPr>
              <w:jc w:val="center"/>
              <w:rPr>
                <w:rFonts w:ascii="Calibri" w:hAnsi="Calibri"/>
                <w:color w:val="000000"/>
              </w:rPr>
            </w:pPr>
            <w:r w:rsidRPr="00AD1A4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D1A41" w:rsidRDefault="00AD1A41" w:rsidP="00FF025D">
            <w:pPr>
              <w:jc w:val="center"/>
            </w:pPr>
            <w:r w:rsidRPr="00AD1A4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AD1A41" w:rsidRPr="002E798A" w:rsidRDefault="00AD1A41" w:rsidP="00FF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1A41" w:rsidRPr="002E798A" w:rsidRDefault="00AD1A41" w:rsidP="00FF025D">
            <w:pPr>
              <w:jc w:val="center"/>
              <w:rPr>
                <w:sz w:val="20"/>
                <w:szCs w:val="20"/>
              </w:rPr>
            </w:pPr>
          </w:p>
        </w:tc>
      </w:tr>
      <w:tr w:rsidR="00AD1A41" w:rsidRPr="00A47503" w:rsidTr="00C400CE">
        <w:tc>
          <w:tcPr>
            <w:tcW w:w="534" w:type="dxa"/>
            <w:shd w:val="clear" w:color="auto" w:fill="D9D9D9" w:themeFill="background1" w:themeFillShade="D9"/>
          </w:tcPr>
          <w:p w:rsidR="00AD1A41" w:rsidRPr="00A47503" w:rsidRDefault="00AD1A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D1A41" w:rsidRPr="00A47503" w:rsidRDefault="00AD1A41" w:rsidP="00B96BFE">
            <w:pPr>
              <w:rPr>
                <w:b/>
                <w:sz w:val="28"/>
                <w:szCs w:val="28"/>
              </w:rPr>
            </w:pPr>
            <w:r w:rsidRPr="00A47503">
              <w:rPr>
                <w:b/>
                <w:sz w:val="28"/>
                <w:szCs w:val="28"/>
              </w:rPr>
              <w:t>SP nr 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D1A41" w:rsidRPr="00A47503" w:rsidRDefault="00AD1A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1A41" w:rsidRPr="00A47503" w:rsidRDefault="00AD1A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D1A41" w:rsidRPr="00A47503" w:rsidRDefault="00AD1A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D1A41" w:rsidRPr="00A47503" w:rsidRDefault="00AD1A41" w:rsidP="00C909F6">
            <w:pPr>
              <w:rPr>
                <w:b/>
                <w:sz w:val="28"/>
                <w:szCs w:val="28"/>
              </w:rPr>
            </w:pPr>
          </w:p>
        </w:tc>
      </w:tr>
      <w:tr w:rsidR="00AD1A41" w:rsidRPr="00C400CE" w:rsidTr="00C400CE">
        <w:tc>
          <w:tcPr>
            <w:tcW w:w="534" w:type="dxa"/>
            <w:shd w:val="clear" w:color="auto" w:fill="D9D9D9" w:themeFill="background1" w:themeFillShade="D9"/>
          </w:tcPr>
          <w:p w:rsidR="00AD1A41" w:rsidRPr="00C400CE" w:rsidRDefault="00AD1A41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D1A41" w:rsidRPr="00C400CE" w:rsidRDefault="00AD1A41" w:rsidP="00C909F6">
            <w:pPr>
              <w:rPr>
                <w:b/>
                <w:sz w:val="20"/>
                <w:szCs w:val="20"/>
              </w:rPr>
            </w:pPr>
            <w:r w:rsidRPr="00C400CE">
              <w:rPr>
                <w:b/>
                <w:sz w:val="20"/>
                <w:szCs w:val="20"/>
              </w:rPr>
              <w:t>Zajęcia korekcyjno-kompensacyjne kl.</w:t>
            </w:r>
            <w:r w:rsidR="003D0DDF">
              <w:rPr>
                <w:b/>
                <w:sz w:val="20"/>
                <w:szCs w:val="20"/>
              </w:rPr>
              <w:t xml:space="preserve"> </w:t>
            </w:r>
            <w:r w:rsidRPr="00C400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D1A41" w:rsidRPr="00C400CE" w:rsidRDefault="00AD1A41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1A41" w:rsidRPr="00C400CE" w:rsidRDefault="00AD1A41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D1A41" w:rsidRPr="00C400CE" w:rsidRDefault="00AD1A41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D1A41" w:rsidRPr="00C400CE" w:rsidRDefault="00AD1A41" w:rsidP="00C909F6">
            <w:pPr>
              <w:rPr>
                <w:b/>
                <w:sz w:val="20"/>
                <w:szCs w:val="20"/>
              </w:rPr>
            </w:pPr>
          </w:p>
        </w:tc>
      </w:tr>
      <w:tr w:rsidR="00AD1A41" w:rsidRPr="00A47503" w:rsidTr="00C400CE">
        <w:tc>
          <w:tcPr>
            <w:tcW w:w="534" w:type="dxa"/>
          </w:tcPr>
          <w:p w:rsidR="00AD1A41" w:rsidRPr="00A47503" w:rsidRDefault="00AD1A41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AD1A41" w:rsidRPr="00A47503" w:rsidRDefault="00AD1A41">
            <w:pPr>
              <w:rPr>
                <w:color w:val="000000"/>
              </w:rPr>
            </w:pPr>
            <w:r w:rsidRPr="00A47503">
              <w:rPr>
                <w:color w:val="000000"/>
              </w:rPr>
              <w:t>Laminato</w:t>
            </w:r>
            <w:r>
              <w:rPr>
                <w:color w:val="000000"/>
              </w:rPr>
              <w:t xml:space="preserve">r </w:t>
            </w:r>
            <w:r w:rsidRPr="00A47503">
              <w:rPr>
                <w:color w:val="000000"/>
              </w:rPr>
              <w:t xml:space="preserve"> A3 </w:t>
            </w:r>
            <w:r w:rsidRPr="00237D1A">
              <w:rPr>
                <w:color w:val="000000"/>
                <w:sz w:val="20"/>
                <w:szCs w:val="20"/>
              </w:rPr>
              <w:t>(do tworzenia pomocy wielokrotnego użytku)</w:t>
            </w:r>
          </w:p>
        </w:tc>
        <w:tc>
          <w:tcPr>
            <w:tcW w:w="851" w:type="dxa"/>
            <w:vAlign w:val="center"/>
          </w:tcPr>
          <w:p w:rsidR="00AD1A41" w:rsidRPr="00A47503" w:rsidRDefault="00AD1A41" w:rsidP="00983BA0">
            <w:pPr>
              <w:jc w:val="center"/>
            </w:pPr>
            <w:r w:rsidRPr="00A47503">
              <w:t>1</w:t>
            </w:r>
          </w:p>
        </w:tc>
        <w:tc>
          <w:tcPr>
            <w:tcW w:w="992" w:type="dxa"/>
            <w:vAlign w:val="center"/>
          </w:tcPr>
          <w:p w:rsidR="00AD1A41" w:rsidRPr="00A47503" w:rsidRDefault="00AD1A41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AD1A41" w:rsidRPr="00A47503" w:rsidRDefault="00AD1A41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A41" w:rsidRPr="00A47503" w:rsidRDefault="00AD1A41" w:rsidP="00C909F6">
            <w:pPr>
              <w:rPr>
                <w:b/>
                <w:sz w:val="20"/>
                <w:szCs w:val="20"/>
              </w:rPr>
            </w:pPr>
          </w:p>
        </w:tc>
      </w:tr>
      <w:tr w:rsidR="00AD1A41" w:rsidRPr="00A47503" w:rsidTr="00C400CE">
        <w:tc>
          <w:tcPr>
            <w:tcW w:w="534" w:type="dxa"/>
          </w:tcPr>
          <w:p w:rsidR="00AD1A41" w:rsidRPr="00A47503" w:rsidRDefault="00AD1A41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AD1A41" w:rsidRPr="00A47503" w:rsidRDefault="00AD1A41">
            <w:pPr>
              <w:rPr>
                <w:color w:val="000000"/>
              </w:rPr>
            </w:pPr>
            <w:r w:rsidRPr="00A47503">
              <w:rPr>
                <w:color w:val="000000"/>
              </w:rPr>
              <w:t xml:space="preserve">Folia do laminowania A3 </w:t>
            </w:r>
          </w:p>
        </w:tc>
        <w:tc>
          <w:tcPr>
            <w:tcW w:w="851" w:type="dxa"/>
            <w:vAlign w:val="center"/>
          </w:tcPr>
          <w:p w:rsidR="00AD1A41" w:rsidRPr="00A47503" w:rsidRDefault="00AD1A41" w:rsidP="00983BA0">
            <w:pPr>
              <w:jc w:val="center"/>
            </w:pPr>
            <w:r w:rsidRPr="00A47503">
              <w:t>100</w:t>
            </w:r>
          </w:p>
        </w:tc>
        <w:tc>
          <w:tcPr>
            <w:tcW w:w="992" w:type="dxa"/>
            <w:vAlign w:val="center"/>
          </w:tcPr>
          <w:p w:rsidR="00AD1A41" w:rsidRPr="00A47503" w:rsidRDefault="00AD1A41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AD1A41" w:rsidRPr="00A47503" w:rsidRDefault="00AD1A41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A41" w:rsidRPr="00A47503" w:rsidRDefault="00AD1A41" w:rsidP="00C909F6">
            <w:pPr>
              <w:rPr>
                <w:b/>
                <w:sz w:val="20"/>
                <w:szCs w:val="20"/>
              </w:rPr>
            </w:pPr>
          </w:p>
        </w:tc>
      </w:tr>
      <w:tr w:rsidR="00AD1A41" w:rsidRPr="00C400CE" w:rsidTr="00C400CE">
        <w:tc>
          <w:tcPr>
            <w:tcW w:w="534" w:type="dxa"/>
            <w:shd w:val="clear" w:color="auto" w:fill="D9D9D9" w:themeFill="background1" w:themeFillShade="D9"/>
          </w:tcPr>
          <w:p w:rsidR="00AD1A41" w:rsidRPr="00C400CE" w:rsidRDefault="00AD1A41" w:rsidP="00333C42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D1A41" w:rsidRPr="00C400CE" w:rsidRDefault="00AD1A41">
            <w:pPr>
              <w:rPr>
                <w:b/>
                <w:color w:val="000000"/>
                <w:sz w:val="20"/>
                <w:szCs w:val="20"/>
              </w:rPr>
            </w:pPr>
            <w:r w:rsidRPr="00C400CE">
              <w:rPr>
                <w:b/>
                <w:color w:val="000000"/>
                <w:sz w:val="20"/>
                <w:szCs w:val="20"/>
              </w:rPr>
              <w:t>Zajęcia z przyrody dla ucznia zdolnego kl. 4</w:t>
            </w:r>
            <w:r w:rsidR="00260D1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400CE">
              <w:rPr>
                <w:b/>
                <w:color w:val="000000"/>
                <w:sz w:val="20"/>
                <w:szCs w:val="20"/>
              </w:rPr>
              <w:t>-</w:t>
            </w:r>
            <w:r w:rsidR="00260D1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400C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1A41" w:rsidRPr="00C400CE" w:rsidRDefault="00AD1A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1A41" w:rsidRPr="00C400CE" w:rsidRDefault="00AD1A41" w:rsidP="00B8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D1A41" w:rsidRPr="00C400CE" w:rsidRDefault="00AD1A41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D1A41" w:rsidRPr="00C400CE" w:rsidRDefault="00AD1A41" w:rsidP="00ED2B04">
            <w:pPr>
              <w:rPr>
                <w:b/>
                <w:sz w:val="20"/>
                <w:szCs w:val="20"/>
              </w:rPr>
            </w:pPr>
          </w:p>
        </w:tc>
      </w:tr>
      <w:tr w:rsidR="00AD1A41" w:rsidRPr="00A47503" w:rsidTr="00C400CE">
        <w:tc>
          <w:tcPr>
            <w:tcW w:w="534" w:type="dxa"/>
          </w:tcPr>
          <w:p w:rsidR="00AD1A41" w:rsidRPr="00A47503" w:rsidRDefault="00AD1A41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D1A41" w:rsidRPr="00551B67" w:rsidRDefault="00AD1A41">
            <w:r w:rsidRPr="00551B67">
              <w:t>Mikroskop z wejściem USB ,</w:t>
            </w:r>
            <w:r w:rsidR="003D0DDF">
              <w:t xml:space="preserve">                                       </w:t>
            </w:r>
            <w:r w:rsidRPr="00551B67">
              <w:t xml:space="preserve"> z kamerą i akumulatorem</w:t>
            </w:r>
          </w:p>
          <w:p w:rsidR="00AD1A41" w:rsidRDefault="00AD1A41">
            <w:r>
              <w:t>Typ biologiczny</w:t>
            </w:r>
          </w:p>
          <w:p w:rsidR="00AD1A41" w:rsidRDefault="00AD1A41">
            <w:r>
              <w:t>Powiększenie 40x1000</w:t>
            </w:r>
          </w:p>
          <w:p w:rsidR="00AD1A41" w:rsidRDefault="00AD1A41">
            <w:r>
              <w:t>Oświetlenie LED</w:t>
            </w:r>
          </w:p>
          <w:p w:rsidR="00AD1A41" w:rsidRDefault="00AD1A41">
            <w:r>
              <w:t>Głowica dwuokularowa</w:t>
            </w:r>
          </w:p>
          <w:p w:rsidR="00AD1A41" w:rsidRPr="00551B67" w:rsidRDefault="00AD1A41">
            <w:r>
              <w:t>Metoda jasnego pola</w:t>
            </w:r>
          </w:p>
        </w:tc>
        <w:tc>
          <w:tcPr>
            <w:tcW w:w="851" w:type="dxa"/>
            <w:vAlign w:val="center"/>
          </w:tcPr>
          <w:p w:rsidR="00AD1A41" w:rsidRPr="00551B67" w:rsidRDefault="00AD1A41">
            <w:pPr>
              <w:jc w:val="center"/>
            </w:pPr>
            <w:r w:rsidRPr="00551B67">
              <w:t>1</w:t>
            </w:r>
          </w:p>
        </w:tc>
        <w:tc>
          <w:tcPr>
            <w:tcW w:w="992" w:type="dxa"/>
            <w:vAlign w:val="center"/>
          </w:tcPr>
          <w:p w:rsidR="00AD1A41" w:rsidRDefault="00AD1A41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AD1A41" w:rsidRPr="00A47503" w:rsidRDefault="00AD1A41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A41" w:rsidRPr="00A47503" w:rsidRDefault="00AD1A41" w:rsidP="00ED2B04">
            <w:pPr>
              <w:rPr>
                <w:b/>
                <w:sz w:val="20"/>
                <w:szCs w:val="20"/>
              </w:rPr>
            </w:pPr>
          </w:p>
        </w:tc>
      </w:tr>
      <w:tr w:rsidR="00AD1A41" w:rsidRPr="00C400CE" w:rsidTr="00C400CE">
        <w:tc>
          <w:tcPr>
            <w:tcW w:w="534" w:type="dxa"/>
            <w:shd w:val="clear" w:color="auto" w:fill="D9D9D9" w:themeFill="background1" w:themeFillShade="D9"/>
          </w:tcPr>
          <w:p w:rsidR="00AD1A41" w:rsidRPr="00C400CE" w:rsidRDefault="00AD1A41" w:rsidP="00F55AAD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D1A41" w:rsidRPr="00C400CE" w:rsidRDefault="00AD1A41" w:rsidP="00F55AAD">
            <w:pPr>
              <w:rPr>
                <w:b/>
                <w:color w:val="000000"/>
                <w:sz w:val="20"/>
                <w:szCs w:val="20"/>
              </w:rPr>
            </w:pPr>
            <w:r w:rsidRPr="00C400CE">
              <w:rPr>
                <w:b/>
                <w:color w:val="000000"/>
                <w:sz w:val="20"/>
                <w:szCs w:val="20"/>
              </w:rPr>
              <w:t>Doradztwo zawodowe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D1A41" w:rsidRPr="00C400CE" w:rsidRDefault="00AD1A41" w:rsidP="00F55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1A41" w:rsidRPr="00C400CE" w:rsidRDefault="00AD1A41" w:rsidP="00F5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D1A41" w:rsidRPr="00C400CE" w:rsidRDefault="00AD1A41" w:rsidP="00F55AA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D1A41" w:rsidRPr="00C400CE" w:rsidRDefault="00AD1A41" w:rsidP="00F55AAD">
            <w:pPr>
              <w:rPr>
                <w:b/>
                <w:sz w:val="20"/>
                <w:szCs w:val="20"/>
              </w:rPr>
            </w:pPr>
          </w:p>
        </w:tc>
      </w:tr>
      <w:tr w:rsidR="00AD1A41" w:rsidRPr="00A47503" w:rsidTr="00C400CE">
        <w:tc>
          <w:tcPr>
            <w:tcW w:w="534" w:type="dxa"/>
          </w:tcPr>
          <w:p w:rsidR="00AD1A41" w:rsidRPr="00A47503" w:rsidRDefault="00AD1A41" w:rsidP="00F55AAD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AD1A41" w:rsidRPr="007A40F8" w:rsidRDefault="00AD1A41" w:rsidP="00F55AAD">
            <w:pPr>
              <w:rPr>
                <w:color w:val="000000"/>
              </w:rPr>
            </w:pPr>
            <w:r w:rsidRPr="007A40F8">
              <w:rPr>
                <w:color w:val="000000"/>
              </w:rPr>
              <w:t>Głośniki wolnostojące</w:t>
            </w:r>
          </w:p>
        </w:tc>
        <w:tc>
          <w:tcPr>
            <w:tcW w:w="851" w:type="dxa"/>
          </w:tcPr>
          <w:p w:rsidR="00AD1A41" w:rsidRPr="007A40F8" w:rsidRDefault="00AD1A41" w:rsidP="00F55AAD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AD1A41" w:rsidRDefault="00AD1A41" w:rsidP="00F55AA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AD1A41" w:rsidRPr="00A47503" w:rsidRDefault="00AD1A41" w:rsidP="00F55AA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A41" w:rsidRPr="00A47503" w:rsidRDefault="00AD1A41" w:rsidP="00F55AAD">
            <w:pPr>
              <w:rPr>
                <w:b/>
                <w:sz w:val="20"/>
                <w:szCs w:val="20"/>
              </w:rPr>
            </w:pPr>
          </w:p>
        </w:tc>
      </w:tr>
      <w:tr w:rsidR="00AD1A41" w:rsidRPr="00A47503" w:rsidTr="00C400CE">
        <w:tc>
          <w:tcPr>
            <w:tcW w:w="534" w:type="dxa"/>
            <w:shd w:val="clear" w:color="auto" w:fill="D9D9D9" w:themeFill="background1" w:themeFillShade="D9"/>
          </w:tcPr>
          <w:p w:rsidR="00AD1A41" w:rsidRPr="00A47503" w:rsidRDefault="00AD1A41" w:rsidP="0076122C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D1A41" w:rsidRPr="0040065E" w:rsidRDefault="00AD1A41" w:rsidP="00F55AAD">
            <w:pPr>
              <w:rPr>
                <w:b/>
                <w:color w:val="000000"/>
                <w:sz w:val="28"/>
                <w:szCs w:val="28"/>
              </w:rPr>
            </w:pPr>
            <w:r w:rsidRPr="0040065E">
              <w:rPr>
                <w:b/>
                <w:color w:val="000000"/>
                <w:sz w:val="28"/>
                <w:szCs w:val="28"/>
              </w:rPr>
              <w:t>SP  nr 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D1A41" w:rsidRPr="007A40F8" w:rsidRDefault="00AD1A41" w:rsidP="00F55AA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1A41" w:rsidRPr="00803C4F" w:rsidRDefault="00AD1A41" w:rsidP="00F5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D1A41" w:rsidRPr="00A47503" w:rsidRDefault="00AD1A41" w:rsidP="00F55AA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D1A41" w:rsidRPr="00A47503" w:rsidRDefault="00AD1A41" w:rsidP="00F55AAD">
            <w:pPr>
              <w:rPr>
                <w:b/>
                <w:sz w:val="20"/>
                <w:szCs w:val="20"/>
              </w:rPr>
            </w:pPr>
          </w:p>
        </w:tc>
      </w:tr>
      <w:tr w:rsidR="00AD1A41" w:rsidRPr="00C400CE" w:rsidTr="00C400CE">
        <w:tc>
          <w:tcPr>
            <w:tcW w:w="534" w:type="dxa"/>
            <w:shd w:val="clear" w:color="auto" w:fill="D9D9D9" w:themeFill="background1" w:themeFillShade="D9"/>
          </w:tcPr>
          <w:p w:rsidR="00AD1A41" w:rsidRPr="00C400CE" w:rsidRDefault="00AD1A41" w:rsidP="0076122C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D1A41" w:rsidRPr="00C400CE" w:rsidRDefault="00AD1A41" w:rsidP="0076122C">
            <w:pPr>
              <w:rPr>
                <w:b/>
                <w:bCs/>
                <w:sz w:val="20"/>
                <w:szCs w:val="20"/>
              </w:rPr>
            </w:pPr>
            <w:r w:rsidRPr="00C400CE">
              <w:rPr>
                <w:b/>
                <w:bCs/>
                <w:sz w:val="20"/>
                <w:szCs w:val="20"/>
              </w:rPr>
              <w:t xml:space="preserve">Zajęcia przyrodnicze </w:t>
            </w:r>
          </w:p>
          <w:p w:rsidR="00AD1A41" w:rsidRPr="00C400CE" w:rsidRDefault="00AD1A41" w:rsidP="0076122C">
            <w:pPr>
              <w:rPr>
                <w:b/>
                <w:color w:val="000000"/>
                <w:sz w:val="20"/>
                <w:szCs w:val="20"/>
              </w:rPr>
            </w:pPr>
            <w:r w:rsidRPr="00C400CE">
              <w:rPr>
                <w:b/>
                <w:bCs/>
                <w:sz w:val="20"/>
                <w:szCs w:val="20"/>
              </w:rPr>
              <w:t>z uczniem zdolnym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D1A41" w:rsidRPr="00C400CE" w:rsidRDefault="00AD1A41" w:rsidP="00F55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1A41" w:rsidRPr="00C400CE" w:rsidRDefault="00AD1A41" w:rsidP="00F5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D1A41" w:rsidRPr="00C400CE" w:rsidRDefault="00AD1A41" w:rsidP="00F55AA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D1A41" w:rsidRPr="00C400CE" w:rsidRDefault="00AD1A41" w:rsidP="00F55AA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851"/>
        <w:gridCol w:w="992"/>
        <w:gridCol w:w="1843"/>
        <w:gridCol w:w="1559"/>
      </w:tblGrid>
      <w:tr w:rsidR="0076122C" w:rsidRPr="003E51D5" w:rsidTr="00C400CE">
        <w:tc>
          <w:tcPr>
            <w:tcW w:w="534" w:type="dxa"/>
          </w:tcPr>
          <w:p w:rsidR="0076122C" w:rsidRPr="003E51D5" w:rsidRDefault="0076122C" w:rsidP="00B96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6122C" w:rsidRPr="003E51D5" w:rsidRDefault="0076122C" w:rsidP="00B96BFE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Mikroskop</w:t>
            </w:r>
          </w:p>
        </w:tc>
        <w:tc>
          <w:tcPr>
            <w:tcW w:w="851" w:type="dxa"/>
            <w:vAlign w:val="center"/>
          </w:tcPr>
          <w:p w:rsidR="0076122C" w:rsidRPr="003E51D5" w:rsidRDefault="0076122C" w:rsidP="00B96BFE">
            <w:pPr>
              <w:spacing w:after="0" w:line="240" w:lineRule="auto"/>
              <w:jc w:val="center"/>
            </w:pPr>
            <w:r w:rsidRPr="003E51D5">
              <w:t>8</w:t>
            </w:r>
          </w:p>
        </w:tc>
        <w:tc>
          <w:tcPr>
            <w:tcW w:w="992" w:type="dxa"/>
            <w:vAlign w:val="center"/>
          </w:tcPr>
          <w:p w:rsidR="0076122C" w:rsidRPr="003E51D5" w:rsidRDefault="0076122C" w:rsidP="00B96BFE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76122C" w:rsidRPr="003E51D5" w:rsidRDefault="0076122C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22C" w:rsidRPr="003E51D5" w:rsidRDefault="0076122C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6122C" w:rsidRPr="003E51D5" w:rsidTr="00C40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Pr="003E51D5" w:rsidRDefault="0076122C" w:rsidP="00B96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C" w:rsidRPr="00A74D87" w:rsidRDefault="0076122C" w:rsidP="00B96BFE">
            <w:pPr>
              <w:spacing w:after="0" w:line="240" w:lineRule="auto"/>
              <w:rPr>
                <w:color w:val="1C1C1C"/>
                <w:kern w:val="3"/>
              </w:rPr>
            </w:pPr>
            <w:r w:rsidRPr="003E51D5">
              <w:rPr>
                <w:color w:val="1C1C1C"/>
                <w:kern w:val="3"/>
              </w:rPr>
              <w:t xml:space="preserve">Teleskop </w:t>
            </w:r>
            <w:r w:rsidRPr="0076122C">
              <w:rPr>
                <w:color w:val="1C1C1C"/>
                <w:kern w:val="3"/>
              </w:rPr>
              <w:t>soczewkowy</w:t>
            </w:r>
            <w:r>
              <w:rPr>
                <w:color w:val="1C1C1C"/>
                <w:kern w:val="3"/>
              </w:rPr>
              <w:t xml:space="preserve"> </w:t>
            </w:r>
            <w:r w:rsidRPr="0076122C">
              <w:rPr>
                <w:color w:val="1C1C1C"/>
                <w:kern w:val="3"/>
              </w:rPr>
              <w:t xml:space="preserve">o średnicy obiektywu 70 mm i ogniskowej </w:t>
            </w:r>
            <w:r w:rsidR="00260D17">
              <w:rPr>
                <w:color w:val="1C1C1C"/>
                <w:kern w:val="3"/>
              </w:rPr>
              <w:t xml:space="preserve">                      </w:t>
            </w:r>
            <w:r w:rsidRPr="0076122C">
              <w:rPr>
                <w:color w:val="1C1C1C"/>
                <w:kern w:val="3"/>
              </w:rPr>
              <w:t>900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C" w:rsidRPr="003E51D5" w:rsidRDefault="0076122C" w:rsidP="00B96BFE">
            <w:pPr>
              <w:spacing w:after="0" w:line="240" w:lineRule="auto"/>
              <w:jc w:val="center"/>
            </w:pPr>
            <w:r w:rsidRPr="003E51D5"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C" w:rsidRPr="003E51D5" w:rsidRDefault="0076122C" w:rsidP="00B9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Pr="003E51D5" w:rsidRDefault="0076122C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Pr="003E51D5" w:rsidRDefault="0076122C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6122C" w:rsidRPr="003E51D5" w:rsidTr="00C40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Pr="003E51D5" w:rsidRDefault="0076122C" w:rsidP="00B96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C" w:rsidRPr="0076122C" w:rsidRDefault="0076122C" w:rsidP="00B96BFE">
            <w:pPr>
              <w:spacing w:after="0" w:line="240" w:lineRule="auto"/>
              <w:rPr>
                <w:color w:val="1C1C1C"/>
                <w:kern w:val="3"/>
              </w:rPr>
            </w:pPr>
            <w:r w:rsidRPr="0076122C">
              <w:rPr>
                <w:color w:val="1C1C1C"/>
                <w:kern w:val="3"/>
              </w:rPr>
              <w:t>Lornetka 7</w:t>
            </w:r>
            <w:r w:rsidR="00260D17">
              <w:rPr>
                <w:color w:val="1C1C1C"/>
                <w:kern w:val="3"/>
              </w:rPr>
              <w:t xml:space="preserve"> </w:t>
            </w:r>
            <w:r w:rsidRPr="0076122C">
              <w:rPr>
                <w:color w:val="1C1C1C"/>
                <w:kern w:val="3"/>
              </w:rPr>
              <w:t>x</w:t>
            </w:r>
            <w:r w:rsidR="00260D17">
              <w:rPr>
                <w:color w:val="1C1C1C"/>
                <w:kern w:val="3"/>
              </w:rPr>
              <w:t xml:space="preserve"> </w:t>
            </w:r>
            <w:r w:rsidRPr="0076122C">
              <w:rPr>
                <w:color w:val="1C1C1C"/>
                <w:kern w:val="3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C" w:rsidRPr="0076122C" w:rsidRDefault="0076122C" w:rsidP="00B96BFE">
            <w:pPr>
              <w:spacing w:after="0" w:line="240" w:lineRule="auto"/>
              <w:jc w:val="center"/>
            </w:pPr>
            <w:r w:rsidRPr="0076122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C" w:rsidRPr="0076122C" w:rsidRDefault="0076122C" w:rsidP="00B9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Pr="0076122C" w:rsidRDefault="0076122C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Pr="0076122C" w:rsidRDefault="0076122C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6122C" w:rsidRPr="00C400CE" w:rsidTr="00C40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22C" w:rsidRPr="00C400CE" w:rsidRDefault="0076122C" w:rsidP="0076122C">
            <w:pPr>
              <w:pStyle w:val="Akapitzlist"/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22C" w:rsidRPr="00C400CE" w:rsidRDefault="0076122C" w:rsidP="00B96BFE">
            <w:pPr>
              <w:spacing w:after="0" w:line="240" w:lineRule="auto"/>
              <w:rPr>
                <w:b/>
                <w:color w:val="1C1C1C"/>
                <w:kern w:val="3"/>
                <w:sz w:val="20"/>
                <w:szCs w:val="20"/>
              </w:rPr>
            </w:pPr>
            <w:r w:rsidRPr="00C400CE">
              <w:rPr>
                <w:b/>
                <w:color w:val="1C1C1C"/>
                <w:kern w:val="3"/>
                <w:sz w:val="20"/>
                <w:szCs w:val="20"/>
              </w:rPr>
              <w:t xml:space="preserve">Zajęcia artystyczne </w:t>
            </w:r>
          </w:p>
          <w:p w:rsidR="0076122C" w:rsidRPr="00C400CE" w:rsidRDefault="0076122C" w:rsidP="00B96BFE">
            <w:pPr>
              <w:spacing w:after="0" w:line="240" w:lineRule="auto"/>
              <w:rPr>
                <w:b/>
                <w:color w:val="1C1C1C"/>
                <w:kern w:val="3"/>
                <w:sz w:val="20"/>
                <w:szCs w:val="20"/>
              </w:rPr>
            </w:pPr>
            <w:r w:rsidRPr="00C400CE">
              <w:rPr>
                <w:b/>
                <w:color w:val="1C1C1C"/>
                <w:kern w:val="3"/>
                <w:sz w:val="20"/>
                <w:szCs w:val="20"/>
              </w:rPr>
              <w:t>z uczniem zdolnym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22C" w:rsidRPr="00C400CE" w:rsidRDefault="0076122C" w:rsidP="00B9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22C" w:rsidRPr="00C400CE" w:rsidRDefault="0076122C" w:rsidP="00B9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22C" w:rsidRPr="00C400CE" w:rsidRDefault="0076122C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22C" w:rsidRPr="00C400CE" w:rsidRDefault="0076122C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6122C" w:rsidRPr="003E51D5" w:rsidTr="00C40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Pr="003E51D5" w:rsidRDefault="0076122C" w:rsidP="00B96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C" w:rsidRPr="0076122C" w:rsidRDefault="0076122C" w:rsidP="00B96BFE">
            <w:pPr>
              <w:spacing w:after="0" w:line="240" w:lineRule="auto"/>
              <w:rPr>
                <w:color w:val="1C1C1C"/>
                <w:kern w:val="3"/>
              </w:rPr>
            </w:pPr>
            <w:r w:rsidRPr="0076122C">
              <w:rPr>
                <w:color w:val="1C1C1C"/>
                <w:kern w:val="3"/>
              </w:rPr>
              <w:t>Aparat lustrzanka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C" w:rsidRPr="003E51D5" w:rsidRDefault="0076122C" w:rsidP="00B96BFE">
            <w:pPr>
              <w:spacing w:after="0" w:line="240" w:lineRule="auto"/>
              <w:jc w:val="center"/>
            </w:pPr>
            <w:r w:rsidRPr="003E51D5"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C" w:rsidRPr="0076122C" w:rsidRDefault="0076122C" w:rsidP="00B9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22C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Pr="003E51D5" w:rsidRDefault="0076122C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C" w:rsidRPr="003E51D5" w:rsidRDefault="0076122C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112F0" w:rsidRPr="00A47503" w:rsidTr="00C40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2F0" w:rsidRPr="00237D1A" w:rsidRDefault="00E112F0" w:rsidP="00237D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2F0" w:rsidRPr="00E112F0" w:rsidRDefault="00E112F0" w:rsidP="00237D1A">
            <w:pPr>
              <w:spacing w:after="0" w:line="240" w:lineRule="auto"/>
              <w:jc w:val="center"/>
              <w:rPr>
                <w:b/>
                <w:color w:val="1C1C1C"/>
                <w:kern w:val="3"/>
              </w:rPr>
            </w:pPr>
            <w:r w:rsidRPr="00E112F0">
              <w:rPr>
                <w:b/>
                <w:color w:val="1C1C1C"/>
                <w:kern w:val="3"/>
              </w:rPr>
              <w:t>Cena brutto łącznie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2F0" w:rsidRPr="00E112F0" w:rsidRDefault="00E112F0" w:rsidP="00237D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2F0" w:rsidRPr="00A47503" w:rsidRDefault="00E112F0" w:rsidP="00237D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2F0" w:rsidRPr="00E112F0" w:rsidRDefault="00E112F0" w:rsidP="00B96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2F0" w:rsidRDefault="00E112F0" w:rsidP="00B96B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D68D4" w:rsidRDefault="00ED68D4" w:rsidP="00237D1A">
      <w:pPr>
        <w:spacing w:after="0" w:line="240" w:lineRule="auto"/>
        <w:rPr>
          <w:lang w:eastAsia="pl-PL"/>
        </w:rPr>
      </w:pPr>
    </w:p>
    <w:p w:rsidR="00ED68D4" w:rsidRPr="00260D17" w:rsidRDefault="0076122C" w:rsidP="00C400CE">
      <w:pPr>
        <w:spacing w:after="0" w:line="240" w:lineRule="auto"/>
        <w:rPr>
          <w:b/>
          <w:sz w:val="18"/>
          <w:szCs w:val="18"/>
          <w:lang w:eastAsia="pl-PL"/>
        </w:rPr>
      </w:pPr>
      <w:r w:rsidRPr="00260D17">
        <w:rPr>
          <w:b/>
          <w:sz w:val="18"/>
          <w:szCs w:val="18"/>
          <w:lang w:eastAsia="pl-PL"/>
        </w:rPr>
        <w:t>Szczegółowy opis:</w:t>
      </w:r>
    </w:p>
    <w:p w:rsidR="00260D17" w:rsidRPr="00260D17" w:rsidRDefault="00260D17" w:rsidP="00C400CE">
      <w:pPr>
        <w:spacing w:after="0" w:line="240" w:lineRule="auto"/>
        <w:rPr>
          <w:sz w:val="18"/>
          <w:szCs w:val="18"/>
          <w:lang w:eastAsia="pl-PL"/>
        </w:rPr>
      </w:pPr>
    </w:p>
    <w:p w:rsidR="00E112F0" w:rsidRPr="00260D17" w:rsidRDefault="00E112F0" w:rsidP="00C400CE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260D17">
        <w:rPr>
          <w:rFonts w:eastAsia="Times New Roman" w:cs="Arial"/>
          <w:color w:val="000000"/>
          <w:sz w:val="16"/>
          <w:szCs w:val="16"/>
          <w:lang w:eastAsia="pl-PL"/>
        </w:rPr>
        <w:t>Ad</w:t>
      </w:r>
      <w:r w:rsidR="00260D17" w:rsidRPr="00260D17">
        <w:rPr>
          <w:rFonts w:eastAsia="Times New Roman" w:cs="Arial"/>
          <w:color w:val="000000"/>
          <w:sz w:val="16"/>
          <w:szCs w:val="16"/>
          <w:lang w:eastAsia="pl-PL"/>
        </w:rPr>
        <w:t>.</w:t>
      </w:r>
      <w:r w:rsidRPr="00260D17">
        <w:rPr>
          <w:rFonts w:eastAsia="Times New Roman" w:cs="Arial"/>
          <w:color w:val="000000"/>
          <w:sz w:val="16"/>
          <w:szCs w:val="16"/>
          <w:lang w:eastAsia="pl-PL"/>
        </w:rPr>
        <w:t xml:space="preserve"> </w:t>
      </w:r>
      <w:r w:rsidR="00C400CE" w:rsidRPr="00260D17">
        <w:rPr>
          <w:rFonts w:eastAsia="Times New Roman" w:cs="Arial"/>
          <w:color w:val="000000"/>
          <w:sz w:val="16"/>
          <w:szCs w:val="16"/>
          <w:lang w:eastAsia="pl-PL"/>
        </w:rPr>
        <w:t>3</w:t>
      </w:r>
      <w:r w:rsidRPr="00260D17">
        <w:rPr>
          <w:rFonts w:eastAsia="Times New Roman" w:cs="Arial"/>
          <w:color w:val="000000"/>
          <w:sz w:val="16"/>
          <w:szCs w:val="16"/>
          <w:lang w:eastAsia="pl-PL"/>
        </w:rPr>
        <w:t xml:space="preserve">. </w:t>
      </w:r>
    </w:p>
    <w:p w:rsidR="00E112F0" w:rsidRPr="00260D17" w:rsidRDefault="00E112F0" w:rsidP="00E112F0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  <w:r w:rsidRPr="00260D17">
        <w:rPr>
          <w:rFonts w:eastAsia="Times New Roman" w:cs="Arial"/>
          <w:color w:val="121212"/>
          <w:sz w:val="16"/>
          <w:szCs w:val="16"/>
          <w:lang w:eastAsia="pl-PL"/>
        </w:rPr>
        <w:t>laminacja na gorąco lub na zimno</w:t>
      </w:r>
    </w:p>
    <w:p w:rsidR="00E112F0" w:rsidRPr="00260D17" w:rsidRDefault="00E112F0" w:rsidP="00E112F0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  <w:r w:rsidRPr="00260D17">
        <w:rPr>
          <w:rFonts w:eastAsia="Times New Roman" w:cs="Arial"/>
          <w:color w:val="121212"/>
          <w:sz w:val="16"/>
          <w:szCs w:val="16"/>
          <w:lang w:eastAsia="pl-PL"/>
        </w:rPr>
        <w:t>przyciski wyboru: grubości folii laminacyjnej i laminacji na zimno</w:t>
      </w:r>
    </w:p>
    <w:p w:rsidR="00E112F0" w:rsidRPr="00260D17" w:rsidRDefault="00E112F0" w:rsidP="00E112F0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  <w:r w:rsidRPr="00260D17">
        <w:rPr>
          <w:rFonts w:eastAsia="Times New Roman" w:cs="Arial"/>
          <w:color w:val="121212"/>
          <w:sz w:val="16"/>
          <w:szCs w:val="16"/>
          <w:lang w:eastAsia="pl-PL"/>
        </w:rPr>
        <w:t>funkcja cofania umożliwiająca wycofanie źle włożonej folii</w:t>
      </w:r>
    </w:p>
    <w:p w:rsidR="00E112F0" w:rsidRPr="00260D17" w:rsidRDefault="00E112F0" w:rsidP="00E112F0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  <w:r w:rsidRPr="00260D17">
        <w:rPr>
          <w:rFonts w:eastAsia="Times New Roman" w:cs="Arial"/>
          <w:color w:val="121212"/>
          <w:sz w:val="16"/>
          <w:szCs w:val="16"/>
          <w:lang w:eastAsia="pl-PL"/>
        </w:rPr>
        <w:t>dioda sygnalizująca osiągnięcie temperatury roboczej</w:t>
      </w:r>
    </w:p>
    <w:p w:rsidR="00E112F0" w:rsidRPr="00260D17" w:rsidRDefault="00E112F0" w:rsidP="00E112F0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  <w:r w:rsidRPr="00260D17">
        <w:rPr>
          <w:rFonts w:eastAsia="Times New Roman" w:cs="Arial"/>
          <w:color w:val="121212"/>
          <w:sz w:val="16"/>
          <w:szCs w:val="16"/>
          <w:lang w:eastAsia="pl-PL"/>
        </w:rPr>
        <w:t>półka na zalaminowane dokumenty</w:t>
      </w:r>
    </w:p>
    <w:p w:rsidR="00E112F0" w:rsidRPr="00260D17" w:rsidRDefault="00E112F0" w:rsidP="00E112F0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  <w:r w:rsidRPr="00260D17">
        <w:rPr>
          <w:rFonts w:eastAsia="Times New Roman" w:cs="Arial"/>
          <w:color w:val="121212"/>
          <w:sz w:val="16"/>
          <w:szCs w:val="16"/>
          <w:lang w:eastAsia="pl-PL"/>
        </w:rPr>
        <w:t>grubość folii laminacyjnej 80-150 mic</w:t>
      </w:r>
    </w:p>
    <w:p w:rsidR="00E112F0" w:rsidRPr="00260D17" w:rsidRDefault="00E112F0" w:rsidP="00E112F0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  <w:r w:rsidRPr="00260D17">
        <w:rPr>
          <w:rFonts w:eastAsia="Times New Roman" w:cs="Arial"/>
          <w:color w:val="121212"/>
          <w:sz w:val="16"/>
          <w:szCs w:val="16"/>
          <w:lang w:eastAsia="pl-PL"/>
        </w:rPr>
        <w:t>technologia 4 gorących wałków – eliminuje stosowanie carriera</w:t>
      </w:r>
    </w:p>
    <w:p w:rsidR="00E112F0" w:rsidRPr="00260D17" w:rsidRDefault="00E112F0" w:rsidP="00E112F0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  <w:r w:rsidRPr="00260D17">
        <w:rPr>
          <w:rFonts w:eastAsia="Times New Roman" w:cs="Arial"/>
          <w:color w:val="121212"/>
          <w:sz w:val="16"/>
          <w:szCs w:val="16"/>
          <w:lang w:eastAsia="pl-PL"/>
        </w:rPr>
        <w:t>szerokość laminacji 320 mm (A3)</w:t>
      </w:r>
    </w:p>
    <w:p w:rsidR="00E112F0" w:rsidRPr="00260D17" w:rsidRDefault="00E112F0" w:rsidP="00E112F0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  <w:r w:rsidRPr="00260D17">
        <w:rPr>
          <w:rFonts w:eastAsia="Times New Roman" w:cs="Arial"/>
          <w:color w:val="121212"/>
          <w:sz w:val="16"/>
          <w:szCs w:val="16"/>
          <w:lang w:eastAsia="pl-PL"/>
        </w:rPr>
        <w:t>prędkość laminacji 480 mm/min</w:t>
      </w:r>
    </w:p>
    <w:p w:rsidR="00E112F0" w:rsidRPr="00260D17" w:rsidRDefault="00E112F0" w:rsidP="00E112F0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  <w:r w:rsidRPr="00260D17">
        <w:rPr>
          <w:rFonts w:eastAsia="Times New Roman" w:cs="Arial"/>
          <w:color w:val="121212"/>
          <w:sz w:val="16"/>
          <w:szCs w:val="16"/>
          <w:lang w:eastAsia="pl-PL"/>
        </w:rPr>
        <w:t>czas nagrzewania 1 min</w:t>
      </w:r>
    </w:p>
    <w:p w:rsidR="00E112F0" w:rsidRPr="00260D17" w:rsidRDefault="00E112F0" w:rsidP="0076122C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  <w:r w:rsidRPr="00260D17">
        <w:rPr>
          <w:rFonts w:eastAsia="Times New Roman" w:cs="Arial"/>
          <w:color w:val="121212"/>
          <w:sz w:val="16"/>
          <w:szCs w:val="16"/>
          <w:lang w:eastAsia="pl-PL"/>
        </w:rPr>
        <w:t>wymiary 470x146x123 mm</w:t>
      </w:r>
    </w:p>
    <w:p w:rsidR="00260D17" w:rsidRPr="00260D17" w:rsidRDefault="00260D17" w:rsidP="00260D17">
      <w:pPr>
        <w:spacing w:after="0" w:line="240" w:lineRule="auto"/>
        <w:ind w:left="714"/>
        <w:jc w:val="both"/>
        <w:textAlignment w:val="baseline"/>
        <w:rPr>
          <w:rFonts w:eastAsia="Times New Roman" w:cs="Arial"/>
          <w:color w:val="121212"/>
          <w:sz w:val="16"/>
          <w:szCs w:val="16"/>
          <w:lang w:eastAsia="pl-PL"/>
        </w:rPr>
      </w:pPr>
    </w:p>
    <w:p w:rsidR="007A02A2" w:rsidRPr="00260D17" w:rsidRDefault="00C400CE" w:rsidP="00237D1A">
      <w:pPr>
        <w:spacing w:after="0" w:line="240" w:lineRule="auto"/>
        <w:rPr>
          <w:sz w:val="16"/>
          <w:szCs w:val="16"/>
          <w:lang w:eastAsia="pl-PL"/>
        </w:rPr>
      </w:pPr>
      <w:r w:rsidRPr="00260D17">
        <w:rPr>
          <w:sz w:val="16"/>
          <w:szCs w:val="16"/>
          <w:lang w:eastAsia="pl-PL"/>
        </w:rPr>
        <w:t>Ad</w:t>
      </w:r>
      <w:r w:rsidR="00260D17" w:rsidRPr="00260D17">
        <w:rPr>
          <w:sz w:val="16"/>
          <w:szCs w:val="16"/>
          <w:lang w:eastAsia="pl-PL"/>
        </w:rPr>
        <w:t>.</w:t>
      </w:r>
      <w:r w:rsidRPr="00260D17">
        <w:rPr>
          <w:sz w:val="16"/>
          <w:szCs w:val="16"/>
          <w:lang w:eastAsia="pl-PL"/>
        </w:rPr>
        <w:t xml:space="preserve"> 6</w:t>
      </w:r>
      <w:r w:rsidR="007A02A2" w:rsidRPr="00260D17">
        <w:rPr>
          <w:sz w:val="16"/>
          <w:szCs w:val="16"/>
          <w:lang w:eastAsia="pl-PL"/>
        </w:rPr>
        <w:t>.</w:t>
      </w:r>
    </w:p>
    <w:p w:rsidR="007A02A2" w:rsidRPr="00260D17" w:rsidRDefault="007A02A2" w:rsidP="007A02A2">
      <w:pPr>
        <w:pStyle w:val="Akapitzlist"/>
        <w:numPr>
          <w:ilvl w:val="0"/>
          <w:numId w:val="19"/>
        </w:numPr>
        <w:spacing w:after="0" w:line="240" w:lineRule="auto"/>
        <w:rPr>
          <w:rStyle w:val="Pogrubienie"/>
          <w:rFonts w:eastAsia="MS Gothic" w:hAnsi="MS Gothic" w:cs="MS Gothic"/>
          <w:b w:val="0"/>
          <w:sz w:val="16"/>
          <w:szCs w:val="16"/>
          <w:shd w:val="clear" w:color="auto" w:fill="FFFFFF"/>
        </w:rPr>
      </w:pPr>
      <w:r w:rsidRPr="00260D17">
        <w:rPr>
          <w:rFonts w:cs="Arial"/>
          <w:sz w:val="16"/>
          <w:szCs w:val="16"/>
          <w:shd w:val="clear" w:color="auto" w:fill="FFFFFF"/>
        </w:rPr>
        <w:t>zestaw głośników  o</w:t>
      </w:r>
      <w:r w:rsidRPr="00260D17">
        <w:rPr>
          <w:rFonts w:cs="Arial"/>
          <w:b/>
          <w:sz w:val="16"/>
          <w:szCs w:val="16"/>
          <w:shd w:val="clear" w:color="auto" w:fill="FFFFFF"/>
        </w:rPr>
        <w:t> </w:t>
      </w:r>
      <w:r w:rsidRPr="00260D17">
        <w:rPr>
          <w:rStyle w:val="Pogrubienie"/>
          <w:rFonts w:cs="Arial"/>
          <w:b w:val="0"/>
          <w:sz w:val="16"/>
          <w:szCs w:val="16"/>
          <w:shd w:val="clear" w:color="auto" w:fill="FFFFFF"/>
        </w:rPr>
        <w:t>łącznej mocy wyjściowej ok. 24W</w:t>
      </w:r>
      <w:r w:rsidRPr="00260D17">
        <w:rPr>
          <w:rStyle w:val="Pogrubienie"/>
          <w:rFonts w:eastAsia="MS Gothic" w:hAnsi="MS Gothic" w:cs="MS Gothic"/>
          <w:b w:val="0"/>
          <w:sz w:val="16"/>
          <w:szCs w:val="16"/>
          <w:shd w:val="clear" w:color="auto" w:fill="FFFFFF"/>
        </w:rPr>
        <w:t> </w:t>
      </w:r>
    </w:p>
    <w:p w:rsidR="007A02A2" w:rsidRPr="00260D17" w:rsidRDefault="007A02A2" w:rsidP="007A02A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Arial"/>
          <w:b/>
          <w:sz w:val="16"/>
          <w:szCs w:val="16"/>
          <w:lang w:eastAsia="pl-PL"/>
        </w:rPr>
      </w:pPr>
      <w:r w:rsidRPr="00260D17">
        <w:rPr>
          <w:rFonts w:cs="Arial"/>
          <w:sz w:val="16"/>
          <w:szCs w:val="16"/>
          <w:shd w:val="clear" w:color="auto" w:fill="FFFFFF"/>
        </w:rPr>
        <w:t>możliwość sparowanie dwóch urządzeń jednocześnie</w:t>
      </w:r>
    </w:p>
    <w:p w:rsidR="00C400CE" w:rsidRPr="00260D17" w:rsidRDefault="007A02A2" w:rsidP="00C400CE">
      <w:pPr>
        <w:pStyle w:val="Akapitzlist"/>
        <w:numPr>
          <w:ilvl w:val="0"/>
          <w:numId w:val="19"/>
        </w:numPr>
        <w:rPr>
          <w:b/>
          <w:sz w:val="16"/>
          <w:szCs w:val="16"/>
          <w:lang w:eastAsia="pl-PL"/>
        </w:rPr>
      </w:pPr>
      <w:r w:rsidRPr="00260D17">
        <w:rPr>
          <w:rFonts w:cs="Arial"/>
          <w:sz w:val="16"/>
          <w:szCs w:val="16"/>
          <w:shd w:val="clear" w:color="auto" w:fill="FFFFFF"/>
        </w:rPr>
        <w:t>uniwersalny zasilacz 100V-240V</w:t>
      </w:r>
      <w:r w:rsidRPr="00260D17">
        <w:rPr>
          <w:rFonts w:eastAsia="MS Gothic" w:hAnsi="MS Gothic" w:cs="MS Gothic"/>
          <w:sz w:val="16"/>
          <w:szCs w:val="16"/>
          <w:shd w:val="clear" w:color="auto" w:fill="FFFFFF"/>
        </w:rPr>
        <w:t>  </w:t>
      </w:r>
    </w:p>
    <w:p w:rsidR="00C400CE" w:rsidRPr="00260D17" w:rsidRDefault="00C400CE" w:rsidP="00C400CE">
      <w:pPr>
        <w:pStyle w:val="Akapitzlist"/>
        <w:rPr>
          <w:rFonts w:eastAsia="MS Gothic" w:hAnsi="MS Gothic" w:cs="MS Gothic"/>
          <w:sz w:val="16"/>
          <w:szCs w:val="16"/>
          <w:shd w:val="clear" w:color="auto" w:fill="FFFFFF"/>
        </w:rPr>
      </w:pPr>
    </w:p>
    <w:p w:rsidR="0076122C" w:rsidRPr="00260D17" w:rsidRDefault="0076122C" w:rsidP="00C400CE">
      <w:pPr>
        <w:pStyle w:val="Akapitzlist"/>
        <w:spacing w:after="0" w:line="240" w:lineRule="auto"/>
        <w:ind w:left="0"/>
        <w:rPr>
          <w:b/>
          <w:sz w:val="16"/>
          <w:szCs w:val="16"/>
          <w:lang w:eastAsia="pl-PL"/>
        </w:rPr>
      </w:pPr>
      <w:r w:rsidRPr="00260D17">
        <w:rPr>
          <w:sz w:val="16"/>
          <w:szCs w:val="16"/>
          <w:lang w:eastAsia="pl-PL"/>
        </w:rPr>
        <w:t>Ad</w:t>
      </w:r>
      <w:r w:rsidR="00260D17" w:rsidRPr="00260D17">
        <w:rPr>
          <w:sz w:val="16"/>
          <w:szCs w:val="16"/>
          <w:lang w:eastAsia="pl-PL"/>
        </w:rPr>
        <w:t>.</w:t>
      </w:r>
      <w:r w:rsidR="00C400CE" w:rsidRPr="00260D17">
        <w:rPr>
          <w:sz w:val="16"/>
          <w:szCs w:val="16"/>
          <w:lang w:eastAsia="pl-PL"/>
        </w:rPr>
        <w:t xml:space="preserve"> 7</w:t>
      </w:r>
      <w:r w:rsidRPr="00260D17">
        <w:rPr>
          <w:sz w:val="16"/>
          <w:szCs w:val="16"/>
          <w:lang w:eastAsia="pl-PL"/>
        </w:rPr>
        <w:t>.</w:t>
      </w:r>
    </w:p>
    <w:p w:rsidR="0076122C" w:rsidRPr="00260D17" w:rsidRDefault="0076122C" w:rsidP="00237D1A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mikroskop ze szklaną optyką, zakresem powiększeń 40x-400x (z opcjonalnym okularem )</w:t>
      </w:r>
    </w:p>
    <w:p w:rsidR="0076122C" w:rsidRPr="00260D17" w:rsidRDefault="0076122C" w:rsidP="0076122C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metalowy statyw, łatwy do przenoszenia</w:t>
      </w:r>
    </w:p>
    <w:p w:rsidR="0076122C" w:rsidRPr="00260D17" w:rsidRDefault="0076122C" w:rsidP="0076122C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 xml:space="preserve">stolik mechaniczny, z możliwością precyzyjnego przesuwu preparatu, z naniesioną podziałką </w:t>
      </w:r>
    </w:p>
    <w:p w:rsidR="0076122C" w:rsidRPr="00260D17" w:rsidRDefault="0076122C" w:rsidP="0076122C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oświetlenie LED: górne (odbite) i dolne (przechodzące)</w:t>
      </w:r>
    </w:p>
    <w:p w:rsidR="0076122C" w:rsidRPr="00260D17" w:rsidRDefault="0076122C" w:rsidP="0076122C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koło filtrowe do obserwacji różnych preparatów</w:t>
      </w:r>
    </w:p>
    <w:p w:rsidR="0076122C" w:rsidRPr="00260D17" w:rsidRDefault="0076122C" w:rsidP="0076122C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wbudowane zasilanie bateryjne (umożliwia korzystanie z mikroskopu bez zasilania z sieci elektrycznej)</w:t>
      </w:r>
    </w:p>
    <w:p w:rsidR="00237D1A" w:rsidRPr="00260D17" w:rsidRDefault="0076122C" w:rsidP="00C400CE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zestawem narzędzi i szkiełek do wykonywania preparatów</w:t>
      </w:r>
    </w:p>
    <w:p w:rsidR="00260D17" w:rsidRPr="00260D17" w:rsidRDefault="00260D17" w:rsidP="00260D17">
      <w:pPr>
        <w:shd w:val="clear" w:color="auto" w:fill="FFFFFF"/>
        <w:spacing w:after="0" w:line="240" w:lineRule="auto"/>
        <w:ind w:left="714"/>
        <w:rPr>
          <w:rFonts w:eastAsia="Times New Roman" w:cs="Arial"/>
          <w:sz w:val="16"/>
          <w:szCs w:val="16"/>
          <w:lang w:eastAsia="pl-PL"/>
        </w:rPr>
      </w:pPr>
    </w:p>
    <w:p w:rsidR="00280DF0" w:rsidRPr="00260D17" w:rsidRDefault="00C400CE" w:rsidP="00237D1A">
      <w:pPr>
        <w:spacing w:after="0" w:line="240" w:lineRule="auto"/>
        <w:rPr>
          <w:sz w:val="16"/>
          <w:szCs w:val="16"/>
          <w:lang w:eastAsia="pl-PL"/>
        </w:rPr>
      </w:pPr>
      <w:r w:rsidRPr="00260D17">
        <w:rPr>
          <w:sz w:val="16"/>
          <w:szCs w:val="16"/>
          <w:lang w:eastAsia="pl-PL"/>
        </w:rPr>
        <w:t>Ad</w:t>
      </w:r>
      <w:r w:rsidR="00260D17" w:rsidRPr="00260D17">
        <w:rPr>
          <w:sz w:val="16"/>
          <w:szCs w:val="16"/>
          <w:lang w:eastAsia="pl-PL"/>
        </w:rPr>
        <w:t>.</w:t>
      </w:r>
      <w:r w:rsidRPr="00260D17">
        <w:rPr>
          <w:sz w:val="16"/>
          <w:szCs w:val="16"/>
          <w:lang w:eastAsia="pl-PL"/>
        </w:rPr>
        <w:t xml:space="preserve"> 10</w:t>
      </w:r>
      <w:r w:rsidR="00280DF0" w:rsidRPr="00260D17">
        <w:rPr>
          <w:sz w:val="16"/>
          <w:szCs w:val="16"/>
          <w:lang w:eastAsia="pl-PL"/>
        </w:rPr>
        <w:t>.</w:t>
      </w:r>
    </w:p>
    <w:p w:rsidR="00237D1A" w:rsidRPr="00260D17" w:rsidRDefault="00237D1A" w:rsidP="00A614CD">
      <w:pPr>
        <w:numPr>
          <w:ilvl w:val="0"/>
          <w:numId w:val="20"/>
        </w:numPr>
        <w:shd w:val="clear" w:color="auto" w:fill="FFFFFF"/>
        <w:tabs>
          <w:tab w:val="clear" w:pos="10080"/>
          <w:tab w:val="num" w:pos="10800"/>
        </w:tabs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Wyświetlacz LCD 3"</w:t>
      </w:r>
    </w:p>
    <w:p w:rsidR="00237D1A" w:rsidRPr="00260D17" w:rsidRDefault="00237D1A" w:rsidP="00A614CD">
      <w:pPr>
        <w:numPr>
          <w:ilvl w:val="0"/>
          <w:numId w:val="20"/>
        </w:numPr>
        <w:shd w:val="clear" w:color="auto" w:fill="FFFFFF"/>
        <w:tabs>
          <w:tab w:val="clear" w:pos="10080"/>
          <w:tab w:val="num" w:pos="10800"/>
        </w:tabs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Matryca: 18 Mpix</w:t>
      </w:r>
    </w:p>
    <w:p w:rsidR="00237D1A" w:rsidRPr="00260D17" w:rsidRDefault="00237D1A" w:rsidP="00A614CD">
      <w:pPr>
        <w:numPr>
          <w:ilvl w:val="0"/>
          <w:numId w:val="20"/>
        </w:numPr>
        <w:shd w:val="clear" w:color="auto" w:fill="FFFFFF"/>
        <w:tabs>
          <w:tab w:val="clear" w:pos="10080"/>
          <w:tab w:val="num" w:pos="10800"/>
        </w:tabs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ISO: 100 - 6400</w:t>
      </w:r>
    </w:p>
    <w:p w:rsidR="00237D1A" w:rsidRPr="00260D17" w:rsidRDefault="00237D1A" w:rsidP="00A614CD">
      <w:pPr>
        <w:numPr>
          <w:ilvl w:val="0"/>
          <w:numId w:val="20"/>
        </w:numPr>
        <w:shd w:val="clear" w:color="auto" w:fill="FFFFFF"/>
        <w:tabs>
          <w:tab w:val="clear" w:pos="10080"/>
          <w:tab w:val="num" w:pos="10800"/>
        </w:tabs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Zapis wideo: 1080p</w:t>
      </w:r>
    </w:p>
    <w:p w:rsidR="00237D1A" w:rsidRPr="00260D17" w:rsidRDefault="00237D1A" w:rsidP="00A614CD">
      <w:pPr>
        <w:numPr>
          <w:ilvl w:val="0"/>
          <w:numId w:val="20"/>
        </w:numPr>
        <w:shd w:val="clear" w:color="auto" w:fill="FFFFFF"/>
        <w:tabs>
          <w:tab w:val="clear" w:pos="10080"/>
          <w:tab w:val="num" w:pos="10800"/>
        </w:tabs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Zdjęcia seryjne: 3 kl./s</w:t>
      </w:r>
    </w:p>
    <w:p w:rsidR="00237D1A" w:rsidRPr="00260D17" w:rsidRDefault="00237D1A" w:rsidP="00A614CD">
      <w:pPr>
        <w:numPr>
          <w:ilvl w:val="0"/>
          <w:numId w:val="20"/>
        </w:numPr>
        <w:shd w:val="clear" w:color="auto" w:fill="FFFFFF"/>
        <w:tabs>
          <w:tab w:val="clear" w:pos="10080"/>
          <w:tab w:val="num" w:pos="10800"/>
        </w:tabs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Komunikacja: Wi-Fi, NFC</w:t>
      </w:r>
    </w:p>
    <w:p w:rsidR="00237D1A" w:rsidRPr="00260D17" w:rsidRDefault="00237D1A" w:rsidP="00A614CD">
      <w:pPr>
        <w:numPr>
          <w:ilvl w:val="0"/>
          <w:numId w:val="20"/>
        </w:numPr>
        <w:shd w:val="clear" w:color="auto" w:fill="FFFFFF"/>
        <w:tabs>
          <w:tab w:val="clear" w:pos="10080"/>
          <w:tab w:val="num" w:pos="10800"/>
        </w:tabs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Zasilanie: Akumulator litowo-jonowy LP-E10</w:t>
      </w:r>
    </w:p>
    <w:p w:rsidR="00237D1A" w:rsidRPr="00260D17" w:rsidRDefault="00237D1A" w:rsidP="00A614CD">
      <w:pPr>
        <w:numPr>
          <w:ilvl w:val="0"/>
          <w:numId w:val="20"/>
        </w:numPr>
        <w:shd w:val="clear" w:color="auto" w:fill="FFFFFF"/>
        <w:tabs>
          <w:tab w:val="clear" w:pos="10080"/>
          <w:tab w:val="num" w:pos="10800"/>
        </w:tabs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Wymiary: 129,0 × 101,3 × 77,6 mm</w:t>
      </w:r>
    </w:p>
    <w:p w:rsidR="00237D1A" w:rsidRPr="00260D17" w:rsidRDefault="00237D1A" w:rsidP="00A614CD">
      <w:pPr>
        <w:numPr>
          <w:ilvl w:val="0"/>
          <w:numId w:val="20"/>
        </w:numPr>
        <w:shd w:val="clear" w:color="auto" w:fill="FFFFFF"/>
        <w:tabs>
          <w:tab w:val="clear" w:pos="10080"/>
          <w:tab w:val="num" w:pos="10800"/>
        </w:tabs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Waga: około 480 g (z akumulatorem)</w:t>
      </w:r>
    </w:p>
    <w:p w:rsidR="00347447" w:rsidRPr="00260D17" w:rsidRDefault="00237D1A" w:rsidP="00A614CD">
      <w:pPr>
        <w:numPr>
          <w:ilvl w:val="0"/>
          <w:numId w:val="20"/>
        </w:numPr>
        <w:shd w:val="clear" w:color="auto" w:fill="FFFFFF"/>
        <w:tabs>
          <w:tab w:val="clear" w:pos="10080"/>
          <w:tab w:val="num" w:pos="10800"/>
        </w:tabs>
        <w:spacing w:after="0" w:line="240" w:lineRule="auto"/>
        <w:ind w:left="714" w:hanging="357"/>
        <w:rPr>
          <w:rFonts w:eastAsia="Times New Roman" w:cs="Arial"/>
          <w:sz w:val="16"/>
          <w:szCs w:val="16"/>
          <w:lang w:eastAsia="pl-PL"/>
        </w:rPr>
      </w:pPr>
      <w:r w:rsidRPr="00260D17">
        <w:rPr>
          <w:rFonts w:eastAsia="Times New Roman" w:cs="Arial"/>
          <w:sz w:val="16"/>
          <w:szCs w:val="16"/>
          <w:lang w:eastAsia="pl-PL"/>
        </w:rPr>
        <w:t>9 punktów AF</w:t>
      </w:r>
    </w:p>
    <w:p w:rsidR="00A614CD" w:rsidRPr="00260D17" w:rsidRDefault="00983BA0" w:rsidP="00983BA0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260D17">
        <w:rPr>
          <w:rFonts w:eastAsia="Times New Roman" w:cs="Arial"/>
          <w:sz w:val="18"/>
          <w:szCs w:val="18"/>
          <w:lang w:eastAsia="pl-PL"/>
        </w:rPr>
        <w:t xml:space="preserve">                            </w:t>
      </w:r>
    </w:p>
    <w:p w:rsidR="00C400CE" w:rsidRDefault="00C400CE" w:rsidP="00983BA0">
      <w:pPr>
        <w:spacing w:after="0" w:line="240" w:lineRule="auto"/>
        <w:rPr>
          <w:rFonts w:eastAsia="Times New Roman" w:cs="Arial"/>
          <w:lang w:eastAsia="pl-PL"/>
        </w:rPr>
      </w:pPr>
      <w:bookmarkStart w:id="0" w:name="_GoBack"/>
      <w:bookmarkEnd w:id="0"/>
    </w:p>
    <w:p w:rsidR="00C400CE" w:rsidRPr="00A614CD" w:rsidRDefault="00C400CE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76549C" w:rsidRPr="00A47503" w:rsidRDefault="0076549C" w:rsidP="0076549C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656E87" w:rsidRPr="008D3451" w:rsidRDefault="0076549C" w:rsidP="00983BA0">
      <w:pPr>
        <w:spacing w:after="0" w:line="240" w:lineRule="auto"/>
        <w:rPr>
          <w:rFonts w:eastAsia="Times New Roman" w:cs="Arial"/>
          <w:lang w:eastAsia="pl-PL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sectPr w:rsidR="00656E87" w:rsidRPr="008D3451" w:rsidSect="00260D17">
      <w:headerReference w:type="default" r:id="rId10"/>
      <w:footerReference w:type="default" r:id="rId11"/>
      <w:pgSz w:w="11906" w:h="16838"/>
      <w:pgMar w:top="1417" w:right="1417" w:bottom="851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10" w:rsidRDefault="00BD4610" w:rsidP="003306DE">
      <w:pPr>
        <w:spacing w:after="0" w:line="240" w:lineRule="auto"/>
      </w:pPr>
      <w:r>
        <w:separator/>
      </w:r>
    </w:p>
  </w:endnote>
  <w:endnote w:type="continuationSeparator" w:id="0">
    <w:p w:rsidR="00BD4610" w:rsidRDefault="00BD4610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9152"/>
      <w:docPartObj>
        <w:docPartGallery w:val="Page Numbers (Bottom of Page)"/>
        <w:docPartUnique/>
      </w:docPartObj>
    </w:sdtPr>
    <w:sdtEndPr/>
    <w:sdtContent>
      <w:p w:rsidR="005340C6" w:rsidRDefault="00260D1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0C6" w:rsidRDefault="00534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10" w:rsidRDefault="00BD4610" w:rsidP="003306DE">
      <w:pPr>
        <w:spacing w:after="0" w:line="240" w:lineRule="auto"/>
      </w:pPr>
      <w:r>
        <w:separator/>
      </w:r>
    </w:p>
  </w:footnote>
  <w:footnote w:type="continuationSeparator" w:id="0">
    <w:p w:rsidR="00BD4610" w:rsidRDefault="00BD4610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6" w:rsidRPr="00260D17" w:rsidRDefault="004F4114" w:rsidP="00D658A2">
    <w:pPr>
      <w:pStyle w:val="Nagwek"/>
      <w:jc w:val="right"/>
      <w:rPr>
        <w:rFonts w:ascii="Tahoma" w:hAnsi="Tahoma" w:cs="Tahoma"/>
        <w:color w:val="000000" w:themeColor="text1"/>
        <w:sz w:val="20"/>
      </w:rPr>
    </w:pPr>
    <w:r w:rsidRPr="00260D17">
      <w:rPr>
        <w:rFonts w:ascii="Tahoma" w:hAnsi="Tahoma" w:cs="Tahoma"/>
        <w:color w:val="000000" w:themeColor="text1"/>
        <w:sz w:val="20"/>
      </w:rPr>
      <w:t>Załącznik nr 13</w:t>
    </w:r>
    <w:r w:rsidR="005340C6" w:rsidRPr="00260D17">
      <w:rPr>
        <w:rFonts w:ascii="Tahoma" w:hAnsi="Tahoma" w:cs="Tahoma"/>
        <w:color w:val="000000" w:themeColor="text1"/>
        <w:sz w:val="20"/>
      </w:rPr>
      <w:t xml:space="preserve"> do SIWZ WE.271.1/</w:t>
    </w:r>
    <w:r w:rsidR="00260D17" w:rsidRPr="00260D17">
      <w:rPr>
        <w:rFonts w:ascii="Tahoma" w:hAnsi="Tahoma" w:cs="Tahoma"/>
        <w:color w:val="000000" w:themeColor="text1"/>
        <w:sz w:val="20"/>
      </w:rPr>
      <w:t>2</w:t>
    </w:r>
    <w:r w:rsidR="005340C6" w:rsidRPr="00260D17">
      <w:rPr>
        <w:rFonts w:ascii="Tahoma" w:hAnsi="Tahoma" w:cs="Tahoma"/>
        <w:color w:val="000000" w:themeColor="text1"/>
        <w:sz w:val="20"/>
      </w:rPr>
      <w:t>.2019</w:t>
    </w:r>
  </w:p>
  <w:p w:rsidR="005340C6" w:rsidRDefault="005340C6">
    <w:pPr>
      <w:pStyle w:val="Nagwek"/>
    </w:pPr>
    <w:r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5" name="Obraz 5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FEE"/>
    <w:multiLevelType w:val="multilevel"/>
    <w:tmpl w:val="9A88E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733C6"/>
    <w:multiLevelType w:val="multilevel"/>
    <w:tmpl w:val="04EC2718"/>
    <w:lvl w:ilvl="0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62949"/>
    <w:multiLevelType w:val="hybridMultilevel"/>
    <w:tmpl w:val="A5A2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2FBA"/>
    <w:multiLevelType w:val="hybridMultilevel"/>
    <w:tmpl w:val="7A2E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1BA0"/>
    <w:multiLevelType w:val="hybridMultilevel"/>
    <w:tmpl w:val="E658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077D"/>
    <w:multiLevelType w:val="multilevel"/>
    <w:tmpl w:val="EEE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A5E84"/>
    <w:multiLevelType w:val="multilevel"/>
    <w:tmpl w:val="6D4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B70B6"/>
    <w:multiLevelType w:val="hybridMultilevel"/>
    <w:tmpl w:val="FBAC8558"/>
    <w:lvl w:ilvl="0" w:tplc="18D4D5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15155"/>
    <w:multiLevelType w:val="hybridMultilevel"/>
    <w:tmpl w:val="DCB81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C3FA1"/>
    <w:multiLevelType w:val="hybridMultilevel"/>
    <w:tmpl w:val="7504B8F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F956760"/>
    <w:multiLevelType w:val="multilevel"/>
    <w:tmpl w:val="43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18497A"/>
    <w:multiLevelType w:val="multilevel"/>
    <w:tmpl w:val="2CF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99330E"/>
    <w:multiLevelType w:val="multilevel"/>
    <w:tmpl w:val="DE5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5E2EEE"/>
    <w:multiLevelType w:val="multilevel"/>
    <w:tmpl w:val="28EE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410DCB"/>
    <w:multiLevelType w:val="multilevel"/>
    <w:tmpl w:val="C89A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B404D8"/>
    <w:multiLevelType w:val="hybridMultilevel"/>
    <w:tmpl w:val="013816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ACA26F1"/>
    <w:multiLevelType w:val="multilevel"/>
    <w:tmpl w:val="6FD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833FC"/>
    <w:multiLevelType w:val="multilevel"/>
    <w:tmpl w:val="01B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04B29"/>
    <w:multiLevelType w:val="multilevel"/>
    <w:tmpl w:val="448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E5006"/>
    <w:multiLevelType w:val="hybridMultilevel"/>
    <w:tmpl w:val="6BAC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A5D"/>
    <w:multiLevelType w:val="multilevel"/>
    <w:tmpl w:val="275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65665"/>
    <w:multiLevelType w:val="multilevel"/>
    <w:tmpl w:val="4CEE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4"/>
  </w:num>
  <w:num w:numId="5">
    <w:abstractNumId w:val="10"/>
  </w:num>
  <w:num w:numId="6">
    <w:abstractNumId w:val="12"/>
  </w:num>
  <w:num w:numId="7">
    <w:abstractNumId w:val="22"/>
  </w:num>
  <w:num w:numId="8">
    <w:abstractNumId w:val="21"/>
  </w:num>
  <w:num w:numId="9">
    <w:abstractNumId w:val="5"/>
  </w:num>
  <w:num w:numId="10">
    <w:abstractNumId w:val="6"/>
  </w:num>
  <w:num w:numId="11">
    <w:abstractNumId w:val="18"/>
  </w:num>
  <w:num w:numId="12">
    <w:abstractNumId w:val="19"/>
  </w:num>
  <w:num w:numId="13">
    <w:abstractNumId w:val="13"/>
  </w:num>
  <w:num w:numId="14">
    <w:abstractNumId w:val="3"/>
  </w:num>
  <w:num w:numId="15">
    <w:abstractNumId w:val="2"/>
  </w:num>
  <w:num w:numId="16">
    <w:abstractNumId w:val="20"/>
  </w:num>
  <w:num w:numId="17">
    <w:abstractNumId w:val="17"/>
  </w:num>
  <w:num w:numId="18">
    <w:abstractNumId w:val="16"/>
  </w:num>
  <w:num w:numId="19">
    <w:abstractNumId w:val="4"/>
  </w:num>
  <w:num w:numId="20">
    <w:abstractNumId w:val="1"/>
  </w:num>
  <w:num w:numId="21">
    <w:abstractNumId w:val="7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F6"/>
    <w:rsid w:val="000066C5"/>
    <w:rsid w:val="0001152A"/>
    <w:rsid w:val="000147EB"/>
    <w:rsid w:val="00015AF6"/>
    <w:rsid w:val="00022C71"/>
    <w:rsid w:val="00036668"/>
    <w:rsid w:val="000413AB"/>
    <w:rsid w:val="0006514B"/>
    <w:rsid w:val="0009138C"/>
    <w:rsid w:val="000A73CF"/>
    <w:rsid w:val="000B5D62"/>
    <w:rsid w:val="000B6122"/>
    <w:rsid w:val="000C73DC"/>
    <w:rsid w:val="000D77CE"/>
    <w:rsid w:val="000E1F9A"/>
    <w:rsid w:val="000F0E4F"/>
    <w:rsid w:val="00102633"/>
    <w:rsid w:val="00117C66"/>
    <w:rsid w:val="0013041D"/>
    <w:rsid w:val="00131EDD"/>
    <w:rsid w:val="00143D8D"/>
    <w:rsid w:val="001569CD"/>
    <w:rsid w:val="001A3272"/>
    <w:rsid w:val="001A3D51"/>
    <w:rsid w:val="001C2330"/>
    <w:rsid w:val="001C2580"/>
    <w:rsid w:val="001F3FC9"/>
    <w:rsid w:val="00211B43"/>
    <w:rsid w:val="002162C0"/>
    <w:rsid w:val="002270A2"/>
    <w:rsid w:val="00230EF5"/>
    <w:rsid w:val="00237D1A"/>
    <w:rsid w:val="00260D17"/>
    <w:rsid w:val="00280DF0"/>
    <w:rsid w:val="00286EED"/>
    <w:rsid w:val="002A2BD9"/>
    <w:rsid w:val="002C01DE"/>
    <w:rsid w:val="002F10F7"/>
    <w:rsid w:val="002F1243"/>
    <w:rsid w:val="002F1C90"/>
    <w:rsid w:val="00306F27"/>
    <w:rsid w:val="003306DE"/>
    <w:rsid w:val="003308DB"/>
    <w:rsid w:val="00333C42"/>
    <w:rsid w:val="003364B5"/>
    <w:rsid w:val="00347447"/>
    <w:rsid w:val="00356A93"/>
    <w:rsid w:val="00386C38"/>
    <w:rsid w:val="003876F9"/>
    <w:rsid w:val="003B0632"/>
    <w:rsid w:val="003B535C"/>
    <w:rsid w:val="003C0CE3"/>
    <w:rsid w:val="003D0DDF"/>
    <w:rsid w:val="003E0DF4"/>
    <w:rsid w:val="003E22EA"/>
    <w:rsid w:val="003F1206"/>
    <w:rsid w:val="003F7D51"/>
    <w:rsid w:val="0040065E"/>
    <w:rsid w:val="004041A7"/>
    <w:rsid w:val="00421EF8"/>
    <w:rsid w:val="00435E6E"/>
    <w:rsid w:val="00482B9F"/>
    <w:rsid w:val="004A0924"/>
    <w:rsid w:val="004A4439"/>
    <w:rsid w:val="004B5984"/>
    <w:rsid w:val="004F4114"/>
    <w:rsid w:val="00502714"/>
    <w:rsid w:val="00521CBD"/>
    <w:rsid w:val="005340C6"/>
    <w:rsid w:val="00541B08"/>
    <w:rsid w:val="00551B67"/>
    <w:rsid w:val="00554BCD"/>
    <w:rsid w:val="00570C58"/>
    <w:rsid w:val="00586EA4"/>
    <w:rsid w:val="00591A8F"/>
    <w:rsid w:val="005B6D22"/>
    <w:rsid w:val="005D6905"/>
    <w:rsid w:val="005E7397"/>
    <w:rsid w:val="005E7BF1"/>
    <w:rsid w:val="005F45BD"/>
    <w:rsid w:val="006136D8"/>
    <w:rsid w:val="006156BD"/>
    <w:rsid w:val="00635FD5"/>
    <w:rsid w:val="00641860"/>
    <w:rsid w:val="006473EF"/>
    <w:rsid w:val="00650386"/>
    <w:rsid w:val="00656E87"/>
    <w:rsid w:val="006643FC"/>
    <w:rsid w:val="00683478"/>
    <w:rsid w:val="006872D7"/>
    <w:rsid w:val="006B0410"/>
    <w:rsid w:val="006C6759"/>
    <w:rsid w:val="006C78AB"/>
    <w:rsid w:val="006E001F"/>
    <w:rsid w:val="006F24AA"/>
    <w:rsid w:val="00704DDD"/>
    <w:rsid w:val="00721DD1"/>
    <w:rsid w:val="00736847"/>
    <w:rsid w:val="0074580B"/>
    <w:rsid w:val="007507EB"/>
    <w:rsid w:val="00753239"/>
    <w:rsid w:val="007563DB"/>
    <w:rsid w:val="0076122C"/>
    <w:rsid w:val="0076549C"/>
    <w:rsid w:val="00770575"/>
    <w:rsid w:val="007A02A2"/>
    <w:rsid w:val="007B5187"/>
    <w:rsid w:val="007C44A9"/>
    <w:rsid w:val="007D6D91"/>
    <w:rsid w:val="00807BA7"/>
    <w:rsid w:val="00820CE1"/>
    <w:rsid w:val="008267FB"/>
    <w:rsid w:val="008417E2"/>
    <w:rsid w:val="00876894"/>
    <w:rsid w:val="00881238"/>
    <w:rsid w:val="00881C4C"/>
    <w:rsid w:val="008B211A"/>
    <w:rsid w:val="008D3451"/>
    <w:rsid w:val="008D6809"/>
    <w:rsid w:val="008E3686"/>
    <w:rsid w:val="008E4E87"/>
    <w:rsid w:val="00904CF8"/>
    <w:rsid w:val="00930055"/>
    <w:rsid w:val="009452FB"/>
    <w:rsid w:val="00955F71"/>
    <w:rsid w:val="00983BA0"/>
    <w:rsid w:val="00997A0F"/>
    <w:rsid w:val="009D2D13"/>
    <w:rsid w:val="009D4E9F"/>
    <w:rsid w:val="009D607A"/>
    <w:rsid w:val="009E088B"/>
    <w:rsid w:val="009F31C7"/>
    <w:rsid w:val="00A1769F"/>
    <w:rsid w:val="00A265FB"/>
    <w:rsid w:val="00A420A3"/>
    <w:rsid w:val="00A47503"/>
    <w:rsid w:val="00A614CD"/>
    <w:rsid w:val="00A80B26"/>
    <w:rsid w:val="00A81389"/>
    <w:rsid w:val="00A81CF6"/>
    <w:rsid w:val="00A94D25"/>
    <w:rsid w:val="00AA7E56"/>
    <w:rsid w:val="00AC7A5D"/>
    <w:rsid w:val="00AD1A41"/>
    <w:rsid w:val="00AD5646"/>
    <w:rsid w:val="00AE13AE"/>
    <w:rsid w:val="00AF0759"/>
    <w:rsid w:val="00B03032"/>
    <w:rsid w:val="00B20316"/>
    <w:rsid w:val="00B52816"/>
    <w:rsid w:val="00B6349B"/>
    <w:rsid w:val="00B86204"/>
    <w:rsid w:val="00B8678F"/>
    <w:rsid w:val="00B953B9"/>
    <w:rsid w:val="00BC0F4F"/>
    <w:rsid w:val="00BC6B40"/>
    <w:rsid w:val="00BD4610"/>
    <w:rsid w:val="00BD4F37"/>
    <w:rsid w:val="00BF0D7C"/>
    <w:rsid w:val="00C02BDF"/>
    <w:rsid w:val="00C049D1"/>
    <w:rsid w:val="00C27B8A"/>
    <w:rsid w:val="00C3086F"/>
    <w:rsid w:val="00C36FE9"/>
    <w:rsid w:val="00C400CE"/>
    <w:rsid w:val="00C62EDF"/>
    <w:rsid w:val="00C909F6"/>
    <w:rsid w:val="00CA48E4"/>
    <w:rsid w:val="00CA59DF"/>
    <w:rsid w:val="00CA6A2E"/>
    <w:rsid w:val="00CB3B45"/>
    <w:rsid w:val="00CF257A"/>
    <w:rsid w:val="00D03C0B"/>
    <w:rsid w:val="00D1086B"/>
    <w:rsid w:val="00D116EB"/>
    <w:rsid w:val="00D254A7"/>
    <w:rsid w:val="00D52681"/>
    <w:rsid w:val="00D5617D"/>
    <w:rsid w:val="00D658A2"/>
    <w:rsid w:val="00D7341E"/>
    <w:rsid w:val="00DA2663"/>
    <w:rsid w:val="00DA5B94"/>
    <w:rsid w:val="00DB14CF"/>
    <w:rsid w:val="00DB1926"/>
    <w:rsid w:val="00DC6CA0"/>
    <w:rsid w:val="00DD658D"/>
    <w:rsid w:val="00DD6C18"/>
    <w:rsid w:val="00DE17C3"/>
    <w:rsid w:val="00DE26D1"/>
    <w:rsid w:val="00DE635A"/>
    <w:rsid w:val="00DF7F54"/>
    <w:rsid w:val="00E005A1"/>
    <w:rsid w:val="00E00995"/>
    <w:rsid w:val="00E02551"/>
    <w:rsid w:val="00E035DA"/>
    <w:rsid w:val="00E112F0"/>
    <w:rsid w:val="00E11938"/>
    <w:rsid w:val="00E40159"/>
    <w:rsid w:val="00E41A35"/>
    <w:rsid w:val="00E65041"/>
    <w:rsid w:val="00E6653C"/>
    <w:rsid w:val="00E71AC4"/>
    <w:rsid w:val="00E8419F"/>
    <w:rsid w:val="00EA2689"/>
    <w:rsid w:val="00EC2ECC"/>
    <w:rsid w:val="00ED096D"/>
    <w:rsid w:val="00ED2694"/>
    <w:rsid w:val="00ED2B04"/>
    <w:rsid w:val="00ED68D4"/>
    <w:rsid w:val="00EE3526"/>
    <w:rsid w:val="00F0158E"/>
    <w:rsid w:val="00F07868"/>
    <w:rsid w:val="00F132FF"/>
    <w:rsid w:val="00F37076"/>
    <w:rsid w:val="00F377F9"/>
    <w:rsid w:val="00F426CF"/>
    <w:rsid w:val="00F53A18"/>
    <w:rsid w:val="00F60448"/>
    <w:rsid w:val="00F82335"/>
    <w:rsid w:val="00F93090"/>
    <w:rsid w:val="00FA29E4"/>
    <w:rsid w:val="00FB63D3"/>
    <w:rsid w:val="00FC7F09"/>
    <w:rsid w:val="00FD1C38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D413"/>
  <w15:docId w15:val="{E7309F83-9937-4098-9138-6642A2C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06DE"/>
  </w:style>
  <w:style w:type="paragraph" w:styleId="Stopka">
    <w:name w:val="footer"/>
    <w:basedOn w:val="Normalny"/>
    <w:link w:val="StopkaZnak"/>
    <w:uiPriority w:val="99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unhideWhenUsed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C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694"/>
    <w:rPr>
      <w:b/>
      <w:bCs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E005A1"/>
  </w:style>
  <w:style w:type="character" w:customStyle="1" w:styleId="attribute-name">
    <w:name w:val="attribute-name"/>
    <w:basedOn w:val="Domylnaczcionkaakapitu"/>
    <w:rsid w:val="0040065E"/>
  </w:style>
  <w:style w:type="character" w:customStyle="1" w:styleId="attribute-value">
    <w:name w:val="attribute-value"/>
    <w:basedOn w:val="Domylnaczcionkaakapitu"/>
    <w:rsid w:val="0040065E"/>
  </w:style>
  <w:style w:type="character" w:styleId="Hipercze">
    <w:name w:val="Hyperlink"/>
    <w:basedOn w:val="Domylnaczcionkaakapitu"/>
    <w:uiPriority w:val="99"/>
    <w:semiHidden/>
    <w:unhideWhenUsed/>
    <w:rsid w:val="0040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20211948&amp;productCode=11424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1897998713&amp;productCode=11424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1E5AD-04A6-43C5-948B-DD8B2A4C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12</cp:revision>
  <dcterms:created xsi:type="dcterms:W3CDTF">2019-09-15T11:43:00Z</dcterms:created>
  <dcterms:modified xsi:type="dcterms:W3CDTF">2019-09-19T09:21:00Z</dcterms:modified>
</cp:coreProperties>
</file>