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B4" w:rsidRPr="003E645F" w:rsidRDefault="006D25B4" w:rsidP="006D25B4">
      <w:pPr>
        <w:pageBreakBefore/>
        <w:tabs>
          <w:tab w:val="left" w:pos="5954"/>
        </w:tabs>
        <w:ind w:left="5954"/>
        <w:jc w:val="both"/>
        <w:rPr>
          <w:szCs w:val="22"/>
        </w:rPr>
      </w:pPr>
      <w:bookmarkStart w:id="0" w:name="_GoBack"/>
      <w:bookmarkEnd w:id="0"/>
      <w:r w:rsidRPr="003E645F">
        <w:rPr>
          <w:spacing w:val="-2"/>
          <w:szCs w:val="22"/>
        </w:rPr>
        <w:t>Za</w:t>
      </w:r>
      <w:r w:rsidRPr="003E645F">
        <w:rPr>
          <w:szCs w:val="22"/>
        </w:rPr>
        <w:t xml:space="preserve">łącznik Nr </w:t>
      </w:r>
      <w:r>
        <w:rPr>
          <w:szCs w:val="22"/>
        </w:rPr>
        <w:t>7</w:t>
      </w:r>
    </w:p>
    <w:p w:rsidR="006D25B4" w:rsidRPr="003E645F" w:rsidRDefault="006D25B4" w:rsidP="006D25B4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zCs w:val="22"/>
        </w:rPr>
        <w:tab/>
        <w:t>d</w:t>
      </w:r>
      <w:r w:rsidRPr="003E645F">
        <w:rPr>
          <w:spacing w:val="-3"/>
          <w:szCs w:val="22"/>
        </w:rPr>
        <w:t>o Regulaminu udzielania zamówień,</w:t>
      </w:r>
    </w:p>
    <w:p w:rsidR="006D25B4" w:rsidRPr="003E645F" w:rsidRDefault="006D25B4" w:rsidP="006D25B4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których wartość nie przekracza</w:t>
      </w:r>
    </w:p>
    <w:p w:rsidR="006D25B4" w:rsidRPr="003E645F" w:rsidRDefault="006D25B4" w:rsidP="006D25B4">
      <w:pPr>
        <w:tabs>
          <w:tab w:val="left" w:pos="5954"/>
        </w:tabs>
        <w:jc w:val="both"/>
        <w:rPr>
          <w:spacing w:val="-3"/>
          <w:szCs w:val="22"/>
        </w:rPr>
      </w:pPr>
      <w:r w:rsidRPr="003E645F">
        <w:rPr>
          <w:spacing w:val="-3"/>
          <w:szCs w:val="22"/>
        </w:rPr>
        <w:tab/>
        <w:t>wyrażonej w złotych równowartości</w:t>
      </w:r>
    </w:p>
    <w:p w:rsidR="006D25B4" w:rsidRPr="003E645F" w:rsidRDefault="006D25B4" w:rsidP="006D25B4">
      <w:pPr>
        <w:tabs>
          <w:tab w:val="left" w:pos="5954"/>
        </w:tabs>
        <w:ind w:left="5954"/>
        <w:jc w:val="both"/>
        <w:rPr>
          <w:szCs w:val="24"/>
        </w:rPr>
      </w:pPr>
      <w:r w:rsidRPr="003E645F">
        <w:rPr>
          <w:spacing w:val="-3"/>
          <w:szCs w:val="22"/>
        </w:rPr>
        <w:t>kwoty 30 000 euro</w:t>
      </w:r>
    </w:p>
    <w:p w:rsidR="006D25B4" w:rsidRDefault="006D25B4" w:rsidP="006D25B4">
      <w:pPr>
        <w:rPr>
          <w:sz w:val="24"/>
          <w:szCs w:val="24"/>
        </w:rPr>
      </w:pPr>
    </w:p>
    <w:p w:rsidR="006D25B4" w:rsidRDefault="006D25B4" w:rsidP="006D25B4">
      <w:pPr>
        <w:rPr>
          <w:sz w:val="24"/>
          <w:szCs w:val="24"/>
        </w:rPr>
      </w:pPr>
      <w:r>
        <w:rPr>
          <w:sz w:val="24"/>
          <w:szCs w:val="24"/>
        </w:rPr>
        <w:t>Znak sprawy: BTI.271.3.14.2019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Świnoujście, dnia13.09.2019r.</w:t>
      </w:r>
    </w:p>
    <w:p w:rsidR="006D25B4" w:rsidRPr="00BF64D7" w:rsidRDefault="006D25B4" w:rsidP="006D25B4">
      <w:pPr>
        <w:rPr>
          <w:sz w:val="24"/>
          <w:szCs w:val="24"/>
        </w:rPr>
      </w:pPr>
    </w:p>
    <w:p w:rsidR="006D25B4" w:rsidRPr="00917F68" w:rsidRDefault="006D25B4" w:rsidP="006D25B4">
      <w:pPr>
        <w:jc w:val="both"/>
        <w:rPr>
          <w:bCs/>
          <w:spacing w:val="-1"/>
          <w:sz w:val="12"/>
          <w:szCs w:val="24"/>
        </w:rPr>
      </w:pPr>
    </w:p>
    <w:p w:rsidR="006D25B4" w:rsidRDefault="006D25B4" w:rsidP="006D25B4">
      <w:pPr>
        <w:jc w:val="center"/>
        <w:rPr>
          <w:b/>
          <w:bCs/>
          <w:sz w:val="24"/>
          <w:szCs w:val="24"/>
        </w:rPr>
      </w:pPr>
      <w:r>
        <w:rPr>
          <w:b/>
          <w:bCs/>
          <w:spacing w:val="-1"/>
          <w:sz w:val="24"/>
          <w:szCs w:val="24"/>
        </w:rPr>
        <w:t>PROTOKÓŁ ROZEZNANIA RYNKU DLA ZAMÓWIENIA O WARTOŚCI W PRZEDZIALE POWYŻEJ 2000 ZŁOTYCH DO KWOTY 30 000 EURO</w:t>
      </w:r>
    </w:p>
    <w:p w:rsidR="006D25B4" w:rsidRDefault="006D25B4" w:rsidP="006D25B4">
      <w:pPr>
        <w:jc w:val="center"/>
      </w:pPr>
    </w:p>
    <w:p w:rsidR="006D25B4" w:rsidRDefault="006D25B4" w:rsidP="006D25B4">
      <w:pPr>
        <w:numPr>
          <w:ilvl w:val="0"/>
          <w:numId w:val="1"/>
        </w:numPr>
        <w:spacing w:before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Realizując procedurę udzielenia zamówienia (przedmiot zamówienia) </w:t>
      </w:r>
    </w:p>
    <w:p w:rsidR="006D25B4" w:rsidRPr="006D25B4" w:rsidRDefault="006D25B4" w:rsidP="006D25B4">
      <w:pPr>
        <w:spacing w:before="120" w:line="276" w:lineRule="auto"/>
        <w:ind w:left="360"/>
        <w:jc w:val="both"/>
        <w:rPr>
          <w:b/>
          <w:i/>
          <w:sz w:val="24"/>
          <w:szCs w:val="24"/>
        </w:rPr>
      </w:pPr>
      <w:r w:rsidRPr="006D25B4">
        <w:rPr>
          <w:b/>
          <w:i/>
          <w:sz w:val="24"/>
          <w:szCs w:val="24"/>
        </w:rPr>
        <w:t xml:space="preserve">Wdrożenie Active Directory </w:t>
      </w:r>
    </w:p>
    <w:p w:rsidR="006D25B4" w:rsidRDefault="006D25B4" w:rsidP="006D25B4">
      <w:pPr>
        <w:spacing w:before="120" w:line="276" w:lineRule="auto"/>
        <w:ind w:left="360"/>
        <w:jc w:val="both"/>
        <w:rPr>
          <w:sz w:val="24"/>
          <w:szCs w:val="24"/>
        </w:rPr>
      </w:pPr>
      <w:r>
        <w:rPr>
          <w:sz w:val="24"/>
          <w:szCs w:val="24"/>
        </w:rPr>
        <w:t>Kod CPV 72263000-6</w:t>
      </w:r>
    </w:p>
    <w:p w:rsidR="006D25B4" w:rsidRDefault="006D25B4" w:rsidP="006D25B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Nie zaproszono do udziału w postępowaniu </w:t>
      </w:r>
      <w:r>
        <w:rPr>
          <w:sz w:val="24"/>
          <w:szCs w:val="24"/>
        </w:rPr>
        <w:t>wykonawców:</w:t>
      </w:r>
    </w:p>
    <w:p w:rsidR="006D25B4" w:rsidRDefault="006D25B4" w:rsidP="006D25B4">
      <w:pPr>
        <w:numPr>
          <w:ilvl w:val="0"/>
          <w:numId w:val="1"/>
        </w:numPr>
        <w:spacing w:before="120" w:after="120"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Zapytanie ofertowe zamieszczono na stronie BIP Urzędu Miasta  w dniu 10.09.2019r.</w:t>
      </w:r>
    </w:p>
    <w:p w:rsidR="006D25B4" w:rsidRDefault="006D25B4" w:rsidP="006D25B4">
      <w:pPr>
        <w:numPr>
          <w:ilvl w:val="0"/>
          <w:numId w:val="1"/>
        </w:numPr>
        <w:spacing w:line="276" w:lineRule="auto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Data ustalenia szacunkowej wartości </w:t>
      </w:r>
      <w:r>
        <w:rPr>
          <w:color w:val="000000"/>
          <w:spacing w:val="-1"/>
          <w:sz w:val="24"/>
          <w:szCs w:val="24"/>
        </w:rPr>
        <w:t>zamówienia  10.08.2019r. .</w:t>
      </w:r>
    </w:p>
    <w:p w:rsidR="006D25B4" w:rsidRPr="009968DB" w:rsidRDefault="006D25B4" w:rsidP="006D25B4">
      <w:pPr>
        <w:numPr>
          <w:ilvl w:val="0"/>
          <w:numId w:val="1"/>
        </w:numPr>
        <w:spacing w:line="276" w:lineRule="auto"/>
        <w:jc w:val="both"/>
        <w:rPr>
          <w:spacing w:val="-2"/>
          <w:sz w:val="24"/>
          <w:szCs w:val="24"/>
        </w:rPr>
      </w:pPr>
      <w:r w:rsidRPr="009968DB">
        <w:rPr>
          <w:sz w:val="24"/>
          <w:szCs w:val="24"/>
        </w:rPr>
        <w:t xml:space="preserve">Wartość </w:t>
      </w:r>
      <w:r>
        <w:rPr>
          <w:sz w:val="24"/>
          <w:szCs w:val="24"/>
        </w:rPr>
        <w:t xml:space="preserve">szacunkowa </w:t>
      </w:r>
      <w:r w:rsidRPr="009968DB">
        <w:rPr>
          <w:sz w:val="24"/>
          <w:szCs w:val="24"/>
        </w:rPr>
        <w:t xml:space="preserve">zamówienia </w:t>
      </w:r>
      <w:r w:rsidRPr="009968DB">
        <w:rPr>
          <w:spacing w:val="-2"/>
          <w:sz w:val="24"/>
          <w:szCs w:val="24"/>
        </w:rPr>
        <w:t>netto:</w:t>
      </w:r>
      <w:r>
        <w:rPr>
          <w:spacing w:val="-2"/>
          <w:sz w:val="24"/>
          <w:szCs w:val="24"/>
        </w:rPr>
        <w:t xml:space="preserve"> 33 500 zł</w:t>
      </w:r>
      <w:r w:rsidRPr="009968DB">
        <w:rPr>
          <w:spacing w:val="-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 xml:space="preserve">7 769,56  </w:t>
      </w:r>
      <w:r>
        <w:rPr>
          <w:sz w:val="24"/>
          <w:szCs w:val="24"/>
        </w:rPr>
        <w:t>euro</w:t>
      </w:r>
      <w:r w:rsidRPr="009968DB">
        <w:rPr>
          <w:sz w:val="24"/>
          <w:szCs w:val="24"/>
        </w:rPr>
        <w:t xml:space="preserve"> została wyliczona zgodnie z</w:t>
      </w:r>
      <w:r>
        <w:rPr>
          <w:sz w:val="24"/>
          <w:szCs w:val="24"/>
        </w:rPr>
        <w:t xml:space="preserve"> </w:t>
      </w:r>
      <w:r w:rsidRPr="009968DB">
        <w:rPr>
          <w:sz w:val="24"/>
          <w:szCs w:val="24"/>
        </w:rPr>
        <w:t xml:space="preserve">Rozporządzeniem Prezesa Rady Ministrów z dnia </w:t>
      </w:r>
      <w:r>
        <w:rPr>
          <w:sz w:val="24"/>
          <w:szCs w:val="24"/>
        </w:rPr>
        <w:t xml:space="preserve">28.12.2017r. </w:t>
      </w:r>
      <w:r w:rsidRPr="009968DB">
        <w:rPr>
          <w:sz w:val="24"/>
          <w:szCs w:val="24"/>
        </w:rPr>
        <w:t xml:space="preserve"> wg kursu zł: </w:t>
      </w:r>
      <w:r>
        <w:rPr>
          <w:sz w:val="24"/>
          <w:szCs w:val="24"/>
        </w:rPr>
        <w:t>4,3117</w:t>
      </w:r>
    </w:p>
    <w:p w:rsidR="006D25B4" w:rsidRDefault="006D25B4" w:rsidP="006D25B4">
      <w:pPr>
        <w:numPr>
          <w:ilvl w:val="0"/>
          <w:numId w:val="1"/>
        </w:numPr>
        <w:spacing w:line="276" w:lineRule="auto"/>
        <w:jc w:val="both"/>
        <w:rPr>
          <w:sz w:val="24"/>
          <w:szCs w:val="24"/>
        </w:rPr>
      </w:pPr>
      <w:r w:rsidRPr="009968DB">
        <w:rPr>
          <w:spacing w:val="-2"/>
          <w:sz w:val="24"/>
          <w:szCs w:val="24"/>
        </w:rPr>
        <w:t xml:space="preserve">W terminie do dnia </w:t>
      </w:r>
      <w:r>
        <w:rPr>
          <w:spacing w:val="-2"/>
          <w:sz w:val="24"/>
          <w:szCs w:val="24"/>
        </w:rPr>
        <w:t xml:space="preserve">13.09.2019 </w:t>
      </w:r>
      <w:r>
        <w:rPr>
          <w:sz w:val="24"/>
          <w:szCs w:val="24"/>
        </w:rPr>
        <w:t xml:space="preserve">r. do godziny 10:00 otrzymano </w:t>
      </w:r>
      <w:r>
        <w:rPr>
          <w:spacing w:val="-2"/>
          <w:sz w:val="24"/>
          <w:szCs w:val="24"/>
        </w:rPr>
        <w:t>oferty od następujących wykonawców: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0"/>
        <w:gridCol w:w="3713"/>
        <w:gridCol w:w="2268"/>
        <w:gridCol w:w="2581"/>
      </w:tblGrid>
      <w:tr w:rsidR="006D25B4" w:rsidTr="00A20990">
        <w:trPr>
          <w:trHeight w:hRule="exact" w:val="590"/>
        </w:trPr>
        <w:tc>
          <w:tcPr>
            <w:tcW w:w="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5B4" w:rsidRDefault="006D25B4" w:rsidP="00A20990">
            <w:pPr>
              <w:jc w:val="center"/>
              <w:rPr>
                <w:spacing w:val="-1"/>
                <w:sz w:val="24"/>
                <w:szCs w:val="24"/>
              </w:rPr>
            </w:pPr>
            <w:r>
              <w:rPr>
                <w:sz w:val="24"/>
                <w:szCs w:val="24"/>
              </w:rPr>
              <w:t>Lp.</w:t>
            </w:r>
          </w:p>
        </w:tc>
        <w:tc>
          <w:tcPr>
            <w:tcW w:w="3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5B4" w:rsidRDefault="006D25B4" w:rsidP="00A20990">
            <w:pPr>
              <w:jc w:val="center"/>
              <w:rPr>
                <w:sz w:val="24"/>
                <w:szCs w:val="24"/>
              </w:rPr>
            </w:pPr>
            <w:r>
              <w:rPr>
                <w:spacing w:val="-1"/>
                <w:sz w:val="24"/>
                <w:szCs w:val="24"/>
              </w:rPr>
              <w:t>Nazwa i adres wykonawcy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5B4" w:rsidRDefault="006D25B4" w:rsidP="00A2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Cena netto/brutto</w:t>
            </w:r>
          </w:p>
        </w:tc>
        <w:tc>
          <w:tcPr>
            <w:tcW w:w="25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6D25B4" w:rsidRDefault="006D25B4" w:rsidP="00A2099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Inne kryteria, uwagi</w:t>
            </w:r>
          </w:p>
        </w:tc>
      </w:tr>
      <w:tr w:rsidR="006D25B4" w:rsidTr="00A20990">
        <w:trPr>
          <w:trHeight w:hRule="exact" w:val="571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5B4" w:rsidRDefault="006D25B4" w:rsidP="00A20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5B4" w:rsidRDefault="006D25B4" w:rsidP="00A2099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SYSTEM-IT sp. z o.o. sp.k 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5B4" w:rsidRDefault="006D25B4" w:rsidP="00A2099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39.000 zł /47.970 zł 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5B4" w:rsidRDefault="006D25B4" w:rsidP="006D25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D25B4" w:rsidTr="00A20990">
        <w:trPr>
          <w:trHeight w:hRule="exact" w:val="537"/>
        </w:trPr>
        <w:tc>
          <w:tcPr>
            <w:tcW w:w="54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6D25B4" w:rsidRDefault="006D25B4" w:rsidP="00A20990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3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5B4" w:rsidRDefault="006D25B4" w:rsidP="00A2099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BLACKICE Networks sp. z o.o.</w:t>
            </w:r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6D25B4" w:rsidRDefault="006D25B4" w:rsidP="00A20990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35.000 </w:t>
            </w:r>
            <w:proofErr w:type="spellStart"/>
            <w:r>
              <w:rPr>
                <w:sz w:val="24"/>
                <w:szCs w:val="24"/>
              </w:rPr>
              <w:t>zl</w:t>
            </w:r>
            <w:proofErr w:type="spellEnd"/>
            <w:r>
              <w:rPr>
                <w:sz w:val="24"/>
                <w:szCs w:val="24"/>
              </w:rPr>
              <w:t xml:space="preserve">/ 43.050 zł </w:t>
            </w:r>
          </w:p>
        </w:tc>
        <w:tc>
          <w:tcPr>
            <w:tcW w:w="258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D25B4" w:rsidRDefault="006D25B4" w:rsidP="006D25B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6D25B4" w:rsidRDefault="006D25B4" w:rsidP="006D25B4">
      <w:pPr>
        <w:numPr>
          <w:ilvl w:val="0"/>
          <w:numId w:val="1"/>
        </w:numPr>
        <w:jc w:val="both"/>
        <w:rPr>
          <w:sz w:val="24"/>
          <w:szCs w:val="24"/>
        </w:rPr>
      </w:pPr>
      <w:r w:rsidRPr="0046416D">
        <w:rPr>
          <w:b/>
          <w:spacing w:val="-2"/>
          <w:sz w:val="24"/>
          <w:szCs w:val="24"/>
          <w:u w:val="single"/>
        </w:rPr>
        <w:t>Zamówienie zostało unieważnione</w:t>
      </w:r>
      <w:r>
        <w:rPr>
          <w:spacing w:val="-2"/>
          <w:sz w:val="24"/>
          <w:szCs w:val="24"/>
        </w:rPr>
        <w:t xml:space="preserve">, z uwagi, iż cena najniższej oferty przewyższała </w:t>
      </w:r>
      <w:r w:rsidR="0046416D">
        <w:rPr>
          <w:spacing w:val="-2"/>
          <w:sz w:val="24"/>
          <w:szCs w:val="24"/>
        </w:rPr>
        <w:t>kwotę</w:t>
      </w:r>
      <w:r>
        <w:rPr>
          <w:spacing w:val="-2"/>
          <w:sz w:val="24"/>
          <w:szCs w:val="24"/>
        </w:rPr>
        <w:t xml:space="preserve">  jaką zamawiający zamierzał przeznaczyć na  </w:t>
      </w:r>
      <w:r w:rsidR="0046416D">
        <w:rPr>
          <w:spacing w:val="-2"/>
          <w:sz w:val="24"/>
          <w:szCs w:val="24"/>
        </w:rPr>
        <w:t>sfinansowanie zamówienia</w:t>
      </w:r>
      <w:r>
        <w:rPr>
          <w:spacing w:val="-2"/>
          <w:sz w:val="24"/>
          <w:szCs w:val="24"/>
        </w:rPr>
        <w:t xml:space="preserve">. </w:t>
      </w:r>
    </w:p>
    <w:p w:rsidR="006D25B4" w:rsidRDefault="006D25B4" w:rsidP="006D25B4">
      <w:pPr>
        <w:spacing w:before="120" w:after="120"/>
        <w:ind w:firstLine="360"/>
        <w:jc w:val="both"/>
        <w:rPr>
          <w:sz w:val="24"/>
          <w:szCs w:val="24"/>
        </w:rPr>
      </w:pPr>
    </w:p>
    <w:p w:rsidR="006D25B4" w:rsidRDefault="006D25B4" w:rsidP="006D25B4">
      <w:pPr>
        <w:tabs>
          <w:tab w:val="right" w:pos="9069"/>
        </w:tabs>
        <w:jc w:val="both"/>
        <w:rPr>
          <w:sz w:val="24"/>
          <w:szCs w:val="24"/>
        </w:rPr>
      </w:pPr>
    </w:p>
    <w:p w:rsidR="006D25B4" w:rsidRDefault="006D25B4" w:rsidP="006D25B4">
      <w:pPr>
        <w:tabs>
          <w:tab w:val="right" w:pos="9069"/>
        </w:tabs>
        <w:jc w:val="both"/>
        <w:rPr>
          <w:spacing w:val="-9"/>
          <w:sz w:val="24"/>
          <w:szCs w:val="24"/>
        </w:rPr>
      </w:pPr>
      <w:r>
        <w:rPr>
          <w:sz w:val="24"/>
          <w:szCs w:val="24"/>
        </w:rPr>
        <w:tab/>
        <w:t>………………………………</w:t>
      </w:r>
    </w:p>
    <w:p w:rsidR="006D25B4" w:rsidRDefault="006D25B4" w:rsidP="006D25B4">
      <w:pPr>
        <w:tabs>
          <w:tab w:val="center" w:pos="7513"/>
        </w:tabs>
        <w:jc w:val="both"/>
        <w:rPr>
          <w:spacing w:val="-2"/>
          <w:sz w:val="24"/>
          <w:szCs w:val="24"/>
        </w:rPr>
      </w:pPr>
      <w:r>
        <w:rPr>
          <w:spacing w:val="-9"/>
          <w:sz w:val="24"/>
          <w:szCs w:val="24"/>
        </w:rPr>
        <w:tab/>
      </w:r>
      <w:r>
        <w:rPr>
          <w:spacing w:val="-9"/>
          <w:szCs w:val="24"/>
        </w:rPr>
        <w:t>(podpis  i pieczątka kierownika komórki organizacyjnej )</w:t>
      </w:r>
    </w:p>
    <w:p w:rsidR="006D25B4" w:rsidRDefault="006D25B4" w:rsidP="006D25B4">
      <w:pPr>
        <w:rPr>
          <w:spacing w:val="-2"/>
          <w:sz w:val="24"/>
          <w:szCs w:val="24"/>
        </w:rPr>
      </w:pPr>
    </w:p>
    <w:p w:rsidR="0046416D" w:rsidRDefault="0046416D" w:rsidP="006D25B4">
      <w:pPr>
        <w:rPr>
          <w:spacing w:val="-2"/>
          <w:sz w:val="24"/>
          <w:szCs w:val="24"/>
        </w:rPr>
      </w:pPr>
    </w:p>
    <w:p w:rsidR="006D25B4" w:rsidRDefault="006D25B4" w:rsidP="006D25B4">
      <w:pPr>
        <w:jc w:val="center"/>
        <w:rPr>
          <w:spacing w:val="-2"/>
          <w:sz w:val="24"/>
          <w:szCs w:val="24"/>
        </w:rPr>
      </w:pPr>
      <w:r>
        <w:rPr>
          <w:spacing w:val="-2"/>
          <w:sz w:val="24"/>
          <w:szCs w:val="24"/>
        </w:rPr>
        <w:t>Zatwierdzam do realizacji</w:t>
      </w:r>
    </w:p>
    <w:p w:rsidR="006D25B4" w:rsidRDefault="006D25B4" w:rsidP="006D25B4">
      <w:pPr>
        <w:jc w:val="center"/>
        <w:rPr>
          <w:spacing w:val="-2"/>
          <w:sz w:val="24"/>
          <w:szCs w:val="24"/>
        </w:rPr>
      </w:pPr>
    </w:p>
    <w:p w:rsidR="006D25B4" w:rsidRDefault="006D25B4" w:rsidP="006D25B4">
      <w:pPr>
        <w:jc w:val="center"/>
        <w:rPr>
          <w:spacing w:val="-2"/>
          <w:szCs w:val="24"/>
        </w:rPr>
      </w:pPr>
      <w:r>
        <w:rPr>
          <w:sz w:val="24"/>
          <w:szCs w:val="24"/>
        </w:rPr>
        <w:t>…………………………………</w:t>
      </w:r>
    </w:p>
    <w:p w:rsidR="006D25B4" w:rsidRDefault="006D25B4" w:rsidP="006D25B4">
      <w:pPr>
        <w:jc w:val="center"/>
        <w:rPr>
          <w:spacing w:val="-2"/>
          <w:szCs w:val="24"/>
        </w:rPr>
      </w:pPr>
      <w:r>
        <w:rPr>
          <w:spacing w:val="-2"/>
          <w:szCs w:val="24"/>
        </w:rPr>
        <w:t xml:space="preserve">(data i podpis </w:t>
      </w:r>
    </w:p>
    <w:p w:rsidR="006D25B4" w:rsidRDefault="006D25B4" w:rsidP="006D25B4">
      <w:pPr>
        <w:jc w:val="center"/>
        <w:rPr>
          <w:szCs w:val="24"/>
        </w:rPr>
      </w:pPr>
      <w:r>
        <w:rPr>
          <w:spacing w:val="-2"/>
          <w:szCs w:val="24"/>
        </w:rPr>
        <w:t>Prezydenta Miasta lub osoby upoważnionej )</w:t>
      </w:r>
    </w:p>
    <w:p w:rsidR="0046416D" w:rsidRDefault="0046416D" w:rsidP="006D25B4"/>
    <w:p w:rsidR="0046416D" w:rsidRDefault="0046416D" w:rsidP="006D25B4"/>
    <w:p w:rsidR="006D25B4" w:rsidRDefault="006D25B4" w:rsidP="006D25B4">
      <w:r>
        <w:t>sporządził :</w:t>
      </w:r>
    </w:p>
    <w:p w:rsidR="0046416D" w:rsidRDefault="0046416D" w:rsidP="006D25B4">
      <w:r>
        <w:t xml:space="preserve">Grzegorz </w:t>
      </w:r>
      <w:proofErr w:type="spellStart"/>
      <w:r>
        <w:t>Silewicz</w:t>
      </w:r>
      <w:proofErr w:type="spellEnd"/>
      <w:r>
        <w:t xml:space="preserve"> </w:t>
      </w:r>
    </w:p>
    <w:p w:rsidR="006D25B4" w:rsidRDefault="006D25B4" w:rsidP="006D25B4"/>
    <w:p w:rsidR="006D25B4" w:rsidRDefault="006D25B4" w:rsidP="006D25B4"/>
    <w:p w:rsidR="004265C1" w:rsidRDefault="004265C1"/>
    <w:sectPr w:rsidR="0042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6D59"/>
    <w:rsid w:val="001D41F2"/>
    <w:rsid w:val="004265C1"/>
    <w:rsid w:val="0046416D"/>
    <w:rsid w:val="006D25B4"/>
    <w:rsid w:val="00B7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6D"/>
    <w:rPr>
      <w:rFonts w:ascii="Segoe UI" w:eastAsia="Times New Roman" w:hAnsi="Segoe UI" w:cs="Segoe UI"/>
      <w:sz w:val="18"/>
      <w:szCs w:val="18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D25B4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6416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6416D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1235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azygadlewicz</dc:creator>
  <cp:lastModifiedBy>alesiewicz</cp:lastModifiedBy>
  <cp:revision>2</cp:revision>
  <cp:lastPrinted>2019-09-13T10:11:00Z</cp:lastPrinted>
  <dcterms:created xsi:type="dcterms:W3CDTF">2019-09-13T11:38:00Z</dcterms:created>
  <dcterms:modified xsi:type="dcterms:W3CDTF">2019-09-13T11:38:00Z</dcterms:modified>
</cp:coreProperties>
</file>