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A24301">
        <w:t xml:space="preserve">  </w:t>
      </w:r>
      <w:r w:rsidR="00D36C54">
        <w:t>322</w:t>
      </w:r>
      <w:r>
        <w:t>/20</w:t>
      </w:r>
      <w:r w:rsidR="00BE2952">
        <w:t>1</w:t>
      </w:r>
      <w:r w:rsidR="00C25400">
        <w:t>9</w:t>
      </w:r>
    </w:p>
    <w:p w:rsidR="00F9196E" w:rsidRDefault="00DE2B7F" w:rsidP="00CF6042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2518EF" w:rsidRDefault="002518EF">
      <w:pPr>
        <w:jc w:val="center"/>
      </w:pPr>
    </w:p>
    <w:p w:rsidR="00DE2B7F" w:rsidRPr="00F9196E" w:rsidRDefault="00DE2B7F">
      <w:pPr>
        <w:jc w:val="center"/>
      </w:pPr>
      <w:r w:rsidRPr="00F9196E">
        <w:t xml:space="preserve">z </w:t>
      </w:r>
      <w:proofErr w:type="gramStart"/>
      <w:r w:rsidRPr="00F9196E">
        <w:t xml:space="preserve">dnia </w:t>
      </w:r>
      <w:r w:rsidR="002518EF">
        <w:t xml:space="preserve"> </w:t>
      </w:r>
      <w:r w:rsidR="00D36C54">
        <w:t>28</w:t>
      </w:r>
      <w:r w:rsidR="00355A6A">
        <w:t xml:space="preserve">  maja</w:t>
      </w:r>
      <w:proofErr w:type="gramEnd"/>
      <w:r w:rsidR="00D538B6" w:rsidRPr="00F9196E">
        <w:t xml:space="preserve"> </w:t>
      </w:r>
      <w:r w:rsidR="008A6F30" w:rsidRPr="00F9196E">
        <w:t>201</w:t>
      </w:r>
      <w:r w:rsidR="005054BD">
        <w:t>9</w:t>
      </w:r>
      <w:r w:rsidRPr="00F9196E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6A7594" w:rsidRPr="00F4168D" w:rsidRDefault="00DE2B7F" w:rsidP="00F4168D">
      <w:pPr>
        <w:pStyle w:val="Tekstpodstawowy"/>
        <w:jc w:val="center"/>
        <w:rPr>
          <w:bCs/>
          <w:spacing w:val="-4"/>
          <w:szCs w:val="24"/>
          <w:highlight w:val="yellow"/>
        </w:rPr>
      </w:pPr>
      <w:proofErr w:type="gramStart"/>
      <w:r w:rsidRPr="00355A6A">
        <w:t>w</w:t>
      </w:r>
      <w:proofErr w:type="gramEnd"/>
      <w:r w:rsidRPr="00355A6A">
        <w:t xml:space="preserve"> sprawie zatwierdzenia trybu, specyfikacji istotnych warunków zamówienia</w:t>
      </w:r>
      <w:r w:rsidR="00596653" w:rsidRPr="00355A6A">
        <w:t xml:space="preserve"> </w:t>
      </w:r>
      <w:r w:rsidR="00E539F0" w:rsidRPr="00355A6A">
        <w:t>i</w:t>
      </w:r>
      <w:r w:rsidR="00505D7B" w:rsidRPr="00355A6A">
        <w:t> </w:t>
      </w:r>
      <w:r w:rsidR="00E539F0" w:rsidRPr="00355A6A">
        <w:t>ogłoszenia</w:t>
      </w:r>
      <w:r w:rsidRPr="00355A6A">
        <w:t xml:space="preserve"> o przetargu w postępowaniu </w:t>
      </w:r>
      <w:r w:rsidR="00596653" w:rsidRPr="00355A6A">
        <w:t>nr WIM.271.1.</w:t>
      </w:r>
      <w:r w:rsidR="00D36C54">
        <w:t>24</w:t>
      </w:r>
      <w:r w:rsidR="008A6F30" w:rsidRPr="00355A6A">
        <w:t>.201</w:t>
      </w:r>
      <w:r w:rsidR="00C25400" w:rsidRPr="00355A6A">
        <w:t>9</w:t>
      </w:r>
      <w:r w:rsidR="00596653" w:rsidRPr="00355A6A">
        <w:t xml:space="preserve"> </w:t>
      </w:r>
      <w:proofErr w:type="gramStart"/>
      <w:r w:rsidR="00A24301" w:rsidRPr="00355A6A">
        <w:t>dotyczącym</w:t>
      </w:r>
      <w:proofErr w:type="gramEnd"/>
      <w:r w:rsidR="00A24301" w:rsidRPr="00355A6A">
        <w:t xml:space="preserve"> wyboru</w:t>
      </w:r>
      <w:r w:rsidR="0067611A" w:rsidRPr="00355A6A">
        <w:t xml:space="preserve"> wykonawcy </w:t>
      </w:r>
      <w:r w:rsidR="00827640" w:rsidRPr="00355A6A">
        <w:t xml:space="preserve">na realizację zamówienia </w:t>
      </w:r>
      <w:r w:rsidR="008A34C8" w:rsidRPr="00355A6A">
        <w:t xml:space="preserve">publicznego </w:t>
      </w:r>
      <w:r w:rsidR="008A34C8" w:rsidRPr="00355A6A">
        <w:rPr>
          <w:spacing w:val="-4"/>
        </w:rPr>
        <w:t>pn</w:t>
      </w:r>
      <w:r w:rsidR="0000429D" w:rsidRPr="00355A6A">
        <w:rPr>
          <w:spacing w:val="-4"/>
        </w:rPr>
        <w:t>.:</w:t>
      </w:r>
      <w:r w:rsidR="008A34C8" w:rsidRPr="00355A6A">
        <w:rPr>
          <w:spacing w:val="-4"/>
        </w:rPr>
        <w:t xml:space="preserve"> </w:t>
      </w:r>
      <w:r w:rsidR="00F4168D" w:rsidRPr="00F4168D">
        <w:rPr>
          <w:bCs/>
          <w:spacing w:val="-4"/>
          <w:szCs w:val="24"/>
        </w:rPr>
        <w:t>„Wykonanie nasadzeń kompensacyjnych w Ogrodzie Sensorycznym w Świnoujściu oraz uporządkowanie terenów sąsiadujących z Promenadą Zdrowia”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2C7A07">
        <w:t>9</w:t>
      </w:r>
      <w:r w:rsidR="003D58C1">
        <w:t xml:space="preserve"> r. poz.</w:t>
      </w:r>
      <w:r w:rsidR="00CF6042">
        <w:t xml:space="preserve"> </w:t>
      </w:r>
      <w:r w:rsidR="002C7A07">
        <w:t>506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CF6042">
        <w:t xml:space="preserve"> roku</w:t>
      </w:r>
      <w:r w:rsidR="003D58C1" w:rsidRPr="000C4EDF">
        <w:t xml:space="preserve">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</w:t>
      </w:r>
      <w:r w:rsidR="002C7A07">
        <w:rPr>
          <w:b/>
        </w:rPr>
        <w:t> </w:t>
      </w:r>
      <w:r>
        <w:rPr>
          <w:b/>
        </w:rPr>
        <w:t>1.</w:t>
      </w:r>
      <w:r w:rsidR="002C7A07">
        <w:rPr>
          <w:b/>
        </w:rPr>
        <w:tab/>
        <w:t xml:space="preserve"> </w:t>
      </w:r>
      <w:r>
        <w:t>Zatwierdzam:</w:t>
      </w:r>
    </w:p>
    <w:p w:rsidR="00355A6A" w:rsidRPr="00355A6A" w:rsidRDefault="00505D7B" w:rsidP="00F4168D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>przetarg nieograniczony – w</w:t>
      </w:r>
      <w:r w:rsidR="00CF6042">
        <w:t> </w:t>
      </w:r>
      <w:r w:rsidR="00DE2B7F" w:rsidRPr="001C252E">
        <w:t xml:space="preserve">postępowaniu </w:t>
      </w:r>
      <w:r w:rsidR="0079693C" w:rsidRPr="00596653">
        <w:t>WIM.271.1.</w:t>
      </w:r>
      <w:r w:rsidR="00D36C54">
        <w:t>24</w:t>
      </w:r>
      <w:r w:rsidR="0067611A">
        <w:t>.</w:t>
      </w:r>
      <w:r w:rsidR="008A6F30">
        <w:t>201</w:t>
      </w:r>
      <w:r w:rsidR="00C25400">
        <w:t>9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355A6A">
        <w:rPr>
          <w:spacing w:val="-4"/>
        </w:rPr>
        <w:t>zamówienia publicznego</w:t>
      </w:r>
      <w:r w:rsidR="00D538B6" w:rsidRPr="00355A6A">
        <w:rPr>
          <w:spacing w:val="-4"/>
        </w:rPr>
        <w:t>,</w:t>
      </w:r>
      <w:r w:rsidR="00616D15" w:rsidRPr="00355A6A">
        <w:rPr>
          <w:spacing w:val="-4"/>
        </w:rPr>
        <w:t xml:space="preserve"> do</w:t>
      </w:r>
      <w:r w:rsidR="00616D15">
        <w:t>tyczącego wyboru wyk</w:t>
      </w:r>
      <w:r w:rsidR="0000429D">
        <w:t>onawcy na realizację zadania pn</w:t>
      </w:r>
      <w:r w:rsidR="0000429D" w:rsidRPr="00C25400">
        <w:t xml:space="preserve">.: </w:t>
      </w:r>
      <w:r w:rsidR="00F4168D" w:rsidRPr="00F4168D">
        <w:rPr>
          <w:spacing w:val="-4"/>
          <w:szCs w:val="24"/>
        </w:rPr>
        <w:t>„Wykonanie nasadzeń kompensacyjnych w Ogrodzie Sensorycznym w Świnoujściu oraz uporządkowanie terenów sąsiadujących z Promenadą Zdrowia”</w:t>
      </w:r>
      <w:r w:rsidR="00355A6A" w:rsidRPr="00F4168D">
        <w:rPr>
          <w:spacing w:val="-4"/>
          <w:szCs w:val="24"/>
        </w:rPr>
        <w:t>,</w:t>
      </w:r>
    </w:p>
    <w:p w:rsidR="00DE2B7F" w:rsidRDefault="00505D7B" w:rsidP="00355A6A">
      <w:pPr>
        <w:pStyle w:val="Akapitzlist"/>
        <w:numPr>
          <w:ilvl w:val="0"/>
          <w:numId w:val="2"/>
        </w:numPr>
        <w:jc w:val="both"/>
      </w:pPr>
      <w:proofErr w:type="gramStart"/>
      <w:r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1E4CC3">
        <w:t>1</w:t>
      </w:r>
      <w:r w:rsidR="00D538B6">
        <w:t>,</w:t>
      </w:r>
    </w:p>
    <w:p w:rsidR="00DE2B7F" w:rsidRDefault="00505D7B" w:rsidP="00355A6A">
      <w:pPr>
        <w:pStyle w:val="Tekstpodstawowywcity3"/>
        <w:numPr>
          <w:ilvl w:val="0"/>
          <w:numId w:val="2"/>
        </w:numPr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AE14B9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2</w:t>
      </w:r>
      <w:r w:rsidR="002C7A07">
        <w:rPr>
          <w:b/>
        </w:rPr>
        <w:t>.</w:t>
      </w:r>
      <w:r w:rsidR="002C7A07">
        <w:rPr>
          <w:b/>
        </w:rPr>
        <w:tab/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3</w:t>
      </w:r>
      <w:r w:rsidR="002C7A07">
        <w:rPr>
          <w:b/>
        </w:rPr>
        <w:t>.</w:t>
      </w:r>
      <w:r w:rsidR="002C7A07">
        <w:rPr>
          <w:b/>
        </w:rPr>
        <w:tab/>
      </w:r>
      <w:r>
        <w:t xml:space="preserve"> Zarządzenie wchodzi w życie z dniem pod</w:t>
      </w:r>
      <w:r w:rsidR="006467BF">
        <w:t>pisania</w:t>
      </w:r>
      <w:r>
        <w:t>.</w:t>
      </w:r>
    </w:p>
    <w:p w:rsidR="00B66C04" w:rsidRDefault="00B66C04" w:rsidP="00B66C04">
      <w:pPr>
        <w:pStyle w:val="Tekstpodstawowy"/>
        <w:spacing w:line="276" w:lineRule="auto"/>
        <w:rPr>
          <w:b w:val="0"/>
          <w:szCs w:val="24"/>
        </w:rPr>
      </w:pPr>
      <w:bookmarkStart w:id="0" w:name="_GoBack"/>
      <w:bookmarkEnd w:id="0"/>
    </w:p>
    <w:p w:rsidR="00B66C04" w:rsidRDefault="00B66C04" w:rsidP="00B66C04">
      <w:pPr>
        <w:pStyle w:val="Tekstpodstawowy"/>
        <w:spacing w:line="276" w:lineRule="auto"/>
        <w:rPr>
          <w:b w:val="0"/>
          <w:szCs w:val="24"/>
        </w:rPr>
      </w:pPr>
    </w:p>
    <w:p w:rsidR="00B66C04" w:rsidRPr="00B66C04" w:rsidRDefault="00B66C04" w:rsidP="00B66C04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  <w:r w:rsidRPr="00B66C04">
        <w:rPr>
          <w:b w:val="0"/>
          <w:szCs w:val="24"/>
        </w:rPr>
        <w:t>PREZYDENT MIASTA</w:t>
      </w:r>
    </w:p>
    <w:p w:rsidR="009B55BD" w:rsidRPr="00B66C04" w:rsidRDefault="00B66C04" w:rsidP="00B66C04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  <w:proofErr w:type="gramStart"/>
      <w:r w:rsidRPr="00B66C04">
        <w:rPr>
          <w:b w:val="0"/>
          <w:szCs w:val="24"/>
        </w:rPr>
        <w:t>mgr</w:t>
      </w:r>
      <w:proofErr w:type="gramEnd"/>
      <w:r w:rsidRPr="00B66C04">
        <w:rPr>
          <w:b w:val="0"/>
          <w:szCs w:val="24"/>
        </w:rPr>
        <w:t xml:space="preserve"> inż. Janusz Żmurkiewicz</w:t>
      </w:r>
    </w:p>
    <w:sectPr w:rsidR="009B55BD" w:rsidRPr="00B66C04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B5C7066"/>
    <w:multiLevelType w:val="hybridMultilevel"/>
    <w:tmpl w:val="4080010C"/>
    <w:lvl w:ilvl="0" w:tplc="819E2F5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1E4CC3"/>
    <w:rsid w:val="00220EB3"/>
    <w:rsid w:val="002518EF"/>
    <w:rsid w:val="00254B26"/>
    <w:rsid w:val="00270A38"/>
    <w:rsid w:val="002A5784"/>
    <w:rsid w:val="002C7A07"/>
    <w:rsid w:val="002E344D"/>
    <w:rsid w:val="002F768E"/>
    <w:rsid w:val="00315F9F"/>
    <w:rsid w:val="0031678F"/>
    <w:rsid w:val="003529CC"/>
    <w:rsid w:val="00355A6A"/>
    <w:rsid w:val="00376CF9"/>
    <w:rsid w:val="00381F1B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6A7594"/>
    <w:rsid w:val="006F6839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AE14B9"/>
    <w:rsid w:val="00B05887"/>
    <w:rsid w:val="00B24F68"/>
    <w:rsid w:val="00B25A20"/>
    <w:rsid w:val="00B57452"/>
    <w:rsid w:val="00B64214"/>
    <w:rsid w:val="00B66C0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CF6042"/>
    <w:rsid w:val="00D13C3F"/>
    <w:rsid w:val="00D209F4"/>
    <w:rsid w:val="00D33083"/>
    <w:rsid w:val="00D36C54"/>
    <w:rsid w:val="00D538B6"/>
    <w:rsid w:val="00D71A28"/>
    <w:rsid w:val="00D9131E"/>
    <w:rsid w:val="00DA1556"/>
    <w:rsid w:val="00DE2B7F"/>
    <w:rsid w:val="00E012ED"/>
    <w:rsid w:val="00E501BB"/>
    <w:rsid w:val="00E539F0"/>
    <w:rsid w:val="00E57FD2"/>
    <w:rsid w:val="00EA2C08"/>
    <w:rsid w:val="00EC20D4"/>
    <w:rsid w:val="00EC4953"/>
    <w:rsid w:val="00F06934"/>
    <w:rsid w:val="00F11DE1"/>
    <w:rsid w:val="00F3657C"/>
    <w:rsid w:val="00F4168D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5097"/>
  <w15:docId w15:val="{0788EBDF-2F1F-4469-AC3D-EE0AB013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28</cp:revision>
  <cp:lastPrinted>2019-05-28T12:12:00Z</cp:lastPrinted>
  <dcterms:created xsi:type="dcterms:W3CDTF">2018-04-27T11:19:00Z</dcterms:created>
  <dcterms:modified xsi:type="dcterms:W3CDTF">2019-05-30T11:27:00Z</dcterms:modified>
</cp:coreProperties>
</file>