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83" w:rsidRPr="0014485C" w:rsidRDefault="00D14E83" w:rsidP="00F33354">
      <w:pPr>
        <w:spacing w:line="240" w:lineRule="auto"/>
        <w:ind w:left="-567" w:right="-626"/>
        <w:jc w:val="center"/>
        <w:rPr>
          <w:b/>
          <w:sz w:val="28"/>
        </w:rPr>
      </w:pPr>
      <w:r w:rsidRPr="0014485C">
        <w:rPr>
          <w:b/>
          <w:sz w:val="28"/>
        </w:rPr>
        <w:t xml:space="preserve">Protokół z </w:t>
      </w:r>
      <w:r w:rsidR="001F4DBD">
        <w:rPr>
          <w:b/>
          <w:sz w:val="28"/>
        </w:rPr>
        <w:t>V</w:t>
      </w:r>
      <w:r w:rsidRPr="0014485C">
        <w:rPr>
          <w:b/>
          <w:sz w:val="28"/>
        </w:rPr>
        <w:t xml:space="preserve"> posiedzenia Komisji </w:t>
      </w:r>
      <w:r>
        <w:rPr>
          <w:b/>
          <w:sz w:val="28"/>
        </w:rPr>
        <w:t>Skarg, Wniosków i Petycji</w:t>
      </w:r>
      <w:r w:rsidRPr="0014485C">
        <w:rPr>
          <w:b/>
          <w:sz w:val="28"/>
        </w:rPr>
        <w:t xml:space="preserve"> Rady Miasta Świnoujście, </w:t>
      </w:r>
      <w:r>
        <w:rPr>
          <w:b/>
          <w:sz w:val="28"/>
        </w:rPr>
        <w:br/>
      </w:r>
      <w:r w:rsidRPr="0014485C">
        <w:rPr>
          <w:b/>
          <w:sz w:val="28"/>
        </w:rPr>
        <w:t xml:space="preserve">które odbyło się w dniu </w:t>
      </w:r>
      <w:r w:rsidR="0072704E">
        <w:rPr>
          <w:b/>
          <w:sz w:val="28"/>
        </w:rPr>
        <w:t>11 stycznia</w:t>
      </w:r>
      <w:r w:rsidRPr="0014485C">
        <w:rPr>
          <w:b/>
          <w:sz w:val="28"/>
        </w:rPr>
        <w:t xml:space="preserve"> 201</w:t>
      </w:r>
      <w:r w:rsidR="0072704E">
        <w:rPr>
          <w:b/>
          <w:sz w:val="28"/>
        </w:rPr>
        <w:t>9</w:t>
      </w:r>
      <w:r w:rsidRPr="0014485C">
        <w:rPr>
          <w:b/>
          <w:sz w:val="28"/>
        </w:rPr>
        <w:t xml:space="preserve"> roku.</w:t>
      </w:r>
    </w:p>
    <w:p w:rsidR="00D14E83" w:rsidRDefault="00D14E83" w:rsidP="00F33354">
      <w:pPr>
        <w:spacing w:line="240" w:lineRule="auto"/>
      </w:pPr>
    </w:p>
    <w:p w:rsidR="00D14E83" w:rsidRDefault="00D14E83" w:rsidP="00F3335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posiedzeniu obecni byli:</w:t>
      </w:r>
    </w:p>
    <w:p w:rsidR="0077246B" w:rsidRDefault="00D14E83" w:rsidP="00F3335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Członk</w:t>
      </w:r>
      <w:r w:rsidR="0077246B">
        <w:rPr>
          <w:rFonts w:ascii="Times New Roman" w:hAnsi="Times New Roman" w:cs="Times New Roman"/>
          <w:szCs w:val="24"/>
        </w:rPr>
        <w:t>owie Komisji wg listy obecności</w:t>
      </w:r>
      <w:r w:rsidR="0059197C">
        <w:rPr>
          <w:rFonts w:ascii="Times New Roman" w:hAnsi="Times New Roman" w:cs="Times New Roman"/>
          <w:szCs w:val="24"/>
        </w:rPr>
        <w:t xml:space="preserve"> </w:t>
      </w:r>
      <w:r w:rsidR="0077246B">
        <w:rPr>
          <w:rFonts w:ascii="Times New Roman" w:hAnsi="Times New Roman" w:cs="Times New Roman"/>
          <w:szCs w:val="24"/>
        </w:rPr>
        <w:t>oraz</w:t>
      </w:r>
    </w:p>
    <w:p w:rsidR="001F4DBD" w:rsidRDefault="00CA7FAD" w:rsidP="00F33354">
      <w:pPr>
        <w:pStyle w:val="Bezodstpw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Pani Agnieszka Jagiełło – </w:t>
      </w:r>
      <w:r w:rsidR="00192669" w:rsidRPr="00192669">
        <w:rPr>
          <w:rFonts w:ascii="Times New Roman" w:hAnsi="Times New Roman" w:cs="Times New Roman"/>
          <w:szCs w:val="24"/>
        </w:rPr>
        <w:t>radca prawny Kancelarii Radców Praw</w:t>
      </w:r>
      <w:r w:rsidR="00192669">
        <w:rPr>
          <w:rFonts w:ascii="Times New Roman" w:hAnsi="Times New Roman" w:cs="Times New Roman"/>
          <w:szCs w:val="24"/>
        </w:rPr>
        <w:t>nych Biel, Judek i Wspólnicy spółka</w:t>
      </w:r>
      <w:r w:rsidR="00192669" w:rsidRPr="00192669">
        <w:rPr>
          <w:rFonts w:ascii="Times New Roman" w:hAnsi="Times New Roman" w:cs="Times New Roman"/>
          <w:szCs w:val="24"/>
        </w:rPr>
        <w:t xml:space="preserve"> p</w:t>
      </w:r>
      <w:r w:rsidR="00192669">
        <w:rPr>
          <w:rFonts w:ascii="Times New Roman" w:hAnsi="Times New Roman" w:cs="Times New Roman"/>
          <w:szCs w:val="24"/>
        </w:rPr>
        <w:t>artnerska</w:t>
      </w:r>
      <w:r w:rsidR="00192669" w:rsidRPr="00192669">
        <w:rPr>
          <w:rFonts w:ascii="Times New Roman" w:hAnsi="Times New Roman" w:cs="Times New Roman"/>
          <w:szCs w:val="24"/>
        </w:rPr>
        <w:t>.</w:t>
      </w:r>
    </w:p>
    <w:p w:rsidR="00D14E83" w:rsidRDefault="00D14E83" w:rsidP="00F3335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D14E83" w:rsidRPr="00147ADF" w:rsidRDefault="00D14E83" w:rsidP="00F33354">
      <w:pPr>
        <w:pStyle w:val="Bezodstpw"/>
        <w:rPr>
          <w:rFonts w:ascii="Times New Roman" w:hAnsi="Times New Roman" w:cs="Times New Roman"/>
          <w:b/>
          <w:szCs w:val="24"/>
        </w:rPr>
      </w:pPr>
      <w:r w:rsidRPr="00147ADF">
        <w:rPr>
          <w:rFonts w:ascii="Times New Roman" w:hAnsi="Times New Roman" w:cs="Times New Roman"/>
          <w:b/>
          <w:szCs w:val="24"/>
        </w:rPr>
        <w:t>Ad. pkt 1 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4D397F">
        <w:rPr>
          <w:rFonts w:ascii="Times New Roman" w:hAnsi="Times New Roman" w:cs="Times New Roman"/>
          <w:b/>
          <w:szCs w:val="24"/>
        </w:rPr>
        <w:t>Sprawy organizacyjne (stwierdzenie kworum, przyjęcie porządku obrad).</w:t>
      </w:r>
    </w:p>
    <w:p w:rsidR="000A0180" w:rsidRDefault="000A0180" w:rsidP="00F33354">
      <w:pPr>
        <w:spacing w:line="240" w:lineRule="auto"/>
      </w:pPr>
    </w:p>
    <w:p w:rsidR="00992653" w:rsidRDefault="00D14E83" w:rsidP="00F33354">
      <w:pPr>
        <w:spacing w:line="240" w:lineRule="auto"/>
        <w:rPr>
          <w:b/>
        </w:rPr>
      </w:pPr>
      <w:r>
        <w:t xml:space="preserve">Posiedzenie Komisji </w:t>
      </w:r>
      <w:r w:rsidR="003C6664">
        <w:t>S</w:t>
      </w:r>
      <w:r w:rsidR="0092018A">
        <w:t>karg</w:t>
      </w:r>
      <w:r w:rsidR="003C6664">
        <w:t xml:space="preserve">, Wniosków i Petycji </w:t>
      </w:r>
      <w:r>
        <w:t xml:space="preserve">w dniu </w:t>
      </w:r>
      <w:r w:rsidR="00A41CC3">
        <w:t>11 stycznia 2019</w:t>
      </w:r>
      <w:r>
        <w:t xml:space="preserve"> roku o godzinie </w:t>
      </w:r>
      <w:r w:rsidR="00A41CC3">
        <w:t>11</w:t>
      </w:r>
      <w:r w:rsidR="003B528F">
        <w:rPr>
          <w:vertAlign w:val="superscript"/>
        </w:rPr>
        <w:t>00</w:t>
      </w:r>
      <w:r>
        <w:t xml:space="preserve"> </w:t>
      </w:r>
      <w:r w:rsidR="003C6664">
        <w:br/>
      </w:r>
      <w:r w:rsidR="001B06A8">
        <w:t>po stwierdzeniu kworum otworzył</w:t>
      </w:r>
      <w:r w:rsidR="001F4DBD">
        <w:t>a</w:t>
      </w:r>
      <w:r>
        <w:t xml:space="preserve"> </w:t>
      </w:r>
      <w:r w:rsidR="001F4DBD">
        <w:rPr>
          <w:b/>
        </w:rPr>
        <w:t>P</w:t>
      </w:r>
      <w:r w:rsidRPr="003C6664">
        <w:rPr>
          <w:b/>
        </w:rPr>
        <w:t>rzewodnicząc</w:t>
      </w:r>
      <w:r w:rsidR="001F4DBD">
        <w:rPr>
          <w:b/>
        </w:rPr>
        <w:t>a</w:t>
      </w:r>
      <w:r w:rsidRPr="003C6664">
        <w:rPr>
          <w:b/>
        </w:rPr>
        <w:t xml:space="preserve"> Komisji </w:t>
      </w:r>
      <w:r w:rsidR="003C6664" w:rsidRPr="003C6664">
        <w:rPr>
          <w:b/>
        </w:rPr>
        <w:t>S</w:t>
      </w:r>
      <w:r w:rsidR="0092018A">
        <w:rPr>
          <w:b/>
        </w:rPr>
        <w:t>karg,</w:t>
      </w:r>
      <w:r w:rsidR="003C6664" w:rsidRPr="003C6664">
        <w:rPr>
          <w:b/>
        </w:rPr>
        <w:t xml:space="preserve"> Wniosków i Petycji</w:t>
      </w:r>
      <w:r w:rsidR="001F4DBD">
        <w:rPr>
          <w:b/>
        </w:rPr>
        <w:t xml:space="preserve"> –</w:t>
      </w:r>
      <w:r w:rsidRPr="003C6664">
        <w:rPr>
          <w:b/>
        </w:rPr>
        <w:t xml:space="preserve"> </w:t>
      </w:r>
      <w:r w:rsidR="001F4DBD">
        <w:rPr>
          <w:b/>
        </w:rPr>
        <w:t>Aneta Zdybel</w:t>
      </w:r>
      <w:r w:rsidR="003C6664" w:rsidRPr="003C6664">
        <w:rPr>
          <w:b/>
        </w:rPr>
        <w:t>.</w:t>
      </w:r>
      <w:r w:rsidR="007258BB">
        <w:rPr>
          <w:b/>
        </w:rPr>
        <w:t xml:space="preserve"> </w:t>
      </w:r>
    </w:p>
    <w:p w:rsidR="001245CB" w:rsidRDefault="001245CB" w:rsidP="00F33354">
      <w:pPr>
        <w:spacing w:line="240" w:lineRule="auto"/>
      </w:pPr>
    </w:p>
    <w:p w:rsidR="008E5373" w:rsidRDefault="00E226A3" w:rsidP="00F33354">
      <w:pPr>
        <w:spacing w:line="240" w:lineRule="auto"/>
      </w:pPr>
      <w:r>
        <w:t>Kolejno</w:t>
      </w:r>
      <w:r w:rsidR="00D14E83">
        <w:t xml:space="preserve"> </w:t>
      </w:r>
      <w:r w:rsidR="008E5373">
        <w:t xml:space="preserve">złożyła wniosek o przeniesienie punktu 3. </w:t>
      </w:r>
      <w:r w:rsidR="00EB5F73">
        <w:t xml:space="preserve">„Kontynuacja prac nad petycją mieszkańców budynku przy ulicy Krzywej w Świnoujściu” </w:t>
      </w:r>
      <w:r w:rsidR="008E5373">
        <w:t>porządku obrad do punktu 5</w:t>
      </w:r>
      <w:r w:rsidR="002130E8">
        <w:t>.</w:t>
      </w:r>
    </w:p>
    <w:p w:rsidR="008E5373" w:rsidRPr="003552A3" w:rsidRDefault="008E5373" w:rsidP="00F33354">
      <w:pPr>
        <w:spacing w:line="240" w:lineRule="auto"/>
        <w:rPr>
          <w:u w:val="single"/>
        </w:rPr>
      </w:pPr>
      <w:r w:rsidRPr="003552A3">
        <w:rPr>
          <w:u w:val="single"/>
        </w:rPr>
        <w:t xml:space="preserve">Za </w:t>
      </w:r>
      <w:r w:rsidR="009818C9">
        <w:rPr>
          <w:u w:val="single"/>
        </w:rPr>
        <w:t>głosowało 4 członków Komisji, głosów przeciwnych i wstrzymujących się nie było.</w:t>
      </w:r>
    </w:p>
    <w:p w:rsidR="008E5373" w:rsidRDefault="008E5373" w:rsidP="00F33354">
      <w:pPr>
        <w:spacing w:line="240" w:lineRule="auto"/>
      </w:pPr>
      <w:r>
        <w:t>Wniosek został przyjęty.</w:t>
      </w:r>
    </w:p>
    <w:p w:rsidR="008E5373" w:rsidRDefault="008E5373" w:rsidP="00F33354">
      <w:pPr>
        <w:spacing w:line="240" w:lineRule="auto"/>
      </w:pPr>
    </w:p>
    <w:p w:rsidR="008E5373" w:rsidRDefault="008E5373" w:rsidP="00F33354">
      <w:pPr>
        <w:spacing w:line="240" w:lineRule="auto"/>
      </w:pPr>
      <w:r w:rsidRPr="003552A3">
        <w:rPr>
          <w:b/>
        </w:rPr>
        <w:t>Przewodnicząca Komisji Skarg, Wniosków i Petycji Aneta Zdybel</w:t>
      </w:r>
      <w:r>
        <w:t xml:space="preserve"> </w:t>
      </w:r>
      <w:r w:rsidR="003552A3">
        <w:t>zarządziła głosowanie nad przyjęciem porządku obrad po zmianach.</w:t>
      </w:r>
    </w:p>
    <w:p w:rsidR="007A21A8" w:rsidRDefault="00D14E83" w:rsidP="00F33354">
      <w:pPr>
        <w:spacing w:line="240" w:lineRule="auto"/>
        <w:rPr>
          <w:u w:val="single"/>
        </w:rPr>
      </w:pPr>
      <w:r w:rsidRPr="00664572">
        <w:rPr>
          <w:u w:val="single"/>
        </w:rPr>
        <w:t xml:space="preserve">Za głosowało </w:t>
      </w:r>
      <w:r w:rsidR="003552A3">
        <w:rPr>
          <w:u w:val="single"/>
        </w:rPr>
        <w:t>4</w:t>
      </w:r>
      <w:r w:rsidRPr="00664572">
        <w:rPr>
          <w:u w:val="single"/>
        </w:rPr>
        <w:t xml:space="preserve"> członków </w:t>
      </w:r>
      <w:r w:rsidR="007258BB" w:rsidRPr="00664572">
        <w:rPr>
          <w:u w:val="single"/>
        </w:rPr>
        <w:t>K</w:t>
      </w:r>
      <w:r w:rsidRPr="00664572">
        <w:rPr>
          <w:u w:val="single"/>
        </w:rPr>
        <w:t>omisji</w:t>
      </w:r>
      <w:r w:rsidR="00C545A6">
        <w:rPr>
          <w:u w:val="single"/>
        </w:rPr>
        <w:t xml:space="preserve">, </w:t>
      </w:r>
      <w:r w:rsidR="007A21A8" w:rsidRPr="007A21A8">
        <w:rPr>
          <w:u w:val="single"/>
        </w:rPr>
        <w:t>głosów przeciwnych i wstrzymujących się nie było.</w:t>
      </w:r>
    </w:p>
    <w:p w:rsidR="003552A3" w:rsidRDefault="003552A3" w:rsidP="00F33354">
      <w:pPr>
        <w:spacing w:line="240" w:lineRule="auto"/>
      </w:pPr>
      <w:r w:rsidRPr="003552A3">
        <w:t>Porządek obrad po zmianach został przyjęty.</w:t>
      </w:r>
    </w:p>
    <w:p w:rsidR="007A21A8" w:rsidRDefault="007A21A8" w:rsidP="00F33354">
      <w:pPr>
        <w:spacing w:line="240" w:lineRule="auto"/>
        <w:rPr>
          <w:u w:val="single"/>
        </w:rPr>
      </w:pPr>
    </w:p>
    <w:p w:rsidR="00E226A3" w:rsidRDefault="00E226A3" w:rsidP="00F33354">
      <w:pPr>
        <w:spacing w:line="240" w:lineRule="auto"/>
      </w:pPr>
      <w:r>
        <w:t>Następnie</w:t>
      </w:r>
      <w:r w:rsidRPr="002F32EF">
        <w:t xml:space="preserve"> zarządziła głosowanie nad przyjęciem protokołów </w:t>
      </w:r>
      <w:r>
        <w:t xml:space="preserve">z </w:t>
      </w:r>
      <w:r w:rsidRPr="002F32EF">
        <w:t xml:space="preserve">I, II, III i IV </w:t>
      </w:r>
      <w:r>
        <w:t>posiedzenia Komisji Skarg, Wniosków i Petycji.</w:t>
      </w:r>
    </w:p>
    <w:p w:rsidR="00E226A3" w:rsidRPr="002F32EF" w:rsidRDefault="00E226A3" w:rsidP="00F33354">
      <w:pPr>
        <w:spacing w:line="240" w:lineRule="auto"/>
        <w:rPr>
          <w:u w:val="single"/>
        </w:rPr>
      </w:pPr>
      <w:r w:rsidRPr="002F32EF">
        <w:rPr>
          <w:u w:val="single"/>
        </w:rPr>
        <w:t>Za głosowało 4 członków Komisji, głosów przeciwnych i wstrzymujących się nie było.</w:t>
      </w:r>
    </w:p>
    <w:p w:rsidR="00E226A3" w:rsidRPr="002F32EF" w:rsidRDefault="00E226A3" w:rsidP="00F33354">
      <w:pPr>
        <w:spacing w:line="240" w:lineRule="auto"/>
      </w:pPr>
      <w:r>
        <w:t>Protokoły z I, II, III i IV posiedzenia Komisji zostały przyjęte.</w:t>
      </w:r>
    </w:p>
    <w:p w:rsidR="001245CB" w:rsidRDefault="001245CB" w:rsidP="00F33354">
      <w:pPr>
        <w:spacing w:line="240" w:lineRule="auto"/>
      </w:pPr>
    </w:p>
    <w:p w:rsidR="00D14E83" w:rsidRDefault="00D14E83" w:rsidP="00F33354">
      <w:pPr>
        <w:spacing w:line="240" w:lineRule="auto"/>
      </w:pPr>
      <w:r>
        <w:t xml:space="preserve">Lista obecności stanowi </w:t>
      </w:r>
      <w:r w:rsidRPr="003C6664">
        <w:rPr>
          <w:b/>
        </w:rPr>
        <w:t xml:space="preserve">załącznik nr </w:t>
      </w:r>
      <w:r w:rsidRPr="00A41CC3">
        <w:rPr>
          <w:b/>
        </w:rPr>
        <w:t>1</w:t>
      </w:r>
      <w:r>
        <w:t xml:space="preserve"> do protokołu.</w:t>
      </w:r>
    </w:p>
    <w:p w:rsidR="0012193D" w:rsidRDefault="0012193D" w:rsidP="00F33354">
      <w:pPr>
        <w:spacing w:line="240" w:lineRule="auto"/>
      </w:pPr>
      <w:r>
        <w:t xml:space="preserve">Porządek obrad stanowi </w:t>
      </w:r>
      <w:r w:rsidRPr="008F777B">
        <w:rPr>
          <w:b/>
        </w:rPr>
        <w:t>załącznik nr 2</w:t>
      </w:r>
      <w:r>
        <w:t xml:space="preserve"> do protokołu.</w:t>
      </w:r>
    </w:p>
    <w:p w:rsidR="00D14E83" w:rsidRDefault="00D14E83" w:rsidP="00F33354">
      <w:pPr>
        <w:spacing w:line="240" w:lineRule="auto"/>
      </w:pPr>
      <w:r>
        <w:t xml:space="preserve">Porządek obrad </w:t>
      </w:r>
      <w:r w:rsidR="0012193D">
        <w:t xml:space="preserve">po zmianach </w:t>
      </w:r>
      <w:r>
        <w:t xml:space="preserve">został przyjęty i stanowi </w:t>
      </w:r>
      <w:r w:rsidRPr="003C6664">
        <w:rPr>
          <w:b/>
        </w:rPr>
        <w:t xml:space="preserve">załącznik nr </w:t>
      </w:r>
      <w:r w:rsidR="0012193D">
        <w:rPr>
          <w:b/>
        </w:rPr>
        <w:t>3</w:t>
      </w:r>
      <w:r>
        <w:t xml:space="preserve"> do protokołu.</w:t>
      </w:r>
    </w:p>
    <w:p w:rsidR="003C6664" w:rsidRDefault="003C6664" w:rsidP="00F33354">
      <w:pPr>
        <w:spacing w:line="240" w:lineRule="auto"/>
      </w:pPr>
    </w:p>
    <w:p w:rsidR="003C6664" w:rsidRPr="0092018A" w:rsidRDefault="003C6664" w:rsidP="00F33354">
      <w:pPr>
        <w:spacing w:line="240" w:lineRule="auto"/>
        <w:rPr>
          <w:b/>
        </w:rPr>
      </w:pPr>
      <w:r w:rsidRPr="0092018A">
        <w:rPr>
          <w:b/>
        </w:rPr>
        <w:t xml:space="preserve">Ad. pkt 2 – </w:t>
      </w:r>
      <w:r w:rsidR="00CB3E3C" w:rsidRPr="00CB3E3C">
        <w:rPr>
          <w:b/>
        </w:rPr>
        <w:t>Przygotowanie projektu uchwały dotycząc</w:t>
      </w:r>
      <w:r w:rsidR="00896995">
        <w:rPr>
          <w:b/>
        </w:rPr>
        <w:t>ego</w:t>
      </w:r>
      <w:r w:rsidR="00CB3E3C" w:rsidRPr="00CB3E3C">
        <w:rPr>
          <w:b/>
        </w:rPr>
        <w:t xml:space="preserve"> skargi </w:t>
      </w:r>
      <w:r w:rsidR="00155022">
        <w:rPr>
          <w:b/>
        </w:rPr>
        <w:t>z dn. 15 października 2018 r.</w:t>
      </w:r>
      <w:r w:rsidR="00CB3E3C" w:rsidRPr="00CB3E3C">
        <w:rPr>
          <w:b/>
        </w:rPr>
        <w:t xml:space="preserve"> </w:t>
      </w:r>
      <w:r w:rsidR="00155022">
        <w:rPr>
          <w:b/>
        </w:rPr>
        <w:br/>
      </w:r>
      <w:r w:rsidR="00CB3E3C" w:rsidRPr="00CB3E3C">
        <w:rPr>
          <w:b/>
        </w:rPr>
        <w:t>w celu przedłożenia pod obrady Rady Miasta Świnoujście.</w:t>
      </w:r>
    </w:p>
    <w:p w:rsidR="003C6664" w:rsidRDefault="003C6664" w:rsidP="00F33354">
      <w:pPr>
        <w:spacing w:line="240" w:lineRule="auto"/>
      </w:pPr>
    </w:p>
    <w:p w:rsidR="00EF66CB" w:rsidRPr="00EF66CB" w:rsidRDefault="00194F50" w:rsidP="00F33354">
      <w:pPr>
        <w:spacing w:line="240" w:lineRule="auto"/>
      </w:pPr>
      <w:r>
        <w:rPr>
          <w:b/>
        </w:rPr>
        <w:t>P</w:t>
      </w:r>
      <w:r w:rsidR="00EF66CB" w:rsidRPr="003F5E69">
        <w:rPr>
          <w:b/>
        </w:rPr>
        <w:t>rzewodnicząc</w:t>
      </w:r>
      <w:r>
        <w:rPr>
          <w:b/>
        </w:rPr>
        <w:t>a</w:t>
      </w:r>
      <w:r w:rsidR="00EF66CB" w:rsidRPr="003F5E69">
        <w:rPr>
          <w:b/>
        </w:rPr>
        <w:t xml:space="preserve"> Ko</w:t>
      </w:r>
      <w:r w:rsidR="00EF66CB">
        <w:rPr>
          <w:b/>
        </w:rPr>
        <w:t xml:space="preserve">misji Skarg, Wniosków i Petycji – </w:t>
      </w:r>
      <w:r>
        <w:rPr>
          <w:b/>
        </w:rPr>
        <w:t>Aneta Zdybel</w:t>
      </w:r>
      <w:r w:rsidR="001B06A8">
        <w:t xml:space="preserve"> </w:t>
      </w:r>
      <w:r w:rsidR="00AC719E">
        <w:t>przedstawiła projekt uchwały w sprawie uznania skargi za bezzasadną (</w:t>
      </w:r>
      <w:r w:rsidR="00AC719E" w:rsidRPr="00AC719E">
        <w:rPr>
          <w:b/>
        </w:rPr>
        <w:t xml:space="preserve">załącznik nr </w:t>
      </w:r>
      <w:r w:rsidR="008F777B">
        <w:rPr>
          <w:b/>
        </w:rPr>
        <w:t>4</w:t>
      </w:r>
      <w:r w:rsidR="00AC719E">
        <w:t xml:space="preserve"> do protokołu).</w:t>
      </w:r>
    </w:p>
    <w:p w:rsidR="00C444EC" w:rsidRDefault="00C444EC" w:rsidP="00F33354">
      <w:pPr>
        <w:spacing w:line="240" w:lineRule="auto"/>
      </w:pPr>
    </w:p>
    <w:p w:rsidR="00AE5D4E" w:rsidRDefault="008272B8" w:rsidP="00F33354">
      <w:pPr>
        <w:spacing w:line="240" w:lineRule="auto"/>
      </w:pPr>
      <w:r>
        <w:t>Dyskusja</w:t>
      </w:r>
      <w:r w:rsidR="00AE5D4E">
        <w:t>, w której głos zabrali:</w:t>
      </w:r>
    </w:p>
    <w:p w:rsidR="006E2BED" w:rsidRDefault="006E2BED" w:rsidP="00F33354">
      <w:pPr>
        <w:spacing w:line="240" w:lineRule="auto"/>
      </w:pPr>
      <w:r>
        <w:t>radna Aneta Zdybel – Przewodnicząca Komisji Skarg, Wniosków i Petycji,</w:t>
      </w:r>
    </w:p>
    <w:p w:rsidR="00F9007B" w:rsidRDefault="00A465B8" w:rsidP="00F33354">
      <w:pPr>
        <w:spacing w:line="240" w:lineRule="auto"/>
      </w:pPr>
      <w:r>
        <w:t>radny Leszek Waga – Wiceprzewodniczący Ko</w:t>
      </w:r>
      <w:r w:rsidR="00F9007B">
        <w:t>misji Skarg, Wniosków i Petycji.</w:t>
      </w:r>
    </w:p>
    <w:p w:rsidR="00CB3E3C" w:rsidRDefault="00CB3E3C" w:rsidP="00F33354">
      <w:pPr>
        <w:spacing w:line="240" w:lineRule="auto"/>
      </w:pPr>
    </w:p>
    <w:p w:rsidR="00194F50" w:rsidRDefault="00C51F1D" w:rsidP="00F33354">
      <w:pPr>
        <w:spacing w:line="240" w:lineRule="auto"/>
      </w:pPr>
      <w:r>
        <w:t xml:space="preserve">Po </w:t>
      </w:r>
      <w:r w:rsidR="00194F50">
        <w:t>dyskusji</w:t>
      </w:r>
      <w:r w:rsidR="00484EE2">
        <w:t>,</w:t>
      </w:r>
      <w:r w:rsidR="00194F50">
        <w:t xml:space="preserve"> </w:t>
      </w:r>
      <w:r w:rsidR="00D21E65" w:rsidRPr="00484EE2">
        <w:rPr>
          <w:b/>
        </w:rPr>
        <w:t>Przewodnicząca Komisji Skarg, Wniosków i Petycji – Aneta Zdybel</w:t>
      </w:r>
      <w:r w:rsidR="00D21E65">
        <w:t xml:space="preserve"> </w:t>
      </w:r>
      <w:r>
        <w:t xml:space="preserve">zarządziła głosowanie </w:t>
      </w:r>
      <w:r w:rsidR="00EA6AC8">
        <w:t xml:space="preserve">nad </w:t>
      </w:r>
      <w:r w:rsidR="00D52CC4">
        <w:t>wnioskiem o wprowadzenie do porządku obrad sesji Rady Miasta</w:t>
      </w:r>
      <w:r w:rsidR="00180E17">
        <w:t xml:space="preserve"> w dniu 24 stycznia 2019 r.,</w:t>
      </w:r>
      <w:r>
        <w:t xml:space="preserve"> </w:t>
      </w:r>
      <w:r w:rsidR="00EA6AC8">
        <w:t>projektu uchwały w sprawie uznania skargi za bezzasadną.</w:t>
      </w:r>
      <w:r w:rsidR="00D21E65">
        <w:t xml:space="preserve"> </w:t>
      </w:r>
    </w:p>
    <w:p w:rsidR="00D21E65" w:rsidRPr="00D21E65" w:rsidRDefault="00D21E65" w:rsidP="00F33354">
      <w:pPr>
        <w:spacing w:line="240" w:lineRule="auto"/>
        <w:rPr>
          <w:u w:val="single"/>
        </w:rPr>
      </w:pPr>
      <w:r w:rsidRPr="00D21E65">
        <w:rPr>
          <w:u w:val="single"/>
        </w:rPr>
        <w:t xml:space="preserve">Za głosowało </w:t>
      </w:r>
      <w:r w:rsidR="00655B62">
        <w:rPr>
          <w:u w:val="single"/>
        </w:rPr>
        <w:t>4</w:t>
      </w:r>
      <w:r w:rsidRPr="00D21E65">
        <w:rPr>
          <w:u w:val="single"/>
        </w:rPr>
        <w:t xml:space="preserve"> członków Komisji</w:t>
      </w:r>
      <w:r w:rsidR="00655B62">
        <w:rPr>
          <w:u w:val="single"/>
        </w:rPr>
        <w:t xml:space="preserve">, </w:t>
      </w:r>
      <w:r w:rsidR="00182241">
        <w:rPr>
          <w:u w:val="single"/>
        </w:rPr>
        <w:t>głosów przeciwnych i wstrzymujących się nie było</w:t>
      </w:r>
      <w:r w:rsidR="00655B62">
        <w:rPr>
          <w:u w:val="single"/>
        </w:rPr>
        <w:t>.</w:t>
      </w:r>
    </w:p>
    <w:p w:rsidR="00180E17" w:rsidRDefault="00093F2B" w:rsidP="00F33354">
      <w:pPr>
        <w:spacing w:line="240" w:lineRule="auto"/>
      </w:pPr>
      <w:r>
        <w:t>Wniosek został przyjęty.</w:t>
      </w:r>
    </w:p>
    <w:p w:rsidR="00F33354" w:rsidRDefault="00F33354" w:rsidP="00F33354">
      <w:pPr>
        <w:spacing w:line="240" w:lineRule="auto"/>
        <w:rPr>
          <w:b/>
        </w:rPr>
      </w:pPr>
    </w:p>
    <w:p w:rsidR="00F33354" w:rsidRDefault="00F33354" w:rsidP="00F33354">
      <w:pPr>
        <w:spacing w:line="240" w:lineRule="auto"/>
        <w:rPr>
          <w:b/>
        </w:rPr>
      </w:pPr>
    </w:p>
    <w:p w:rsidR="002234C2" w:rsidRPr="0092018A" w:rsidRDefault="00F33354" w:rsidP="00F33354">
      <w:pPr>
        <w:spacing w:line="240" w:lineRule="auto"/>
        <w:rPr>
          <w:b/>
        </w:rPr>
      </w:pPr>
      <w:r>
        <w:rPr>
          <w:b/>
        </w:rPr>
        <w:lastRenderedPageBreak/>
        <w:t>A</w:t>
      </w:r>
      <w:r w:rsidR="002234C2" w:rsidRPr="0092018A">
        <w:rPr>
          <w:b/>
        </w:rPr>
        <w:t xml:space="preserve">d. pkt </w:t>
      </w:r>
      <w:r w:rsidR="002234C2">
        <w:rPr>
          <w:b/>
        </w:rPr>
        <w:t>3</w:t>
      </w:r>
      <w:r w:rsidR="002234C2" w:rsidRPr="0092018A">
        <w:rPr>
          <w:b/>
        </w:rPr>
        <w:t xml:space="preserve"> – </w:t>
      </w:r>
      <w:r w:rsidR="00437A92" w:rsidRPr="00437A92">
        <w:rPr>
          <w:b/>
        </w:rPr>
        <w:t xml:space="preserve">Wypracowanie opinii oraz przygotowanie projektu uchwały dot. wniosku </w:t>
      </w:r>
      <w:r w:rsidR="00D72446">
        <w:rPr>
          <w:b/>
        </w:rPr>
        <w:br/>
      </w:r>
      <w:r w:rsidR="00437A92" w:rsidRPr="00437A92">
        <w:rPr>
          <w:b/>
        </w:rPr>
        <w:t>z dnia 22 listopada 2018 r. w celu przedłożenia pod obrady Rady Miasta Świnoujście.</w:t>
      </w:r>
    </w:p>
    <w:p w:rsidR="002234C2" w:rsidRDefault="002234C2" w:rsidP="00F33354">
      <w:pPr>
        <w:spacing w:line="240" w:lineRule="auto"/>
      </w:pPr>
    </w:p>
    <w:p w:rsidR="002234C2" w:rsidRPr="00EF66CB" w:rsidRDefault="00620C69" w:rsidP="00F33354">
      <w:pPr>
        <w:spacing w:line="240" w:lineRule="auto"/>
      </w:pPr>
      <w:r>
        <w:rPr>
          <w:b/>
        </w:rPr>
        <w:t>P</w:t>
      </w:r>
      <w:r w:rsidRPr="003F5E69">
        <w:rPr>
          <w:b/>
        </w:rPr>
        <w:t>rzewodnicząc</w:t>
      </w:r>
      <w:r>
        <w:rPr>
          <w:b/>
        </w:rPr>
        <w:t>a</w:t>
      </w:r>
      <w:r w:rsidRPr="003F5E69">
        <w:rPr>
          <w:b/>
        </w:rPr>
        <w:t xml:space="preserve"> Ko</w:t>
      </w:r>
      <w:r>
        <w:rPr>
          <w:b/>
        </w:rPr>
        <w:t>misji Skarg, Wniosków i Petycji – Aneta Zdybel</w:t>
      </w:r>
      <w:r>
        <w:t xml:space="preserve"> </w:t>
      </w:r>
      <w:r w:rsidR="00994A1B">
        <w:t>przedstawiła projekt uchwały w sprawie uznania wniosku za bezzasadny (</w:t>
      </w:r>
      <w:r w:rsidR="00994A1B" w:rsidRPr="00AC719E">
        <w:rPr>
          <w:b/>
        </w:rPr>
        <w:t xml:space="preserve">załącznik nr </w:t>
      </w:r>
      <w:r w:rsidR="00364888">
        <w:rPr>
          <w:b/>
        </w:rPr>
        <w:t>5</w:t>
      </w:r>
      <w:r w:rsidR="00994A1B">
        <w:t xml:space="preserve"> do protokołu).</w:t>
      </w:r>
      <w:r w:rsidR="000D5EAC">
        <w:t xml:space="preserve"> Następnie poinformowała </w:t>
      </w:r>
      <w:r w:rsidR="00896995">
        <w:br/>
      </w:r>
      <w:r w:rsidR="000D5EAC">
        <w:t>o otrzymaniu pisma z dnia 10 stycznia 2019 r. z opinią prawną (</w:t>
      </w:r>
      <w:r w:rsidR="000D5EAC" w:rsidRPr="00364888">
        <w:rPr>
          <w:b/>
        </w:rPr>
        <w:t>załącznik nr</w:t>
      </w:r>
      <w:r w:rsidR="00364888" w:rsidRPr="00364888">
        <w:rPr>
          <w:b/>
        </w:rPr>
        <w:t xml:space="preserve"> 6</w:t>
      </w:r>
      <w:r w:rsidR="000D5EAC">
        <w:t xml:space="preserve"> do protokołu). </w:t>
      </w:r>
    </w:p>
    <w:p w:rsidR="002234C2" w:rsidRDefault="002234C2" w:rsidP="00F33354">
      <w:pPr>
        <w:spacing w:line="240" w:lineRule="auto"/>
      </w:pPr>
    </w:p>
    <w:p w:rsidR="002234C2" w:rsidRDefault="004C2E1B" w:rsidP="00F33354">
      <w:pPr>
        <w:spacing w:line="240" w:lineRule="auto"/>
      </w:pPr>
      <w:r>
        <w:t>Dyskusja, w której głos zabrały</w:t>
      </w:r>
      <w:r w:rsidR="002234C2">
        <w:t>:</w:t>
      </w:r>
    </w:p>
    <w:p w:rsidR="002234C2" w:rsidRDefault="002234C2" w:rsidP="00F33354">
      <w:pPr>
        <w:spacing w:line="240" w:lineRule="auto"/>
      </w:pPr>
      <w:r>
        <w:t>radna Aneta Zdybel – Przewodnicząca Komisji Skarg, Wniosków i Petycji,</w:t>
      </w:r>
    </w:p>
    <w:p w:rsidR="00C24E93" w:rsidRDefault="00C24E93" w:rsidP="00F33354">
      <w:pPr>
        <w:spacing w:line="240" w:lineRule="auto"/>
      </w:pPr>
      <w:r>
        <w:t>radna Joanna Agatowska – członek Komisji Skarg, Wniosków i Petycji,</w:t>
      </w:r>
    </w:p>
    <w:p w:rsidR="00C24E93" w:rsidRDefault="00C24E93" w:rsidP="00F33354">
      <w:pPr>
        <w:spacing w:line="240" w:lineRule="auto"/>
      </w:pPr>
      <w:r>
        <w:t xml:space="preserve">Pani Agnieszka Jagiełło – </w:t>
      </w:r>
      <w:r w:rsidR="00192669">
        <w:t xml:space="preserve">radca prawny </w:t>
      </w:r>
      <w:r w:rsidR="00192669" w:rsidRPr="00192669">
        <w:t>Kancelarii Radców Prawnych Biel, Judek i Wspólnicy sp. p.</w:t>
      </w:r>
    </w:p>
    <w:p w:rsidR="002234C2" w:rsidRDefault="002234C2" w:rsidP="00F33354">
      <w:pPr>
        <w:spacing w:line="240" w:lineRule="auto"/>
      </w:pPr>
    </w:p>
    <w:p w:rsidR="00DC6087" w:rsidRDefault="00DC6087" w:rsidP="00F33354">
      <w:pPr>
        <w:spacing w:line="240" w:lineRule="auto"/>
      </w:pPr>
      <w:r w:rsidRPr="00DC6087">
        <w:rPr>
          <w:b/>
        </w:rPr>
        <w:t>Radna Joanna Agatowska</w:t>
      </w:r>
      <w:r>
        <w:t xml:space="preserve"> złożyła wniosek o zdjęcie omawianego punktu z porządku obrad </w:t>
      </w:r>
      <w:r w:rsidR="00552CE9">
        <w:t xml:space="preserve">posiedzenia Komisji </w:t>
      </w:r>
      <w:r>
        <w:t>i przeniesieni</w:t>
      </w:r>
      <w:r w:rsidR="00BC48A3">
        <w:t>a</w:t>
      </w:r>
      <w:r>
        <w:t xml:space="preserve"> go </w:t>
      </w:r>
      <w:r w:rsidR="001F5520">
        <w:t>kolejny termin</w:t>
      </w:r>
      <w:r>
        <w:t>.</w:t>
      </w:r>
    </w:p>
    <w:p w:rsidR="004C2E1B" w:rsidRDefault="00BC48A3" w:rsidP="00F33354">
      <w:pPr>
        <w:spacing w:line="240" w:lineRule="auto"/>
      </w:pPr>
      <w:r>
        <w:t>Dyskusja, w której głos zabrały</w:t>
      </w:r>
      <w:r w:rsidR="004C2E1B">
        <w:t>:</w:t>
      </w:r>
    </w:p>
    <w:p w:rsidR="004C2E1B" w:rsidRDefault="004C2E1B" w:rsidP="00F33354">
      <w:pPr>
        <w:spacing w:line="240" w:lineRule="auto"/>
      </w:pPr>
      <w:r>
        <w:t>radna Aneta Zdybel – Przewodnicząca Komisji Skarg, Wniosków i Petycji,</w:t>
      </w:r>
    </w:p>
    <w:p w:rsidR="004C2E1B" w:rsidRDefault="004C2E1B" w:rsidP="00F33354">
      <w:pPr>
        <w:spacing w:line="240" w:lineRule="auto"/>
      </w:pPr>
      <w:r>
        <w:t xml:space="preserve">radna Dorota Mikulska – członek </w:t>
      </w:r>
      <w:r w:rsidRPr="00AE5D4E">
        <w:t>Komisji Skarg, Wniosków i Petycji</w:t>
      </w:r>
      <w:r>
        <w:t>,</w:t>
      </w:r>
    </w:p>
    <w:p w:rsidR="004C2E1B" w:rsidRDefault="004C2E1B" w:rsidP="00F33354">
      <w:pPr>
        <w:spacing w:line="240" w:lineRule="auto"/>
      </w:pPr>
      <w:r>
        <w:t>radna Joanna Agatowska – członek Komisji Skarg, Wniosków i Petycji,</w:t>
      </w:r>
    </w:p>
    <w:p w:rsidR="004C2E1B" w:rsidRDefault="004C2E1B" w:rsidP="00F33354">
      <w:pPr>
        <w:spacing w:line="240" w:lineRule="auto"/>
      </w:pPr>
      <w:r>
        <w:t xml:space="preserve">Pani Agnieszka Jagiełło – </w:t>
      </w:r>
      <w:r w:rsidR="00192669">
        <w:t xml:space="preserve">radca prawny </w:t>
      </w:r>
      <w:r w:rsidR="00192669" w:rsidRPr="00192669">
        <w:t>Kancelarii Radców Prawnych Biel, Judek i Wspólnicy sp. p.</w:t>
      </w:r>
    </w:p>
    <w:p w:rsidR="006478F8" w:rsidRDefault="006478F8" w:rsidP="00F33354">
      <w:pPr>
        <w:spacing w:line="240" w:lineRule="auto"/>
      </w:pPr>
    </w:p>
    <w:p w:rsidR="002234C2" w:rsidRDefault="001F5520" w:rsidP="00F33354">
      <w:pPr>
        <w:spacing w:line="240" w:lineRule="auto"/>
      </w:pPr>
      <w:r>
        <w:t xml:space="preserve">Po </w:t>
      </w:r>
      <w:r w:rsidR="002234C2">
        <w:t xml:space="preserve">dyskusji, </w:t>
      </w:r>
      <w:r w:rsidR="002234C2" w:rsidRPr="00484EE2">
        <w:rPr>
          <w:b/>
        </w:rPr>
        <w:t>Przewodnicząca Komisji Skarg, Wniosków i Petycji – Aneta Zdybel</w:t>
      </w:r>
      <w:r w:rsidR="002234C2">
        <w:t xml:space="preserve"> zarządziła głosowanie nad </w:t>
      </w:r>
      <w:r w:rsidR="00633D44">
        <w:t xml:space="preserve">wnioskiem o </w:t>
      </w:r>
      <w:r w:rsidR="00633D44" w:rsidRPr="00633D44">
        <w:t xml:space="preserve">zdjęcie omawianego punktu z porządku obrad i przeniesienie </w:t>
      </w:r>
      <w:r w:rsidR="000607C4">
        <w:br/>
      </w:r>
      <w:r w:rsidR="00633D44" w:rsidRPr="00633D44">
        <w:t>go na kolejne posiedzenie Komisji.</w:t>
      </w:r>
    </w:p>
    <w:p w:rsidR="002234C2" w:rsidRDefault="002234C2" w:rsidP="00F33354">
      <w:pPr>
        <w:spacing w:line="240" w:lineRule="auto"/>
        <w:rPr>
          <w:u w:val="single"/>
        </w:rPr>
      </w:pPr>
      <w:r w:rsidRPr="00D21E65">
        <w:rPr>
          <w:u w:val="single"/>
        </w:rPr>
        <w:t xml:space="preserve">Za głosowało </w:t>
      </w:r>
      <w:r w:rsidR="00633D44">
        <w:rPr>
          <w:u w:val="single"/>
        </w:rPr>
        <w:t>4</w:t>
      </w:r>
      <w:r w:rsidRPr="00D21E65">
        <w:rPr>
          <w:u w:val="single"/>
        </w:rPr>
        <w:t xml:space="preserve"> członków Komisji</w:t>
      </w:r>
      <w:r w:rsidR="00B339B6">
        <w:rPr>
          <w:u w:val="single"/>
        </w:rPr>
        <w:t>, głosów przeciwnych i wstrzymujących się nie było.</w:t>
      </w:r>
    </w:p>
    <w:p w:rsidR="00633D44" w:rsidRDefault="00633D44" w:rsidP="00F33354">
      <w:pPr>
        <w:spacing w:line="240" w:lineRule="auto"/>
      </w:pPr>
      <w:r w:rsidRPr="00633D44">
        <w:t>Wniosek został przyjęty.</w:t>
      </w:r>
    </w:p>
    <w:p w:rsidR="00633D44" w:rsidRDefault="00633D44" w:rsidP="00F33354">
      <w:pPr>
        <w:spacing w:line="240" w:lineRule="auto"/>
      </w:pPr>
    </w:p>
    <w:p w:rsidR="00633D44" w:rsidRDefault="003750D5" w:rsidP="00F33354">
      <w:pPr>
        <w:spacing w:line="240" w:lineRule="auto"/>
      </w:pPr>
      <w:r>
        <w:t>Dyskusja, w której głos zabrały</w:t>
      </w:r>
      <w:r w:rsidR="00633D44">
        <w:t>:</w:t>
      </w:r>
    </w:p>
    <w:p w:rsidR="00633D44" w:rsidRDefault="00633D44" w:rsidP="00F33354">
      <w:pPr>
        <w:spacing w:line="240" w:lineRule="auto"/>
      </w:pPr>
      <w:r>
        <w:t>radna Aneta Zdybel – Przewodnicząca Komisji Skarg, Wniosków i Petycji,</w:t>
      </w:r>
    </w:p>
    <w:p w:rsidR="00633D44" w:rsidRDefault="00633D44" w:rsidP="00F33354">
      <w:pPr>
        <w:spacing w:line="240" w:lineRule="auto"/>
      </w:pPr>
      <w:r>
        <w:t xml:space="preserve">radna Dorota Mikulska – członek </w:t>
      </w:r>
      <w:r w:rsidRPr="00AE5D4E">
        <w:t>Komisji Skarg, Wniosków i Petycji</w:t>
      </w:r>
      <w:r>
        <w:t>,</w:t>
      </w:r>
    </w:p>
    <w:p w:rsidR="00633D44" w:rsidRDefault="00633D44" w:rsidP="00F33354">
      <w:pPr>
        <w:spacing w:line="240" w:lineRule="auto"/>
      </w:pPr>
      <w:r>
        <w:t>radna Joanna Agatowska – członek Komisji Skarg, Wniosków i Petycji,</w:t>
      </w:r>
    </w:p>
    <w:p w:rsidR="00633D44" w:rsidRDefault="00633D44" w:rsidP="00F33354">
      <w:pPr>
        <w:spacing w:line="240" w:lineRule="auto"/>
      </w:pPr>
      <w:r>
        <w:t xml:space="preserve">Pani Agnieszka Jagiełło – </w:t>
      </w:r>
      <w:r w:rsidR="00192669">
        <w:t xml:space="preserve">radca prawny </w:t>
      </w:r>
      <w:r w:rsidR="00192669" w:rsidRPr="00192669">
        <w:t>Kancelarii Radców Prawnych Biel, Judek i Wspólnicy sp. p.</w:t>
      </w:r>
    </w:p>
    <w:p w:rsidR="0090337A" w:rsidRDefault="0090337A" w:rsidP="00F33354">
      <w:pPr>
        <w:spacing w:line="240" w:lineRule="auto"/>
      </w:pPr>
    </w:p>
    <w:p w:rsidR="002234C2" w:rsidRPr="0092018A" w:rsidRDefault="002234C2" w:rsidP="00F33354">
      <w:pPr>
        <w:spacing w:line="240" w:lineRule="auto"/>
        <w:rPr>
          <w:b/>
        </w:rPr>
      </w:pPr>
      <w:r w:rsidRPr="0092018A">
        <w:rPr>
          <w:b/>
        </w:rPr>
        <w:t xml:space="preserve">Ad. pkt </w:t>
      </w:r>
      <w:r>
        <w:rPr>
          <w:b/>
        </w:rPr>
        <w:t>4</w:t>
      </w:r>
      <w:r w:rsidRPr="0092018A">
        <w:rPr>
          <w:b/>
        </w:rPr>
        <w:t xml:space="preserve"> – </w:t>
      </w:r>
      <w:r w:rsidR="00437A92" w:rsidRPr="00437A92">
        <w:rPr>
          <w:b/>
        </w:rPr>
        <w:t>Wypracowanie opinii do skargi z dnia 20 grudnia 2018 r. na Powiatowego Inspektora Nadzoru Budowlanego.</w:t>
      </w:r>
    </w:p>
    <w:p w:rsidR="001245CB" w:rsidRDefault="001245CB" w:rsidP="00F33354">
      <w:pPr>
        <w:spacing w:line="240" w:lineRule="auto"/>
        <w:rPr>
          <w:b/>
        </w:rPr>
      </w:pPr>
    </w:p>
    <w:p w:rsidR="002234C2" w:rsidRPr="00EF66CB" w:rsidRDefault="002234C2" w:rsidP="00F33354">
      <w:pPr>
        <w:spacing w:line="240" w:lineRule="auto"/>
      </w:pPr>
      <w:r>
        <w:rPr>
          <w:b/>
        </w:rPr>
        <w:t>P</w:t>
      </w:r>
      <w:r w:rsidRPr="003F5E69">
        <w:rPr>
          <w:b/>
        </w:rPr>
        <w:t>rzewodnicząc</w:t>
      </w:r>
      <w:r>
        <w:rPr>
          <w:b/>
        </w:rPr>
        <w:t>a</w:t>
      </w:r>
      <w:r w:rsidRPr="003F5E69">
        <w:rPr>
          <w:b/>
        </w:rPr>
        <w:t xml:space="preserve"> Ko</w:t>
      </w:r>
      <w:r>
        <w:rPr>
          <w:b/>
        </w:rPr>
        <w:t>misji Skarg, Wniosków i Petycji – Aneta Zdybel</w:t>
      </w:r>
      <w:r>
        <w:t xml:space="preserve"> </w:t>
      </w:r>
      <w:r w:rsidR="00155022">
        <w:t>przedstawiła</w:t>
      </w:r>
      <w:r>
        <w:t xml:space="preserve"> członk</w:t>
      </w:r>
      <w:r w:rsidR="00155022">
        <w:t>om</w:t>
      </w:r>
      <w:r>
        <w:t xml:space="preserve"> Komisji </w:t>
      </w:r>
      <w:r w:rsidR="00155022">
        <w:t>skargę</w:t>
      </w:r>
      <w:r w:rsidR="00476263">
        <w:t xml:space="preserve"> </w:t>
      </w:r>
      <w:r w:rsidR="00B816BD" w:rsidRPr="00B816BD">
        <w:t>z dnia 20 grudnia 2018 r. na Powiatowego Inspektora Nadzoru Budowlanego</w:t>
      </w:r>
      <w:r w:rsidR="00896995">
        <w:t xml:space="preserve"> </w:t>
      </w:r>
      <w:r w:rsidR="00476263">
        <w:t>(</w:t>
      </w:r>
      <w:r w:rsidR="00476263" w:rsidRPr="004F32A8">
        <w:rPr>
          <w:b/>
        </w:rPr>
        <w:t>załącznik nr</w:t>
      </w:r>
      <w:r w:rsidR="00773734">
        <w:rPr>
          <w:b/>
        </w:rPr>
        <w:t xml:space="preserve"> 7</w:t>
      </w:r>
      <w:r w:rsidR="00476263">
        <w:t xml:space="preserve"> do protokołu).</w:t>
      </w:r>
    </w:p>
    <w:p w:rsidR="00D91451" w:rsidRDefault="00D91451" w:rsidP="00F33354">
      <w:pPr>
        <w:spacing w:line="240" w:lineRule="auto"/>
      </w:pPr>
    </w:p>
    <w:p w:rsidR="0002584E" w:rsidRDefault="0002584E" w:rsidP="00F33354">
      <w:pPr>
        <w:spacing w:line="240" w:lineRule="auto"/>
      </w:pPr>
      <w:r>
        <w:t>Dyskusja, w której głos zabrali:</w:t>
      </w:r>
    </w:p>
    <w:p w:rsidR="0002584E" w:rsidRDefault="0002584E" w:rsidP="00F33354">
      <w:pPr>
        <w:spacing w:line="240" w:lineRule="auto"/>
      </w:pPr>
      <w:r>
        <w:t>radna Aneta Zdybel – Przewodnicząca Komisji Skarg, Wniosków i Petycji,</w:t>
      </w:r>
    </w:p>
    <w:p w:rsidR="0002584E" w:rsidRDefault="0002584E" w:rsidP="00F33354">
      <w:pPr>
        <w:spacing w:line="240" w:lineRule="auto"/>
      </w:pPr>
      <w:r>
        <w:t xml:space="preserve">radna Dorota Mikulska – członek </w:t>
      </w:r>
      <w:r w:rsidRPr="00AE5D4E">
        <w:t>Komisji Skarg, Wniosków i Petycji</w:t>
      </w:r>
      <w:r>
        <w:t>,</w:t>
      </w:r>
    </w:p>
    <w:p w:rsidR="0002584E" w:rsidRDefault="0002584E" w:rsidP="00F33354">
      <w:pPr>
        <w:spacing w:line="240" w:lineRule="auto"/>
      </w:pPr>
      <w:r>
        <w:t>radna Joanna Agatowska – członek Komisji Skarg, Wniosków i Petycji,</w:t>
      </w:r>
    </w:p>
    <w:p w:rsidR="0002584E" w:rsidRDefault="0002584E" w:rsidP="00F33354">
      <w:pPr>
        <w:spacing w:line="240" w:lineRule="auto"/>
      </w:pPr>
      <w:r>
        <w:t>radny Leszek Waga – Wiceprzewodniczący Komisji Skarg, Wniosków i Petycji,</w:t>
      </w:r>
    </w:p>
    <w:p w:rsidR="0002584E" w:rsidRDefault="0002584E" w:rsidP="00F33354">
      <w:pPr>
        <w:spacing w:line="240" w:lineRule="auto"/>
      </w:pPr>
      <w:r w:rsidRPr="0026578D">
        <w:t>Pani Agnieszka Jagiełło –</w:t>
      </w:r>
      <w:r w:rsidR="00192669">
        <w:t xml:space="preserve"> radca prawny </w:t>
      </w:r>
      <w:r w:rsidR="00192669" w:rsidRPr="00192669">
        <w:t>Kancelarii Radców Prawnych Biel, Judek i Wspólnicy sp. p.</w:t>
      </w:r>
    </w:p>
    <w:p w:rsidR="002234C2" w:rsidRDefault="002234C2" w:rsidP="00F33354">
      <w:pPr>
        <w:spacing w:line="240" w:lineRule="auto"/>
      </w:pPr>
    </w:p>
    <w:p w:rsidR="002234C2" w:rsidRDefault="00FE123D" w:rsidP="00F33354">
      <w:pPr>
        <w:spacing w:line="240" w:lineRule="auto"/>
      </w:pPr>
      <w:r>
        <w:t>Po</w:t>
      </w:r>
      <w:r w:rsidR="002234C2">
        <w:t xml:space="preserve"> dyskusji, </w:t>
      </w:r>
      <w:r w:rsidR="002234C2" w:rsidRPr="00484EE2">
        <w:rPr>
          <w:b/>
        </w:rPr>
        <w:t>Przewodnicząca Komisji Skarg, Wniosków i Petycji – Aneta Zdybel</w:t>
      </w:r>
      <w:r w:rsidR="002234C2">
        <w:t xml:space="preserve"> zarządziła głosowanie nad </w:t>
      </w:r>
      <w:r>
        <w:t>prz</w:t>
      </w:r>
      <w:r w:rsidR="0074647B">
        <w:t>y</w:t>
      </w:r>
      <w:r>
        <w:t xml:space="preserve">jęciem wniosku o </w:t>
      </w:r>
      <w:r w:rsidR="0074647B">
        <w:t xml:space="preserve">przekazanie skargi </w:t>
      </w:r>
      <w:r w:rsidR="00641487">
        <w:t xml:space="preserve">zgodnie właściwością </w:t>
      </w:r>
      <w:r w:rsidR="0074647B">
        <w:t>do Wojewódzkiego Inspektoratu Nad</w:t>
      </w:r>
      <w:r w:rsidR="00373E59">
        <w:t>zoru B</w:t>
      </w:r>
      <w:r w:rsidR="00641487">
        <w:t>udowlanego w Szczecinie, za pośrednictwem Przewodniczącej Rady Miasta.</w:t>
      </w:r>
    </w:p>
    <w:p w:rsidR="002234C2" w:rsidRDefault="002234C2" w:rsidP="00F33354">
      <w:pPr>
        <w:spacing w:line="240" w:lineRule="auto"/>
        <w:rPr>
          <w:u w:val="single"/>
        </w:rPr>
      </w:pPr>
      <w:r w:rsidRPr="00D21E65">
        <w:rPr>
          <w:u w:val="single"/>
        </w:rPr>
        <w:t xml:space="preserve">Za głosowało </w:t>
      </w:r>
      <w:r w:rsidR="00FE123D">
        <w:rPr>
          <w:u w:val="single"/>
        </w:rPr>
        <w:t>4 członków Komisji, głosów przeciwnych i wstrzymujących się nie było.</w:t>
      </w:r>
    </w:p>
    <w:p w:rsidR="004F32A8" w:rsidRDefault="00093F2B" w:rsidP="00F33354">
      <w:pPr>
        <w:spacing w:line="240" w:lineRule="auto"/>
      </w:pPr>
      <w:r>
        <w:t>Wniosek został przyjęty.</w:t>
      </w:r>
    </w:p>
    <w:p w:rsidR="004F32A8" w:rsidRDefault="004F32A8" w:rsidP="00F33354">
      <w:pPr>
        <w:spacing w:line="240" w:lineRule="auto"/>
      </w:pPr>
      <w:r>
        <w:lastRenderedPageBreak/>
        <w:t xml:space="preserve">Kolejno </w:t>
      </w:r>
      <w:r w:rsidRPr="00484EE2">
        <w:rPr>
          <w:b/>
        </w:rPr>
        <w:t>Przewodnicząca Komisji Skarg, Wniosków i Petycji – Aneta Zdybel</w:t>
      </w:r>
      <w:r>
        <w:t xml:space="preserve"> zarządziła głosowanie nad przyjęciem wniosku </w:t>
      </w:r>
      <w:r w:rsidR="00A838B9">
        <w:t>dot.</w:t>
      </w:r>
      <w:r>
        <w:t xml:space="preserve"> ustalenia kwestii rozstrzygnięcia właściwości kierowanych pism do Rady Miasta o charakterze skargowo-wnioskowym.</w:t>
      </w:r>
    </w:p>
    <w:p w:rsidR="004F32A8" w:rsidRDefault="004F32A8" w:rsidP="00F33354">
      <w:pPr>
        <w:spacing w:line="240" w:lineRule="auto"/>
        <w:rPr>
          <w:u w:val="single"/>
        </w:rPr>
      </w:pPr>
      <w:r w:rsidRPr="00D21E65">
        <w:rPr>
          <w:u w:val="single"/>
        </w:rPr>
        <w:t xml:space="preserve">Za </w:t>
      </w:r>
      <w:r w:rsidR="00CB4586">
        <w:rPr>
          <w:u w:val="single"/>
        </w:rPr>
        <w:t>głosowało 4 członków Komisji, głosów przeciwnych i wstrzymujących się nie było.</w:t>
      </w:r>
    </w:p>
    <w:p w:rsidR="00093F2B" w:rsidRPr="00093F2B" w:rsidRDefault="00093F2B" w:rsidP="00F33354">
      <w:pPr>
        <w:spacing w:line="240" w:lineRule="auto"/>
      </w:pPr>
      <w:r w:rsidRPr="00093F2B">
        <w:t>Wniosek został przyjęty.</w:t>
      </w:r>
    </w:p>
    <w:p w:rsidR="004F32A8" w:rsidRDefault="004F32A8" w:rsidP="00F33354">
      <w:pPr>
        <w:spacing w:line="240" w:lineRule="auto"/>
        <w:rPr>
          <w:u w:val="single"/>
        </w:rPr>
      </w:pPr>
    </w:p>
    <w:p w:rsidR="00A838B9" w:rsidRDefault="00A838B9" w:rsidP="00F33354">
      <w:pPr>
        <w:spacing w:line="240" w:lineRule="auto"/>
      </w:pPr>
      <w:r>
        <w:t>Dyskusja, w której głos zabra</w:t>
      </w:r>
      <w:r w:rsidR="003F6BCC">
        <w:t>ły</w:t>
      </w:r>
      <w:r>
        <w:t>:</w:t>
      </w:r>
    </w:p>
    <w:p w:rsidR="00A838B9" w:rsidRDefault="00A838B9" w:rsidP="00F33354">
      <w:pPr>
        <w:spacing w:line="240" w:lineRule="auto"/>
      </w:pPr>
      <w:r>
        <w:t>radna Aneta Zdybel – Przewodnicząca Komisji Skarg, Wniosków i Petycji,</w:t>
      </w:r>
    </w:p>
    <w:p w:rsidR="00A838B9" w:rsidRDefault="00A838B9" w:rsidP="00F33354">
      <w:pPr>
        <w:spacing w:line="240" w:lineRule="auto"/>
      </w:pPr>
      <w:r>
        <w:t xml:space="preserve">radna Dorota Mikulska – członek </w:t>
      </w:r>
      <w:r w:rsidRPr="00AE5D4E">
        <w:t>Komisji Skarg, Wniosków i Petycji</w:t>
      </w:r>
      <w:r>
        <w:t>,</w:t>
      </w:r>
    </w:p>
    <w:p w:rsidR="00A838B9" w:rsidRDefault="00A838B9" w:rsidP="00F33354">
      <w:pPr>
        <w:spacing w:line="240" w:lineRule="auto"/>
      </w:pPr>
      <w:r>
        <w:t>radna Joanna Agatowska – członek Komisji Skarg, Wniosków i Petycji</w:t>
      </w:r>
      <w:r w:rsidR="003F6BCC">
        <w:t>.</w:t>
      </w:r>
    </w:p>
    <w:p w:rsidR="00A838B9" w:rsidRPr="00D21E65" w:rsidRDefault="00A838B9" w:rsidP="00F33354">
      <w:pPr>
        <w:spacing w:line="240" w:lineRule="auto"/>
        <w:rPr>
          <w:u w:val="single"/>
        </w:rPr>
      </w:pPr>
    </w:p>
    <w:p w:rsidR="00437A92" w:rsidRDefault="004B6885" w:rsidP="00F33354">
      <w:pPr>
        <w:spacing w:line="240" w:lineRule="auto"/>
        <w:rPr>
          <w:b/>
        </w:rPr>
      </w:pPr>
      <w:r w:rsidRPr="0092018A">
        <w:rPr>
          <w:b/>
        </w:rPr>
        <w:t xml:space="preserve">Ad. pkt </w:t>
      </w:r>
      <w:r>
        <w:rPr>
          <w:b/>
        </w:rPr>
        <w:t>5</w:t>
      </w:r>
      <w:r w:rsidRPr="0092018A">
        <w:rPr>
          <w:b/>
        </w:rPr>
        <w:t xml:space="preserve"> – </w:t>
      </w:r>
      <w:r w:rsidR="00437A92" w:rsidRPr="00437A92">
        <w:rPr>
          <w:b/>
        </w:rPr>
        <w:t xml:space="preserve">Kontynuacja prac nad petycją </w:t>
      </w:r>
      <w:r w:rsidR="000607C4">
        <w:rPr>
          <w:b/>
        </w:rPr>
        <w:t xml:space="preserve">z dn. 15 stycznia 2018 r. </w:t>
      </w:r>
      <w:r w:rsidR="00437A92" w:rsidRPr="00437A92">
        <w:rPr>
          <w:b/>
        </w:rPr>
        <w:t>mieszkańców budynk</w:t>
      </w:r>
      <w:r w:rsidR="00D91451">
        <w:rPr>
          <w:b/>
        </w:rPr>
        <w:t>ów</w:t>
      </w:r>
      <w:bookmarkStart w:id="0" w:name="_GoBack"/>
      <w:bookmarkEnd w:id="0"/>
      <w:r w:rsidR="00437A92" w:rsidRPr="00437A92">
        <w:rPr>
          <w:b/>
        </w:rPr>
        <w:t xml:space="preserve"> </w:t>
      </w:r>
      <w:r w:rsidR="000607C4">
        <w:rPr>
          <w:b/>
        </w:rPr>
        <w:br/>
      </w:r>
      <w:r w:rsidR="00437A92" w:rsidRPr="00437A92">
        <w:rPr>
          <w:b/>
        </w:rPr>
        <w:t>przy ulicy Krzywej w Świnoujściu.</w:t>
      </w:r>
    </w:p>
    <w:p w:rsidR="00437A92" w:rsidRDefault="00437A92" w:rsidP="00F33354">
      <w:pPr>
        <w:spacing w:line="240" w:lineRule="auto"/>
        <w:rPr>
          <w:b/>
        </w:rPr>
      </w:pPr>
    </w:p>
    <w:p w:rsidR="004B6885" w:rsidRPr="00EF66CB" w:rsidRDefault="004B6885" w:rsidP="00F33354">
      <w:pPr>
        <w:spacing w:line="240" w:lineRule="auto"/>
      </w:pPr>
      <w:r>
        <w:rPr>
          <w:b/>
        </w:rPr>
        <w:t>P</w:t>
      </w:r>
      <w:r w:rsidRPr="003F5E69">
        <w:rPr>
          <w:b/>
        </w:rPr>
        <w:t>rzewodnicząc</w:t>
      </w:r>
      <w:r>
        <w:rPr>
          <w:b/>
        </w:rPr>
        <w:t>a</w:t>
      </w:r>
      <w:r w:rsidRPr="003F5E69">
        <w:rPr>
          <w:b/>
        </w:rPr>
        <w:t xml:space="preserve"> Ko</w:t>
      </w:r>
      <w:r>
        <w:rPr>
          <w:b/>
        </w:rPr>
        <w:t>misji Skarg, Wniosków i Petycji – Aneta Zdybel</w:t>
      </w:r>
      <w:r>
        <w:t xml:space="preserve"> </w:t>
      </w:r>
      <w:r w:rsidR="000607C4">
        <w:t>omówiła</w:t>
      </w:r>
      <w:r w:rsidR="00192669">
        <w:t xml:space="preserve"> pismo </w:t>
      </w:r>
      <w:r w:rsidR="000607C4">
        <w:br/>
      </w:r>
      <w:r w:rsidR="00192669">
        <w:t>z dnia 10 stycznia 2019 r.</w:t>
      </w:r>
      <w:r w:rsidR="00704828">
        <w:t xml:space="preserve"> Wydziału Ewidencji i Obrotu Nieruchomościami</w:t>
      </w:r>
      <w:r w:rsidR="00773734">
        <w:t>,</w:t>
      </w:r>
      <w:r w:rsidR="00192669">
        <w:t xml:space="preserve"> przedstawiające analizę dotyczącą gospodarowania w zakresie zbywania lokali komunalnych</w:t>
      </w:r>
      <w:r w:rsidR="00773734">
        <w:t xml:space="preserve"> (</w:t>
      </w:r>
      <w:r w:rsidR="00773734" w:rsidRPr="00773734">
        <w:rPr>
          <w:b/>
        </w:rPr>
        <w:t>załącznik nr 8</w:t>
      </w:r>
      <w:r w:rsidR="00773734">
        <w:t xml:space="preserve"> do protokołu)</w:t>
      </w:r>
      <w:r w:rsidR="00192669">
        <w:t>.</w:t>
      </w:r>
    </w:p>
    <w:p w:rsidR="004B6885" w:rsidRDefault="004B6885" w:rsidP="00F33354">
      <w:pPr>
        <w:spacing w:line="240" w:lineRule="auto"/>
      </w:pPr>
    </w:p>
    <w:p w:rsidR="004B6885" w:rsidRDefault="004B6885" w:rsidP="00F33354">
      <w:pPr>
        <w:spacing w:line="240" w:lineRule="auto"/>
      </w:pPr>
      <w:r>
        <w:t>Dyskusja, w której głos zabrali:</w:t>
      </w:r>
    </w:p>
    <w:p w:rsidR="004B6885" w:rsidRDefault="004B6885" w:rsidP="00F33354">
      <w:pPr>
        <w:spacing w:line="240" w:lineRule="auto"/>
      </w:pPr>
      <w:r>
        <w:t>radna Aneta Zdybel – Przewodnicząca Komisji Skarg, Wniosków i Petycji,</w:t>
      </w:r>
    </w:p>
    <w:p w:rsidR="004B6885" w:rsidRDefault="004B6885" w:rsidP="00F33354">
      <w:pPr>
        <w:spacing w:line="240" w:lineRule="auto"/>
      </w:pPr>
      <w:r>
        <w:t xml:space="preserve">radna Dorota Mikulska – członek </w:t>
      </w:r>
      <w:r w:rsidRPr="00AE5D4E">
        <w:t>Komisji Skarg, Wniosków i Petycji</w:t>
      </w:r>
      <w:r>
        <w:t>,</w:t>
      </w:r>
    </w:p>
    <w:p w:rsidR="0026578D" w:rsidRDefault="0026578D" w:rsidP="00F33354">
      <w:pPr>
        <w:spacing w:line="240" w:lineRule="auto"/>
      </w:pPr>
      <w:r>
        <w:t>radna Joanna Agatowska – członek Komisji Skarg, Wniosków i Petycji,</w:t>
      </w:r>
    </w:p>
    <w:p w:rsidR="004B6885" w:rsidRDefault="004B6885" w:rsidP="00F33354">
      <w:pPr>
        <w:spacing w:line="240" w:lineRule="auto"/>
      </w:pPr>
      <w:r>
        <w:t>radny Leszek Waga – Wiceprzewodniczący Komisji Skarg, Wniosków i Petycji,</w:t>
      </w:r>
    </w:p>
    <w:p w:rsidR="004B6885" w:rsidRDefault="0026578D" w:rsidP="00F33354">
      <w:pPr>
        <w:spacing w:line="240" w:lineRule="auto"/>
      </w:pPr>
      <w:r w:rsidRPr="0026578D">
        <w:t>Pani Agnieszka Jagiełło –</w:t>
      </w:r>
      <w:r w:rsidR="00192669">
        <w:t xml:space="preserve"> radca prawny </w:t>
      </w:r>
      <w:r w:rsidR="00192669" w:rsidRPr="00192669">
        <w:t>Kancelarii Radców Prawnych Biel, Judek i Wspólnicy sp. p.</w:t>
      </w:r>
    </w:p>
    <w:p w:rsidR="004B6885" w:rsidRDefault="004B6885" w:rsidP="00F33354">
      <w:pPr>
        <w:spacing w:line="240" w:lineRule="auto"/>
      </w:pPr>
    </w:p>
    <w:p w:rsidR="004B6885" w:rsidRDefault="007C77BB" w:rsidP="00F33354">
      <w:pPr>
        <w:spacing w:line="240" w:lineRule="auto"/>
      </w:pPr>
      <w:r>
        <w:t>Po</w:t>
      </w:r>
      <w:r w:rsidR="004B6885">
        <w:t xml:space="preserve"> dyskusji, </w:t>
      </w:r>
      <w:r w:rsidR="004B6885" w:rsidRPr="00484EE2">
        <w:rPr>
          <w:b/>
        </w:rPr>
        <w:t>Przewodnicząca Komisji Skarg, Wniosków i Petycji – Aneta Zdybel</w:t>
      </w:r>
      <w:r w:rsidR="004B6885">
        <w:t xml:space="preserve"> zarządziła głosowanie nad </w:t>
      </w:r>
      <w:r>
        <w:t>wnioskiem o zaprosz</w:t>
      </w:r>
      <w:r w:rsidR="000777AE">
        <w:t xml:space="preserve">enie na </w:t>
      </w:r>
      <w:r w:rsidR="004760E3">
        <w:t xml:space="preserve">kolejne </w:t>
      </w:r>
      <w:r w:rsidR="000777AE">
        <w:t xml:space="preserve">posiedzenie Komisji </w:t>
      </w:r>
      <w:r>
        <w:t>Naczelnik</w:t>
      </w:r>
      <w:r w:rsidR="004760E3">
        <w:t>a</w:t>
      </w:r>
      <w:r>
        <w:t xml:space="preserve"> Wydziału Obrotu i Ewidencji Nieruchomości</w:t>
      </w:r>
      <w:r w:rsidR="000777AE">
        <w:t>ami</w:t>
      </w:r>
      <w:r w:rsidR="004760E3">
        <w:t xml:space="preserve">, </w:t>
      </w:r>
      <w:r w:rsidR="00664998">
        <w:t>Dyrektora Zakładu Gospodarki Mieszkaniowej</w:t>
      </w:r>
      <w:r w:rsidR="000777AE">
        <w:t xml:space="preserve"> w Świnoujściu</w:t>
      </w:r>
      <w:r w:rsidR="00664998">
        <w:t xml:space="preserve"> oraz przedstawiciela </w:t>
      </w:r>
      <w:r w:rsidR="0081780B" w:rsidRPr="0081780B">
        <w:t xml:space="preserve">lokatorów </w:t>
      </w:r>
      <w:r w:rsidR="00F12338">
        <w:t>budynk</w:t>
      </w:r>
      <w:r w:rsidR="00D91451">
        <w:t>ów</w:t>
      </w:r>
      <w:r w:rsidR="0081780B" w:rsidRPr="0081780B">
        <w:t xml:space="preserve"> </w:t>
      </w:r>
      <w:r w:rsidR="00664998">
        <w:t>przy ul. Krzywej.</w:t>
      </w:r>
    </w:p>
    <w:p w:rsidR="004B6885" w:rsidRDefault="004B6885" w:rsidP="00F33354">
      <w:pPr>
        <w:spacing w:line="240" w:lineRule="auto"/>
        <w:rPr>
          <w:u w:val="single"/>
        </w:rPr>
      </w:pPr>
      <w:r w:rsidRPr="00D21E65">
        <w:rPr>
          <w:u w:val="single"/>
        </w:rPr>
        <w:t xml:space="preserve">Za głosowało </w:t>
      </w:r>
      <w:r w:rsidR="00664998">
        <w:rPr>
          <w:u w:val="single"/>
        </w:rPr>
        <w:t>4 członków Komisji, głosów przeciwnych i wstrzymujących się nie było.</w:t>
      </w:r>
    </w:p>
    <w:p w:rsidR="004760E3" w:rsidRPr="004760E3" w:rsidRDefault="004760E3" w:rsidP="00F33354">
      <w:pPr>
        <w:spacing w:line="240" w:lineRule="auto"/>
      </w:pPr>
      <w:r w:rsidRPr="004760E3">
        <w:t>Wniosek został przyjęty.</w:t>
      </w:r>
    </w:p>
    <w:p w:rsidR="006E1745" w:rsidRDefault="006E1745" w:rsidP="00F33354">
      <w:pPr>
        <w:spacing w:line="240" w:lineRule="auto"/>
        <w:rPr>
          <w:b/>
        </w:rPr>
      </w:pPr>
    </w:p>
    <w:p w:rsidR="0092018A" w:rsidRPr="0040059A" w:rsidRDefault="0092018A" w:rsidP="00F33354">
      <w:pPr>
        <w:spacing w:line="240" w:lineRule="auto"/>
        <w:rPr>
          <w:b/>
        </w:rPr>
      </w:pPr>
      <w:r w:rsidRPr="0040059A">
        <w:rPr>
          <w:b/>
        </w:rPr>
        <w:t xml:space="preserve">Ad. pkt </w:t>
      </w:r>
      <w:r w:rsidR="004B6885">
        <w:rPr>
          <w:b/>
        </w:rPr>
        <w:t>6</w:t>
      </w:r>
      <w:r w:rsidRPr="0040059A">
        <w:rPr>
          <w:b/>
        </w:rPr>
        <w:t xml:space="preserve"> – Wolne wnioski.</w:t>
      </w:r>
    </w:p>
    <w:p w:rsidR="0040059A" w:rsidRDefault="0040059A" w:rsidP="00F33354">
      <w:pPr>
        <w:spacing w:line="240" w:lineRule="auto"/>
      </w:pPr>
    </w:p>
    <w:p w:rsidR="00AB683E" w:rsidRDefault="00AB683E" w:rsidP="00F33354">
      <w:pPr>
        <w:spacing w:line="240" w:lineRule="auto"/>
      </w:pPr>
      <w:r>
        <w:t>Dyskusja, w której głos zabra</w:t>
      </w:r>
      <w:r w:rsidR="000777AE">
        <w:t>li</w:t>
      </w:r>
      <w:r>
        <w:t>:</w:t>
      </w:r>
    </w:p>
    <w:p w:rsidR="00AB683E" w:rsidRDefault="00AB683E" w:rsidP="00F33354">
      <w:pPr>
        <w:spacing w:line="240" w:lineRule="auto"/>
      </w:pPr>
      <w:r>
        <w:t>radna Aneta Zdybel – Przewodnicząca Komisji Skarg, Wniosków i Petycji,</w:t>
      </w:r>
    </w:p>
    <w:p w:rsidR="00AB683E" w:rsidRDefault="00AB683E" w:rsidP="00F33354">
      <w:pPr>
        <w:spacing w:line="240" w:lineRule="auto"/>
      </w:pPr>
      <w:r>
        <w:t>radna Joanna Agatowska – członek Komisji Skarg, Wniosków i Petycji</w:t>
      </w:r>
      <w:r w:rsidR="000777AE">
        <w:t>,</w:t>
      </w:r>
    </w:p>
    <w:p w:rsidR="000777AE" w:rsidRDefault="000777AE" w:rsidP="00F33354">
      <w:pPr>
        <w:spacing w:line="240" w:lineRule="auto"/>
      </w:pPr>
      <w:r>
        <w:t>radny Leszek Waga – Wiceprzewodniczący Komisji Skarg, Wniosków i Petycji.</w:t>
      </w:r>
    </w:p>
    <w:p w:rsidR="00336C07" w:rsidRDefault="00336C07" w:rsidP="00F33354">
      <w:pPr>
        <w:spacing w:line="240" w:lineRule="auto"/>
        <w:rPr>
          <w:b/>
        </w:rPr>
      </w:pPr>
    </w:p>
    <w:p w:rsidR="0092018A" w:rsidRPr="0040059A" w:rsidRDefault="00123E61" w:rsidP="00F33354">
      <w:pPr>
        <w:spacing w:line="240" w:lineRule="auto"/>
        <w:rPr>
          <w:b/>
        </w:rPr>
      </w:pPr>
      <w:r w:rsidRPr="0040059A">
        <w:rPr>
          <w:b/>
        </w:rPr>
        <w:t xml:space="preserve">Ad. pkt </w:t>
      </w:r>
      <w:r w:rsidR="004B6885">
        <w:rPr>
          <w:b/>
        </w:rPr>
        <w:t>7</w:t>
      </w:r>
      <w:r w:rsidRPr="0040059A">
        <w:rPr>
          <w:b/>
        </w:rPr>
        <w:t xml:space="preserve"> – Zakończenie obrad.</w:t>
      </w:r>
    </w:p>
    <w:p w:rsidR="00F60900" w:rsidRDefault="00F60900" w:rsidP="00F33354">
      <w:pPr>
        <w:spacing w:line="240" w:lineRule="auto"/>
        <w:rPr>
          <w:b/>
        </w:rPr>
      </w:pPr>
    </w:p>
    <w:p w:rsidR="00123E61" w:rsidRPr="00123E61" w:rsidRDefault="00123E61" w:rsidP="00F33354">
      <w:pPr>
        <w:spacing w:after="200" w:line="240" w:lineRule="auto"/>
      </w:pPr>
      <w:r w:rsidRPr="00123E61">
        <w:rPr>
          <w:b/>
        </w:rPr>
        <w:t xml:space="preserve">Przewodnicząca Komisji </w:t>
      </w:r>
      <w:r>
        <w:rPr>
          <w:b/>
        </w:rPr>
        <w:t xml:space="preserve">Skarg, Wniosków i Petycji </w:t>
      </w:r>
      <w:r w:rsidR="00194F50">
        <w:rPr>
          <w:b/>
        </w:rPr>
        <w:t>– Aneta Zdybel</w:t>
      </w:r>
      <w:r w:rsidRPr="00123E61">
        <w:t xml:space="preserve"> zamkn</w:t>
      </w:r>
      <w:r w:rsidR="00194F50">
        <w:t>ę</w:t>
      </w:r>
      <w:r w:rsidR="00A32E9E">
        <w:t>ł</w:t>
      </w:r>
      <w:r w:rsidR="00194F50">
        <w:t>a</w:t>
      </w:r>
      <w:r w:rsidR="00A32E9E">
        <w:t xml:space="preserve"> </w:t>
      </w:r>
      <w:r w:rsidRPr="00123E61">
        <w:t xml:space="preserve">posiedzenie </w:t>
      </w:r>
      <w:r>
        <w:t>K</w:t>
      </w:r>
      <w:r w:rsidR="00194F50">
        <w:t xml:space="preserve">omisji </w:t>
      </w:r>
      <w:r w:rsidRPr="00123E61">
        <w:t xml:space="preserve">w dniu </w:t>
      </w:r>
      <w:r w:rsidR="004B6885">
        <w:t>11 stycznia 2019</w:t>
      </w:r>
      <w:r w:rsidRPr="00123E61">
        <w:t xml:space="preserve"> roku o godz.</w:t>
      </w:r>
      <w:r w:rsidR="008E5AEE">
        <w:t xml:space="preserve"> </w:t>
      </w:r>
      <w:r w:rsidR="00346ED9">
        <w:t>13</w:t>
      </w:r>
      <w:r w:rsidR="00346ED9">
        <w:rPr>
          <w:vertAlign w:val="superscript"/>
        </w:rPr>
        <w:t>11</w:t>
      </w:r>
      <w:r w:rsidRPr="00123E61">
        <w:t>.</w:t>
      </w:r>
    </w:p>
    <w:p w:rsidR="007A0217" w:rsidRDefault="007A0217" w:rsidP="00F33354">
      <w:pPr>
        <w:spacing w:line="240" w:lineRule="auto"/>
        <w:ind w:left="6379"/>
        <w:jc w:val="center"/>
      </w:pPr>
    </w:p>
    <w:p w:rsidR="00171981" w:rsidRDefault="009B05A7" w:rsidP="00F33354">
      <w:pPr>
        <w:spacing w:line="240" w:lineRule="auto"/>
        <w:ind w:left="6237"/>
        <w:jc w:val="center"/>
      </w:pPr>
      <w:r>
        <w:t>P</w:t>
      </w:r>
      <w:r w:rsidR="00171981">
        <w:t>rzewodnicząc</w:t>
      </w:r>
      <w:r>
        <w:t>a</w:t>
      </w:r>
      <w:r w:rsidR="00171981">
        <w:t xml:space="preserve"> Komisji Skarg,</w:t>
      </w:r>
    </w:p>
    <w:p w:rsidR="00171981" w:rsidRDefault="00171981" w:rsidP="00F33354">
      <w:pPr>
        <w:spacing w:line="240" w:lineRule="auto"/>
        <w:ind w:left="6379"/>
        <w:jc w:val="center"/>
      </w:pPr>
      <w:r>
        <w:t>Wniosków i Petycji</w:t>
      </w:r>
    </w:p>
    <w:p w:rsidR="00171981" w:rsidRDefault="00171981" w:rsidP="00F33354">
      <w:pPr>
        <w:spacing w:line="240" w:lineRule="auto"/>
        <w:ind w:left="6379"/>
        <w:jc w:val="center"/>
      </w:pPr>
    </w:p>
    <w:p w:rsidR="00171981" w:rsidRDefault="006E1745" w:rsidP="00F33354">
      <w:pPr>
        <w:spacing w:line="240" w:lineRule="auto"/>
        <w:ind w:left="6379"/>
        <w:jc w:val="center"/>
      </w:pPr>
      <w:r>
        <w:t>A</w:t>
      </w:r>
      <w:r w:rsidR="009B05A7">
        <w:t>neta Zdybel</w:t>
      </w:r>
    </w:p>
    <w:p w:rsidR="00F61A6F" w:rsidRDefault="00F61A6F" w:rsidP="00F33354">
      <w:pPr>
        <w:spacing w:line="240" w:lineRule="auto"/>
        <w:rPr>
          <w:sz w:val="20"/>
        </w:rPr>
      </w:pPr>
      <w:r w:rsidRPr="00F61A6F">
        <w:rPr>
          <w:sz w:val="20"/>
        </w:rPr>
        <w:t>Protokołowała</w:t>
      </w:r>
      <w:r>
        <w:rPr>
          <w:sz w:val="20"/>
        </w:rPr>
        <w:t>:</w:t>
      </w:r>
    </w:p>
    <w:p w:rsidR="0092018A" w:rsidRPr="00D14E83" w:rsidRDefault="00171981" w:rsidP="00F33354">
      <w:pPr>
        <w:spacing w:after="200" w:line="240" w:lineRule="auto"/>
      </w:pPr>
      <w:r w:rsidRPr="00171981">
        <w:rPr>
          <w:sz w:val="20"/>
        </w:rPr>
        <w:t>Emilia Flankowska</w:t>
      </w:r>
    </w:p>
    <w:sectPr w:rsidR="0092018A" w:rsidRPr="00D14E83" w:rsidSect="00F33354">
      <w:footerReference w:type="even" r:id="rId8"/>
      <w:footerReference w:type="default" r:id="rId9"/>
      <w:pgSz w:w="11906" w:h="16838"/>
      <w:pgMar w:top="1276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EC" w:rsidRDefault="00C444EC" w:rsidP="00C444EC">
      <w:pPr>
        <w:spacing w:line="240" w:lineRule="auto"/>
      </w:pPr>
      <w:r>
        <w:separator/>
      </w:r>
    </w:p>
  </w:endnote>
  <w:endnote w:type="continuationSeparator" w:id="0">
    <w:p w:rsidR="00C444EC" w:rsidRDefault="00C444EC" w:rsidP="00C44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732966"/>
      <w:docPartObj>
        <w:docPartGallery w:val="Page Numbers (Bottom of Page)"/>
        <w:docPartUnique/>
      </w:docPartObj>
    </w:sdtPr>
    <w:sdtEndPr/>
    <w:sdtContent>
      <w:p w:rsidR="00EE7233" w:rsidRDefault="00EE72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51">
          <w:rPr>
            <w:noProof/>
          </w:rPr>
          <w:t>2</w:t>
        </w:r>
        <w:r>
          <w:fldChar w:fldCharType="end"/>
        </w:r>
      </w:p>
    </w:sdtContent>
  </w:sdt>
  <w:p w:rsidR="00EE7233" w:rsidRDefault="00EE72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90160"/>
      <w:docPartObj>
        <w:docPartGallery w:val="Page Numbers (Bottom of Page)"/>
        <w:docPartUnique/>
      </w:docPartObj>
    </w:sdtPr>
    <w:sdtEndPr/>
    <w:sdtContent>
      <w:p w:rsidR="00EE7233" w:rsidRDefault="00EE7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51">
          <w:rPr>
            <w:noProof/>
          </w:rPr>
          <w:t>3</w:t>
        </w:r>
        <w:r>
          <w:fldChar w:fldCharType="end"/>
        </w:r>
      </w:p>
    </w:sdtContent>
  </w:sdt>
  <w:p w:rsidR="00EE7233" w:rsidRDefault="00EE7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EC" w:rsidRDefault="00C444EC" w:rsidP="00C444EC">
      <w:pPr>
        <w:spacing w:line="240" w:lineRule="auto"/>
      </w:pPr>
      <w:r>
        <w:separator/>
      </w:r>
    </w:p>
  </w:footnote>
  <w:footnote w:type="continuationSeparator" w:id="0">
    <w:p w:rsidR="00C444EC" w:rsidRDefault="00C444EC" w:rsidP="00C44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56B4"/>
    <w:multiLevelType w:val="hybridMultilevel"/>
    <w:tmpl w:val="0C6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B7BA0"/>
    <w:multiLevelType w:val="hybridMultilevel"/>
    <w:tmpl w:val="FBC2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A1"/>
    <w:rsid w:val="0002584E"/>
    <w:rsid w:val="000273D7"/>
    <w:rsid w:val="0003038B"/>
    <w:rsid w:val="000330F8"/>
    <w:rsid w:val="000336CE"/>
    <w:rsid w:val="000607C4"/>
    <w:rsid w:val="000619ED"/>
    <w:rsid w:val="00071E74"/>
    <w:rsid w:val="00076291"/>
    <w:rsid w:val="000777AE"/>
    <w:rsid w:val="000778F3"/>
    <w:rsid w:val="00091752"/>
    <w:rsid w:val="00093F2B"/>
    <w:rsid w:val="00094283"/>
    <w:rsid w:val="000A0180"/>
    <w:rsid w:val="000B13F4"/>
    <w:rsid w:val="000B591E"/>
    <w:rsid w:val="000D5EAC"/>
    <w:rsid w:val="000E775E"/>
    <w:rsid w:val="0011619B"/>
    <w:rsid w:val="0012193D"/>
    <w:rsid w:val="00123E61"/>
    <w:rsid w:val="001245CB"/>
    <w:rsid w:val="00125948"/>
    <w:rsid w:val="001471D3"/>
    <w:rsid w:val="00155022"/>
    <w:rsid w:val="00171981"/>
    <w:rsid w:val="00180E17"/>
    <w:rsid w:val="00182241"/>
    <w:rsid w:val="00192669"/>
    <w:rsid w:val="00192ABF"/>
    <w:rsid w:val="00194F50"/>
    <w:rsid w:val="001B06A8"/>
    <w:rsid w:val="001B4145"/>
    <w:rsid w:val="001C3B3D"/>
    <w:rsid w:val="001C5555"/>
    <w:rsid w:val="001D66B2"/>
    <w:rsid w:val="001E0B62"/>
    <w:rsid w:val="001E4C56"/>
    <w:rsid w:val="001E53EA"/>
    <w:rsid w:val="001F3A48"/>
    <w:rsid w:val="001F4DBD"/>
    <w:rsid w:val="001F5520"/>
    <w:rsid w:val="00204982"/>
    <w:rsid w:val="00204DCD"/>
    <w:rsid w:val="002130E8"/>
    <w:rsid w:val="00222E6A"/>
    <w:rsid w:val="002234C2"/>
    <w:rsid w:val="00231950"/>
    <w:rsid w:val="00232BD5"/>
    <w:rsid w:val="00233702"/>
    <w:rsid w:val="002532E0"/>
    <w:rsid w:val="0025446E"/>
    <w:rsid w:val="00261C02"/>
    <w:rsid w:val="00264B6F"/>
    <w:rsid w:val="0026578D"/>
    <w:rsid w:val="00267FAC"/>
    <w:rsid w:val="002716AC"/>
    <w:rsid w:val="00274C45"/>
    <w:rsid w:val="00285C66"/>
    <w:rsid w:val="00287116"/>
    <w:rsid w:val="00292966"/>
    <w:rsid w:val="002C593A"/>
    <w:rsid w:val="002D20CB"/>
    <w:rsid w:val="002E77A5"/>
    <w:rsid w:val="002F15D6"/>
    <w:rsid w:val="002F32EF"/>
    <w:rsid w:val="0030721F"/>
    <w:rsid w:val="00312765"/>
    <w:rsid w:val="003261B0"/>
    <w:rsid w:val="00327826"/>
    <w:rsid w:val="00336C07"/>
    <w:rsid w:val="00345D05"/>
    <w:rsid w:val="00346ED9"/>
    <w:rsid w:val="00346F73"/>
    <w:rsid w:val="003552A3"/>
    <w:rsid w:val="00364888"/>
    <w:rsid w:val="00373E59"/>
    <w:rsid w:val="003750D5"/>
    <w:rsid w:val="003859F4"/>
    <w:rsid w:val="003A430E"/>
    <w:rsid w:val="003A659E"/>
    <w:rsid w:val="003B528F"/>
    <w:rsid w:val="003B6D58"/>
    <w:rsid w:val="003C6664"/>
    <w:rsid w:val="003E0FD9"/>
    <w:rsid w:val="003F5128"/>
    <w:rsid w:val="003F5395"/>
    <w:rsid w:val="003F5E69"/>
    <w:rsid w:val="003F6BCC"/>
    <w:rsid w:val="003F7566"/>
    <w:rsid w:val="0040059A"/>
    <w:rsid w:val="00423DEC"/>
    <w:rsid w:val="004301D9"/>
    <w:rsid w:val="00437A92"/>
    <w:rsid w:val="00452D9C"/>
    <w:rsid w:val="0046729B"/>
    <w:rsid w:val="00473954"/>
    <w:rsid w:val="004760E3"/>
    <w:rsid w:val="00476263"/>
    <w:rsid w:val="00484EE2"/>
    <w:rsid w:val="00490389"/>
    <w:rsid w:val="004A072A"/>
    <w:rsid w:val="004A1136"/>
    <w:rsid w:val="004A36A4"/>
    <w:rsid w:val="004B19E7"/>
    <w:rsid w:val="004B5DDC"/>
    <w:rsid w:val="004B6885"/>
    <w:rsid w:val="004C2E1B"/>
    <w:rsid w:val="004C7584"/>
    <w:rsid w:val="004D5452"/>
    <w:rsid w:val="004E0E97"/>
    <w:rsid w:val="004F23FE"/>
    <w:rsid w:val="004F32A8"/>
    <w:rsid w:val="00514521"/>
    <w:rsid w:val="005173E5"/>
    <w:rsid w:val="005278C0"/>
    <w:rsid w:val="00533DF5"/>
    <w:rsid w:val="00550B88"/>
    <w:rsid w:val="00550EE2"/>
    <w:rsid w:val="00552CE9"/>
    <w:rsid w:val="0055600C"/>
    <w:rsid w:val="005779C9"/>
    <w:rsid w:val="00585F32"/>
    <w:rsid w:val="0059172E"/>
    <w:rsid w:val="0059197C"/>
    <w:rsid w:val="0059341B"/>
    <w:rsid w:val="005945DB"/>
    <w:rsid w:val="00595193"/>
    <w:rsid w:val="005D2EF8"/>
    <w:rsid w:val="005E0B2C"/>
    <w:rsid w:val="005E2CFA"/>
    <w:rsid w:val="005E4C89"/>
    <w:rsid w:val="005F5628"/>
    <w:rsid w:val="00620C69"/>
    <w:rsid w:val="006278F9"/>
    <w:rsid w:val="0063139D"/>
    <w:rsid w:val="00633D44"/>
    <w:rsid w:val="006365BF"/>
    <w:rsid w:val="00641487"/>
    <w:rsid w:val="006478F8"/>
    <w:rsid w:val="00655B62"/>
    <w:rsid w:val="0066185D"/>
    <w:rsid w:val="00664572"/>
    <w:rsid w:val="00664998"/>
    <w:rsid w:val="006804C0"/>
    <w:rsid w:val="00683F6C"/>
    <w:rsid w:val="00685A00"/>
    <w:rsid w:val="00695B08"/>
    <w:rsid w:val="00696977"/>
    <w:rsid w:val="006A2C70"/>
    <w:rsid w:val="006B040B"/>
    <w:rsid w:val="006B3DF9"/>
    <w:rsid w:val="006D2DDF"/>
    <w:rsid w:val="006E1745"/>
    <w:rsid w:val="006E2BED"/>
    <w:rsid w:val="006F337D"/>
    <w:rsid w:val="00702C6A"/>
    <w:rsid w:val="00704828"/>
    <w:rsid w:val="00705851"/>
    <w:rsid w:val="00723B1C"/>
    <w:rsid w:val="007258BB"/>
    <w:rsid w:val="0072704E"/>
    <w:rsid w:val="00733EEA"/>
    <w:rsid w:val="00737354"/>
    <w:rsid w:val="0074086F"/>
    <w:rsid w:val="00741635"/>
    <w:rsid w:val="0074647B"/>
    <w:rsid w:val="00756E28"/>
    <w:rsid w:val="007648F9"/>
    <w:rsid w:val="0077246B"/>
    <w:rsid w:val="00773734"/>
    <w:rsid w:val="007879BA"/>
    <w:rsid w:val="007A0217"/>
    <w:rsid w:val="007A21A8"/>
    <w:rsid w:val="007C115F"/>
    <w:rsid w:val="007C4AB9"/>
    <w:rsid w:val="007C6A6E"/>
    <w:rsid w:val="007C77BB"/>
    <w:rsid w:val="00802F47"/>
    <w:rsid w:val="0081780B"/>
    <w:rsid w:val="008272B8"/>
    <w:rsid w:val="0083115B"/>
    <w:rsid w:val="00835847"/>
    <w:rsid w:val="0083633B"/>
    <w:rsid w:val="00837B3E"/>
    <w:rsid w:val="0085658A"/>
    <w:rsid w:val="0086195E"/>
    <w:rsid w:val="00896995"/>
    <w:rsid w:val="008B341F"/>
    <w:rsid w:val="008B4963"/>
    <w:rsid w:val="008B4BB7"/>
    <w:rsid w:val="008C3C62"/>
    <w:rsid w:val="008C6AF9"/>
    <w:rsid w:val="008E5373"/>
    <w:rsid w:val="008E5AEE"/>
    <w:rsid w:val="008E745C"/>
    <w:rsid w:val="008F777B"/>
    <w:rsid w:val="0090337A"/>
    <w:rsid w:val="00903AAA"/>
    <w:rsid w:val="00906364"/>
    <w:rsid w:val="0092018A"/>
    <w:rsid w:val="00926732"/>
    <w:rsid w:val="0097214D"/>
    <w:rsid w:val="009818C9"/>
    <w:rsid w:val="00983176"/>
    <w:rsid w:val="00992653"/>
    <w:rsid w:val="00994A1B"/>
    <w:rsid w:val="00996F3F"/>
    <w:rsid w:val="009977C5"/>
    <w:rsid w:val="009B05A7"/>
    <w:rsid w:val="009B3C5A"/>
    <w:rsid w:val="009C244B"/>
    <w:rsid w:val="009D03C9"/>
    <w:rsid w:val="009D4954"/>
    <w:rsid w:val="009D4FD1"/>
    <w:rsid w:val="00A01CCB"/>
    <w:rsid w:val="00A10432"/>
    <w:rsid w:val="00A22720"/>
    <w:rsid w:val="00A32E9E"/>
    <w:rsid w:val="00A41CC3"/>
    <w:rsid w:val="00A4396E"/>
    <w:rsid w:val="00A465B8"/>
    <w:rsid w:val="00A636A8"/>
    <w:rsid w:val="00A66EDB"/>
    <w:rsid w:val="00A838B9"/>
    <w:rsid w:val="00A8716B"/>
    <w:rsid w:val="00A91749"/>
    <w:rsid w:val="00A91E7A"/>
    <w:rsid w:val="00A96A3B"/>
    <w:rsid w:val="00A97E0F"/>
    <w:rsid w:val="00AB683E"/>
    <w:rsid w:val="00AC368F"/>
    <w:rsid w:val="00AC719E"/>
    <w:rsid w:val="00AD5A08"/>
    <w:rsid w:val="00AE5D4E"/>
    <w:rsid w:val="00AF727A"/>
    <w:rsid w:val="00B245A3"/>
    <w:rsid w:val="00B339B6"/>
    <w:rsid w:val="00B64BC2"/>
    <w:rsid w:val="00B65F2B"/>
    <w:rsid w:val="00B816BD"/>
    <w:rsid w:val="00B91639"/>
    <w:rsid w:val="00BB1FB3"/>
    <w:rsid w:val="00BB5A1B"/>
    <w:rsid w:val="00BC15B6"/>
    <w:rsid w:val="00BC17F1"/>
    <w:rsid w:val="00BC2086"/>
    <w:rsid w:val="00BC48A3"/>
    <w:rsid w:val="00BE27AD"/>
    <w:rsid w:val="00BF0623"/>
    <w:rsid w:val="00C16617"/>
    <w:rsid w:val="00C22606"/>
    <w:rsid w:val="00C24E93"/>
    <w:rsid w:val="00C26DB5"/>
    <w:rsid w:val="00C33A76"/>
    <w:rsid w:val="00C42CF5"/>
    <w:rsid w:val="00C444EC"/>
    <w:rsid w:val="00C51F1D"/>
    <w:rsid w:val="00C545A6"/>
    <w:rsid w:val="00C9163B"/>
    <w:rsid w:val="00CA16F4"/>
    <w:rsid w:val="00CA7FAD"/>
    <w:rsid w:val="00CB0EC1"/>
    <w:rsid w:val="00CB3E3C"/>
    <w:rsid w:val="00CB4586"/>
    <w:rsid w:val="00CB5AF1"/>
    <w:rsid w:val="00CF6BFF"/>
    <w:rsid w:val="00CF76E0"/>
    <w:rsid w:val="00D01B23"/>
    <w:rsid w:val="00D14E83"/>
    <w:rsid w:val="00D21E65"/>
    <w:rsid w:val="00D22095"/>
    <w:rsid w:val="00D45FF5"/>
    <w:rsid w:val="00D52CC4"/>
    <w:rsid w:val="00D72446"/>
    <w:rsid w:val="00D91451"/>
    <w:rsid w:val="00D91AEC"/>
    <w:rsid w:val="00DB0006"/>
    <w:rsid w:val="00DB0CE2"/>
    <w:rsid w:val="00DB7CE8"/>
    <w:rsid w:val="00DC005F"/>
    <w:rsid w:val="00DC3F86"/>
    <w:rsid w:val="00DC4215"/>
    <w:rsid w:val="00DC4D08"/>
    <w:rsid w:val="00DC6087"/>
    <w:rsid w:val="00DD7084"/>
    <w:rsid w:val="00DE29B3"/>
    <w:rsid w:val="00DE4A35"/>
    <w:rsid w:val="00E13716"/>
    <w:rsid w:val="00E2042A"/>
    <w:rsid w:val="00E226A3"/>
    <w:rsid w:val="00E543F0"/>
    <w:rsid w:val="00E61BA1"/>
    <w:rsid w:val="00E62C63"/>
    <w:rsid w:val="00E653F7"/>
    <w:rsid w:val="00E828EB"/>
    <w:rsid w:val="00E82F4E"/>
    <w:rsid w:val="00E93844"/>
    <w:rsid w:val="00E94420"/>
    <w:rsid w:val="00EA1BB2"/>
    <w:rsid w:val="00EA475F"/>
    <w:rsid w:val="00EA6AC8"/>
    <w:rsid w:val="00EB5F73"/>
    <w:rsid w:val="00EC7837"/>
    <w:rsid w:val="00ED0993"/>
    <w:rsid w:val="00ED6016"/>
    <w:rsid w:val="00EE7233"/>
    <w:rsid w:val="00EF66CB"/>
    <w:rsid w:val="00F03F21"/>
    <w:rsid w:val="00F12338"/>
    <w:rsid w:val="00F2118A"/>
    <w:rsid w:val="00F33354"/>
    <w:rsid w:val="00F35611"/>
    <w:rsid w:val="00F40347"/>
    <w:rsid w:val="00F5572B"/>
    <w:rsid w:val="00F60900"/>
    <w:rsid w:val="00F61A6F"/>
    <w:rsid w:val="00F9007B"/>
    <w:rsid w:val="00F924FC"/>
    <w:rsid w:val="00F97927"/>
    <w:rsid w:val="00FB24AE"/>
    <w:rsid w:val="00FB32DC"/>
    <w:rsid w:val="00FB4E84"/>
    <w:rsid w:val="00FE123D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016E"/>
  <w15:docId w15:val="{483384A9-F4A0-4E92-B0D3-AEFA759E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83"/>
    <w:pPr>
      <w:spacing w:after="0"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E83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4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4EC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4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97C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97C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2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3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B4E1-8B03-48E3-BCBB-DBF7D015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eflankowska</cp:lastModifiedBy>
  <cp:revision>171</cp:revision>
  <cp:lastPrinted>2018-12-21T09:14:00Z</cp:lastPrinted>
  <dcterms:created xsi:type="dcterms:W3CDTF">2018-12-07T09:43:00Z</dcterms:created>
  <dcterms:modified xsi:type="dcterms:W3CDTF">2019-03-12T13:08:00Z</dcterms:modified>
</cp:coreProperties>
</file>