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2" w:rsidRDefault="002B5F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OFERTA 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2B5FE2" w:rsidRDefault="002B5F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2B5FE2" w:rsidRDefault="002B5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2B5FE2">
        <w:trPr>
          <w:trHeight w:val="1392"/>
        </w:trPr>
        <w:tc>
          <w:tcPr>
            <w:tcW w:w="483" w:type="dxa"/>
          </w:tcPr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2B5FE2" w:rsidRDefault="002B5FE2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2B5FE2" w:rsidRDefault="002B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B5FE2" w:rsidRDefault="002B5F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2B5FE2" w:rsidRDefault="002B5F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Nawiązując do ogłoszenia o zamówieniu publicznym w trybie przetargu nieograniczonego ogłoszonego w BZP, na stronie internetowej, zgłaszam/my przystąpienie do przetargu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na wyłonienie Wykonawcy zadania:</w:t>
      </w:r>
    </w:p>
    <w:p w:rsidR="002B5FE2" w:rsidRDefault="002B5FE2">
      <w:pPr>
        <w:pStyle w:val="BodyTextIndent"/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Świadczenie usług odbioru i wywozu odpadów komunalnych oraz sprzątanie i utrzymanie czystości na terenie parkingu i przyległej drogi wjazdowej przy ulicy Ku Morzu w okresie  </w:t>
      </w:r>
      <w:r>
        <w:rPr>
          <w:rFonts w:ascii="Times New Roman" w:hAnsi="Times New Roman" w:cs="Times New Roman"/>
          <w:b w:val="0"/>
          <w:bCs w:val="0"/>
          <w:u w:val="single"/>
        </w:rPr>
        <w:br/>
        <w:t>od  2019r. do 2020r.dla Ośrodka Sportu i Rekreacji „Wyspiarz”</w:t>
      </w:r>
      <w:r>
        <w:rPr>
          <w:rFonts w:ascii="Times New Roman" w:hAnsi="Times New Roman" w:cs="Times New Roman"/>
          <w:u w:val="single"/>
        </w:rPr>
        <w:t>”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1.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z tabelarycznego zestawienia poniżej:  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1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(świadczenie usług odbioru i wywozu odpadów)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netto:</w:t>
      </w:r>
      <w:r>
        <w:rPr>
          <w:rFonts w:cs="Times New Roman"/>
          <w:color w:val="000000"/>
          <w:sz w:val="24"/>
          <w:szCs w:val="24"/>
          <w:lang w:eastAsia="en-US"/>
        </w:rPr>
        <w:t>…………………………..zł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 %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Cena brutto</w:t>
      </w:r>
      <w:r>
        <w:rPr>
          <w:rFonts w:cs="Times New Roman"/>
          <w:color w:val="000000"/>
          <w:sz w:val="24"/>
          <w:szCs w:val="24"/>
          <w:lang w:eastAsia="en-US"/>
        </w:rPr>
        <w:t>:</w:t>
      </w:r>
      <w:r>
        <w:rPr>
          <w:rFonts w:cs="Times New Roman"/>
          <w:color w:val="000000"/>
          <w:lang w:eastAsia="en-US"/>
        </w:rPr>
        <w:t>…………………………......zł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2B5FE2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2B5FE2" w:rsidRDefault="002B5FE2">
      <w:pPr>
        <w:spacing w:line="240" w:lineRule="auto"/>
        <w:ind w:left="360"/>
        <w:rPr>
          <w:rFonts w:cs="Times New Roman"/>
          <w:b/>
          <w:bCs/>
          <w:sz w:val="24"/>
          <w:szCs w:val="24"/>
        </w:rPr>
      </w:pP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330"/>
        <w:gridCol w:w="1980"/>
        <w:gridCol w:w="1800"/>
        <w:gridCol w:w="1620"/>
        <w:gridCol w:w="1440"/>
      </w:tblGrid>
      <w:tr w:rsidR="002B5FE2">
        <w:tc>
          <w:tcPr>
            <w:tcW w:w="44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33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pojemnika/pojemność</w:t>
            </w:r>
          </w:p>
        </w:tc>
        <w:tc>
          <w:tcPr>
            <w:tcW w:w="198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odpadów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ilość odbioru (szt.)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pojemnik</w:t>
            </w:r>
          </w:p>
        </w:tc>
        <w:tc>
          <w:tcPr>
            <w:tcW w:w="162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za pojemnik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PLN</w:t>
            </w:r>
          </w:p>
        </w:tc>
        <w:tc>
          <w:tcPr>
            <w:tcW w:w="144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(ilość x cena )</w:t>
            </w: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120l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 240l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niesegregowane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224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 240l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1100l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niesegregowane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1542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Pojemność 1100l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 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294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Kontener 7m3 / za tonę 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Odpady BIO 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40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7.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Kontener 7m3 / za tonę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niesegregowane 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52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rPr>
          <w:trHeight w:val="317"/>
        </w:trPr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Kontener7m3 / za tonę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Gruz /pobudowlane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9.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Kontener 12m3 / za tonę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niesegregowane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10.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Kontener 22m3 / za tonę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komunalne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niesegregowane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230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11.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Gabaryty za 1 tonę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12.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inne (beczki-oleje)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13.</w:t>
            </w:r>
          </w:p>
        </w:tc>
        <w:tc>
          <w:tcPr>
            <w:tcW w:w="233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Worki 120l na odpady BIO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Odpady zielone</w:t>
            </w:r>
          </w:p>
        </w:tc>
        <w:tc>
          <w:tcPr>
            <w:tcW w:w="18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300</w:t>
            </w:r>
          </w:p>
        </w:tc>
        <w:tc>
          <w:tcPr>
            <w:tcW w:w="162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rPr>
          <w:cantSplit/>
        </w:trPr>
        <w:tc>
          <w:tcPr>
            <w:tcW w:w="8170" w:type="dxa"/>
            <w:gridSpan w:val="5"/>
            <w:vAlign w:val="bottom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Ogółem</w:t>
            </w:r>
            <w:r>
              <w:rPr>
                <w:rFonts w:cs="Times New Roman"/>
                <w:color w:val="000000"/>
                <w:lang w:eastAsia="en-US"/>
              </w:rPr>
              <w:t>:</w:t>
            </w:r>
          </w:p>
        </w:tc>
        <w:tc>
          <w:tcPr>
            <w:tcW w:w="1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B5FE2" w:rsidRDefault="002B5FE2">
      <w:pPr>
        <w:numPr>
          <w:ilvl w:val="0"/>
          <w:numId w:val="67"/>
        </w:numPr>
        <w:tabs>
          <w:tab w:val="clear" w:pos="1440"/>
          <w:tab w:val="num" w:pos="1080"/>
        </w:tabs>
        <w:spacing w:line="240" w:lineRule="auto"/>
        <w:ind w:left="1080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Szacowana ilość w okresie obowiązywania umowy(24 miesiące)</w:t>
      </w:r>
    </w:p>
    <w:p w:rsidR="002B5FE2" w:rsidRDefault="002B5FE2">
      <w:pPr>
        <w:spacing w:line="240" w:lineRule="auto"/>
        <w:ind w:left="720"/>
        <w:rPr>
          <w:rFonts w:cs="Times New Roman"/>
          <w:b/>
          <w:bCs/>
          <w:sz w:val="24"/>
          <w:szCs w:val="24"/>
          <w:u w:val="single"/>
        </w:rPr>
      </w:pPr>
    </w:p>
    <w:p w:rsidR="002B5FE2" w:rsidRDefault="002B5FE2">
      <w:pPr>
        <w:numPr>
          <w:ilvl w:val="0"/>
          <w:numId w:val="52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Do wartości zamówienia NETTO należy doliczyć dodatkowe opłaty (jeżeli takie występują) i wyszczególnić ich rodzaj oraz  wysokość w tabeli poniżej:</w:t>
      </w:r>
    </w:p>
    <w:tbl>
      <w:tblPr>
        <w:tblW w:w="91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"/>
        <w:gridCol w:w="2628"/>
        <w:gridCol w:w="1984"/>
        <w:gridCol w:w="1222"/>
        <w:gridCol w:w="1257"/>
        <w:gridCol w:w="1582"/>
      </w:tblGrid>
      <w:tr w:rsidR="002B5FE2">
        <w:tc>
          <w:tcPr>
            <w:tcW w:w="502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28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opłaty</w:t>
            </w:r>
          </w:p>
        </w:tc>
        <w:tc>
          <w:tcPr>
            <w:tcW w:w="1984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Wysokość opłaty</w:t>
            </w:r>
          </w:p>
        </w:tc>
        <w:tc>
          <w:tcPr>
            <w:tcW w:w="1222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VAT %</w:t>
            </w:r>
          </w:p>
        </w:tc>
        <w:tc>
          <w:tcPr>
            <w:tcW w:w="1257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ilość opłat do okresu zamówienia</w:t>
            </w:r>
          </w:p>
        </w:tc>
        <w:tc>
          <w:tcPr>
            <w:tcW w:w="1582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</w:t>
            </w:r>
          </w:p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Wartość dodatkowych opłat za cały okres obowiązywania:</w:t>
            </w:r>
          </w:p>
        </w:tc>
      </w:tr>
      <w:tr w:rsidR="002B5FE2">
        <w:trPr>
          <w:trHeight w:val="223"/>
        </w:trPr>
        <w:tc>
          <w:tcPr>
            <w:tcW w:w="50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2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Opłata na podstawienie kontenera 7m3</w:t>
            </w:r>
          </w:p>
        </w:tc>
        <w:tc>
          <w:tcPr>
            <w:tcW w:w="1984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50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2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Opłata za podstawienie kontenera 12m3</w:t>
            </w:r>
          </w:p>
        </w:tc>
        <w:tc>
          <w:tcPr>
            <w:tcW w:w="198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50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62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50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62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50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62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2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57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rPr>
          <w:cantSplit/>
        </w:trPr>
        <w:tc>
          <w:tcPr>
            <w:tcW w:w="7593" w:type="dxa"/>
            <w:gridSpan w:val="5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Ogółem:</w:t>
            </w:r>
          </w:p>
        </w:tc>
        <w:tc>
          <w:tcPr>
            <w:tcW w:w="1582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B5FE2" w:rsidRDefault="002B5FE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sz w:val="24"/>
          <w:szCs w:val="24"/>
          <w:u w:val="single"/>
        </w:rPr>
        <w:t>Szacowana ilość w okresie obowiązywania umowy(24 miesiące)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lang w:eastAsia="en-US"/>
        </w:rPr>
      </w:pPr>
    </w:p>
    <w:p w:rsidR="002B5FE2" w:rsidRDefault="002B5FE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lang w:eastAsia="en-US"/>
        </w:rPr>
        <w:t>2.</w:t>
      </w:r>
      <w:r>
        <w:rPr>
          <w:rFonts w:cs="Times New Roman"/>
          <w:color w:val="000000"/>
          <w:lang w:eastAsia="en-US"/>
        </w:rPr>
        <w:tab/>
        <w:t xml:space="preserve"> </w:t>
      </w:r>
      <w:r>
        <w:rPr>
          <w:rFonts w:cs="Times New Roman"/>
          <w:b/>
          <w:bCs/>
          <w:color w:val="000000"/>
          <w:sz w:val="24"/>
          <w:szCs w:val="24"/>
          <w:u w:val="single"/>
          <w:lang w:eastAsia="en-US"/>
        </w:rPr>
        <w:t>Zadanie nr 2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( sprzątanie i utrzymanie czystości na terenie parkingu i drogi wjazdowej przy ulicy Ku Morzu w Świnoujściu)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Cena netto: </w:t>
      </w:r>
      <w:r>
        <w:rPr>
          <w:rFonts w:cs="Times New Roman"/>
          <w:color w:val="000000"/>
          <w:sz w:val="24"/>
          <w:szCs w:val="24"/>
          <w:lang w:eastAsia="en-US"/>
        </w:rPr>
        <w:t>.............................zł................................................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……...... %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brutto</w:t>
      </w:r>
      <w:r>
        <w:rPr>
          <w:rFonts w:cs="Times New Roman"/>
          <w:color w:val="000000"/>
          <w:sz w:val="24"/>
          <w:szCs w:val="24"/>
          <w:lang w:eastAsia="en-US"/>
        </w:rPr>
        <w:t xml:space="preserve">: .....................................zł 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2B5FE2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2B5FE2" w:rsidRDefault="002B5FE2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95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690"/>
        <w:gridCol w:w="2700"/>
        <w:gridCol w:w="1980"/>
        <w:gridCol w:w="1760"/>
      </w:tblGrid>
      <w:tr w:rsidR="002B5FE2">
        <w:tc>
          <w:tcPr>
            <w:tcW w:w="44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miesięcy /częstotliwość wykonania usługi</w:t>
            </w:r>
          </w:p>
        </w:tc>
        <w:tc>
          <w:tcPr>
            <w:tcW w:w="198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poza sezonem letnim (październik-maj)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 / (1 raz w tyg.-piątki-70 razy)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w sezonie letnim (czerwiec-wrzesień)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 miesiące / (3 razy w tyg. poniedziałek, środa, piątek-105 razy)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poza sezonem letnim (październik-maj)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miesięcy/ (1 raz w tyg.-piątki- 70razy)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w sezonie letnim (czerwiec-wrzesień)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 miesiące/ (3 razy w tyg. poniedziałek, środa, piątek-105 razy)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odśnieżanie parkingu i drogi wjazdowej- przy ulicy Ku Morzu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20 razy w ciągu trwania umowy( 24-m-ce)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c>
          <w:tcPr>
            <w:tcW w:w="44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6.</w:t>
            </w:r>
          </w:p>
        </w:tc>
        <w:tc>
          <w:tcPr>
            <w:tcW w:w="269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zamiatanie parkingu i drogi wjazdowej- przy ulicy Ku Morzu</w:t>
            </w:r>
          </w:p>
        </w:tc>
        <w:tc>
          <w:tcPr>
            <w:tcW w:w="2700" w:type="dxa"/>
            <w:vAlign w:val="center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5-ciu razy w ciągu trwania umowy( 24-m-ce)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2B5FE2">
        <w:trPr>
          <w:cantSplit/>
        </w:trPr>
        <w:tc>
          <w:tcPr>
            <w:tcW w:w="5830" w:type="dxa"/>
            <w:gridSpan w:val="3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Ogółem:</w:t>
            </w:r>
          </w:p>
        </w:tc>
        <w:tc>
          <w:tcPr>
            <w:tcW w:w="198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lang w:eastAsia="en-US"/>
        </w:rPr>
      </w:pPr>
    </w:p>
    <w:p w:rsidR="002B5FE2" w:rsidRDefault="002B5FE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3.</w:t>
      </w:r>
      <w:r>
        <w:rPr>
          <w:rFonts w:cs="Times New Roman"/>
          <w:color w:val="000000"/>
          <w:sz w:val="24"/>
          <w:szCs w:val="24"/>
          <w:lang w:eastAsia="en-US"/>
        </w:rPr>
        <w:tab/>
        <w:t>Wartość brutto świadczonych referencji w ciągu ostatnich dwóch lat: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dla zadania nr 1:........................</w:t>
      </w:r>
    </w:p>
    <w:p w:rsidR="002B5FE2" w:rsidRDefault="002B5FE2">
      <w:pPr>
        <w:pStyle w:val="ListParagraph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  <w:t>Wartość brutto świadczonych referencji w ciągu ostatnich dwóch lat:</w:t>
      </w:r>
      <w:r>
        <w:rPr>
          <w:rFonts w:cs="Times New Roman"/>
          <w:color w:val="000000"/>
          <w:sz w:val="24"/>
          <w:szCs w:val="24"/>
          <w:lang w:eastAsia="en-US"/>
        </w:rPr>
        <w:br/>
        <w:t xml:space="preserve"> dla zadania nr 2:........................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4.</w:t>
      </w:r>
      <w:r>
        <w:rPr>
          <w:rFonts w:cs="Times New Roman"/>
          <w:color w:val="000000"/>
          <w:sz w:val="24"/>
          <w:szCs w:val="24"/>
          <w:lang w:eastAsia="en-US"/>
        </w:rPr>
        <w:tab/>
        <w:t>Proponowany termin płatności faktury za wykonane usługi dla zadania nr 1: ......................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i/>
          <w:iCs/>
          <w:color w:val="000000"/>
          <w:sz w:val="16"/>
          <w:szCs w:val="16"/>
          <w:lang w:eastAsia="en-US"/>
        </w:rPr>
        <w:t>( w dniach)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Proponowany termin płatności faktury za wykonane usługi dla zadania nr 2: ......................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i/>
          <w:iCs/>
          <w:color w:val="000000"/>
          <w:sz w:val="16"/>
          <w:szCs w:val="16"/>
          <w:lang w:eastAsia="en-US"/>
        </w:rPr>
        <w:t>( w dniach)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i/>
          <w:iCs/>
          <w:color w:val="000000"/>
          <w:sz w:val="24"/>
          <w:szCs w:val="24"/>
          <w:lang w:eastAsia="en-US"/>
        </w:rPr>
        <w:t>5.</w:t>
      </w:r>
      <w:r>
        <w:rPr>
          <w:rFonts w:cs="Times New Roman"/>
          <w:i/>
          <w:iCs/>
          <w:color w:val="000000"/>
          <w:sz w:val="24"/>
          <w:szCs w:val="24"/>
          <w:lang w:eastAsia="en-US"/>
        </w:rPr>
        <w:tab/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01.01.2019 r. do 31.12.2020 r.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:rsidR="002B5FE2" w:rsidRDefault="002B5FE2">
      <w:pPr>
        <w:pStyle w:val="ListParagraph"/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przyjęcie warunków umownych i warunków płatności zawartych w SIWZ i w projekcie 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7</w:t>
      </w:r>
      <w:r>
        <w:rPr>
          <w:rFonts w:cs="Times New Roman"/>
          <w:sz w:val="24"/>
          <w:szCs w:val="24"/>
          <w:lang w:eastAsia="en-US"/>
        </w:rPr>
        <w:t>.  Uważamy się za związanych niniejszą ofertą przez 30 dni od upływu terminu składania  ofert.</w:t>
      </w:r>
    </w:p>
    <w:p w:rsidR="002B5FE2" w:rsidRDefault="002B5FE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8. 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  złotych:................................)</w:t>
      </w:r>
    </w:p>
    <w:p w:rsidR="002B5FE2" w:rsidRDefault="002B5FE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9.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b/>
          <w:bCs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10. 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Zobowiązujemy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2B5FE2" w:rsidRDefault="002B5FE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zgodnie z art. 147. ustawy Prawo zamówień publicznych w wysokości 5 % ceny ofertowej brutto dla każdego z zadań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11.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Oświadczamy, że złożona oferta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B5FE2">
        <w:tc>
          <w:tcPr>
            <w:tcW w:w="533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B5FE2">
        <w:tc>
          <w:tcPr>
            <w:tcW w:w="533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B5FE2">
        <w:tc>
          <w:tcPr>
            <w:tcW w:w="533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-1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12.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 </w:t>
      </w:r>
      <w:r>
        <w:rPr>
          <w:rFonts w:cs="Times New Roman"/>
          <w:sz w:val="24"/>
          <w:szCs w:val="24"/>
          <w:lang w:eastAsia="en-US"/>
        </w:rPr>
        <w:t>na podstawie art. 8 ust. 3 ustawy Pzp, że: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2B5FE2" w:rsidRDefault="002B5FE2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2B5FE2" w:rsidRDefault="002B5FE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Tak 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>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2B5FE2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FE2" w:rsidRDefault="002B5F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2B5FE2" w:rsidRDefault="002B5FE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 przyjmujemy je bez zastrzeżeń.</w:t>
      </w:r>
    </w:p>
    <w:p w:rsidR="002B5FE2" w:rsidRDefault="002B5FE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2B5FE2" w:rsidRDefault="002B5FE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Czy wykonawca jest małym lub średnim przedsiębiorstwem*</w:t>
      </w:r>
    </w:p>
    <w:p w:rsidR="002B5FE2" w:rsidRDefault="002B5FE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2B5FE2" w:rsidRDefault="002B5FE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rFonts w:cs="Times New Roman"/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rFonts w:cs="Times New Roman"/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:rsidR="002B5FE2" w:rsidRDefault="002B5FE2">
      <w:pPr>
        <w:ind w:left="720" w:hanging="360"/>
        <w:jc w:val="both"/>
        <w:rPr>
          <w:rFonts w:cs="Times New Roman"/>
          <w:b/>
          <w:bCs/>
          <w:i/>
          <w:iCs/>
          <w:color w:val="3366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 xml:space="preserve">17. </w:t>
      </w:r>
      <w:r>
        <w:rPr>
          <w:rFonts w:cs="Times New Roman"/>
          <w:b/>
          <w:bCs/>
          <w:sz w:val="24"/>
          <w:szCs w:val="24"/>
          <w:lang w:eastAsia="en-US"/>
        </w:rPr>
        <w:t>Oświadczam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że wypełniłem obowiązki informacyjne przewidziane w art. 13 lub </w:t>
      </w:r>
      <w:r>
        <w:rPr>
          <w:rFonts w:cs="Times New Roman"/>
          <w:sz w:val="24"/>
          <w:szCs w:val="24"/>
        </w:rPr>
        <w:br/>
        <w:t>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b/>
          <w:bCs/>
          <w:i/>
          <w:iCs/>
          <w:color w:val="3366FF"/>
          <w:sz w:val="24"/>
          <w:szCs w:val="24"/>
        </w:rPr>
        <w:t>.</w:t>
      </w:r>
    </w:p>
    <w:p w:rsidR="002B5FE2" w:rsidRDefault="002B5FE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2B5FE2" w:rsidRDefault="002B5FE2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2B5FE2" w:rsidRDefault="002B5FE2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18.Oferta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2B5FE2" w:rsidRDefault="002B5FE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2B5FE2" w:rsidRDefault="002B5FE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2B5FE2" w:rsidRDefault="002B5FE2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2B5FE2" w:rsidRDefault="002B5FE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2B5FE2" w:rsidRDefault="002B5FE2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2B5FE2" w:rsidRDefault="002B5FE2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</w:p>
    <w:sectPr w:rsidR="002B5FE2" w:rsidSect="002B5FE2">
      <w:headerReference w:type="default" r:id="rId8"/>
      <w:footerReference w:type="default" r:id="rId9"/>
      <w:pgSz w:w="11906" w:h="16838"/>
      <w:pgMar w:top="143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E2" w:rsidRDefault="002B5F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5FE2" w:rsidRDefault="002B5F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E2" w:rsidRDefault="002B5FE2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2B5FE2" w:rsidRDefault="002B5FE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E2" w:rsidRDefault="002B5F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5FE2" w:rsidRDefault="002B5F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E2" w:rsidRDefault="002B5FE2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1 do SIWZ  OSIR/ZP/5/2018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892FE6"/>
    <w:multiLevelType w:val="hybridMultilevel"/>
    <w:tmpl w:val="AA8A22CA"/>
    <w:lvl w:ilvl="0" w:tplc="DF5C9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CFA2542"/>
    <w:multiLevelType w:val="hybridMultilevel"/>
    <w:tmpl w:val="36BA08B0"/>
    <w:lvl w:ilvl="0" w:tplc="542CA8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3A4D9E"/>
    <w:multiLevelType w:val="hybridMultilevel"/>
    <w:tmpl w:val="1F9E3B18"/>
    <w:lvl w:ilvl="0" w:tplc="F1DC4936">
      <w:start w:val="12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ascii="Times New Roman" w:hAnsi="Times New Roman" w:cs="Times New Roman"/>
      </w:rPr>
    </w:lvl>
  </w:abstractNum>
  <w:abstractNum w:abstractNumId="15">
    <w:nsid w:val="2F1C7D70"/>
    <w:multiLevelType w:val="hybridMultilevel"/>
    <w:tmpl w:val="0798B1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2425256"/>
    <w:multiLevelType w:val="hybridMultilevel"/>
    <w:tmpl w:val="01461E24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17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655EA"/>
    <w:multiLevelType w:val="hybridMultilevel"/>
    <w:tmpl w:val="D3BC7D2E"/>
    <w:lvl w:ilvl="0" w:tplc="45E861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0B0606B"/>
    <w:multiLevelType w:val="hybridMultilevel"/>
    <w:tmpl w:val="264C8EA8"/>
    <w:lvl w:ilvl="0" w:tplc="2BB4E1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3">
    <w:nsid w:val="43321363"/>
    <w:multiLevelType w:val="hybridMultilevel"/>
    <w:tmpl w:val="F71452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5">
    <w:nsid w:val="56BA5F8F"/>
    <w:multiLevelType w:val="hybridMultilevel"/>
    <w:tmpl w:val="00C03736"/>
    <w:lvl w:ilvl="0" w:tplc="38EAC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>
    <w:nsid w:val="5A7D2F59"/>
    <w:multiLevelType w:val="hybridMultilevel"/>
    <w:tmpl w:val="2A14BBD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28">
    <w:nsid w:val="5D4F5910"/>
    <w:multiLevelType w:val="hybridMultilevel"/>
    <w:tmpl w:val="1E2A7F82"/>
    <w:lvl w:ilvl="0" w:tplc="041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625E774A"/>
    <w:multiLevelType w:val="hybridMultilevel"/>
    <w:tmpl w:val="2578BF88"/>
    <w:lvl w:ilvl="0" w:tplc="A9245A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>
    <w:nsid w:val="64C35EAF"/>
    <w:multiLevelType w:val="hybridMultilevel"/>
    <w:tmpl w:val="15EA1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B5F77F8"/>
    <w:multiLevelType w:val="hybridMultilevel"/>
    <w:tmpl w:val="FC26C648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8A2091"/>
    <w:multiLevelType w:val="hybridMultilevel"/>
    <w:tmpl w:val="72720194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B985352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7">
    <w:nsid w:val="7D5D3A28"/>
    <w:multiLevelType w:val="hybridMultilevel"/>
    <w:tmpl w:val="C5E4788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32"/>
  </w:num>
  <w:num w:numId="29">
    <w:abstractNumId w:val="3"/>
  </w:num>
  <w:num w:numId="30">
    <w:abstractNumId w:val="1"/>
  </w:num>
  <w:num w:numId="31">
    <w:abstractNumId w:val="0"/>
  </w:num>
  <w:num w:numId="32">
    <w:abstractNumId w:val="30"/>
  </w:num>
  <w:num w:numId="33">
    <w:abstractNumId w:val="8"/>
  </w:num>
  <w:num w:numId="34">
    <w:abstractNumId w:val="9"/>
  </w:num>
  <w:num w:numId="35">
    <w:abstractNumId w:val="26"/>
  </w:num>
  <w:num w:numId="36">
    <w:abstractNumId w:val="22"/>
  </w:num>
  <w:num w:numId="37">
    <w:abstractNumId w:val="17"/>
  </w:num>
  <w:num w:numId="38">
    <w:abstractNumId w:val="11"/>
  </w:num>
  <w:num w:numId="39">
    <w:abstractNumId w:val="2"/>
  </w:num>
  <w:num w:numId="40">
    <w:abstractNumId w:val="12"/>
  </w:num>
  <w:num w:numId="41">
    <w:abstractNumId w:val="5"/>
  </w:num>
  <w:num w:numId="42">
    <w:abstractNumId w:val="34"/>
  </w:num>
  <w:num w:numId="43">
    <w:abstractNumId w:val="32"/>
  </w:num>
  <w:num w:numId="44">
    <w:abstractNumId w:val="1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18"/>
  </w:num>
  <w:num w:numId="48">
    <w:abstractNumId w:val="6"/>
  </w:num>
  <w:num w:numId="49">
    <w:abstractNumId w:val="36"/>
  </w:num>
  <w:num w:numId="50">
    <w:abstractNumId w:val="7"/>
  </w:num>
  <w:num w:numId="51">
    <w:abstractNumId w:val="19"/>
  </w:num>
  <w:num w:numId="52">
    <w:abstractNumId w:val="23"/>
  </w:num>
  <w:num w:numId="53">
    <w:abstractNumId w:val="16"/>
  </w:num>
  <w:num w:numId="54">
    <w:abstractNumId w:val="27"/>
  </w:num>
  <w:num w:numId="55">
    <w:abstractNumId w:val="37"/>
  </w:num>
  <w:num w:numId="56">
    <w:abstractNumId w:val="13"/>
  </w:num>
  <w:num w:numId="57">
    <w:abstractNumId w:val="25"/>
  </w:num>
  <w:num w:numId="58">
    <w:abstractNumId w:val="21"/>
  </w:num>
  <w:num w:numId="59">
    <w:abstractNumId w:val="4"/>
  </w:num>
  <w:num w:numId="60">
    <w:abstractNumId w:val="31"/>
  </w:num>
  <w:num w:numId="61">
    <w:abstractNumId w:val="29"/>
  </w:num>
  <w:num w:numId="62">
    <w:abstractNumId w:val="14"/>
  </w:num>
  <w:num w:numId="63">
    <w:abstractNumId w:val="20"/>
  </w:num>
  <w:num w:numId="64">
    <w:abstractNumId w:val="35"/>
  </w:num>
  <w:num w:numId="65">
    <w:abstractNumId w:val="33"/>
  </w:num>
  <w:num w:numId="66">
    <w:abstractNumId w:val="10"/>
  </w:num>
  <w:num w:numId="6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FE2"/>
    <w:rsid w:val="002B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7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7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4</Pages>
  <Words>1290</Words>
  <Characters>7353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Kasia</cp:lastModifiedBy>
  <cp:revision>88</cp:revision>
  <cp:lastPrinted>2018-11-07T13:37:00Z</cp:lastPrinted>
  <dcterms:created xsi:type="dcterms:W3CDTF">2017-06-21T09:20:00Z</dcterms:created>
  <dcterms:modified xsi:type="dcterms:W3CDTF">2018-11-23T08:30:00Z</dcterms:modified>
</cp:coreProperties>
</file>