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9D" w:rsidRDefault="00B85A9D" w:rsidP="00AC69F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9D" w:rsidRPr="00B85A9D" w:rsidRDefault="00B85A9D" w:rsidP="00B85A9D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Cs/>
          <w:sz w:val="18"/>
          <w:szCs w:val="18"/>
        </w:rPr>
      </w:pPr>
      <w:r w:rsidRPr="00B85A9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</w:t>
      </w:r>
      <w:bookmarkStart w:id="0" w:name="_GoBack"/>
      <w:bookmarkEnd w:id="0"/>
      <w:r w:rsidRPr="00B85A9D">
        <w:rPr>
          <w:rFonts w:ascii="Times New Roman" w:hAnsi="Times New Roman" w:cs="Times New Roman"/>
          <w:bCs/>
          <w:sz w:val="18"/>
          <w:szCs w:val="18"/>
        </w:rPr>
        <w:t xml:space="preserve">         Zał. nr 1 do zapytania ofertowego</w:t>
      </w:r>
    </w:p>
    <w:p w:rsidR="00B85A9D" w:rsidRPr="00B85A9D" w:rsidRDefault="00B85A9D" w:rsidP="00AC69F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C69FA" w:rsidRDefault="00AC69FA" w:rsidP="00AC69F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 PRZEDMIOTU  ZAMÓWIENIA</w:t>
      </w:r>
    </w:p>
    <w:p w:rsidR="00D6142D" w:rsidRDefault="00D6142D" w:rsidP="00AC69F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42D" w:rsidRDefault="00D6142D" w:rsidP="00D6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="00A117AE" w:rsidRPr="00D6142D">
        <w:rPr>
          <w:rFonts w:ascii="Times New Roman" w:hAnsi="Times New Roman"/>
          <w:b/>
          <w:i/>
          <w:sz w:val="24"/>
          <w:szCs w:val="24"/>
        </w:rPr>
        <w:t xml:space="preserve">Koncepcja ulic  dla  obszaru </w:t>
      </w:r>
      <w:r>
        <w:rPr>
          <w:rFonts w:ascii="Times New Roman" w:hAnsi="Times New Roman"/>
          <w:b/>
          <w:i/>
          <w:sz w:val="24"/>
          <w:szCs w:val="24"/>
        </w:rPr>
        <w:t xml:space="preserve"> zlokalizowanego </w:t>
      </w:r>
      <w:r w:rsidR="00A117AE" w:rsidRPr="00D6142D">
        <w:rPr>
          <w:rFonts w:ascii="Times New Roman" w:hAnsi="Times New Roman"/>
          <w:b/>
          <w:i/>
          <w:sz w:val="24"/>
          <w:szCs w:val="24"/>
        </w:rPr>
        <w:t>w rejonie ulic Grunwaldzkiej</w:t>
      </w:r>
    </w:p>
    <w:p w:rsidR="00AC69FA" w:rsidRPr="00D6142D" w:rsidRDefault="00A117AE" w:rsidP="00D6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142D">
        <w:rPr>
          <w:rFonts w:ascii="Times New Roman" w:hAnsi="Times New Roman"/>
          <w:b/>
          <w:i/>
          <w:sz w:val="24"/>
          <w:szCs w:val="24"/>
        </w:rPr>
        <w:t xml:space="preserve"> i </w:t>
      </w:r>
      <w:proofErr w:type="spellStart"/>
      <w:r w:rsidRPr="00D6142D">
        <w:rPr>
          <w:rFonts w:ascii="Times New Roman" w:hAnsi="Times New Roman"/>
          <w:b/>
          <w:i/>
          <w:sz w:val="24"/>
          <w:szCs w:val="24"/>
        </w:rPr>
        <w:t>Nowokarsiborskiej</w:t>
      </w:r>
      <w:proofErr w:type="spellEnd"/>
      <w:r w:rsidRPr="00D6142D">
        <w:rPr>
          <w:rFonts w:ascii="Times New Roman" w:hAnsi="Times New Roman"/>
          <w:b/>
          <w:i/>
          <w:sz w:val="24"/>
          <w:szCs w:val="24"/>
        </w:rPr>
        <w:t xml:space="preserve"> w Świnouj</w:t>
      </w:r>
      <w:r w:rsidR="00D6142D" w:rsidRPr="00D6142D">
        <w:rPr>
          <w:rFonts w:ascii="Times New Roman" w:hAnsi="Times New Roman"/>
          <w:b/>
          <w:i/>
          <w:sz w:val="24"/>
          <w:szCs w:val="24"/>
        </w:rPr>
        <w:t>ś</w:t>
      </w:r>
      <w:r w:rsidRPr="00D6142D">
        <w:rPr>
          <w:rFonts w:ascii="Times New Roman" w:hAnsi="Times New Roman"/>
          <w:b/>
          <w:i/>
          <w:sz w:val="24"/>
          <w:szCs w:val="24"/>
        </w:rPr>
        <w:t>ciu</w:t>
      </w:r>
      <w:r w:rsidR="00D6142D">
        <w:rPr>
          <w:rFonts w:ascii="Times New Roman" w:hAnsi="Times New Roman"/>
          <w:b/>
          <w:i/>
          <w:sz w:val="24"/>
          <w:szCs w:val="24"/>
        </w:rPr>
        <w:t>”.</w:t>
      </w:r>
    </w:p>
    <w:p w:rsidR="00AC69FA" w:rsidRPr="00D6142D" w:rsidRDefault="00AC69FA" w:rsidP="00AC69FA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9FA" w:rsidRPr="00D6142D" w:rsidRDefault="00AC69FA" w:rsidP="00AC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2D">
        <w:rPr>
          <w:rFonts w:ascii="Times New Roman" w:hAnsi="Times New Roman" w:cs="Times New Roman"/>
          <w:b/>
          <w:sz w:val="24"/>
          <w:szCs w:val="24"/>
        </w:rPr>
        <w:t>Informacja  ogólna.</w:t>
      </w:r>
    </w:p>
    <w:p w:rsidR="00AC69FA" w:rsidRPr="00D6142D" w:rsidRDefault="00AC69FA" w:rsidP="00AC69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E05" w:rsidRDefault="00AC69FA" w:rsidP="00AC69F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 </w:t>
      </w:r>
      <w:r w:rsidR="00061E05">
        <w:rPr>
          <w:rFonts w:ascii="Times New Roman" w:hAnsi="Times New Roman" w:cs="Times New Roman"/>
          <w:sz w:val="24"/>
          <w:szCs w:val="24"/>
        </w:rPr>
        <w:t>wskazane do objęcia koncepcją stanowią komunikację dla obszaru  o powierzchni 16,45 ha</w:t>
      </w:r>
      <w:r w:rsidR="00964A50">
        <w:rPr>
          <w:rFonts w:ascii="Times New Roman" w:hAnsi="Times New Roman" w:cs="Times New Roman"/>
          <w:sz w:val="24"/>
          <w:szCs w:val="24"/>
        </w:rPr>
        <w:t>,</w:t>
      </w:r>
      <w:r w:rsidR="00061E05">
        <w:rPr>
          <w:rFonts w:ascii="Times New Roman" w:hAnsi="Times New Roman" w:cs="Times New Roman"/>
          <w:sz w:val="24"/>
          <w:szCs w:val="24"/>
        </w:rPr>
        <w:t xml:space="preserve"> zlokalizowanego w rejonie ulic Grunwaldzkiej i </w:t>
      </w:r>
      <w:proofErr w:type="spellStart"/>
      <w:r w:rsidR="00061E05">
        <w:rPr>
          <w:rFonts w:ascii="Times New Roman" w:hAnsi="Times New Roman" w:cs="Times New Roman"/>
          <w:sz w:val="24"/>
          <w:szCs w:val="24"/>
        </w:rPr>
        <w:t>Nowokarsiborskiej</w:t>
      </w:r>
      <w:proofErr w:type="spellEnd"/>
      <w:r w:rsidR="00964A50">
        <w:rPr>
          <w:rFonts w:ascii="Times New Roman" w:hAnsi="Times New Roman" w:cs="Times New Roman"/>
          <w:sz w:val="24"/>
          <w:szCs w:val="24"/>
        </w:rPr>
        <w:t xml:space="preserve"> ( część lewobrzeżna miasta Świnoujście, wyspa Uznam). Dla w/w rozpatrywanego terenu </w:t>
      </w:r>
      <w:r w:rsidR="00061E05">
        <w:rPr>
          <w:rFonts w:ascii="Times New Roman" w:hAnsi="Times New Roman" w:cs="Times New Roman"/>
          <w:sz w:val="24"/>
          <w:szCs w:val="24"/>
        </w:rPr>
        <w:t xml:space="preserve"> trwają prace związane z uchwaleniem miejscowego planu zagospodarowania przestrzennego</w:t>
      </w:r>
      <w:r w:rsidR="00964A50">
        <w:rPr>
          <w:rFonts w:ascii="Times New Roman" w:hAnsi="Times New Roman" w:cs="Times New Roman"/>
          <w:sz w:val="24"/>
          <w:szCs w:val="24"/>
        </w:rPr>
        <w:t xml:space="preserve">, które </w:t>
      </w:r>
      <w:r w:rsidR="00061E05">
        <w:rPr>
          <w:rFonts w:ascii="Times New Roman" w:hAnsi="Times New Roman" w:cs="Times New Roman"/>
          <w:sz w:val="24"/>
          <w:szCs w:val="24"/>
        </w:rPr>
        <w:t xml:space="preserve">w chwili obecnej </w:t>
      </w:r>
      <w:r w:rsidR="00964A50">
        <w:rPr>
          <w:rFonts w:ascii="Times New Roman" w:hAnsi="Times New Roman" w:cs="Times New Roman"/>
          <w:sz w:val="24"/>
          <w:szCs w:val="24"/>
        </w:rPr>
        <w:t xml:space="preserve">są </w:t>
      </w:r>
      <w:r w:rsidR="00061E05">
        <w:rPr>
          <w:rFonts w:ascii="Times New Roman" w:hAnsi="Times New Roman" w:cs="Times New Roman"/>
          <w:sz w:val="24"/>
          <w:szCs w:val="24"/>
        </w:rPr>
        <w:t>na etapie uzgadniania zapisów planu z poszczególnymi Organami, wymaganymi prawem.</w:t>
      </w:r>
    </w:p>
    <w:p w:rsidR="00AC69FA" w:rsidRDefault="00964A50" w:rsidP="00AC6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Grunwaldzka jest odcinkiem drogi krajowej nr 93, Zamawiający posiada  aktualną dokumentację jej przebudowy;</w:t>
      </w:r>
      <w:r w:rsidR="00AC6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BE" w:rsidRDefault="00964A50" w:rsidP="00B405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BE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Pr="008D1BBE">
        <w:rPr>
          <w:rFonts w:ascii="Times New Roman" w:hAnsi="Times New Roman" w:cs="Times New Roman"/>
          <w:sz w:val="24"/>
          <w:szCs w:val="24"/>
        </w:rPr>
        <w:t>Nowokarsiborska</w:t>
      </w:r>
      <w:proofErr w:type="spellEnd"/>
      <w:r w:rsidRPr="008D1BBE">
        <w:rPr>
          <w:rFonts w:ascii="Times New Roman" w:hAnsi="Times New Roman" w:cs="Times New Roman"/>
          <w:sz w:val="24"/>
          <w:szCs w:val="24"/>
        </w:rPr>
        <w:t xml:space="preserve"> jest kolejnym odcinkiem drogi krajowej nr 93</w:t>
      </w:r>
      <w:r w:rsidR="00B40542">
        <w:rPr>
          <w:rFonts w:ascii="Times New Roman" w:hAnsi="Times New Roman" w:cs="Times New Roman"/>
          <w:sz w:val="24"/>
          <w:szCs w:val="24"/>
        </w:rPr>
        <w:t xml:space="preserve"> krzyżującym się z ul. Grunwaldzką.</w:t>
      </w:r>
      <w:r w:rsidR="008D1BBE" w:rsidRPr="008D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BE" w:rsidRDefault="008D1BBE" w:rsidP="008D1BBE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64A50" w:rsidRPr="008D1BBE" w:rsidRDefault="00964A50" w:rsidP="008D1BBE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D1BBE">
        <w:rPr>
          <w:rFonts w:ascii="Times New Roman" w:hAnsi="Times New Roman" w:cs="Times New Roman"/>
          <w:sz w:val="24"/>
          <w:szCs w:val="24"/>
        </w:rPr>
        <w:t>Koncepcja w pierwszej kolejności posłuży do opracowania dokumentacji projektowej dla sieci uzbrojenia podziemnego nie związanych z potrzebami dróg: sieci wody, kanalizacji sanitarnej oraz sieci energetycznych ( wymagających uporządkowania).</w:t>
      </w:r>
      <w:r w:rsidR="008D1BBE">
        <w:rPr>
          <w:rFonts w:ascii="Times New Roman" w:hAnsi="Times New Roman" w:cs="Times New Roman"/>
          <w:sz w:val="24"/>
          <w:szCs w:val="24"/>
        </w:rPr>
        <w:t xml:space="preserve"> Cały Obszar  objęty projektem planu przeznaczony jest docelowo  na  realizację budownictwa mieszkaniowego. </w:t>
      </w:r>
    </w:p>
    <w:p w:rsidR="00AC69FA" w:rsidRDefault="00AC69FA" w:rsidP="00AC69FA">
      <w:pPr>
        <w:pStyle w:val="Akapitzlist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AC69FA" w:rsidRDefault="00796221" w:rsidP="00AC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64A50">
        <w:rPr>
          <w:rFonts w:ascii="Times New Roman" w:hAnsi="Times New Roman" w:cs="Times New Roman"/>
          <w:b/>
          <w:sz w:val="24"/>
          <w:szCs w:val="24"/>
        </w:rPr>
        <w:t>lice  planowane do objęcia koncepcją</w:t>
      </w:r>
      <w:r w:rsidR="00AC69FA" w:rsidRPr="0099371A">
        <w:rPr>
          <w:rFonts w:ascii="Times New Roman" w:hAnsi="Times New Roman" w:cs="Times New Roman"/>
          <w:b/>
          <w:sz w:val="24"/>
          <w:szCs w:val="24"/>
        </w:rPr>
        <w:t>.</w:t>
      </w:r>
    </w:p>
    <w:p w:rsidR="008D1BBE" w:rsidRDefault="008D1BBE" w:rsidP="008D1B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21" w:rsidRDefault="008D1BBE" w:rsidP="00AC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Koncepcją należy objąć wszystkie ulice </w:t>
      </w:r>
      <w:r w:rsidR="00B85A9D">
        <w:rPr>
          <w:rFonts w:ascii="Times New Roman" w:hAnsi="Times New Roman" w:cs="Times New Roman"/>
          <w:sz w:val="24"/>
          <w:szCs w:val="24"/>
        </w:rPr>
        <w:t xml:space="preserve">ujęte w </w:t>
      </w:r>
      <w:r>
        <w:rPr>
          <w:rFonts w:ascii="Times New Roman" w:hAnsi="Times New Roman" w:cs="Times New Roman"/>
          <w:sz w:val="24"/>
          <w:szCs w:val="24"/>
        </w:rPr>
        <w:t xml:space="preserve"> projek</w:t>
      </w:r>
      <w:r w:rsidR="00B85A9D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planu zagospodarowania: lokalne, dojazdowe oraz ciągi pieszo-jezdne</w:t>
      </w:r>
      <w:r w:rsidR="00796221">
        <w:rPr>
          <w:rFonts w:ascii="Times New Roman" w:hAnsi="Times New Roman" w:cs="Times New Roman"/>
          <w:sz w:val="24"/>
          <w:szCs w:val="24"/>
        </w:rPr>
        <w:t xml:space="preserve">, stanowiące drogi publiczne. Są to ulice kategorii gminnej o następujących symbolach: </w:t>
      </w:r>
    </w:p>
    <w:p w:rsidR="00796221" w:rsidRDefault="00796221" w:rsidP="00AC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KDL.III–2.01</w:t>
      </w:r>
    </w:p>
    <w:p w:rsidR="00796221" w:rsidRDefault="00796221" w:rsidP="00AC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KDD.III–2.01, KDD.III-2.02</w:t>
      </w:r>
      <w:r w:rsidR="00DE3864">
        <w:rPr>
          <w:rFonts w:ascii="Times New Roman" w:hAnsi="Times New Roman" w:cs="Times New Roman"/>
          <w:sz w:val="24"/>
          <w:szCs w:val="24"/>
        </w:rPr>
        <w:t xml:space="preserve"> ( ul. </w:t>
      </w:r>
      <w:proofErr w:type="spellStart"/>
      <w:r w:rsidR="00DE3864">
        <w:rPr>
          <w:rFonts w:ascii="Times New Roman" w:hAnsi="Times New Roman" w:cs="Times New Roman"/>
          <w:sz w:val="24"/>
          <w:szCs w:val="24"/>
        </w:rPr>
        <w:t>Odrowców</w:t>
      </w:r>
      <w:proofErr w:type="spellEnd"/>
      <w:r w:rsidR="00DE38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KDD.III-2.03,</w:t>
      </w:r>
    </w:p>
    <w:p w:rsidR="00796221" w:rsidRDefault="00796221" w:rsidP="00AC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KPJ.III-2.01,  KPJ.III-2.02.</w:t>
      </w:r>
    </w:p>
    <w:p w:rsidR="00796221" w:rsidRDefault="00796221" w:rsidP="00AC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dla każdego  typu ulic zawarte są w projekcie planu zagospodarowania, który jest załącznikiem do niniejszego opisu.</w:t>
      </w:r>
      <w:r w:rsidR="00005C8A">
        <w:rPr>
          <w:rFonts w:ascii="Times New Roman" w:hAnsi="Times New Roman" w:cs="Times New Roman"/>
          <w:sz w:val="24"/>
          <w:szCs w:val="24"/>
        </w:rPr>
        <w:t xml:space="preserve"> Pasy drogowe planowanych ulic są na ogół już wytyczone ( patrz- załącznik</w:t>
      </w:r>
      <w:r w:rsidR="00B85A9D">
        <w:rPr>
          <w:rFonts w:ascii="Times New Roman" w:hAnsi="Times New Roman" w:cs="Times New Roman"/>
          <w:sz w:val="24"/>
          <w:szCs w:val="24"/>
        </w:rPr>
        <w:t xml:space="preserve"> do OPZ</w:t>
      </w:r>
      <w:r w:rsidR="00005C8A">
        <w:rPr>
          <w:rFonts w:ascii="Times New Roman" w:hAnsi="Times New Roman" w:cs="Times New Roman"/>
          <w:sz w:val="24"/>
          <w:szCs w:val="24"/>
        </w:rPr>
        <w:t>: mapa geodezyjn</w:t>
      </w:r>
      <w:r w:rsidR="00B85A9D">
        <w:rPr>
          <w:rFonts w:ascii="Times New Roman" w:hAnsi="Times New Roman" w:cs="Times New Roman"/>
          <w:sz w:val="24"/>
          <w:szCs w:val="24"/>
        </w:rPr>
        <w:t>a</w:t>
      </w:r>
      <w:r w:rsidR="00005C8A">
        <w:rPr>
          <w:rFonts w:ascii="Times New Roman" w:hAnsi="Times New Roman" w:cs="Times New Roman"/>
          <w:sz w:val="24"/>
          <w:szCs w:val="24"/>
        </w:rPr>
        <w:t xml:space="preserve"> – zał. do OPZ), przebiegają zarówno po działkach Gminy jak te</w:t>
      </w:r>
      <w:r w:rsidR="00B85A9D">
        <w:rPr>
          <w:rFonts w:ascii="Times New Roman" w:hAnsi="Times New Roman" w:cs="Times New Roman"/>
          <w:sz w:val="24"/>
          <w:szCs w:val="24"/>
        </w:rPr>
        <w:t>ż po</w:t>
      </w:r>
      <w:r w:rsidR="00005C8A">
        <w:rPr>
          <w:rFonts w:ascii="Times New Roman" w:hAnsi="Times New Roman" w:cs="Times New Roman"/>
          <w:sz w:val="24"/>
          <w:szCs w:val="24"/>
        </w:rPr>
        <w:t xml:space="preserve"> terenach prywatnych, przewidzianych do pozyskania.</w:t>
      </w:r>
    </w:p>
    <w:p w:rsidR="00796221" w:rsidRDefault="00796221" w:rsidP="0079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21" w:rsidRPr="00B47F37" w:rsidRDefault="00B47F37" w:rsidP="007962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F37">
        <w:rPr>
          <w:rFonts w:ascii="Times New Roman" w:hAnsi="Times New Roman" w:cs="Times New Roman"/>
          <w:b/>
          <w:sz w:val="24"/>
          <w:szCs w:val="24"/>
        </w:rPr>
        <w:t>Wytyczne do sporządzenia koncepcji</w:t>
      </w:r>
      <w:r w:rsidR="00DE3864">
        <w:rPr>
          <w:rFonts w:ascii="Times New Roman" w:hAnsi="Times New Roman" w:cs="Times New Roman"/>
          <w:b/>
          <w:sz w:val="24"/>
          <w:szCs w:val="24"/>
        </w:rPr>
        <w:t xml:space="preserve">  i  zakres prac.</w:t>
      </w:r>
    </w:p>
    <w:p w:rsidR="00796221" w:rsidRDefault="00796221" w:rsidP="0079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21" w:rsidRDefault="00796221" w:rsidP="00B47F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37">
        <w:rPr>
          <w:rFonts w:ascii="Times New Roman" w:hAnsi="Times New Roman" w:cs="Times New Roman"/>
          <w:sz w:val="24"/>
          <w:szCs w:val="24"/>
        </w:rPr>
        <w:t xml:space="preserve">Koncepcję należy </w:t>
      </w:r>
      <w:r w:rsidR="00B47F37">
        <w:rPr>
          <w:rFonts w:ascii="Times New Roman" w:hAnsi="Times New Roman" w:cs="Times New Roman"/>
          <w:sz w:val="24"/>
          <w:szCs w:val="24"/>
        </w:rPr>
        <w:t xml:space="preserve">sporządzić </w:t>
      </w:r>
      <w:r w:rsidRPr="00B47F37">
        <w:rPr>
          <w:rFonts w:ascii="Times New Roman" w:hAnsi="Times New Roman" w:cs="Times New Roman"/>
          <w:sz w:val="24"/>
          <w:szCs w:val="24"/>
        </w:rPr>
        <w:t xml:space="preserve"> na mapie do celów projektowych</w:t>
      </w:r>
      <w:r w:rsidR="00B47F37">
        <w:rPr>
          <w:rFonts w:ascii="Times New Roman" w:hAnsi="Times New Roman" w:cs="Times New Roman"/>
          <w:sz w:val="24"/>
          <w:szCs w:val="24"/>
        </w:rPr>
        <w:t>.</w:t>
      </w:r>
    </w:p>
    <w:p w:rsidR="00796221" w:rsidRDefault="00005C8A" w:rsidP="007962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8A">
        <w:rPr>
          <w:rFonts w:ascii="Times New Roman" w:hAnsi="Times New Roman" w:cs="Times New Roman"/>
          <w:sz w:val="24"/>
          <w:szCs w:val="24"/>
        </w:rPr>
        <w:t xml:space="preserve">W poszczególnych pasach drogowych należy wykonać inwentaryzację drzewostanu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5C8A">
        <w:rPr>
          <w:rFonts w:ascii="Times New Roman" w:hAnsi="Times New Roman" w:cs="Times New Roman"/>
          <w:sz w:val="24"/>
          <w:szCs w:val="24"/>
        </w:rPr>
        <w:t>( w roku 2017  Gmina zleciła inwentaryzację obejmującą część ulicy oznaczonej symbolem  KDL.III-2.01 i tę inwentaryzację  Wykonawca otrzyma w wersji elektronicznej</w:t>
      </w:r>
      <w:r w:rsidR="00B85A9D">
        <w:rPr>
          <w:rFonts w:ascii="Times New Roman" w:hAnsi="Times New Roman" w:cs="Times New Roman"/>
          <w:sz w:val="24"/>
          <w:szCs w:val="24"/>
        </w:rPr>
        <w:t>:</w:t>
      </w:r>
      <w:r w:rsidRPr="00005C8A">
        <w:rPr>
          <w:rFonts w:ascii="Times New Roman" w:hAnsi="Times New Roman" w:cs="Times New Roman"/>
          <w:sz w:val="24"/>
          <w:szCs w:val="24"/>
        </w:rPr>
        <w:t xml:space="preserve"> należy ją przeanalizować i ew. uaktualnić).</w:t>
      </w:r>
      <w:r>
        <w:rPr>
          <w:rFonts w:ascii="Times New Roman" w:hAnsi="Times New Roman" w:cs="Times New Roman"/>
          <w:sz w:val="24"/>
          <w:szCs w:val="24"/>
        </w:rPr>
        <w:t xml:space="preserve"> Inwentaryzacja powinna obejmować  mapę z lokalizacją drzewostanu oraz tabelaryczne zestawienie drzew i krzewów wraz z danymi niezbędnymi do wystąpienia z wnioskiem o </w:t>
      </w:r>
      <w:r w:rsidR="00B3679D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usunięcie</w:t>
      </w:r>
      <w:r w:rsidR="00A438FB">
        <w:rPr>
          <w:rFonts w:ascii="Times New Roman" w:hAnsi="Times New Roman" w:cs="Times New Roman"/>
          <w:sz w:val="24"/>
          <w:szCs w:val="24"/>
        </w:rPr>
        <w:t xml:space="preserve"> – dla każdej z ulic  - odrębnie;.</w:t>
      </w:r>
    </w:p>
    <w:p w:rsidR="00B3679D" w:rsidRDefault="00B3679D" w:rsidP="00B367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każdej z ulic należy opracować plan rozmieszczenia poszczególnych elementów zagospodarowania pasa drogowego </w:t>
      </w:r>
      <w:r w:rsidR="00CF39C7">
        <w:rPr>
          <w:rFonts w:ascii="Times New Roman" w:hAnsi="Times New Roman" w:cs="Times New Roman"/>
          <w:sz w:val="24"/>
          <w:szCs w:val="24"/>
        </w:rPr>
        <w:t xml:space="preserve">( wskazane rozwiązania alternatywne) </w:t>
      </w:r>
      <w:r>
        <w:rPr>
          <w:rFonts w:ascii="Times New Roman" w:hAnsi="Times New Roman" w:cs="Times New Roman"/>
          <w:sz w:val="24"/>
          <w:szCs w:val="24"/>
        </w:rPr>
        <w:t xml:space="preserve">– zgodnie z wytycznymi  opracowywanego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CF39C7">
        <w:rPr>
          <w:rFonts w:ascii="Times New Roman" w:hAnsi="Times New Roman" w:cs="Times New Roman"/>
          <w:sz w:val="24"/>
          <w:szCs w:val="24"/>
        </w:rPr>
        <w:t xml:space="preserve"> oraz przeanalizować  zakładaną przez </w:t>
      </w:r>
      <w:proofErr w:type="spellStart"/>
      <w:r w:rsidR="00CF39C7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CF39C7">
        <w:rPr>
          <w:rFonts w:ascii="Times New Roman" w:hAnsi="Times New Roman" w:cs="Times New Roman"/>
          <w:sz w:val="24"/>
          <w:szCs w:val="24"/>
        </w:rPr>
        <w:t xml:space="preserve"> </w:t>
      </w:r>
      <w:r w:rsidR="00CF39C7">
        <w:rPr>
          <w:rFonts w:ascii="Times New Roman" w:hAnsi="Times New Roman" w:cs="Times New Roman"/>
          <w:sz w:val="24"/>
          <w:szCs w:val="24"/>
        </w:rPr>
        <w:lastRenderedPageBreak/>
        <w:t xml:space="preserve">szerokość tego pasa pod kątem potrzeb </w:t>
      </w:r>
      <w:r w:rsidR="00B85A9D">
        <w:rPr>
          <w:rFonts w:ascii="Times New Roman" w:hAnsi="Times New Roman" w:cs="Times New Roman"/>
          <w:sz w:val="24"/>
          <w:szCs w:val="24"/>
        </w:rPr>
        <w:t xml:space="preserve">umieszczenia elementów ruchu </w:t>
      </w:r>
      <w:r w:rsidR="00CF39C7">
        <w:rPr>
          <w:rFonts w:ascii="Times New Roman" w:hAnsi="Times New Roman" w:cs="Times New Roman"/>
          <w:sz w:val="24"/>
          <w:szCs w:val="24"/>
        </w:rPr>
        <w:t>oraz  zachowania warunków technicznych.</w:t>
      </w:r>
    </w:p>
    <w:p w:rsidR="000E71E3" w:rsidRPr="000E71E3" w:rsidRDefault="00B3679D" w:rsidP="000E71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438FB">
        <w:rPr>
          <w:rFonts w:ascii="Times New Roman" w:hAnsi="Times New Roman" w:cs="Times New Roman"/>
          <w:sz w:val="24"/>
          <w:szCs w:val="24"/>
        </w:rPr>
        <w:t>akceptacji  plan</w:t>
      </w:r>
      <w:r w:rsidR="00B40542">
        <w:rPr>
          <w:rFonts w:ascii="Times New Roman" w:hAnsi="Times New Roman" w:cs="Times New Roman"/>
          <w:sz w:val="24"/>
          <w:szCs w:val="24"/>
        </w:rPr>
        <w:t>ów</w:t>
      </w:r>
      <w:r w:rsidR="00A438FB">
        <w:rPr>
          <w:rFonts w:ascii="Times New Roman" w:hAnsi="Times New Roman" w:cs="Times New Roman"/>
          <w:sz w:val="24"/>
          <w:szCs w:val="24"/>
        </w:rPr>
        <w:t xml:space="preserve"> ulic </w:t>
      </w:r>
      <w:r>
        <w:rPr>
          <w:rFonts w:ascii="Times New Roman" w:hAnsi="Times New Roman" w:cs="Times New Roman"/>
          <w:sz w:val="24"/>
          <w:szCs w:val="24"/>
        </w:rPr>
        <w:t xml:space="preserve"> przez Zamawiającego – należy sporządzić </w:t>
      </w:r>
      <w:r w:rsidR="00B40542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niwelet</w:t>
      </w:r>
      <w:r w:rsidR="00B4054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B405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posłuż</w:t>
      </w:r>
      <w:r w:rsidR="00B4054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jako  podstawa do projektowania sieci uzbrojenia podziemnego.</w:t>
      </w:r>
    </w:p>
    <w:p w:rsidR="00B3679D" w:rsidRDefault="00B3679D" w:rsidP="00B367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każdej z ulic należy  sporządzić opis techniczny, zawierający: </w:t>
      </w:r>
    </w:p>
    <w:p w:rsidR="00B3679D" w:rsidRDefault="00B3679D" w:rsidP="00B367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stanu istniejącego, </w:t>
      </w:r>
    </w:p>
    <w:p w:rsidR="000E71E3" w:rsidRDefault="00B3679D" w:rsidP="00B367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wyszczególnienie projektowanych  elementów pasa drogowego wraz z określeniem kategorii ruchu, </w:t>
      </w:r>
      <w:r w:rsidR="000E71E3">
        <w:rPr>
          <w:rFonts w:ascii="Times New Roman" w:hAnsi="Times New Roman" w:cs="Times New Roman"/>
          <w:sz w:val="24"/>
          <w:szCs w:val="24"/>
        </w:rPr>
        <w:t xml:space="preserve">propozycją  materiałów na poszczególne rodzaje nawierzchni, </w:t>
      </w:r>
    </w:p>
    <w:p w:rsidR="00A117AE" w:rsidRPr="00A117AE" w:rsidRDefault="00A117AE" w:rsidP="00A1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oraz :</w:t>
      </w:r>
    </w:p>
    <w:p w:rsidR="000E71E3" w:rsidRDefault="000E71E3" w:rsidP="00B367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przekrój konstrukcyjny ( minimum-  proponowaną grubość konstrukcji jezdni),</w:t>
      </w:r>
      <w:r w:rsidR="00A438FB">
        <w:rPr>
          <w:rFonts w:ascii="Times New Roman" w:hAnsi="Times New Roman" w:cs="Times New Roman"/>
          <w:sz w:val="24"/>
          <w:szCs w:val="24"/>
        </w:rPr>
        <w:t xml:space="preserve"> przekrój normalny</w:t>
      </w:r>
      <w:r w:rsidR="00A117AE">
        <w:rPr>
          <w:rFonts w:ascii="Times New Roman" w:hAnsi="Times New Roman" w:cs="Times New Roman"/>
          <w:sz w:val="24"/>
          <w:szCs w:val="24"/>
        </w:rPr>
        <w:t>,</w:t>
      </w:r>
    </w:p>
    <w:p w:rsidR="00A117AE" w:rsidRDefault="00A117AE" w:rsidP="00B367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niweletę.</w:t>
      </w:r>
    </w:p>
    <w:p w:rsidR="00B3679D" w:rsidRDefault="000E71E3" w:rsidP="000E7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każdej z ulic należy pozyskać warunki techniczne przyłączenia  dla oświetlenia oraz odwodnienia ( wnioski należy złożyć do Wydziału Infrastruktury i Zieleni Miejskiej Urzędu Miasta Świnoujście);</w:t>
      </w:r>
    </w:p>
    <w:p w:rsidR="00671DFD" w:rsidRDefault="00671DFD" w:rsidP="000E7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każdej z ulic</w:t>
      </w:r>
      <w:r w:rsidR="00A117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odrębnie</w:t>
      </w:r>
      <w:r w:rsidR="00A11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należy  podać szacunkowy koszt  robót budowlanych</w:t>
      </w:r>
      <w:r w:rsidR="00B85A9D">
        <w:rPr>
          <w:rFonts w:ascii="Times New Roman" w:hAnsi="Times New Roman" w:cs="Times New Roman"/>
          <w:sz w:val="24"/>
          <w:szCs w:val="24"/>
        </w:rPr>
        <w:t xml:space="preserve"> ( w tym rozbiórkowych)</w:t>
      </w:r>
      <w:r>
        <w:rPr>
          <w:rFonts w:ascii="Times New Roman" w:hAnsi="Times New Roman" w:cs="Times New Roman"/>
          <w:sz w:val="24"/>
          <w:szCs w:val="24"/>
        </w:rPr>
        <w:t xml:space="preserve"> i towarzyszących ( np. pozyskania terenów)</w:t>
      </w:r>
      <w:r w:rsidR="00A117AE">
        <w:rPr>
          <w:rFonts w:ascii="Times New Roman" w:hAnsi="Times New Roman" w:cs="Times New Roman"/>
          <w:sz w:val="24"/>
          <w:szCs w:val="24"/>
        </w:rPr>
        <w:t xml:space="preserve"> oraz ogólny koszt inwestycji.</w:t>
      </w:r>
    </w:p>
    <w:p w:rsidR="00DE3864" w:rsidRDefault="00DE3864" w:rsidP="000E7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całości  koncepcji należy zaproponować  stałą organizację ruchu. </w:t>
      </w:r>
    </w:p>
    <w:p w:rsidR="000E71E3" w:rsidRDefault="000E71E3" w:rsidP="000E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DE3864" w:rsidRDefault="000E71E3" w:rsidP="000E71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64">
        <w:rPr>
          <w:rFonts w:ascii="Times New Roman" w:hAnsi="Times New Roman" w:cs="Times New Roman"/>
          <w:b/>
          <w:sz w:val="24"/>
          <w:szCs w:val="24"/>
        </w:rPr>
        <w:t xml:space="preserve"> Forma sporządzenia koncepcji:</w:t>
      </w:r>
    </w:p>
    <w:p w:rsidR="000E71E3" w:rsidRDefault="000E71E3" w:rsidP="000E71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8FB" w:rsidRDefault="00A438FB" w:rsidP="00A4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powinno zawierać:</w:t>
      </w:r>
    </w:p>
    <w:p w:rsidR="00A438FB" w:rsidRDefault="00A438FB" w:rsidP="00A438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Planszę zagospodarowania pasa drogowego dla każdej z ulic odrębnie – w skali 1: 500 wraz z opisem</w:t>
      </w:r>
      <w:r w:rsidR="00CF39C7">
        <w:rPr>
          <w:rFonts w:ascii="Times New Roman" w:hAnsi="Times New Roman" w:cs="Times New Roman"/>
          <w:sz w:val="24"/>
          <w:szCs w:val="24"/>
        </w:rPr>
        <w:t xml:space="preserve"> technicznym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8FB" w:rsidRDefault="00A438FB" w:rsidP="00A438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Planszę  zagospodarowania pasa drogowego dla każdej z ulic – odrębnie  - wraz z naniesioną inwentaryzacją zieleni</w:t>
      </w:r>
      <w:r w:rsidR="00B40542">
        <w:rPr>
          <w:rFonts w:ascii="Times New Roman" w:hAnsi="Times New Roman" w:cs="Times New Roman"/>
          <w:sz w:val="24"/>
          <w:szCs w:val="24"/>
        </w:rPr>
        <w:t xml:space="preserve"> oraz oznaczeniem drzew wymagających  zezwolenia na usunięcie i nie wymagających takiego zezwolenia,</w:t>
      </w:r>
    </w:p>
    <w:p w:rsidR="00A438FB" w:rsidRDefault="00A438FB" w:rsidP="00A438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Planszę zbiorczą koncepcji  wszystkich ulic w skali czytelnej ( max. 1:1000),</w:t>
      </w:r>
    </w:p>
    <w:p w:rsidR="00A438FB" w:rsidRDefault="00671DFD" w:rsidP="00A438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</w:t>
      </w:r>
      <w:r w:rsidR="00A438FB">
        <w:rPr>
          <w:rFonts w:ascii="Times New Roman" w:hAnsi="Times New Roman" w:cs="Times New Roman"/>
          <w:sz w:val="24"/>
          <w:szCs w:val="24"/>
        </w:rPr>
        <w:t xml:space="preserve"> warunki  techniczne dla odwodnienia i oświetlenia;</w:t>
      </w:r>
    </w:p>
    <w:p w:rsidR="00671DFD" w:rsidRDefault="00671DFD" w:rsidP="00A438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 w</w:t>
      </w:r>
      <w:r w:rsidR="00A438FB">
        <w:rPr>
          <w:rFonts w:ascii="Times New Roman" w:hAnsi="Times New Roman" w:cs="Times New Roman"/>
          <w:sz w:val="24"/>
          <w:szCs w:val="24"/>
        </w:rPr>
        <w:t xml:space="preserve">ytyczne 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117AE">
        <w:rPr>
          <w:rFonts w:ascii="Times New Roman" w:hAnsi="Times New Roman" w:cs="Times New Roman"/>
          <w:sz w:val="24"/>
          <w:szCs w:val="24"/>
        </w:rPr>
        <w:t xml:space="preserve">dalszego </w:t>
      </w:r>
      <w:r>
        <w:rPr>
          <w:rFonts w:ascii="Times New Roman" w:hAnsi="Times New Roman" w:cs="Times New Roman"/>
          <w:sz w:val="24"/>
          <w:szCs w:val="24"/>
        </w:rPr>
        <w:t>projektowania;</w:t>
      </w:r>
    </w:p>
    <w:p w:rsidR="00671DFD" w:rsidRDefault="00671DFD" w:rsidP="007962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FD">
        <w:rPr>
          <w:rFonts w:ascii="Times New Roman" w:hAnsi="Times New Roman" w:cs="Times New Roman"/>
          <w:sz w:val="24"/>
          <w:szCs w:val="24"/>
        </w:rPr>
        <w:t>Wyszczególnienie  koniecznych do pozyskania  uzgodnień, decyzji i opinii, wynikających z lokalizacji inwestycji ( w tym położenia w obszarze NATURA 2000) i innych przepisów szczególnych;</w:t>
      </w:r>
    </w:p>
    <w:p w:rsidR="00B40542" w:rsidRDefault="00B40542" w:rsidP="007962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Planszę zbiorczą zaproponowanej stałej organizacji ruchu.</w:t>
      </w:r>
    </w:p>
    <w:p w:rsidR="00DE3864" w:rsidRPr="00A117AE" w:rsidRDefault="00A117AE" w:rsidP="00DE38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AE">
        <w:rPr>
          <w:rFonts w:ascii="Times New Roman" w:hAnsi="Times New Roman"/>
          <w:sz w:val="24"/>
          <w:szCs w:val="24"/>
        </w:rPr>
        <w:t>Ilość egzemplarzy</w:t>
      </w:r>
      <w:r w:rsidR="00B85A9D">
        <w:rPr>
          <w:rFonts w:ascii="Times New Roman" w:hAnsi="Times New Roman"/>
          <w:sz w:val="24"/>
          <w:szCs w:val="24"/>
        </w:rPr>
        <w:t>:</w:t>
      </w:r>
      <w:r w:rsidRPr="00A117AE">
        <w:rPr>
          <w:rFonts w:ascii="Times New Roman" w:hAnsi="Times New Roman"/>
          <w:sz w:val="24"/>
          <w:szCs w:val="24"/>
        </w:rPr>
        <w:t xml:space="preserve"> drukowanych – 2 + wersja elektroniczna w PDF tożsama z </w:t>
      </w:r>
      <w:r w:rsidRPr="00A117AE">
        <w:rPr>
          <w:rFonts w:ascii="Times New Roman" w:hAnsi="Times New Roman"/>
          <w:sz w:val="24"/>
          <w:szCs w:val="24"/>
        </w:rPr>
        <w:br/>
        <w:t xml:space="preserve">wersją drukowaną + wersja edytowalna  </w:t>
      </w:r>
      <w:proofErr w:type="spellStart"/>
      <w:r w:rsidRPr="00A117AE"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7AE" w:rsidRPr="00A117AE" w:rsidRDefault="00A117AE" w:rsidP="00A117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64" w:rsidRPr="00A117AE" w:rsidRDefault="00DE3864" w:rsidP="00DE3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AE">
        <w:rPr>
          <w:rFonts w:ascii="Times New Roman" w:hAnsi="Times New Roman" w:cs="Times New Roman"/>
          <w:b/>
          <w:sz w:val="24"/>
          <w:szCs w:val="24"/>
        </w:rPr>
        <w:t>Terminy realizacji</w:t>
      </w:r>
      <w:r w:rsidR="00A117AE">
        <w:rPr>
          <w:rFonts w:ascii="Times New Roman" w:hAnsi="Times New Roman" w:cs="Times New Roman"/>
          <w:b/>
          <w:sz w:val="24"/>
          <w:szCs w:val="24"/>
        </w:rPr>
        <w:t>.</w:t>
      </w:r>
    </w:p>
    <w:p w:rsidR="00DE3864" w:rsidRDefault="00DE3864" w:rsidP="00DE3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64" w:rsidRDefault="00DE3864" w:rsidP="00DE38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 Zamawiającemu propozycji zagospodarowania pasa drogowego poszczególnych ulic  ( opracowanie na mapie  geodezyjnej pozyskanej z  Biura Geodety Miasta ) -  w terminie  1 miesiąca od daty podpisania umowy.</w:t>
      </w:r>
    </w:p>
    <w:p w:rsidR="00A117AE" w:rsidRPr="00A117AE" w:rsidRDefault="00B40542" w:rsidP="00AC69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7AE">
        <w:rPr>
          <w:rFonts w:ascii="Times New Roman" w:hAnsi="Times New Roman" w:cs="Times New Roman"/>
          <w:sz w:val="24"/>
          <w:szCs w:val="24"/>
        </w:rPr>
        <w:t xml:space="preserve">Zakończenie </w:t>
      </w:r>
      <w:r w:rsidR="00A117AE" w:rsidRPr="00A117AE">
        <w:rPr>
          <w:rFonts w:ascii="Times New Roman" w:hAnsi="Times New Roman" w:cs="Times New Roman"/>
          <w:sz w:val="24"/>
          <w:szCs w:val="24"/>
        </w:rPr>
        <w:t>wszystkich prac -  3 miesiące od daty zatwierdzenia przez Zamawiaj</w:t>
      </w:r>
      <w:r w:rsidR="00A117AE">
        <w:rPr>
          <w:rFonts w:ascii="Times New Roman" w:hAnsi="Times New Roman" w:cs="Times New Roman"/>
          <w:sz w:val="24"/>
          <w:szCs w:val="24"/>
        </w:rPr>
        <w:t>ą</w:t>
      </w:r>
      <w:r w:rsidR="00A117AE" w:rsidRPr="00A117AE">
        <w:rPr>
          <w:rFonts w:ascii="Times New Roman" w:hAnsi="Times New Roman" w:cs="Times New Roman"/>
          <w:sz w:val="24"/>
          <w:szCs w:val="24"/>
        </w:rPr>
        <w:t>cego  koncepcji zagospodarowania poszczególnych ulic</w:t>
      </w:r>
      <w:r w:rsidR="00A117AE">
        <w:rPr>
          <w:rFonts w:ascii="Times New Roman" w:hAnsi="Times New Roman" w:cs="Times New Roman"/>
          <w:sz w:val="24"/>
          <w:szCs w:val="24"/>
        </w:rPr>
        <w:t>.</w:t>
      </w:r>
    </w:p>
    <w:p w:rsidR="00A117AE" w:rsidRPr="00A117AE" w:rsidRDefault="00A117AE" w:rsidP="00A117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9FA" w:rsidRPr="00A117AE" w:rsidRDefault="00AC69FA" w:rsidP="00A117A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17AE" w:rsidRPr="00A117AE">
        <w:rPr>
          <w:rFonts w:ascii="Times New Roman" w:hAnsi="Times New Roman"/>
          <w:sz w:val="24"/>
          <w:szCs w:val="24"/>
          <w:u w:val="single"/>
        </w:rPr>
        <w:t>Załączniki:</w:t>
      </w:r>
    </w:p>
    <w:p w:rsidR="00A117AE" w:rsidRDefault="00A117AE" w:rsidP="00A117A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AE">
        <w:rPr>
          <w:rFonts w:ascii="Times New Roman" w:hAnsi="Times New Roman" w:cs="Times New Roman"/>
          <w:sz w:val="24"/>
          <w:szCs w:val="24"/>
        </w:rPr>
        <w:t xml:space="preserve">Mapa geodezyjna  obszaru ( obręb  0010 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117AE">
        <w:rPr>
          <w:rFonts w:ascii="Times New Roman" w:hAnsi="Times New Roman" w:cs="Times New Roman"/>
          <w:sz w:val="24"/>
          <w:szCs w:val="24"/>
        </w:rPr>
        <w:t>winoujście)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AE" w:rsidRPr="00A117AE" w:rsidRDefault="00A117AE" w:rsidP="00A117A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miejscowego planu zagospodarowania przestrzennego miasta</w:t>
      </w:r>
      <w:r w:rsidR="00B85A9D">
        <w:rPr>
          <w:rFonts w:ascii="Times New Roman" w:hAnsi="Times New Roman" w:cs="Times New Roman"/>
          <w:sz w:val="24"/>
          <w:szCs w:val="24"/>
        </w:rPr>
        <w:t xml:space="preserve"> ( opis oraz plansza).</w:t>
      </w:r>
    </w:p>
    <w:sectPr w:rsidR="00A117AE" w:rsidRPr="00A117AE" w:rsidSect="00B85A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5FD"/>
    <w:multiLevelType w:val="hybridMultilevel"/>
    <w:tmpl w:val="A066D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F6659"/>
    <w:multiLevelType w:val="hybridMultilevel"/>
    <w:tmpl w:val="54104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18F1"/>
    <w:multiLevelType w:val="hybridMultilevel"/>
    <w:tmpl w:val="5E18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C7"/>
    <w:multiLevelType w:val="hybridMultilevel"/>
    <w:tmpl w:val="87C2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CE2"/>
    <w:multiLevelType w:val="hybridMultilevel"/>
    <w:tmpl w:val="025E18AE"/>
    <w:lvl w:ilvl="0" w:tplc="A0EABB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4B2B52"/>
    <w:multiLevelType w:val="hybridMultilevel"/>
    <w:tmpl w:val="A39C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49DF"/>
    <w:multiLevelType w:val="hybridMultilevel"/>
    <w:tmpl w:val="0D442A02"/>
    <w:lvl w:ilvl="0" w:tplc="57B41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37F05"/>
    <w:multiLevelType w:val="hybridMultilevel"/>
    <w:tmpl w:val="1D42EF9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3092B1E"/>
    <w:multiLevelType w:val="hybridMultilevel"/>
    <w:tmpl w:val="04AEF2BE"/>
    <w:lvl w:ilvl="0" w:tplc="034AA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A248E"/>
    <w:multiLevelType w:val="hybridMultilevel"/>
    <w:tmpl w:val="E7B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A6"/>
    <w:rsid w:val="00005C8A"/>
    <w:rsid w:val="00061E05"/>
    <w:rsid w:val="000E71E3"/>
    <w:rsid w:val="00671DFD"/>
    <w:rsid w:val="00796221"/>
    <w:rsid w:val="008D1BBE"/>
    <w:rsid w:val="00964A50"/>
    <w:rsid w:val="00A117AE"/>
    <w:rsid w:val="00A438FB"/>
    <w:rsid w:val="00AC69FA"/>
    <w:rsid w:val="00B3679D"/>
    <w:rsid w:val="00B40542"/>
    <w:rsid w:val="00B47F37"/>
    <w:rsid w:val="00B85A9D"/>
    <w:rsid w:val="00CF39C7"/>
    <w:rsid w:val="00D6142D"/>
    <w:rsid w:val="00DE3864"/>
    <w:rsid w:val="00EB3FAA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9FA"/>
    <w:pPr>
      <w:ind w:left="720"/>
    </w:pPr>
    <w:rPr>
      <w:rFonts w:ascii="Calibri" w:eastAsiaTheme="minorEastAsia" w:hAnsi="Calibri" w:cs="Calibri"/>
    </w:rPr>
  </w:style>
  <w:style w:type="paragraph" w:styleId="Bezodstpw">
    <w:name w:val="No Spacing"/>
    <w:uiPriority w:val="1"/>
    <w:qFormat/>
    <w:rsid w:val="00AC69FA"/>
    <w:pPr>
      <w:spacing w:after="0" w:line="240" w:lineRule="auto"/>
    </w:pPr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69FA"/>
    <w:pPr>
      <w:ind w:left="720"/>
    </w:pPr>
    <w:rPr>
      <w:rFonts w:ascii="Calibri" w:eastAsiaTheme="minorEastAsia" w:hAnsi="Calibri" w:cs="Calibri"/>
    </w:rPr>
  </w:style>
  <w:style w:type="paragraph" w:styleId="Bezodstpw">
    <w:name w:val="No Spacing"/>
    <w:uiPriority w:val="1"/>
    <w:qFormat/>
    <w:rsid w:val="00AC69FA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2018-10-22T18:07:00Z</dcterms:created>
  <dcterms:modified xsi:type="dcterms:W3CDTF">2018-10-25T16:02:00Z</dcterms:modified>
</cp:coreProperties>
</file>