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B5" w:rsidRPr="000C7945" w:rsidRDefault="007F63B5" w:rsidP="000C7945">
      <w:pPr>
        <w:spacing w:after="0" w:line="240" w:lineRule="auto"/>
        <w:jc w:val="center"/>
        <w:rPr>
          <w:b/>
          <w:sz w:val="30"/>
        </w:rPr>
      </w:pPr>
      <w:r w:rsidRPr="000C7945">
        <w:rPr>
          <w:b/>
          <w:sz w:val="30"/>
        </w:rPr>
        <w:t>Protokół nr 37/2017 XXXVII sesji Rady Miasta Świnoujście,</w:t>
      </w:r>
    </w:p>
    <w:p w:rsidR="000A0180" w:rsidRPr="000C7945" w:rsidRDefault="007F63B5" w:rsidP="000C7945">
      <w:pPr>
        <w:spacing w:line="240" w:lineRule="auto"/>
        <w:jc w:val="center"/>
        <w:rPr>
          <w:sz w:val="30"/>
        </w:rPr>
      </w:pPr>
      <w:r w:rsidRPr="000C7945">
        <w:rPr>
          <w:b/>
          <w:sz w:val="30"/>
        </w:rPr>
        <w:t>która odbyła się w dniu 27 kwietnia 2017 roku</w:t>
      </w:r>
    </w:p>
    <w:p w:rsidR="007F63B5" w:rsidRPr="000C7945" w:rsidRDefault="007F63B5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>Na sesji obecni byli między innymi:</w:t>
      </w:r>
    </w:p>
    <w:p w:rsidR="007F63B5" w:rsidRPr="000C7945" w:rsidRDefault="007F63B5" w:rsidP="000C794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>Radni według listy obecności,</w:t>
      </w:r>
    </w:p>
    <w:p w:rsidR="007F63B5" w:rsidRPr="000C7945" w:rsidRDefault="007F63B5" w:rsidP="000C794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>Pan Janusz Żmurkiewicz – Prezydent Miasta,</w:t>
      </w:r>
    </w:p>
    <w:p w:rsidR="007F63B5" w:rsidRPr="000C7945" w:rsidRDefault="007F63B5" w:rsidP="000C794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>Pani Barbara Michalska – Zastępca Prezydenta Miasta,</w:t>
      </w:r>
    </w:p>
    <w:p w:rsidR="007F63B5" w:rsidRPr="000C7945" w:rsidRDefault="007F63B5" w:rsidP="000C794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>Pani Iwona Górecka- Sęczek – Skarbnik Miasta,</w:t>
      </w:r>
    </w:p>
    <w:p w:rsidR="007F63B5" w:rsidRPr="000C7945" w:rsidRDefault="007F63B5" w:rsidP="000C794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>Pan Maciej Nowicki – Kierownik Biura Prawnego UM,</w:t>
      </w:r>
    </w:p>
    <w:p w:rsidR="007F63B5" w:rsidRPr="000C7945" w:rsidRDefault="007F63B5" w:rsidP="000C794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>Dyrektorzy jednostek, naczelnicy i kierownicy wydziałów i pracownicy UM.</w:t>
      </w:r>
    </w:p>
    <w:p w:rsidR="007F63B5" w:rsidRPr="000C7945" w:rsidRDefault="007F63B5" w:rsidP="000C7945">
      <w:pPr>
        <w:spacing w:after="0" w:line="240" w:lineRule="auto"/>
        <w:jc w:val="both"/>
        <w:rPr>
          <w:sz w:val="24"/>
        </w:rPr>
      </w:pPr>
    </w:p>
    <w:p w:rsidR="007F63B5" w:rsidRPr="000C7945" w:rsidRDefault="007F63B5" w:rsidP="000C7945">
      <w:pPr>
        <w:spacing w:after="0" w:line="240" w:lineRule="auto"/>
        <w:jc w:val="both"/>
        <w:rPr>
          <w:b/>
          <w:sz w:val="24"/>
        </w:rPr>
      </w:pPr>
      <w:r w:rsidRPr="000C7945">
        <w:rPr>
          <w:b/>
          <w:sz w:val="24"/>
        </w:rPr>
        <w:t xml:space="preserve">Ad. </w:t>
      </w:r>
      <w:r w:rsidR="00446DB8" w:rsidRPr="000C7945">
        <w:rPr>
          <w:b/>
          <w:sz w:val="24"/>
        </w:rPr>
        <w:t xml:space="preserve">pkt 1 – Sprawy regulaminowe (stwierdzenie kworum, przyjęcie </w:t>
      </w:r>
      <w:r w:rsidR="00622060">
        <w:rPr>
          <w:b/>
          <w:sz w:val="24"/>
        </w:rPr>
        <w:t xml:space="preserve">porządku obrad oraz </w:t>
      </w:r>
      <w:r w:rsidR="00446DB8" w:rsidRPr="000C7945">
        <w:rPr>
          <w:b/>
          <w:sz w:val="24"/>
        </w:rPr>
        <w:t>protokołów</w:t>
      </w:r>
      <w:r w:rsidR="00622060">
        <w:rPr>
          <w:b/>
          <w:sz w:val="24"/>
        </w:rPr>
        <w:t xml:space="preserve"> </w:t>
      </w:r>
      <w:r w:rsidR="00446DB8" w:rsidRPr="000C7945">
        <w:rPr>
          <w:b/>
          <w:sz w:val="24"/>
        </w:rPr>
        <w:t>z</w:t>
      </w:r>
      <w:r w:rsidR="00622060">
        <w:rPr>
          <w:b/>
          <w:sz w:val="24"/>
        </w:rPr>
        <w:t xml:space="preserve"> </w:t>
      </w:r>
      <w:r w:rsidR="00446DB8" w:rsidRPr="000C7945">
        <w:rPr>
          <w:b/>
          <w:sz w:val="24"/>
        </w:rPr>
        <w:t>XXXV</w:t>
      </w:r>
      <w:r w:rsidR="00622060">
        <w:rPr>
          <w:b/>
          <w:sz w:val="24"/>
        </w:rPr>
        <w:t xml:space="preserve"> </w:t>
      </w:r>
      <w:r w:rsidR="00446DB8" w:rsidRPr="000C7945">
        <w:rPr>
          <w:b/>
          <w:sz w:val="24"/>
        </w:rPr>
        <w:t>i</w:t>
      </w:r>
      <w:r w:rsidR="00622060">
        <w:rPr>
          <w:b/>
          <w:sz w:val="24"/>
        </w:rPr>
        <w:t xml:space="preserve"> </w:t>
      </w:r>
      <w:r w:rsidR="00446DB8" w:rsidRPr="000C7945">
        <w:rPr>
          <w:b/>
          <w:sz w:val="24"/>
        </w:rPr>
        <w:t xml:space="preserve"> XXXVI sesji Rady Miasta).</w:t>
      </w:r>
    </w:p>
    <w:p w:rsidR="00446DB8" w:rsidRPr="000C7945" w:rsidRDefault="00446DB8" w:rsidP="000C7945">
      <w:pPr>
        <w:spacing w:after="0" w:line="240" w:lineRule="auto"/>
        <w:jc w:val="both"/>
        <w:rPr>
          <w:sz w:val="24"/>
        </w:rPr>
      </w:pPr>
    </w:p>
    <w:p w:rsidR="00446DB8" w:rsidRPr="000C7945" w:rsidRDefault="00FB7FBD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>Obrady XXXVII sesji R</w:t>
      </w:r>
      <w:r w:rsidR="00446DB8" w:rsidRPr="000C7945">
        <w:rPr>
          <w:sz w:val="24"/>
        </w:rPr>
        <w:t xml:space="preserve">ady Miasta po stwierdzeniu kworum otworzył i prowadził </w:t>
      </w:r>
      <w:r w:rsidR="00446DB8" w:rsidRPr="000C7945">
        <w:rPr>
          <w:b/>
          <w:sz w:val="24"/>
        </w:rPr>
        <w:t>Przewodniczący Rady Miasta Dariusz Śliwiński.</w:t>
      </w:r>
      <w:r w:rsidR="00446DB8" w:rsidRPr="000C7945">
        <w:rPr>
          <w:sz w:val="24"/>
        </w:rPr>
        <w:t xml:space="preserve"> </w:t>
      </w:r>
    </w:p>
    <w:p w:rsidR="00446DB8" w:rsidRPr="000C7945" w:rsidRDefault="00446DB8" w:rsidP="000C7945">
      <w:pPr>
        <w:spacing w:after="0" w:line="240" w:lineRule="auto"/>
        <w:rPr>
          <w:b/>
          <w:sz w:val="24"/>
        </w:rPr>
      </w:pPr>
    </w:p>
    <w:p w:rsidR="00446DB8" w:rsidRPr="000C7945" w:rsidRDefault="000C7945" w:rsidP="000C7945">
      <w:pPr>
        <w:spacing w:after="0" w:line="240" w:lineRule="auto"/>
        <w:jc w:val="both"/>
        <w:rPr>
          <w:sz w:val="24"/>
        </w:rPr>
      </w:pPr>
      <w:r w:rsidRPr="00622060">
        <w:rPr>
          <w:b/>
          <w:sz w:val="24"/>
        </w:rPr>
        <w:t>Prezydent Miasta Janusz Żmurkiewicz</w:t>
      </w:r>
      <w:r>
        <w:rPr>
          <w:sz w:val="24"/>
        </w:rPr>
        <w:t xml:space="preserve"> złożył w</w:t>
      </w:r>
      <w:r w:rsidR="00446DB8" w:rsidRPr="000C7945">
        <w:rPr>
          <w:sz w:val="24"/>
        </w:rPr>
        <w:t>nioski do zmiany porządku obrad:</w:t>
      </w:r>
    </w:p>
    <w:p w:rsidR="00446DB8" w:rsidRPr="000C7945" w:rsidRDefault="000C7945" w:rsidP="000C7945">
      <w:pPr>
        <w:spacing w:after="0" w:line="240" w:lineRule="auto"/>
        <w:jc w:val="both"/>
        <w:rPr>
          <w:sz w:val="24"/>
        </w:rPr>
      </w:pPr>
      <w:r>
        <w:rPr>
          <w:sz w:val="24"/>
        </w:rPr>
        <w:t>- w</w:t>
      </w:r>
      <w:r w:rsidR="00446DB8" w:rsidRPr="000C7945">
        <w:rPr>
          <w:sz w:val="24"/>
        </w:rPr>
        <w:t>prowadzenie do porządku obrad projektu uchwały w sprawie przedstawiciela Gminy Miasto Świnoujście w Zgro</w:t>
      </w:r>
      <w:r w:rsidR="006B773F" w:rsidRPr="000C7945">
        <w:rPr>
          <w:sz w:val="24"/>
        </w:rPr>
        <w:t>madzeniu Celowego Związku Gmin R</w:t>
      </w:r>
      <w:r w:rsidR="00446DB8" w:rsidRPr="000C7945">
        <w:rPr>
          <w:sz w:val="24"/>
        </w:rPr>
        <w:t xml:space="preserve"> – XXI z siedzibą w Nowogardzie.</w:t>
      </w:r>
    </w:p>
    <w:p w:rsidR="006F7D0D" w:rsidRDefault="000C7945" w:rsidP="000C7945">
      <w:pPr>
        <w:spacing w:after="0" w:line="240" w:lineRule="auto"/>
        <w:jc w:val="both"/>
        <w:rPr>
          <w:sz w:val="24"/>
        </w:rPr>
      </w:pPr>
      <w:r>
        <w:rPr>
          <w:sz w:val="24"/>
        </w:rPr>
        <w:t>(</w:t>
      </w:r>
      <w:r w:rsidR="00446DB8" w:rsidRPr="000C7945">
        <w:rPr>
          <w:sz w:val="24"/>
        </w:rPr>
        <w:t>Za wnioskiem głosowało 19 radnych, głosów przeciwnych nie było, przy 1 głosie wstrzymującym się</w:t>
      </w:r>
      <w:r>
        <w:rPr>
          <w:sz w:val="24"/>
        </w:rPr>
        <w:t>)</w:t>
      </w:r>
    </w:p>
    <w:p w:rsidR="00446DB8" w:rsidRPr="000C7945" w:rsidRDefault="006F7D0D" w:rsidP="000C7945">
      <w:pPr>
        <w:spacing w:after="0" w:line="240" w:lineRule="auto"/>
        <w:jc w:val="both"/>
        <w:rPr>
          <w:sz w:val="24"/>
        </w:rPr>
      </w:pPr>
      <w:r>
        <w:rPr>
          <w:sz w:val="24"/>
        </w:rPr>
        <w:t>- w</w:t>
      </w:r>
      <w:r w:rsidR="00446DB8" w:rsidRPr="000C7945">
        <w:rPr>
          <w:sz w:val="24"/>
        </w:rPr>
        <w:t>prowadzenie do porządku o</w:t>
      </w:r>
      <w:r w:rsidR="0090387C" w:rsidRPr="000C7945">
        <w:rPr>
          <w:sz w:val="24"/>
        </w:rPr>
        <w:t>brad projektu uchwały o zmianie uchwały w sprawie uchwalenia wieloletniej prognozy finansowej Gminy Miasto Świnoujście na lata 2017 – 2028.</w:t>
      </w:r>
    </w:p>
    <w:p w:rsidR="0090387C" w:rsidRPr="000C7945" w:rsidRDefault="006F7D0D" w:rsidP="000C7945">
      <w:pPr>
        <w:spacing w:after="0" w:line="240" w:lineRule="auto"/>
        <w:jc w:val="both"/>
        <w:rPr>
          <w:sz w:val="24"/>
        </w:rPr>
      </w:pPr>
      <w:r>
        <w:rPr>
          <w:sz w:val="24"/>
        </w:rPr>
        <w:t>(</w:t>
      </w:r>
      <w:r w:rsidR="0090387C" w:rsidRPr="000C7945">
        <w:rPr>
          <w:sz w:val="24"/>
        </w:rPr>
        <w:t>Za wnioskiem głosowało 19 radnych, głosów przeciwnych oraz wstrzymujących się nie było</w:t>
      </w:r>
      <w:r>
        <w:rPr>
          <w:sz w:val="24"/>
        </w:rPr>
        <w:t>)</w:t>
      </w:r>
      <w:r w:rsidR="0090387C" w:rsidRPr="000C7945">
        <w:rPr>
          <w:sz w:val="24"/>
        </w:rPr>
        <w:t xml:space="preserve">. </w:t>
      </w:r>
    </w:p>
    <w:p w:rsidR="0090387C" w:rsidRPr="000C7945" w:rsidRDefault="006F7D0D" w:rsidP="000C7945">
      <w:pPr>
        <w:spacing w:after="0" w:line="240" w:lineRule="auto"/>
        <w:jc w:val="both"/>
        <w:rPr>
          <w:sz w:val="24"/>
        </w:rPr>
      </w:pPr>
      <w:r>
        <w:rPr>
          <w:sz w:val="24"/>
        </w:rPr>
        <w:t>- w</w:t>
      </w:r>
      <w:r w:rsidR="0090387C" w:rsidRPr="000C7945">
        <w:rPr>
          <w:sz w:val="24"/>
        </w:rPr>
        <w:t xml:space="preserve">prowadzenie do porządku obrad projektu uchwały w sprawie przystąpienia Gminy Miasto Świnoujście do Stowarzyszenia Gmin Uzdrowiskowych Rzeczypospolitej Polskiej. </w:t>
      </w:r>
    </w:p>
    <w:p w:rsidR="0090387C" w:rsidRPr="000C7945" w:rsidRDefault="006F7D0D" w:rsidP="000C7945">
      <w:pPr>
        <w:spacing w:after="0" w:line="240" w:lineRule="auto"/>
        <w:jc w:val="both"/>
        <w:rPr>
          <w:sz w:val="24"/>
        </w:rPr>
      </w:pPr>
      <w:r>
        <w:rPr>
          <w:sz w:val="24"/>
        </w:rPr>
        <w:t>(</w:t>
      </w:r>
      <w:r w:rsidR="0090387C" w:rsidRPr="000C7945">
        <w:rPr>
          <w:sz w:val="24"/>
        </w:rPr>
        <w:t>Za wnioskiem głosowało 19 radnych, głosów przeciwnych oraz wstrzymujących się nie było</w:t>
      </w:r>
      <w:r>
        <w:rPr>
          <w:sz w:val="24"/>
        </w:rPr>
        <w:t>)</w:t>
      </w:r>
      <w:r w:rsidR="0090387C" w:rsidRPr="000C7945">
        <w:rPr>
          <w:sz w:val="24"/>
        </w:rPr>
        <w:t xml:space="preserve">. </w:t>
      </w:r>
    </w:p>
    <w:p w:rsidR="0090387C" w:rsidRPr="000C7945" w:rsidRDefault="006F7D0D" w:rsidP="000C7945">
      <w:pPr>
        <w:spacing w:after="0" w:line="240" w:lineRule="auto"/>
        <w:jc w:val="both"/>
        <w:rPr>
          <w:sz w:val="24"/>
        </w:rPr>
      </w:pPr>
      <w:r>
        <w:rPr>
          <w:sz w:val="24"/>
        </w:rPr>
        <w:t>- z</w:t>
      </w:r>
      <w:r w:rsidR="0090387C" w:rsidRPr="000C7945">
        <w:rPr>
          <w:sz w:val="24"/>
        </w:rPr>
        <w:t>miana kolejności omawiania punktów porządku obrad:</w:t>
      </w:r>
    </w:p>
    <w:p w:rsidR="0090387C" w:rsidRPr="000C7945" w:rsidRDefault="006F7D0D" w:rsidP="000C7945">
      <w:pPr>
        <w:spacing w:after="0" w:line="240" w:lineRule="auto"/>
        <w:jc w:val="both"/>
        <w:rPr>
          <w:sz w:val="24"/>
        </w:rPr>
      </w:pPr>
      <w:r>
        <w:rPr>
          <w:sz w:val="24"/>
        </w:rPr>
        <w:t>(</w:t>
      </w:r>
      <w:r w:rsidR="0090387C" w:rsidRPr="000C7945">
        <w:rPr>
          <w:sz w:val="24"/>
        </w:rPr>
        <w:t>Za zmianą kolejności głosowało 19 radnych, głosów przeciwnych oraz wstrzymujących się nie było</w:t>
      </w:r>
      <w:r>
        <w:rPr>
          <w:sz w:val="24"/>
        </w:rPr>
        <w:t>)</w:t>
      </w:r>
      <w:r w:rsidR="0090387C" w:rsidRPr="000C7945">
        <w:rPr>
          <w:sz w:val="24"/>
        </w:rPr>
        <w:t xml:space="preserve">. </w:t>
      </w:r>
    </w:p>
    <w:p w:rsidR="0090387C" w:rsidRPr="000C7945" w:rsidRDefault="00622060" w:rsidP="000C7945">
      <w:pPr>
        <w:spacing w:after="0" w:line="240" w:lineRule="auto"/>
        <w:jc w:val="both"/>
        <w:rPr>
          <w:sz w:val="24"/>
        </w:rPr>
      </w:pPr>
      <w:r>
        <w:rPr>
          <w:sz w:val="24"/>
        </w:rPr>
        <w:t>Wnioski zostały przyjęte.</w:t>
      </w:r>
    </w:p>
    <w:p w:rsidR="0090387C" w:rsidRPr="000C7945" w:rsidRDefault="001B3DEB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 xml:space="preserve">Kolejno </w:t>
      </w:r>
      <w:r w:rsidRPr="006F7D0D">
        <w:rPr>
          <w:b/>
          <w:sz w:val="24"/>
        </w:rPr>
        <w:t>Przewodniczący Rady Miasta</w:t>
      </w:r>
      <w:r w:rsidRPr="000C7945">
        <w:rPr>
          <w:sz w:val="24"/>
        </w:rPr>
        <w:t xml:space="preserve"> </w:t>
      </w:r>
      <w:r w:rsidR="006F7D0D" w:rsidRPr="006F7D0D">
        <w:rPr>
          <w:b/>
          <w:sz w:val="24"/>
        </w:rPr>
        <w:t>Dariusz Śliwiński</w:t>
      </w:r>
      <w:r w:rsidR="006F7D0D">
        <w:rPr>
          <w:sz w:val="24"/>
        </w:rPr>
        <w:t xml:space="preserve"> </w:t>
      </w:r>
      <w:r w:rsidRPr="000C7945">
        <w:rPr>
          <w:sz w:val="24"/>
        </w:rPr>
        <w:t xml:space="preserve">zarządził głosowanie nad przyjęciem porządku obrad po zmianach: </w:t>
      </w:r>
    </w:p>
    <w:p w:rsidR="001B3DEB" w:rsidRPr="000C7945" w:rsidRDefault="001B3DEB" w:rsidP="000C7945">
      <w:pPr>
        <w:spacing w:after="0" w:line="240" w:lineRule="auto"/>
        <w:jc w:val="both"/>
        <w:rPr>
          <w:sz w:val="24"/>
        </w:rPr>
      </w:pPr>
      <w:r w:rsidRPr="006F7D0D">
        <w:rPr>
          <w:sz w:val="24"/>
          <w:u w:val="single"/>
        </w:rPr>
        <w:t>Za głosowało 1</w:t>
      </w:r>
      <w:r w:rsidR="00234AE1" w:rsidRPr="006F7D0D">
        <w:rPr>
          <w:sz w:val="24"/>
          <w:u w:val="single"/>
        </w:rPr>
        <w:t>9</w:t>
      </w:r>
      <w:r w:rsidRPr="006F7D0D">
        <w:rPr>
          <w:sz w:val="24"/>
          <w:u w:val="single"/>
        </w:rPr>
        <w:t xml:space="preserve"> radnych, głosów przeciwnych oraz wstrzymujących się nie było</w:t>
      </w:r>
      <w:r w:rsidRPr="000C7945">
        <w:rPr>
          <w:sz w:val="24"/>
        </w:rPr>
        <w:t xml:space="preserve">. </w:t>
      </w:r>
    </w:p>
    <w:p w:rsidR="001B3DEB" w:rsidRPr="000C7945" w:rsidRDefault="001B3DEB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>Porządek obrad XXXVII sesji Radny Mia</w:t>
      </w:r>
      <w:r w:rsidR="00622060">
        <w:rPr>
          <w:sz w:val="24"/>
        </w:rPr>
        <w:t>sta po zmianach został przyjęty.</w:t>
      </w:r>
    </w:p>
    <w:p w:rsidR="006F7D0D" w:rsidRDefault="006F7D0D" w:rsidP="000C7945">
      <w:pPr>
        <w:spacing w:after="0" w:line="240" w:lineRule="auto"/>
        <w:jc w:val="both"/>
        <w:rPr>
          <w:sz w:val="24"/>
        </w:rPr>
      </w:pPr>
    </w:p>
    <w:p w:rsidR="00AB6149" w:rsidRPr="000C7945" w:rsidRDefault="006F7D0D" w:rsidP="000C7945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Protokół z XXXV sesji Rady Miasta został przyjęty przy </w:t>
      </w:r>
      <w:r w:rsidR="00AB6149" w:rsidRPr="000C7945">
        <w:rPr>
          <w:sz w:val="24"/>
        </w:rPr>
        <w:t xml:space="preserve">15 </w:t>
      </w:r>
      <w:r>
        <w:rPr>
          <w:sz w:val="24"/>
        </w:rPr>
        <w:t xml:space="preserve">głosach za, </w:t>
      </w:r>
      <w:r w:rsidR="00AB6149" w:rsidRPr="000C7945">
        <w:rPr>
          <w:sz w:val="24"/>
        </w:rPr>
        <w:t>głosów przeciwnych oraz wstrzymujących się nie było.</w:t>
      </w:r>
    </w:p>
    <w:p w:rsidR="00AB6149" w:rsidRPr="000C7945" w:rsidRDefault="00AB6149" w:rsidP="000C7945">
      <w:pPr>
        <w:spacing w:after="0" w:line="240" w:lineRule="auto"/>
        <w:jc w:val="both"/>
        <w:rPr>
          <w:sz w:val="24"/>
        </w:rPr>
      </w:pPr>
    </w:p>
    <w:p w:rsidR="00AB6149" w:rsidRPr="000C7945" w:rsidRDefault="006F7D0D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 xml:space="preserve">Protokół </w:t>
      </w:r>
      <w:r w:rsidR="00AB6149" w:rsidRPr="000C7945">
        <w:rPr>
          <w:sz w:val="24"/>
        </w:rPr>
        <w:t xml:space="preserve">z XXXVI sesji </w:t>
      </w:r>
      <w:r w:rsidRPr="000C7945">
        <w:rPr>
          <w:sz w:val="24"/>
        </w:rPr>
        <w:t xml:space="preserve">Rady </w:t>
      </w:r>
      <w:r w:rsidR="00AB6149" w:rsidRPr="000C7945">
        <w:rPr>
          <w:sz w:val="24"/>
        </w:rPr>
        <w:t>Miasta</w:t>
      </w:r>
      <w:r>
        <w:rPr>
          <w:sz w:val="24"/>
        </w:rPr>
        <w:t xml:space="preserve"> został przyjęty przy </w:t>
      </w:r>
      <w:r w:rsidR="00AB6149" w:rsidRPr="000C7945">
        <w:rPr>
          <w:sz w:val="24"/>
        </w:rPr>
        <w:t xml:space="preserve">15 </w:t>
      </w:r>
      <w:r>
        <w:rPr>
          <w:sz w:val="24"/>
        </w:rPr>
        <w:t xml:space="preserve">głosach za, </w:t>
      </w:r>
      <w:r w:rsidR="00AB6149" w:rsidRPr="000C7945">
        <w:rPr>
          <w:sz w:val="24"/>
        </w:rPr>
        <w:t>głosów przeciwnych oraz wstrzymujących się nie było.</w:t>
      </w:r>
    </w:p>
    <w:p w:rsidR="00AB6149" w:rsidRPr="000C7945" w:rsidRDefault="00AB6149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>Protokoły zostały przyjęte.</w:t>
      </w:r>
    </w:p>
    <w:p w:rsidR="00AB6149" w:rsidRPr="000C7945" w:rsidRDefault="00AB6149" w:rsidP="000C7945">
      <w:pPr>
        <w:spacing w:after="0" w:line="240" w:lineRule="auto"/>
        <w:jc w:val="both"/>
        <w:rPr>
          <w:sz w:val="24"/>
        </w:rPr>
      </w:pPr>
    </w:p>
    <w:p w:rsidR="00AB6149" w:rsidRPr="000C7945" w:rsidRDefault="00AB6149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 xml:space="preserve">Lista obecności stanowi </w:t>
      </w:r>
      <w:r w:rsidRPr="000C7945">
        <w:rPr>
          <w:b/>
          <w:sz w:val="24"/>
        </w:rPr>
        <w:t>załącznik nr 1</w:t>
      </w:r>
      <w:r w:rsidRPr="000C7945">
        <w:rPr>
          <w:sz w:val="24"/>
        </w:rPr>
        <w:t xml:space="preserve"> do protokołu.</w:t>
      </w:r>
    </w:p>
    <w:p w:rsidR="00AB6149" w:rsidRPr="000C7945" w:rsidRDefault="00AB6149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 xml:space="preserve">Zawiadomienie wraz z porządkiem obrad stanowi </w:t>
      </w:r>
      <w:r w:rsidRPr="000C7945">
        <w:rPr>
          <w:b/>
          <w:sz w:val="24"/>
        </w:rPr>
        <w:t>załącznik nr 2</w:t>
      </w:r>
      <w:r w:rsidRPr="000C7945">
        <w:rPr>
          <w:sz w:val="24"/>
        </w:rPr>
        <w:t xml:space="preserve"> do protokołu.</w:t>
      </w:r>
    </w:p>
    <w:p w:rsidR="006F7D0D" w:rsidRDefault="006F7D0D" w:rsidP="000C7945">
      <w:pPr>
        <w:spacing w:after="0" w:line="240" w:lineRule="auto"/>
        <w:jc w:val="both"/>
        <w:rPr>
          <w:b/>
          <w:sz w:val="24"/>
        </w:rPr>
      </w:pPr>
    </w:p>
    <w:p w:rsidR="00AB6149" w:rsidRPr="000C7945" w:rsidRDefault="00AB6149" w:rsidP="000C7945">
      <w:pPr>
        <w:spacing w:after="0" w:line="240" w:lineRule="auto"/>
        <w:jc w:val="both"/>
        <w:rPr>
          <w:b/>
          <w:sz w:val="24"/>
        </w:rPr>
      </w:pPr>
      <w:r w:rsidRPr="000C7945">
        <w:rPr>
          <w:b/>
          <w:sz w:val="24"/>
        </w:rPr>
        <w:t xml:space="preserve">Ad. pkt 2 – Informacja Przewodniczącego o sprawach kierowanych do Rady Miasta w okresie między sesjami. </w:t>
      </w:r>
    </w:p>
    <w:p w:rsidR="00AB6149" w:rsidRPr="000C7945" w:rsidRDefault="00AB6149" w:rsidP="000C7945">
      <w:pPr>
        <w:spacing w:after="0" w:line="240" w:lineRule="auto"/>
        <w:jc w:val="both"/>
        <w:rPr>
          <w:sz w:val="24"/>
        </w:rPr>
      </w:pPr>
    </w:p>
    <w:p w:rsidR="00AB6149" w:rsidRPr="000C7945" w:rsidRDefault="00AB6149" w:rsidP="000C7945">
      <w:pPr>
        <w:spacing w:after="0" w:line="240" w:lineRule="auto"/>
        <w:jc w:val="both"/>
        <w:rPr>
          <w:b/>
          <w:sz w:val="24"/>
        </w:rPr>
      </w:pPr>
      <w:r w:rsidRPr="000C7945">
        <w:rPr>
          <w:sz w:val="24"/>
        </w:rPr>
        <w:t xml:space="preserve">Informację przedstawił </w:t>
      </w:r>
      <w:r w:rsidRPr="000C7945">
        <w:rPr>
          <w:b/>
          <w:sz w:val="24"/>
        </w:rPr>
        <w:t>Przewodniczący Rady Miasta Dariusz Śliwiński:</w:t>
      </w:r>
    </w:p>
    <w:p w:rsidR="005A0798" w:rsidRPr="000C7945" w:rsidRDefault="002629F1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lastRenderedPageBreak/>
        <w:t xml:space="preserve">Przewodniczący Rady Miasta Dariusz Śliwiński poprosił radnego Waldemara Buczyńskiego </w:t>
      </w:r>
      <w:r w:rsidR="006F7D0D">
        <w:rPr>
          <w:sz w:val="24"/>
        </w:rPr>
        <w:br/>
      </w:r>
      <w:r w:rsidRPr="000C7945">
        <w:rPr>
          <w:sz w:val="24"/>
        </w:rPr>
        <w:t>o</w:t>
      </w:r>
      <w:r w:rsidR="00A137A0" w:rsidRPr="000C7945">
        <w:rPr>
          <w:sz w:val="24"/>
        </w:rPr>
        <w:t xml:space="preserve"> </w:t>
      </w:r>
      <w:r w:rsidRPr="000C7945">
        <w:rPr>
          <w:sz w:val="24"/>
        </w:rPr>
        <w:t xml:space="preserve">przedstawienie krótkiej relacji z wizyty naszej delegacji na spotkaniu w ramach międzynarodowego projektu „Czterech Zakątków Południowego Bałtyku” w Ystad. </w:t>
      </w:r>
      <w:r w:rsidR="00AB1F7C" w:rsidRPr="000C7945">
        <w:rPr>
          <w:sz w:val="24"/>
        </w:rPr>
        <w:t>Następnie</w:t>
      </w:r>
      <w:r w:rsidR="00A137A0" w:rsidRPr="000C7945">
        <w:rPr>
          <w:sz w:val="24"/>
        </w:rPr>
        <w:t xml:space="preserve"> Przewodniczący poinformował radnych, że na podstawie decyzji podjętej 11 kwietnia </w:t>
      </w:r>
      <w:r w:rsidR="003E3116" w:rsidRPr="000C7945">
        <w:rPr>
          <w:sz w:val="24"/>
        </w:rPr>
        <w:t>br. na N</w:t>
      </w:r>
      <w:r w:rsidR="00A137A0" w:rsidRPr="000C7945">
        <w:rPr>
          <w:sz w:val="24"/>
        </w:rPr>
        <w:t xml:space="preserve">adzwyczajnej sesji Rady Miasta w zakresie zmiany statutu naszego miasta, dnia 26 kwietnia </w:t>
      </w:r>
      <w:r w:rsidR="003E3116" w:rsidRPr="000C7945">
        <w:rPr>
          <w:sz w:val="24"/>
        </w:rPr>
        <w:t xml:space="preserve">br. </w:t>
      </w:r>
      <w:r w:rsidR="00A137A0" w:rsidRPr="000C7945">
        <w:rPr>
          <w:sz w:val="24"/>
        </w:rPr>
        <w:t>te zmiany zostały opublikowane</w:t>
      </w:r>
      <w:r w:rsidR="003E3116" w:rsidRPr="000C7945">
        <w:rPr>
          <w:sz w:val="24"/>
        </w:rPr>
        <w:t>. Wynikiem te</w:t>
      </w:r>
      <w:r w:rsidR="00A137A0" w:rsidRPr="000C7945">
        <w:rPr>
          <w:sz w:val="24"/>
        </w:rPr>
        <w:t xml:space="preserve">go od 11 maja </w:t>
      </w:r>
      <w:r w:rsidR="003E3116" w:rsidRPr="000C7945">
        <w:rPr>
          <w:sz w:val="24"/>
        </w:rPr>
        <w:t xml:space="preserve">br. </w:t>
      </w:r>
      <w:r w:rsidR="00A137A0" w:rsidRPr="000C7945">
        <w:rPr>
          <w:sz w:val="24"/>
        </w:rPr>
        <w:t xml:space="preserve">zmiany statutu w zakresie powołania Komisji Gospodarki Morskiej oraz zmian z zakresu działania Komisji Uzdrowiskowej do poziomu Komisji Uzdrowiskowej i Rozwoju Turystyki będą obowiązywały. </w:t>
      </w:r>
      <w:r w:rsidR="005A0798" w:rsidRPr="000C7945">
        <w:rPr>
          <w:sz w:val="24"/>
        </w:rPr>
        <w:t xml:space="preserve">Przewodniczący poinformował także </w:t>
      </w:r>
      <w:r w:rsidR="006F7D0D">
        <w:rPr>
          <w:sz w:val="24"/>
        </w:rPr>
        <w:br/>
      </w:r>
      <w:r w:rsidR="005A0798" w:rsidRPr="000C7945">
        <w:rPr>
          <w:sz w:val="24"/>
        </w:rPr>
        <w:t>o uzyskanych uchwałach ze Składu Orzekającego Regionalnej Izby Obrachunkowej</w:t>
      </w:r>
      <w:r w:rsidR="008C64B7" w:rsidRPr="000C7945">
        <w:rPr>
          <w:sz w:val="24"/>
        </w:rPr>
        <w:t>.</w:t>
      </w:r>
      <w:r w:rsidR="005A0798" w:rsidRPr="000C7945">
        <w:rPr>
          <w:sz w:val="24"/>
        </w:rPr>
        <w:t xml:space="preserve"> </w:t>
      </w:r>
      <w:r w:rsidR="008C64B7" w:rsidRPr="000C7945">
        <w:rPr>
          <w:sz w:val="24"/>
        </w:rPr>
        <w:t>Z</w:t>
      </w:r>
      <w:r w:rsidR="005A0798" w:rsidRPr="000C7945">
        <w:rPr>
          <w:sz w:val="24"/>
        </w:rPr>
        <w:t xml:space="preserve">arówno </w:t>
      </w:r>
      <w:r w:rsidR="006F7D0D">
        <w:rPr>
          <w:sz w:val="24"/>
        </w:rPr>
        <w:br/>
      </w:r>
      <w:r w:rsidR="005A0798" w:rsidRPr="000C7945">
        <w:rPr>
          <w:sz w:val="24"/>
        </w:rPr>
        <w:t>w zakresie możliwości finansowania deficytu budżetowego na rok 2017</w:t>
      </w:r>
      <w:r w:rsidR="006F7D0D">
        <w:rPr>
          <w:sz w:val="24"/>
        </w:rPr>
        <w:t xml:space="preserve"> jak</w:t>
      </w:r>
      <w:r w:rsidR="003E3116" w:rsidRPr="000C7945">
        <w:rPr>
          <w:sz w:val="24"/>
        </w:rPr>
        <w:t xml:space="preserve"> </w:t>
      </w:r>
      <w:r w:rsidR="008C64B7" w:rsidRPr="000C7945">
        <w:rPr>
          <w:sz w:val="24"/>
        </w:rPr>
        <w:t>i</w:t>
      </w:r>
      <w:r w:rsidR="005A0798" w:rsidRPr="000C7945">
        <w:rPr>
          <w:sz w:val="24"/>
        </w:rPr>
        <w:t xml:space="preserve"> </w:t>
      </w:r>
      <w:r w:rsidR="008C64B7" w:rsidRPr="000C7945">
        <w:rPr>
          <w:sz w:val="24"/>
        </w:rPr>
        <w:t>prawidłowości planowanej kwoty długu publicznego na lata 2017 – 2028 uzyskaliśmy opinię pozytywną. Ponadto Skład Orzekający Regionalnej Izby Obrachunkowej zaopiniował pozytywnie wydanie opinii</w:t>
      </w:r>
      <w:r w:rsidR="003E3116" w:rsidRPr="000C7945">
        <w:rPr>
          <w:sz w:val="24"/>
        </w:rPr>
        <w:t xml:space="preserve">                      </w:t>
      </w:r>
      <w:r w:rsidR="008C64B7" w:rsidRPr="000C7945">
        <w:rPr>
          <w:sz w:val="24"/>
        </w:rPr>
        <w:t xml:space="preserve"> o przedłożonym przez Prezydenta Miasta Świnoujście sprawozdaniu z wykonania budżetu za rok 2016. Ta uchwała w szczególności trafiła do Przewodniczącego Komisji Rewizyjnej Stanisława Bartkowiaka celem kontynuowania prac. </w:t>
      </w:r>
      <w:r w:rsidR="00531F6C" w:rsidRPr="000C7945">
        <w:rPr>
          <w:sz w:val="24"/>
        </w:rPr>
        <w:t xml:space="preserve">Przewodniczący poinformował również, że prace związane </w:t>
      </w:r>
      <w:r w:rsidR="006F7D0D">
        <w:rPr>
          <w:sz w:val="24"/>
        </w:rPr>
        <w:br/>
      </w:r>
      <w:r w:rsidR="00531F6C" w:rsidRPr="000C7945">
        <w:rPr>
          <w:sz w:val="24"/>
        </w:rPr>
        <w:t xml:space="preserve">z lokalizacją tablicy upamiętniającej katastrofę pod Smoleńskiem w roku 2010 są nadal kontynuowane. </w:t>
      </w:r>
      <w:r w:rsidR="00713593" w:rsidRPr="000C7945">
        <w:rPr>
          <w:sz w:val="24"/>
        </w:rPr>
        <w:t>Prace te dotyczą</w:t>
      </w:r>
      <w:r w:rsidR="00531F6C" w:rsidRPr="000C7945">
        <w:rPr>
          <w:sz w:val="24"/>
        </w:rPr>
        <w:t xml:space="preserve"> lokalizacji na Cmentarzu Komunalnym zgodnie z ustaleniami, które w Urzędzie Miasta poczyniono 15 marca bieżącego roku. Decyzje w tym względzie będą </w:t>
      </w:r>
      <w:r w:rsidR="00713593" w:rsidRPr="000C7945">
        <w:rPr>
          <w:sz w:val="24"/>
        </w:rPr>
        <w:t>wydawane w przyszłości</w:t>
      </w:r>
      <w:r w:rsidR="00531F6C" w:rsidRPr="000C7945">
        <w:rPr>
          <w:sz w:val="24"/>
        </w:rPr>
        <w:t xml:space="preserve"> prz</w:t>
      </w:r>
      <w:r w:rsidR="00713593" w:rsidRPr="000C7945">
        <w:rPr>
          <w:sz w:val="24"/>
        </w:rPr>
        <w:t>ez administrację naszego miasta.</w:t>
      </w:r>
    </w:p>
    <w:p w:rsidR="00713593" w:rsidRPr="000C7945" w:rsidRDefault="00713593" w:rsidP="000C7945">
      <w:pPr>
        <w:spacing w:after="0" w:line="240" w:lineRule="auto"/>
        <w:jc w:val="both"/>
        <w:rPr>
          <w:sz w:val="24"/>
        </w:rPr>
      </w:pPr>
    </w:p>
    <w:p w:rsidR="00EE0356" w:rsidRPr="000C7945" w:rsidRDefault="00EE0356" w:rsidP="000C7945">
      <w:pPr>
        <w:spacing w:after="0" w:line="240" w:lineRule="auto"/>
        <w:jc w:val="both"/>
        <w:rPr>
          <w:b/>
          <w:sz w:val="24"/>
        </w:rPr>
      </w:pPr>
      <w:r w:rsidRPr="000C7945">
        <w:rPr>
          <w:b/>
          <w:sz w:val="24"/>
        </w:rPr>
        <w:t xml:space="preserve">Ad. pkt 3 – Informacja Prezydenta </w:t>
      </w:r>
      <w:r w:rsidR="007F77E9">
        <w:rPr>
          <w:b/>
          <w:sz w:val="24"/>
        </w:rPr>
        <w:t xml:space="preserve">Miasta </w:t>
      </w:r>
      <w:r w:rsidRPr="000C7945">
        <w:rPr>
          <w:b/>
          <w:sz w:val="24"/>
        </w:rPr>
        <w:t>o pracy między sesjami Rady Miasta.</w:t>
      </w:r>
    </w:p>
    <w:p w:rsidR="00EE0356" w:rsidRPr="000C7945" w:rsidRDefault="00EE0356" w:rsidP="000C7945">
      <w:pPr>
        <w:spacing w:after="0" w:line="240" w:lineRule="auto"/>
        <w:jc w:val="both"/>
        <w:rPr>
          <w:sz w:val="24"/>
        </w:rPr>
      </w:pPr>
    </w:p>
    <w:p w:rsidR="00877594" w:rsidRPr="000C7945" w:rsidRDefault="00EE0356" w:rsidP="000C7945">
      <w:pPr>
        <w:spacing w:after="0" w:line="240" w:lineRule="auto"/>
        <w:jc w:val="both"/>
        <w:rPr>
          <w:sz w:val="24"/>
        </w:rPr>
      </w:pPr>
      <w:r w:rsidRPr="000C7945">
        <w:rPr>
          <w:b/>
          <w:sz w:val="24"/>
        </w:rPr>
        <w:t>Prezydent Miasta Janusz Żmurkiewicz</w:t>
      </w:r>
      <w:r w:rsidRPr="000C7945">
        <w:rPr>
          <w:sz w:val="24"/>
        </w:rPr>
        <w:t xml:space="preserve"> przedstawił informacje o pracy między sesjami Rady</w:t>
      </w:r>
      <w:r w:rsidR="007F77E9">
        <w:rPr>
          <w:sz w:val="24"/>
        </w:rPr>
        <w:t>, między innymi, poinformował</w:t>
      </w:r>
      <w:r w:rsidR="006F7D0D" w:rsidRPr="000C7945">
        <w:rPr>
          <w:sz w:val="24"/>
        </w:rPr>
        <w:t xml:space="preserve"> </w:t>
      </w:r>
      <w:r w:rsidR="00A57563" w:rsidRPr="000C7945">
        <w:rPr>
          <w:sz w:val="24"/>
        </w:rPr>
        <w:t>radnych o terminie podpisania umowy na finansowanie budowy tunelu, tj. 28 kwietnia</w:t>
      </w:r>
      <w:r w:rsidR="004364DA" w:rsidRPr="000C7945">
        <w:rPr>
          <w:sz w:val="24"/>
        </w:rPr>
        <w:t xml:space="preserve"> br.</w:t>
      </w:r>
      <w:r w:rsidR="00A57563" w:rsidRPr="000C7945">
        <w:rPr>
          <w:sz w:val="24"/>
        </w:rPr>
        <w:t xml:space="preserve"> oraz zaprosił ich w imieniu swoim </w:t>
      </w:r>
      <w:r w:rsidR="003D672D" w:rsidRPr="000C7945">
        <w:rPr>
          <w:sz w:val="24"/>
        </w:rPr>
        <w:t>i</w:t>
      </w:r>
      <w:r w:rsidR="004364DA" w:rsidRPr="000C7945">
        <w:rPr>
          <w:sz w:val="24"/>
        </w:rPr>
        <w:t xml:space="preserve"> W</w:t>
      </w:r>
      <w:r w:rsidR="00A57563" w:rsidRPr="000C7945">
        <w:rPr>
          <w:sz w:val="24"/>
        </w:rPr>
        <w:t xml:space="preserve">ojewody do wzięcia udziału w tym wydarzeniu. Udzielił informacji dotyczącej </w:t>
      </w:r>
      <w:r w:rsidR="00CB7344" w:rsidRPr="000C7945">
        <w:rPr>
          <w:sz w:val="24"/>
        </w:rPr>
        <w:t>osób</w:t>
      </w:r>
      <w:r w:rsidR="007779C8" w:rsidRPr="000C7945">
        <w:rPr>
          <w:sz w:val="24"/>
        </w:rPr>
        <w:t xml:space="preserve"> ucze</w:t>
      </w:r>
      <w:r w:rsidR="00CB7344" w:rsidRPr="000C7945">
        <w:rPr>
          <w:sz w:val="24"/>
        </w:rPr>
        <w:t xml:space="preserve">stniczących w podpisaniu umowy </w:t>
      </w:r>
      <w:r w:rsidR="007F77E9">
        <w:rPr>
          <w:sz w:val="24"/>
        </w:rPr>
        <w:t xml:space="preserve">                              </w:t>
      </w:r>
      <w:r w:rsidR="00CB7344" w:rsidRPr="000C7945">
        <w:rPr>
          <w:sz w:val="24"/>
        </w:rPr>
        <w:t xml:space="preserve">m.in. o udziale Premiera Morawieckiego, Ministrów Infrastruktury i Gospodarki Morskiej, Wiceministrowie, Marszałek Brudziński, Posłowie i Europosłowie. </w:t>
      </w:r>
      <w:r w:rsidR="007779C8" w:rsidRPr="000C7945">
        <w:rPr>
          <w:sz w:val="24"/>
        </w:rPr>
        <w:t xml:space="preserve">Odnośnie Terminala Gazowego </w:t>
      </w:r>
      <w:r w:rsidR="003D672D" w:rsidRPr="000C7945">
        <w:rPr>
          <w:sz w:val="24"/>
        </w:rPr>
        <w:t>Prezydent oznajmił</w:t>
      </w:r>
      <w:r w:rsidR="007779C8" w:rsidRPr="000C7945">
        <w:rPr>
          <w:sz w:val="24"/>
        </w:rPr>
        <w:t xml:space="preserve">, iż podjęto decyzję </w:t>
      </w:r>
      <w:r w:rsidR="006F7D0D">
        <w:rPr>
          <w:sz w:val="24"/>
        </w:rPr>
        <w:t>o</w:t>
      </w:r>
      <w:r w:rsidR="007779C8" w:rsidRPr="000C7945">
        <w:rPr>
          <w:sz w:val="24"/>
        </w:rPr>
        <w:t xml:space="preserve"> rozbudowie tegoż terminal</w:t>
      </w:r>
      <w:r w:rsidR="003D672D" w:rsidRPr="000C7945">
        <w:rPr>
          <w:sz w:val="24"/>
        </w:rPr>
        <w:t>a, tj. o budowie trzeciego zbiornika oraz o korzyściach finansowych</w:t>
      </w:r>
      <w:r w:rsidR="00C17D99" w:rsidRPr="000C7945">
        <w:rPr>
          <w:sz w:val="24"/>
        </w:rPr>
        <w:t xml:space="preserve"> dla budżetu Gminy</w:t>
      </w:r>
      <w:r w:rsidR="003D672D" w:rsidRPr="000C7945">
        <w:rPr>
          <w:sz w:val="24"/>
        </w:rPr>
        <w:t xml:space="preserve"> płynących z tego faktu. Następnie </w:t>
      </w:r>
      <w:r w:rsidR="00DF7BB9" w:rsidRPr="000C7945">
        <w:rPr>
          <w:sz w:val="24"/>
        </w:rPr>
        <w:t>zawiadomił</w:t>
      </w:r>
      <w:r w:rsidR="003D672D" w:rsidRPr="000C7945">
        <w:rPr>
          <w:sz w:val="24"/>
        </w:rPr>
        <w:t xml:space="preserve"> radnych</w:t>
      </w:r>
      <w:r w:rsidR="00DF7BB9" w:rsidRPr="000C7945">
        <w:rPr>
          <w:sz w:val="24"/>
        </w:rPr>
        <w:t xml:space="preserve"> o planach PGNi</w:t>
      </w:r>
      <w:r w:rsidR="003D672D" w:rsidRPr="000C7945">
        <w:rPr>
          <w:sz w:val="24"/>
        </w:rPr>
        <w:t>G dotyczących zaku</w:t>
      </w:r>
      <w:r w:rsidR="003615A6" w:rsidRPr="000C7945">
        <w:rPr>
          <w:sz w:val="24"/>
        </w:rPr>
        <w:t xml:space="preserve">pu gazu od Stanów Zjednoczonych, </w:t>
      </w:r>
      <w:r w:rsidR="007F77E9">
        <w:rPr>
          <w:sz w:val="24"/>
        </w:rPr>
        <w:t xml:space="preserve">                       </w:t>
      </w:r>
      <w:r w:rsidR="00C17D99" w:rsidRPr="000C7945">
        <w:rPr>
          <w:sz w:val="24"/>
        </w:rPr>
        <w:t xml:space="preserve">co pozwoli </w:t>
      </w:r>
      <w:r w:rsidR="008939E3" w:rsidRPr="000C7945">
        <w:rPr>
          <w:sz w:val="24"/>
        </w:rPr>
        <w:t xml:space="preserve">prawdopodobnie </w:t>
      </w:r>
      <w:r w:rsidR="00C17D99" w:rsidRPr="000C7945">
        <w:rPr>
          <w:sz w:val="24"/>
        </w:rPr>
        <w:t xml:space="preserve">obniżyć ceny gazu, a także uzyskać lepszy wynik finansowy spółki. Prezydent poinformował także o zobowiązaniach Spółki </w:t>
      </w:r>
      <w:r w:rsidR="00DF7BB9" w:rsidRPr="000C7945">
        <w:rPr>
          <w:sz w:val="24"/>
        </w:rPr>
        <w:t>PGNi</w:t>
      </w:r>
      <w:r w:rsidR="00C17D99" w:rsidRPr="000C7945">
        <w:rPr>
          <w:sz w:val="24"/>
        </w:rPr>
        <w:t xml:space="preserve">G względem Miasta, a głównie ulicy Ku Morzu </w:t>
      </w:r>
      <w:r w:rsidR="004364DA" w:rsidRPr="000C7945">
        <w:rPr>
          <w:sz w:val="24"/>
        </w:rPr>
        <w:t>i</w:t>
      </w:r>
      <w:r w:rsidR="00C17D99" w:rsidRPr="000C7945">
        <w:rPr>
          <w:sz w:val="24"/>
        </w:rPr>
        <w:t xml:space="preserve"> włączeniem jej na estakadzie</w:t>
      </w:r>
      <w:r w:rsidR="004364DA" w:rsidRPr="000C7945">
        <w:rPr>
          <w:sz w:val="24"/>
        </w:rPr>
        <w:t xml:space="preserve"> do S</w:t>
      </w:r>
      <w:r w:rsidR="00C17D99" w:rsidRPr="000C7945">
        <w:rPr>
          <w:sz w:val="24"/>
        </w:rPr>
        <w:t>3</w:t>
      </w:r>
      <w:r w:rsidR="004364DA" w:rsidRPr="000C7945">
        <w:rPr>
          <w:sz w:val="24"/>
        </w:rPr>
        <w:t>. O</w:t>
      </w:r>
      <w:r w:rsidR="00C17D99" w:rsidRPr="000C7945">
        <w:rPr>
          <w:sz w:val="24"/>
        </w:rPr>
        <w:t xml:space="preserve">znajmił, iż </w:t>
      </w:r>
      <w:r w:rsidR="00DF7BB9" w:rsidRPr="000C7945">
        <w:rPr>
          <w:sz w:val="24"/>
        </w:rPr>
        <w:t xml:space="preserve">według zapewnień spółki </w:t>
      </w:r>
      <w:r w:rsidR="006F7D0D">
        <w:rPr>
          <w:sz w:val="24"/>
        </w:rPr>
        <w:t>w</w:t>
      </w:r>
      <w:r w:rsidR="00C17D99" w:rsidRPr="000C7945">
        <w:rPr>
          <w:sz w:val="24"/>
        </w:rPr>
        <w:t xml:space="preserve"> dalszym ciągu prowadzone są prace zmierzające do rozpoczęcia tej inwestycji. </w:t>
      </w:r>
      <w:r w:rsidR="00DF7BB9" w:rsidRPr="000C7945">
        <w:rPr>
          <w:sz w:val="24"/>
        </w:rPr>
        <w:t>Prezydent pod</w:t>
      </w:r>
      <w:r w:rsidR="004364DA" w:rsidRPr="000C7945">
        <w:rPr>
          <w:sz w:val="24"/>
        </w:rPr>
        <w:t>ał do wiadomości decyzję W</w:t>
      </w:r>
      <w:r w:rsidR="00DF7BB9" w:rsidRPr="000C7945">
        <w:rPr>
          <w:sz w:val="24"/>
        </w:rPr>
        <w:t>ojewody odnośnie karetki dla Świnoujścia</w:t>
      </w:r>
      <w:r w:rsidR="004B32C5" w:rsidRPr="000C7945">
        <w:rPr>
          <w:sz w:val="24"/>
        </w:rPr>
        <w:t xml:space="preserve"> mówiącą, że będzie ona wykorzystywana w roku 2017 od 24 czerwca do końca września, natomiast w roku 2018 już od początku czerwca </w:t>
      </w:r>
      <w:r w:rsidR="007F77E9">
        <w:rPr>
          <w:sz w:val="24"/>
        </w:rPr>
        <w:t xml:space="preserve">                             </w:t>
      </w:r>
      <w:r w:rsidR="004B32C5" w:rsidRPr="000C7945">
        <w:rPr>
          <w:sz w:val="24"/>
        </w:rPr>
        <w:t>do ostatniego dnia września.</w:t>
      </w:r>
      <w:r w:rsidR="00D61B6E" w:rsidRPr="000C7945">
        <w:rPr>
          <w:sz w:val="24"/>
        </w:rPr>
        <w:t xml:space="preserve"> Zawiadomił również o swoim uczestnictwie </w:t>
      </w:r>
      <w:r w:rsidR="005D61AD" w:rsidRPr="000C7945">
        <w:rPr>
          <w:sz w:val="24"/>
        </w:rPr>
        <w:t xml:space="preserve">przed dwoma dniami </w:t>
      </w:r>
      <w:r w:rsidR="007F77E9">
        <w:rPr>
          <w:sz w:val="24"/>
        </w:rPr>
        <w:t xml:space="preserve">                     </w:t>
      </w:r>
      <w:r w:rsidR="005D61AD" w:rsidRPr="000C7945">
        <w:rPr>
          <w:sz w:val="24"/>
        </w:rPr>
        <w:t>w Posiedzeniu Zespołu Infra</w:t>
      </w:r>
      <w:r w:rsidR="00CB7344" w:rsidRPr="000C7945">
        <w:rPr>
          <w:sz w:val="24"/>
        </w:rPr>
        <w:t>struktury Komisji Wspólnej Rządu</w:t>
      </w:r>
      <w:r w:rsidR="005D61AD" w:rsidRPr="000C7945">
        <w:rPr>
          <w:sz w:val="24"/>
        </w:rPr>
        <w:t xml:space="preserve"> i Samorządu jako członek z ramienia Związku Miasta Polskich, na której m</w:t>
      </w:r>
      <w:r w:rsidR="004364DA" w:rsidRPr="000C7945">
        <w:rPr>
          <w:sz w:val="24"/>
        </w:rPr>
        <w:t>.</w:t>
      </w:r>
      <w:r w:rsidR="005D61AD" w:rsidRPr="000C7945">
        <w:rPr>
          <w:sz w:val="24"/>
        </w:rPr>
        <w:t xml:space="preserve">in. rozpatrywany był podział rezerwy subwencji ogólnej na rok 2017. </w:t>
      </w:r>
      <w:r w:rsidR="00436620" w:rsidRPr="000C7945">
        <w:rPr>
          <w:sz w:val="24"/>
        </w:rPr>
        <w:t xml:space="preserve">Są to pieniądze, które wspomagają Gminę Świnoujście w kwestii przepraw promowych. </w:t>
      </w:r>
      <w:r w:rsidR="00F54022" w:rsidRPr="000C7945">
        <w:rPr>
          <w:sz w:val="24"/>
        </w:rPr>
        <w:t>Prezydent p</w:t>
      </w:r>
      <w:r w:rsidR="00436620" w:rsidRPr="000C7945">
        <w:rPr>
          <w:sz w:val="24"/>
        </w:rPr>
        <w:t xml:space="preserve">owiadomił, iż podjęto decyzję o dofinansowaniu eksploatacji przepraw promowych dla Świnoujścia na poziomie 23mln </w:t>
      </w:r>
      <w:r w:rsidR="004364DA" w:rsidRPr="000C7945">
        <w:rPr>
          <w:sz w:val="24"/>
        </w:rPr>
        <w:t xml:space="preserve">zł </w:t>
      </w:r>
      <w:r w:rsidR="00436620" w:rsidRPr="000C7945">
        <w:rPr>
          <w:sz w:val="24"/>
        </w:rPr>
        <w:t>oraz otrzymaniu 7 510 700zł na remont trzeciego promu „Karsibór</w:t>
      </w:r>
      <w:r w:rsidR="00F54022" w:rsidRPr="000C7945">
        <w:rPr>
          <w:sz w:val="24"/>
        </w:rPr>
        <w:t xml:space="preserve"> III</w:t>
      </w:r>
      <w:r w:rsidR="00436620" w:rsidRPr="000C7945">
        <w:rPr>
          <w:sz w:val="24"/>
        </w:rPr>
        <w:t xml:space="preserve">”. </w:t>
      </w:r>
      <w:r w:rsidR="00F54022" w:rsidRPr="000C7945">
        <w:rPr>
          <w:sz w:val="24"/>
        </w:rPr>
        <w:t>Powiedział, że na jego polecenie Żegluga Świnoujska prowadziła postępowanie przetargowe na wyłonienie wykonawcy przebudowy tej jednostki. Na wniosek Żeglugi odpowiedziały: Morska Stocznia Remontowa Gryfia oraz  Gdańska Stocznia Remontowa. W kwestiach terminów oferty są identyczne, różnią się</w:t>
      </w:r>
      <w:r w:rsidR="00476C9D" w:rsidRPr="000C7945">
        <w:rPr>
          <w:sz w:val="24"/>
        </w:rPr>
        <w:t xml:space="preserve"> natomiast </w:t>
      </w:r>
      <w:r w:rsidR="00F54022" w:rsidRPr="000C7945">
        <w:rPr>
          <w:sz w:val="24"/>
        </w:rPr>
        <w:t>ceną</w:t>
      </w:r>
      <w:r w:rsidR="00476C9D" w:rsidRPr="000C7945">
        <w:rPr>
          <w:sz w:val="24"/>
        </w:rPr>
        <w:t>.</w:t>
      </w:r>
      <w:r w:rsidR="00F54022" w:rsidRPr="000C7945">
        <w:rPr>
          <w:sz w:val="24"/>
        </w:rPr>
        <w:t xml:space="preserve"> </w:t>
      </w:r>
      <w:r w:rsidR="00476C9D" w:rsidRPr="000C7945">
        <w:rPr>
          <w:sz w:val="24"/>
        </w:rPr>
        <w:t>Różnica sięga</w:t>
      </w:r>
      <w:r w:rsidR="00F54022" w:rsidRPr="000C7945">
        <w:rPr>
          <w:sz w:val="24"/>
        </w:rPr>
        <w:t xml:space="preserve"> 5 tysięcy złotych</w:t>
      </w:r>
      <w:r w:rsidR="00476C9D" w:rsidRPr="000C7945">
        <w:rPr>
          <w:sz w:val="24"/>
        </w:rPr>
        <w:t>.</w:t>
      </w:r>
      <w:r w:rsidR="00F54022" w:rsidRPr="000C7945">
        <w:rPr>
          <w:sz w:val="24"/>
        </w:rPr>
        <w:t xml:space="preserve"> </w:t>
      </w:r>
      <w:r w:rsidR="00476C9D" w:rsidRPr="000C7945">
        <w:rPr>
          <w:sz w:val="24"/>
        </w:rPr>
        <w:t xml:space="preserve">Przetarg wygrała Morska Stocznia Remontowa Gryfia, której oferta opiewała na kwotę 16 490 000zł. </w:t>
      </w:r>
      <w:r w:rsidR="00205246" w:rsidRPr="000C7945">
        <w:rPr>
          <w:sz w:val="24"/>
        </w:rPr>
        <w:t>Przewidywany termin realizacji to 4 miesiące</w:t>
      </w:r>
      <w:r w:rsidR="004364DA" w:rsidRPr="000C7945">
        <w:rPr>
          <w:sz w:val="24"/>
        </w:rPr>
        <w:t xml:space="preserve">, począwszy od </w:t>
      </w:r>
      <w:r w:rsidR="00205246" w:rsidRPr="000C7945">
        <w:rPr>
          <w:sz w:val="24"/>
        </w:rPr>
        <w:t>1 października, a ko</w:t>
      </w:r>
      <w:r w:rsidR="006F7D0D">
        <w:rPr>
          <w:sz w:val="24"/>
        </w:rPr>
        <w:t>niec</w:t>
      </w:r>
      <w:r w:rsidR="00205246" w:rsidRPr="000C7945">
        <w:rPr>
          <w:sz w:val="24"/>
        </w:rPr>
        <w:t xml:space="preserve"> 28 lutego 2018 roku. </w:t>
      </w:r>
      <w:r w:rsidR="00EB2EF0" w:rsidRPr="000C7945">
        <w:rPr>
          <w:sz w:val="24"/>
        </w:rPr>
        <w:t xml:space="preserve">W związku </w:t>
      </w:r>
      <w:r w:rsidR="007F77E9">
        <w:rPr>
          <w:sz w:val="24"/>
        </w:rPr>
        <w:t xml:space="preserve">                          </w:t>
      </w:r>
      <w:r w:rsidR="00EB2EF0" w:rsidRPr="000C7945">
        <w:rPr>
          <w:sz w:val="24"/>
        </w:rPr>
        <w:t xml:space="preserve">z rozwojem gospodarki morskiej </w:t>
      </w:r>
      <w:r w:rsidR="00205246" w:rsidRPr="000C7945">
        <w:rPr>
          <w:sz w:val="24"/>
        </w:rPr>
        <w:t>Prezydent poinformo</w:t>
      </w:r>
      <w:r w:rsidR="006F7D0D">
        <w:rPr>
          <w:sz w:val="24"/>
        </w:rPr>
        <w:t xml:space="preserve">wał, że podjęte zostały rozmowy </w:t>
      </w:r>
      <w:r w:rsidR="007F77E9">
        <w:rPr>
          <w:sz w:val="24"/>
        </w:rPr>
        <w:t xml:space="preserve">                                 </w:t>
      </w:r>
      <w:r w:rsidR="00205246" w:rsidRPr="000C7945">
        <w:rPr>
          <w:sz w:val="24"/>
        </w:rPr>
        <w:t xml:space="preserve">z Ministerstwem Gospodarki Morskiej i Żeglugi Śródlądowej </w:t>
      </w:r>
      <w:r w:rsidR="00EB2EF0" w:rsidRPr="000C7945">
        <w:rPr>
          <w:sz w:val="24"/>
        </w:rPr>
        <w:t xml:space="preserve">na temat Zespołu Szkół Morskich, </w:t>
      </w:r>
      <w:r w:rsidR="00EB2EF0" w:rsidRPr="000C7945">
        <w:rPr>
          <w:sz w:val="24"/>
        </w:rPr>
        <w:lastRenderedPageBreak/>
        <w:t xml:space="preserve">mające na celu zwiększenie możliwości </w:t>
      </w:r>
      <w:r w:rsidR="000B23A0" w:rsidRPr="000C7945">
        <w:rPr>
          <w:sz w:val="24"/>
        </w:rPr>
        <w:t xml:space="preserve">i warunków </w:t>
      </w:r>
      <w:r w:rsidR="00EB2EF0" w:rsidRPr="000C7945">
        <w:rPr>
          <w:sz w:val="24"/>
        </w:rPr>
        <w:t xml:space="preserve">rozwoju szkoły poprzez przejęcie nad nią </w:t>
      </w:r>
      <w:r w:rsidR="004364DA" w:rsidRPr="000C7945">
        <w:rPr>
          <w:sz w:val="24"/>
        </w:rPr>
        <w:t>opieki</w:t>
      </w:r>
      <w:r w:rsidR="00EB2EF0" w:rsidRPr="000C7945">
        <w:rPr>
          <w:sz w:val="24"/>
        </w:rPr>
        <w:t xml:space="preserve"> przez wyżej wymienione Ministerstwo. </w:t>
      </w:r>
      <w:r w:rsidR="00C45F2C" w:rsidRPr="000C7945">
        <w:rPr>
          <w:sz w:val="24"/>
        </w:rPr>
        <w:t>N</w:t>
      </w:r>
      <w:r w:rsidR="004364DA" w:rsidRPr="000C7945">
        <w:rPr>
          <w:sz w:val="24"/>
        </w:rPr>
        <w:t>astawienie</w:t>
      </w:r>
      <w:r w:rsidR="00EB2EF0" w:rsidRPr="000C7945">
        <w:rPr>
          <w:sz w:val="24"/>
        </w:rPr>
        <w:t xml:space="preserve"> Ministerstwa</w:t>
      </w:r>
      <w:r w:rsidR="00C45F2C" w:rsidRPr="000C7945">
        <w:rPr>
          <w:sz w:val="24"/>
        </w:rPr>
        <w:t>,</w:t>
      </w:r>
      <w:r w:rsidR="00EB2EF0" w:rsidRPr="000C7945">
        <w:rPr>
          <w:sz w:val="24"/>
        </w:rPr>
        <w:t xml:space="preserve"> szkoły i jej dyrekcji w stosunku do zaproponowanych zmian jest pozytywn</w:t>
      </w:r>
      <w:r w:rsidR="00C45F2C" w:rsidRPr="000C7945">
        <w:rPr>
          <w:sz w:val="24"/>
        </w:rPr>
        <w:t>e</w:t>
      </w:r>
      <w:r w:rsidR="00EB2EF0" w:rsidRPr="000C7945">
        <w:rPr>
          <w:sz w:val="24"/>
        </w:rPr>
        <w:t xml:space="preserve">. </w:t>
      </w:r>
      <w:r w:rsidR="00606A1F" w:rsidRPr="000C7945">
        <w:rPr>
          <w:sz w:val="24"/>
        </w:rPr>
        <w:t xml:space="preserve">Prezydent powiedział, </w:t>
      </w:r>
      <w:r w:rsidR="00D40AD5" w:rsidRPr="000C7945">
        <w:rPr>
          <w:sz w:val="24"/>
        </w:rPr>
        <w:t xml:space="preserve">że </w:t>
      </w:r>
      <w:r w:rsidR="003E3116" w:rsidRPr="000C7945">
        <w:rPr>
          <w:sz w:val="24"/>
        </w:rPr>
        <w:t>decyzja będzie podjęta na tej sali przez państwa</w:t>
      </w:r>
      <w:r w:rsidR="00D40AD5" w:rsidRPr="000C7945">
        <w:rPr>
          <w:sz w:val="24"/>
        </w:rPr>
        <w:t xml:space="preserve"> i g</w:t>
      </w:r>
      <w:r w:rsidR="00606A1F" w:rsidRPr="000C7945">
        <w:rPr>
          <w:sz w:val="24"/>
        </w:rPr>
        <w:t>dyby została podjęta</w:t>
      </w:r>
      <w:r w:rsidR="00D40AD5" w:rsidRPr="000C7945">
        <w:rPr>
          <w:sz w:val="24"/>
        </w:rPr>
        <w:t>,</w:t>
      </w:r>
      <w:r w:rsidR="0066056C" w:rsidRPr="000C7945">
        <w:rPr>
          <w:sz w:val="24"/>
        </w:rPr>
        <w:t xml:space="preserve"> </w:t>
      </w:r>
      <w:r w:rsidR="00606A1F" w:rsidRPr="000C7945">
        <w:rPr>
          <w:sz w:val="24"/>
        </w:rPr>
        <w:t xml:space="preserve">to będzie to miało miejsce od 1 stycznia 2018 roku. </w:t>
      </w:r>
      <w:r w:rsidR="00B71134" w:rsidRPr="000C7945">
        <w:rPr>
          <w:sz w:val="24"/>
        </w:rPr>
        <w:t>Z uwagi na konieczność zapewnienia od przyszłego roku szkolnego przyjęcia 100% najmłodszych do naszych przedszkoli Prezydent p</w:t>
      </w:r>
      <w:r w:rsidR="00606A1F" w:rsidRPr="000C7945">
        <w:rPr>
          <w:sz w:val="24"/>
        </w:rPr>
        <w:t>o</w:t>
      </w:r>
      <w:r w:rsidR="00B71134" w:rsidRPr="000C7945">
        <w:rPr>
          <w:sz w:val="24"/>
        </w:rPr>
        <w:t xml:space="preserve">informował, </w:t>
      </w:r>
      <w:r w:rsidR="00606A1F" w:rsidRPr="000C7945">
        <w:rPr>
          <w:sz w:val="24"/>
        </w:rPr>
        <w:t>że prowadzone są rozmowy na temat utworzenia nowego żłobka i przedszkola</w:t>
      </w:r>
      <w:r w:rsidR="00CB7344" w:rsidRPr="000C7945">
        <w:rPr>
          <w:sz w:val="24"/>
        </w:rPr>
        <w:t xml:space="preserve"> </w:t>
      </w:r>
      <w:r w:rsidR="00606A1F" w:rsidRPr="000C7945">
        <w:rPr>
          <w:sz w:val="24"/>
        </w:rPr>
        <w:t xml:space="preserve">w oparciu o bazę Liceum Katolickiego przy ulicy Wyspiańskiego. Rozmowy prowadzone są z właścicielem, który dysponuje dużą bazą lokalową, natomiast mało wykorzystywaną. Jest pozytywna reakcja. </w:t>
      </w:r>
      <w:r w:rsidR="00B71134" w:rsidRPr="000C7945">
        <w:rPr>
          <w:sz w:val="24"/>
        </w:rPr>
        <w:t>Istniałaby tam możliwość funkcjonowania żłobka wraz</w:t>
      </w:r>
      <w:r w:rsidR="0066056C" w:rsidRPr="000C7945">
        <w:rPr>
          <w:sz w:val="24"/>
        </w:rPr>
        <w:t xml:space="preserve"> </w:t>
      </w:r>
      <w:r w:rsidR="007F77E9">
        <w:rPr>
          <w:sz w:val="24"/>
        </w:rPr>
        <w:t xml:space="preserve">                </w:t>
      </w:r>
      <w:r w:rsidR="00B71134" w:rsidRPr="000C7945">
        <w:rPr>
          <w:sz w:val="24"/>
        </w:rPr>
        <w:t xml:space="preserve">z przedszkolem prowadzone nie przez Gminę, a przez podmiot tym zainteresowany. Działania </w:t>
      </w:r>
      <w:r w:rsidR="007F77E9">
        <w:rPr>
          <w:sz w:val="24"/>
        </w:rPr>
        <w:t xml:space="preserve">                       </w:t>
      </w:r>
      <w:r w:rsidR="00B71134" w:rsidRPr="000C7945">
        <w:rPr>
          <w:sz w:val="24"/>
        </w:rPr>
        <w:t xml:space="preserve">te prowadzone są w celu zapewnienia możliwości pozostałym dzieciom funkcjonowania </w:t>
      </w:r>
      <w:r w:rsidR="007F77E9">
        <w:rPr>
          <w:sz w:val="24"/>
        </w:rPr>
        <w:t xml:space="preserve">                             </w:t>
      </w:r>
      <w:r w:rsidR="00B71134" w:rsidRPr="000C7945">
        <w:rPr>
          <w:sz w:val="24"/>
        </w:rPr>
        <w:t xml:space="preserve">w przedszkolach i żłobkach. </w:t>
      </w:r>
      <w:r w:rsidR="0066056C" w:rsidRPr="000C7945">
        <w:rPr>
          <w:sz w:val="24"/>
        </w:rPr>
        <w:t xml:space="preserve">Prezydent powiadomił także, że w dniu wczorajszym rozmawiał </w:t>
      </w:r>
      <w:r w:rsidR="00D40AD5" w:rsidRPr="000C7945">
        <w:rPr>
          <w:sz w:val="24"/>
        </w:rPr>
        <w:t xml:space="preserve"> </w:t>
      </w:r>
      <w:r w:rsidR="007F77E9">
        <w:rPr>
          <w:sz w:val="24"/>
        </w:rPr>
        <w:t xml:space="preserve">                          </w:t>
      </w:r>
      <w:r w:rsidR="0066056C" w:rsidRPr="000C7945">
        <w:rPr>
          <w:sz w:val="24"/>
        </w:rPr>
        <w:t xml:space="preserve">z inwestorem, który jest właścicielem działki przy ulicy Bogusławskiego. Jest to spółka polsko – angielska z Krakowa i Anglii. Inwestorzy przedstawili ciekawy projekt zagospodarowania tego terenu, chroniący zieleń, która tam jest. Intensywność zabudowy na poziomie niewiele ponad 20% . </w:t>
      </w:r>
      <w:r w:rsidR="00EC7006" w:rsidRPr="000C7945">
        <w:rPr>
          <w:sz w:val="24"/>
        </w:rPr>
        <w:t xml:space="preserve">Koncepcja projektu dla zainteresowanych dostępna jest do wglądu u Prezydenta. Inwestorzy zakładają, że jeżeli wszystko zostanie pozytywnie załatwione, to pod koniec tego roku będą gotowi </w:t>
      </w:r>
      <w:r w:rsidR="007F77E9">
        <w:rPr>
          <w:sz w:val="24"/>
        </w:rPr>
        <w:t xml:space="preserve">      </w:t>
      </w:r>
      <w:r w:rsidR="00EC7006" w:rsidRPr="000C7945">
        <w:rPr>
          <w:sz w:val="24"/>
        </w:rPr>
        <w:t xml:space="preserve">do rozpoczęcia inwestycji. Na koniec Prezydent udzielił informacji dotyczących inwestycji, </w:t>
      </w:r>
      <w:r w:rsidR="007F77E9">
        <w:rPr>
          <w:sz w:val="24"/>
        </w:rPr>
        <w:t xml:space="preserve">                          </w:t>
      </w:r>
      <w:r w:rsidR="00EC7006" w:rsidRPr="000C7945">
        <w:rPr>
          <w:sz w:val="24"/>
        </w:rPr>
        <w:t>a mianowic</w:t>
      </w:r>
      <w:r w:rsidR="00877594" w:rsidRPr="000C7945">
        <w:rPr>
          <w:sz w:val="24"/>
        </w:rPr>
        <w:t>ie podpisał O</w:t>
      </w:r>
      <w:r w:rsidR="00EC7006" w:rsidRPr="000C7945">
        <w:rPr>
          <w:sz w:val="24"/>
        </w:rPr>
        <w:t>n umowę</w:t>
      </w:r>
      <w:r w:rsidR="00877594" w:rsidRPr="000C7945">
        <w:rPr>
          <w:sz w:val="24"/>
        </w:rPr>
        <w:t>:</w:t>
      </w:r>
    </w:p>
    <w:p w:rsidR="00877594" w:rsidRPr="000C7945" w:rsidRDefault="00877594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 xml:space="preserve">- </w:t>
      </w:r>
      <w:r w:rsidR="00EC7006" w:rsidRPr="000C7945">
        <w:rPr>
          <w:sz w:val="24"/>
        </w:rPr>
        <w:t xml:space="preserve"> z firmą z Warszawy na wykonanie opracowania pomiaru ruchu drogowego i pomiaru hałasu </w:t>
      </w:r>
      <w:r w:rsidR="007F77E9">
        <w:rPr>
          <w:sz w:val="24"/>
        </w:rPr>
        <w:t xml:space="preserve">                       </w:t>
      </w:r>
      <w:r w:rsidR="00EC7006" w:rsidRPr="000C7945">
        <w:rPr>
          <w:sz w:val="24"/>
        </w:rPr>
        <w:t xml:space="preserve">w mieście. </w:t>
      </w:r>
      <w:r w:rsidRPr="000C7945">
        <w:rPr>
          <w:sz w:val="24"/>
        </w:rPr>
        <w:t>Prace te będą wykonywane przez cały rok;</w:t>
      </w:r>
    </w:p>
    <w:p w:rsidR="00877594" w:rsidRPr="000C7945" w:rsidRDefault="00877594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 xml:space="preserve">- na opracowanie dokumentacji projektowo – kosztorysowej dla zagospodarowania terenu przy Szkole Podstawowej nr 6 i Przedszkolu Miejskim nr 3 oraz niezbędną przebudowę przyległych ulic Staszica </w:t>
      </w:r>
      <w:r w:rsidR="00D40AD5" w:rsidRPr="000C7945">
        <w:rPr>
          <w:sz w:val="24"/>
        </w:rPr>
        <w:t xml:space="preserve">                </w:t>
      </w:r>
      <w:r w:rsidRPr="000C7945">
        <w:rPr>
          <w:sz w:val="24"/>
        </w:rPr>
        <w:t>i Batalionów Chłopskich;</w:t>
      </w:r>
    </w:p>
    <w:p w:rsidR="00F54022" w:rsidRPr="000C7945" w:rsidRDefault="00877594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>-  na dokumentację na przebudowę placu zabaw przy Przedszkolu Miejskim nr 3;</w:t>
      </w:r>
    </w:p>
    <w:p w:rsidR="00877594" w:rsidRPr="000C7945" w:rsidRDefault="00877594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>- na opracowanie dokumentacji projektowej dla zadania budowa ścieżki rowerowej i chodnika przy ulicy Mostowej, odcinek od mostu do skrzyżowania z ulica I - go Maja;</w:t>
      </w:r>
    </w:p>
    <w:p w:rsidR="00877594" w:rsidRPr="000C7945" w:rsidRDefault="00CC182C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 xml:space="preserve">- </w:t>
      </w:r>
      <w:r w:rsidR="00877594" w:rsidRPr="000C7945">
        <w:rPr>
          <w:sz w:val="24"/>
        </w:rPr>
        <w:t>na dokumentację projektowo – kosztorysową dla zadania przebudowa ulicy Grunwaldzkiej, odcinek od granicy państwa do ulicy 11 – go Listopada (aneks do umowy);</w:t>
      </w:r>
    </w:p>
    <w:p w:rsidR="00877594" w:rsidRPr="000C7945" w:rsidRDefault="00931DC8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>- z firmą</w:t>
      </w:r>
      <w:r w:rsidR="00877594" w:rsidRPr="000C7945">
        <w:rPr>
          <w:sz w:val="24"/>
        </w:rPr>
        <w:t xml:space="preserve"> ELBUD na modernizacje elementów melioracji szczegółowej na terenie Rodzinnych Ogrodów działkowych „Granica” </w:t>
      </w:r>
      <w:r w:rsidRPr="000C7945">
        <w:rPr>
          <w:sz w:val="24"/>
        </w:rPr>
        <w:t>w Świnoujściu (kwota ponad 400 tysięcy zł);</w:t>
      </w:r>
    </w:p>
    <w:p w:rsidR="00931DC8" w:rsidRPr="000C7945" w:rsidRDefault="00931DC8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>- na opracowanie programu funkcjonalno – użytkowego dla zespołu opieki długoterminowej</w:t>
      </w:r>
      <w:r w:rsidR="007F77E9">
        <w:rPr>
          <w:sz w:val="24"/>
        </w:rPr>
        <w:t xml:space="preserve">                       </w:t>
      </w:r>
      <w:r w:rsidRPr="000C7945">
        <w:rPr>
          <w:sz w:val="24"/>
        </w:rPr>
        <w:t xml:space="preserve"> w Świnoujściu. Opracowanie to ma zostać zakończone na początku lipca tego roku;</w:t>
      </w:r>
    </w:p>
    <w:p w:rsidR="00931DC8" w:rsidRPr="000C7945" w:rsidRDefault="00931DC8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>- opracowanie dokumentacji projektowo – kosztorysowej dla zadania budowa parkingu naziemnego wraz z przebudową odcinka ulicy Uzdrowiskowej w Świnoujściu;</w:t>
      </w:r>
    </w:p>
    <w:p w:rsidR="00931DC8" w:rsidRPr="000C7945" w:rsidRDefault="00931DC8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>- na eksploatację i utrzymanie bieżącej sprawności oświetlenia ulicznego na terenie miasta na lata 2017 – 2021 z firmą ze Świnoujścia;</w:t>
      </w:r>
    </w:p>
    <w:p w:rsidR="00931DC8" w:rsidRPr="000C7945" w:rsidRDefault="00931DC8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 xml:space="preserve">- na zorganizowanie i zarządzenie strefą płatnego parkowania na </w:t>
      </w:r>
      <w:r w:rsidR="00D40AD5" w:rsidRPr="000C7945">
        <w:rPr>
          <w:sz w:val="24"/>
        </w:rPr>
        <w:t>terenie miasta od 24 kwietnia tego roku</w:t>
      </w:r>
      <w:r w:rsidRPr="000C7945">
        <w:rPr>
          <w:sz w:val="24"/>
        </w:rPr>
        <w:t xml:space="preserve"> do 31 października</w:t>
      </w:r>
      <w:r w:rsidR="00D40AD5" w:rsidRPr="000C7945">
        <w:rPr>
          <w:sz w:val="24"/>
        </w:rPr>
        <w:t xml:space="preserve"> br.</w:t>
      </w:r>
      <w:r w:rsidRPr="000C7945">
        <w:rPr>
          <w:sz w:val="24"/>
        </w:rPr>
        <w:t xml:space="preserve"> będzie obowiązywała. Wygrała firma z Grudziądza;</w:t>
      </w:r>
    </w:p>
    <w:p w:rsidR="00931DC8" w:rsidRPr="000C7945" w:rsidRDefault="00CC182C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 xml:space="preserve">- </w:t>
      </w:r>
      <w:r w:rsidR="00931DC8" w:rsidRPr="000C7945">
        <w:rPr>
          <w:sz w:val="24"/>
        </w:rPr>
        <w:t xml:space="preserve">z prywatnym inwestorem na wybudowanie w ramach realizowanej inwestycji mieszkaniowej miejsc parkingowych na działkach wskazanych przez miasto. </w:t>
      </w:r>
    </w:p>
    <w:p w:rsidR="0066056C" w:rsidRPr="000C7945" w:rsidRDefault="0066056C" w:rsidP="000C7945">
      <w:pPr>
        <w:spacing w:after="0" w:line="240" w:lineRule="auto"/>
        <w:jc w:val="both"/>
        <w:rPr>
          <w:sz w:val="24"/>
        </w:rPr>
      </w:pPr>
    </w:p>
    <w:p w:rsidR="00EE0356" w:rsidRPr="000C7945" w:rsidRDefault="00EE0356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 xml:space="preserve">Informacja o wydanych zarządzeniach stanowi </w:t>
      </w:r>
      <w:r w:rsidRPr="000C7945">
        <w:rPr>
          <w:b/>
          <w:sz w:val="24"/>
        </w:rPr>
        <w:t>załącznik nr 3</w:t>
      </w:r>
      <w:r w:rsidRPr="000C7945">
        <w:rPr>
          <w:sz w:val="24"/>
        </w:rPr>
        <w:t xml:space="preserve"> do protokołu. </w:t>
      </w:r>
    </w:p>
    <w:p w:rsidR="00EE0356" w:rsidRPr="000C7945" w:rsidRDefault="00EE0356" w:rsidP="000C7945">
      <w:pPr>
        <w:spacing w:after="0" w:line="240" w:lineRule="auto"/>
        <w:jc w:val="both"/>
        <w:rPr>
          <w:sz w:val="24"/>
        </w:rPr>
      </w:pPr>
    </w:p>
    <w:p w:rsidR="00EE0356" w:rsidRPr="000C7945" w:rsidRDefault="00EE0356" w:rsidP="000C7945">
      <w:pPr>
        <w:spacing w:after="0" w:line="240" w:lineRule="auto"/>
        <w:jc w:val="both"/>
        <w:rPr>
          <w:b/>
          <w:sz w:val="24"/>
        </w:rPr>
      </w:pPr>
      <w:r w:rsidRPr="000C7945">
        <w:rPr>
          <w:b/>
          <w:sz w:val="24"/>
        </w:rPr>
        <w:t>Ad. pkt 4 – Interpelacje i zapytania Radnych.</w:t>
      </w:r>
    </w:p>
    <w:p w:rsidR="00EE0356" w:rsidRPr="000C7945" w:rsidRDefault="00EE0356" w:rsidP="000C7945">
      <w:pPr>
        <w:spacing w:after="0" w:line="240" w:lineRule="auto"/>
        <w:jc w:val="both"/>
        <w:rPr>
          <w:sz w:val="24"/>
        </w:rPr>
      </w:pPr>
    </w:p>
    <w:p w:rsidR="00EE0356" w:rsidRPr="000C7945" w:rsidRDefault="00EE0356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 xml:space="preserve">Rejestr interpelacji i zapytań radnych stanowi </w:t>
      </w:r>
      <w:r w:rsidRPr="000C7945">
        <w:rPr>
          <w:b/>
          <w:sz w:val="24"/>
        </w:rPr>
        <w:t xml:space="preserve">załącznik </w:t>
      </w:r>
      <w:r w:rsidR="006F7D0D">
        <w:rPr>
          <w:b/>
          <w:sz w:val="24"/>
        </w:rPr>
        <w:t xml:space="preserve">do pkt </w:t>
      </w:r>
      <w:r w:rsidR="00735A97">
        <w:rPr>
          <w:b/>
          <w:sz w:val="24"/>
        </w:rPr>
        <w:t xml:space="preserve">18 </w:t>
      </w:r>
      <w:r w:rsidR="006F7D0D">
        <w:rPr>
          <w:sz w:val="24"/>
        </w:rPr>
        <w:t>protokołu.</w:t>
      </w:r>
      <w:r w:rsidRPr="000C7945">
        <w:rPr>
          <w:sz w:val="24"/>
        </w:rPr>
        <w:t xml:space="preserve"> </w:t>
      </w:r>
    </w:p>
    <w:p w:rsidR="00540952" w:rsidRPr="000C7945" w:rsidRDefault="00540952" w:rsidP="000C7945">
      <w:pPr>
        <w:spacing w:after="0" w:line="240" w:lineRule="auto"/>
        <w:jc w:val="both"/>
        <w:rPr>
          <w:sz w:val="24"/>
        </w:rPr>
      </w:pPr>
    </w:p>
    <w:p w:rsidR="00540952" w:rsidRPr="000C7945" w:rsidRDefault="00540952" w:rsidP="000C7945">
      <w:pPr>
        <w:spacing w:after="0" w:line="240" w:lineRule="auto"/>
        <w:jc w:val="both"/>
        <w:rPr>
          <w:b/>
          <w:sz w:val="24"/>
        </w:rPr>
      </w:pPr>
      <w:r w:rsidRPr="000C7945">
        <w:rPr>
          <w:b/>
          <w:sz w:val="24"/>
        </w:rPr>
        <w:t>Ad. pkt 5 – Podjęcie uchwały w sprawie przyjęcia rezygnacji Wiceprzewodniczącego Rady Miasta Świnoujście</w:t>
      </w:r>
      <w:r w:rsidR="003124A6" w:rsidRPr="000C7945">
        <w:rPr>
          <w:b/>
          <w:sz w:val="24"/>
        </w:rPr>
        <w:t>.</w:t>
      </w:r>
    </w:p>
    <w:p w:rsidR="00FF6E42" w:rsidRPr="000C7945" w:rsidRDefault="00FF6E42" w:rsidP="000C7945">
      <w:pPr>
        <w:spacing w:after="0" w:line="240" w:lineRule="auto"/>
        <w:jc w:val="both"/>
        <w:rPr>
          <w:b/>
          <w:sz w:val="24"/>
        </w:rPr>
      </w:pPr>
    </w:p>
    <w:p w:rsidR="00830647" w:rsidRPr="000C7945" w:rsidRDefault="00FF6E42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lastRenderedPageBreak/>
        <w:t xml:space="preserve">Projekt uchwały przedstawił </w:t>
      </w:r>
      <w:r w:rsidRPr="000C7945">
        <w:rPr>
          <w:b/>
          <w:sz w:val="24"/>
        </w:rPr>
        <w:t xml:space="preserve">Wiceprzewodniczący Rady </w:t>
      </w:r>
      <w:r w:rsidR="007F77E9">
        <w:rPr>
          <w:b/>
          <w:sz w:val="24"/>
        </w:rPr>
        <w:t xml:space="preserve">Miasta </w:t>
      </w:r>
      <w:r w:rsidRPr="000C7945">
        <w:rPr>
          <w:b/>
          <w:sz w:val="24"/>
        </w:rPr>
        <w:t>Andrzej Mrozek.</w:t>
      </w:r>
      <w:r w:rsidRPr="000C7945">
        <w:rPr>
          <w:sz w:val="24"/>
        </w:rPr>
        <w:t xml:space="preserve"> </w:t>
      </w:r>
    </w:p>
    <w:p w:rsidR="006F7D0D" w:rsidRDefault="006F7D0D" w:rsidP="000C7945">
      <w:pPr>
        <w:spacing w:after="0" w:line="240" w:lineRule="auto"/>
        <w:jc w:val="both"/>
        <w:rPr>
          <w:sz w:val="24"/>
        </w:rPr>
      </w:pPr>
    </w:p>
    <w:p w:rsidR="00FF6E42" w:rsidRPr="000C7945" w:rsidRDefault="00FF6E42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>Dyskusja.</w:t>
      </w:r>
      <w:r w:rsidR="007F77E9">
        <w:rPr>
          <w:sz w:val="24"/>
        </w:rPr>
        <w:t xml:space="preserve"> </w:t>
      </w:r>
    </w:p>
    <w:p w:rsidR="00830647" w:rsidRPr="000C7945" w:rsidRDefault="00830647" w:rsidP="000C7945">
      <w:pPr>
        <w:spacing w:after="0" w:line="240" w:lineRule="auto"/>
        <w:jc w:val="both"/>
        <w:rPr>
          <w:sz w:val="24"/>
        </w:rPr>
      </w:pPr>
      <w:r w:rsidRPr="000C7945">
        <w:rPr>
          <w:b/>
          <w:sz w:val="24"/>
        </w:rPr>
        <w:t>Radny Marek Niewiarowski</w:t>
      </w:r>
      <w:r w:rsidRPr="000C7945">
        <w:rPr>
          <w:sz w:val="24"/>
        </w:rPr>
        <w:t xml:space="preserve"> złożył wniosek o zamknięcie listy mówców.</w:t>
      </w:r>
    </w:p>
    <w:p w:rsidR="00830647" w:rsidRPr="000C7945" w:rsidRDefault="003570D4" w:rsidP="000C7945">
      <w:pPr>
        <w:spacing w:after="0" w:line="240" w:lineRule="auto"/>
        <w:jc w:val="both"/>
        <w:rPr>
          <w:sz w:val="24"/>
        </w:rPr>
      </w:pPr>
      <w:r w:rsidRPr="000C7945">
        <w:rPr>
          <w:b/>
          <w:sz w:val="24"/>
        </w:rPr>
        <w:t>Przewodniczący Rady Miasta Dariusz Śliwiński</w:t>
      </w:r>
      <w:r w:rsidRPr="000C7945">
        <w:rPr>
          <w:sz w:val="24"/>
        </w:rPr>
        <w:t xml:space="preserve"> zarządził głosowanie nad wnioskiem o zamknięcie listy mówców.</w:t>
      </w:r>
    </w:p>
    <w:p w:rsidR="003570D4" w:rsidRPr="006F7D0D" w:rsidRDefault="003570D4" w:rsidP="000C7945">
      <w:pPr>
        <w:spacing w:after="0" w:line="240" w:lineRule="auto"/>
        <w:jc w:val="both"/>
        <w:rPr>
          <w:sz w:val="24"/>
          <w:u w:val="single"/>
        </w:rPr>
      </w:pPr>
      <w:r w:rsidRPr="006F7D0D">
        <w:rPr>
          <w:sz w:val="24"/>
          <w:u w:val="single"/>
        </w:rPr>
        <w:t xml:space="preserve">Za wnioskiem głosowało 14 radnych, </w:t>
      </w:r>
      <w:r w:rsidR="007F77E9">
        <w:rPr>
          <w:sz w:val="24"/>
          <w:u w:val="single"/>
        </w:rPr>
        <w:t>przy 2</w:t>
      </w:r>
      <w:r w:rsidRPr="006F7D0D">
        <w:rPr>
          <w:sz w:val="24"/>
          <w:u w:val="single"/>
        </w:rPr>
        <w:t xml:space="preserve"> głos</w:t>
      </w:r>
      <w:r w:rsidR="007F77E9">
        <w:rPr>
          <w:sz w:val="24"/>
          <w:u w:val="single"/>
        </w:rPr>
        <w:t>ach</w:t>
      </w:r>
      <w:r w:rsidRPr="006F7D0D">
        <w:rPr>
          <w:sz w:val="24"/>
          <w:u w:val="single"/>
        </w:rPr>
        <w:t xml:space="preserve"> przeciw</w:t>
      </w:r>
      <w:r w:rsidR="007F77E9">
        <w:rPr>
          <w:sz w:val="24"/>
          <w:u w:val="single"/>
        </w:rPr>
        <w:t>nych i</w:t>
      </w:r>
      <w:r w:rsidRPr="006F7D0D">
        <w:rPr>
          <w:sz w:val="24"/>
          <w:u w:val="single"/>
        </w:rPr>
        <w:t xml:space="preserve"> 1 wstrzymującym się</w:t>
      </w:r>
      <w:r w:rsidR="007F77E9">
        <w:rPr>
          <w:sz w:val="24"/>
          <w:u w:val="single"/>
        </w:rPr>
        <w:t>.</w:t>
      </w:r>
      <w:r w:rsidRPr="006F7D0D">
        <w:rPr>
          <w:sz w:val="24"/>
          <w:u w:val="single"/>
        </w:rPr>
        <w:t xml:space="preserve"> </w:t>
      </w:r>
    </w:p>
    <w:p w:rsidR="003570D4" w:rsidRDefault="007F77E9" w:rsidP="000C7945">
      <w:pPr>
        <w:spacing w:after="0" w:line="240" w:lineRule="auto"/>
        <w:jc w:val="both"/>
        <w:rPr>
          <w:sz w:val="24"/>
        </w:rPr>
      </w:pPr>
      <w:r>
        <w:rPr>
          <w:sz w:val="24"/>
        </w:rPr>
        <w:t>Wniosek został przyjęty.</w:t>
      </w:r>
    </w:p>
    <w:p w:rsidR="007F77E9" w:rsidRPr="000C7945" w:rsidRDefault="007F77E9" w:rsidP="000C7945">
      <w:pPr>
        <w:spacing w:after="0" w:line="240" w:lineRule="auto"/>
        <w:jc w:val="both"/>
        <w:rPr>
          <w:sz w:val="24"/>
        </w:rPr>
      </w:pPr>
    </w:p>
    <w:p w:rsidR="00830647" w:rsidRPr="000C7945" w:rsidRDefault="00830647" w:rsidP="000C7945">
      <w:pPr>
        <w:spacing w:after="0" w:line="240" w:lineRule="auto"/>
        <w:jc w:val="both"/>
        <w:rPr>
          <w:sz w:val="24"/>
        </w:rPr>
      </w:pPr>
      <w:r w:rsidRPr="006F7D0D">
        <w:rPr>
          <w:sz w:val="24"/>
        </w:rPr>
        <w:t>Kolejno</w:t>
      </w:r>
      <w:r w:rsidRPr="000C7945">
        <w:rPr>
          <w:b/>
          <w:sz w:val="24"/>
        </w:rPr>
        <w:t xml:space="preserve"> Przewodniczący Rady Miasta Dariusz Śliwiński</w:t>
      </w:r>
      <w:r w:rsidRPr="000C7945">
        <w:rPr>
          <w:sz w:val="24"/>
        </w:rPr>
        <w:t xml:space="preserve"> zarządził głosowanie nad podjęciem uchwały w sprawie przyjęcia rezygnacji Wiceprzewodniczącego Rady Miasta Świ</w:t>
      </w:r>
      <w:r w:rsidR="007F77E9">
        <w:rPr>
          <w:sz w:val="24"/>
        </w:rPr>
        <w:t>noujście (A. Mrozka).</w:t>
      </w:r>
      <w:r w:rsidRPr="000C7945">
        <w:rPr>
          <w:sz w:val="24"/>
        </w:rPr>
        <w:t xml:space="preserve"> </w:t>
      </w:r>
    </w:p>
    <w:p w:rsidR="00830647" w:rsidRPr="006F7D0D" w:rsidRDefault="00830647" w:rsidP="000C7945">
      <w:pPr>
        <w:spacing w:after="0" w:line="240" w:lineRule="auto"/>
        <w:jc w:val="both"/>
        <w:rPr>
          <w:sz w:val="24"/>
          <w:u w:val="single"/>
        </w:rPr>
      </w:pPr>
      <w:r w:rsidRPr="006F7D0D">
        <w:rPr>
          <w:sz w:val="24"/>
          <w:u w:val="single"/>
        </w:rPr>
        <w:t xml:space="preserve">Za podjęciem uchwały głosowało </w:t>
      </w:r>
      <w:r w:rsidR="006A4E9C">
        <w:rPr>
          <w:sz w:val="24"/>
          <w:u w:val="single"/>
        </w:rPr>
        <w:t>11</w:t>
      </w:r>
      <w:r w:rsidRPr="006F7D0D">
        <w:rPr>
          <w:sz w:val="24"/>
          <w:u w:val="single"/>
        </w:rPr>
        <w:t xml:space="preserve"> radnych, głosów przeciwnych nie było</w:t>
      </w:r>
      <w:r w:rsidR="00B47829">
        <w:rPr>
          <w:sz w:val="24"/>
          <w:u w:val="single"/>
        </w:rPr>
        <w:t>,</w:t>
      </w:r>
      <w:r w:rsidRPr="006F7D0D">
        <w:rPr>
          <w:sz w:val="24"/>
          <w:u w:val="single"/>
        </w:rPr>
        <w:t xml:space="preserve"> przy </w:t>
      </w:r>
      <w:r w:rsidR="006A4E9C">
        <w:rPr>
          <w:sz w:val="24"/>
          <w:u w:val="single"/>
        </w:rPr>
        <w:t>7</w:t>
      </w:r>
      <w:r w:rsidRPr="006F7D0D">
        <w:rPr>
          <w:sz w:val="24"/>
          <w:u w:val="single"/>
        </w:rPr>
        <w:t xml:space="preserve"> głos</w:t>
      </w:r>
      <w:r w:rsidR="006A4E9C">
        <w:rPr>
          <w:sz w:val="24"/>
          <w:u w:val="single"/>
        </w:rPr>
        <w:t>ach</w:t>
      </w:r>
      <w:r w:rsidRPr="006F7D0D">
        <w:rPr>
          <w:sz w:val="24"/>
          <w:u w:val="single"/>
        </w:rPr>
        <w:t xml:space="preserve"> wstrzymujący</w:t>
      </w:r>
      <w:r w:rsidR="006A4E9C">
        <w:rPr>
          <w:sz w:val="24"/>
          <w:u w:val="single"/>
        </w:rPr>
        <w:t>ch</w:t>
      </w:r>
      <w:r w:rsidRPr="006F7D0D">
        <w:rPr>
          <w:sz w:val="24"/>
          <w:u w:val="single"/>
        </w:rPr>
        <w:t xml:space="preserve"> się. </w:t>
      </w:r>
    </w:p>
    <w:p w:rsidR="00830647" w:rsidRPr="000C7945" w:rsidRDefault="00830647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>Uchwała została podjęta.</w:t>
      </w:r>
    </w:p>
    <w:p w:rsidR="00FF6E42" w:rsidRPr="000C7945" w:rsidRDefault="00FF6E42" w:rsidP="000C7945">
      <w:pPr>
        <w:spacing w:after="0" w:line="240" w:lineRule="auto"/>
        <w:jc w:val="both"/>
        <w:rPr>
          <w:b/>
          <w:sz w:val="24"/>
        </w:rPr>
      </w:pPr>
    </w:p>
    <w:p w:rsidR="00775E09" w:rsidRPr="000C7945" w:rsidRDefault="00775E09" w:rsidP="000C7945">
      <w:pPr>
        <w:spacing w:after="0" w:line="240" w:lineRule="auto"/>
        <w:jc w:val="both"/>
        <w:rPr>
          <w:sz w:val="24"/>
        </w:rPr>
      </w:pPr>
      <w:r w:rsidRPr="000C7945">
        <w:rPr>
          <w:b/>
          <w:sz w:val="24"/>
        </w:rPr>
        <w:t xml:space="preserve">Uchwała Nr XXXVII/284/2017 </w:t>
      </w:r>
      <w:r w:rsidRPr="000C7945">
        <w:rPr>
          <w:sz w:val="24"/>
        </w:rPr>
        <w:t xml:space="preserve">Rady Miasta Świnoujście z dnia 27 kwietnia 2017 roku w sprawie przyjęcia rezygnacji Wiceprzewodniczącego Rady Miasta Świnoujście stanowi </w:t>
      </w:r>
      <w:r w:rsidRPr="000C7945">
        <w:rPr>
          <w:b/>
          <w:sz w:val="24"/>
        </w:rPr>
        <w:t>załącznik nr 5</w:t>
      </w:r>
      <w:r w:rsidRPr="000C7945">
        <w:rPr>
          <w:sz w:val="24"/>
        </w:rPr>
        <w:t xml:space="preserve"> do protokołu.</w:t>
      </w:r>
    </w:p>
    <w:p w:rsidR="00775E09" w:rsidRPr="000C7945" w:rsidRDefault="00775E09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 xml:space="preserve">Projekt uchwały w wyżej wymienionej sprawie stanowi </w:t>
      </w:r>
      <w:r w:rsidRPr="000C7945">
        <w:rPr>
          <w:b/>
          <w:sz w:val="24"/>
        </w:rPr>
        <w:t>załącznik nr 6</w:t>
      </w:r>
      <w:r w:rsidRPr="000C7945">
        <w:rPr>
          <w:sz w:val="24"/>
        </w:rPr>
        <w:t xml:space="preserve"> do protokołu. </w:t>
      </w:r>
    </w:p>
    <w:p w:rsidR="00775E09" w:rsidRPr="000C7945" w:rsidRDefault="00775E09" w:rsidP="000C7945">
      <w:pPr>
        <w:spacing w:after="0" w:line="240" w:lineRule="auto"/>
        <w:jc w:val="both"/>
        <w:rPr>
          <w:b/>
          <w:sz w:val="24"/>
        </w:rPr>
      </w:pPr>
    </w:p>
    <w:p w:rsidR="004A36F3" w:rsidRPr="000C7945" w:rsidRDefault="004A36F3" w:rsidP="000C7945">
      <w:pPr>
        <w:spacing w:after="0" w:line="240" w:lineRule="auto"/>
        <w:jc w:val="both"/>
        <w:rPr>
          <w:b/>
          <w:sz w:val="24"/>
        </w:rPr>
      </w:pPr>
      <w:r w:rsidRPr="000C7945">
        <w:rPr>
          <w:b/>
          <w:sz w:val="24"/>
        </w:rPr>
        <w:t>Ad. pkt 6 -  Podjęcie uchwały w sprawie przedstawiciela Gminy Mia</w:t>
      </w:r>
      <w:r w:rsidR="00775E09" w:rsidRPr="000C7945">
        <w:rPr>
          <w:b/>
          <w:sz w:val="24"/>
        </w:rPr>
        <w:t>s</w:t>
      </w:r>
      <w:r w:rsidRPr="000C7945">
        <w:rPr>
          <w:b/>
          <w:sz w:val="24"/>
        </w:rPr>
        <w:t>to Świnoujście w Zgromadzeniu Celowego Związku Gmin R – XXI z siedzibą w Nowogardzie.</w:t>
      </w:r>
    </w:p>
    <w:p w:rsidR="00E121EB" w:rsidRPr="000C7945" w:rsidRDefault="00E121EB" w:rsidP="000C7945">
      <w:pPr>
        <w:spacing w:after="0" w:line="240" w:lineRule="auto"/>
        <w:jc w:val="both"/>
        <w:rPr>
          <w:b/>
          <w:sz w:val="24"/>
        </w:rPr>
      </w:pPr>
    </w:p>
    <w:p w:rsidR="00E121EB" w:rsidRPr="000C7945" w:rsidRDefault="00E121EB" w:rsidP="000C7945">
      <w:pPr>
        <w:spacing w:after="0" w:line="240" w:lineRule="auto"/>
        <w:jc w:val="both"/>
        <w:rPr>
          <w:b/>
          <w:sz w:val="24"/>
        </w:rPr>
      </w:pPr>
      <w:r w:rsidRPr="000C7945">
        <w:rPr>
          <w:sz w:val="24"/>
        </w:rPr>
        <w:t xml:space="preserve">Projekt uchwały przedstawił </w:t>
      </w:r>
      <w:r w:rsidRPr="000C7945">
        <w:rPr>
          <w:b/>
          <w:sz w:val="24"/>
        </w:rPr>
        <w:t xml:space="preserve">Kierownik Biura Prawnego Urzędu Miasta Maciej Nowicki. </w:t>
      </w:r>
    </w:p>
    <w:p w:rsidR="00E121EB" w:rsidRPr="000C7945" w:rsidRDefault="00E121EB" w:rsidP="000C7945">
      <w:pPr>
        <w:spacing w:after="0" w:line="240" w:lineRule="auto"/>
        <w:jc w:val="both"/>
        <w:rPr>
          <w:b/>
          <w:sz w:val="24"/>
        </w:rPr>
      </w:pPr>
    </w:p>
    <w:p w:rsidR="00E121EB" w:rsidRPr="000C7945" w:rsidRDefault="00E121EB" w:rsidP="000C7945">
      <w:pPr>
        <w:spacing w:after="0" w:line="240" w:lineRule="auto"/>
        <w:jc w:val="both"/>
        <w:rPr>
          <w:sz w:val="24"/>
        </w:rPr>
      </w:pPr>
      <w:r w:rsidRPr="000C7945">
        <w:rPr>
          <w:b/>
          <w:sz w:val="24"/>
        </w:rPr>
        <w:t xml:space="preserve">Radny Wiesław Góreczny </w:t>
      </w:r>
      <w:r w:rsidRPr="000C7945">
        <w:rPr>
          <w:sz w:val="24"/>
        </w:rPr>
        <w:t>zgłosił kandydaturę</w:t>
      </w:r>
      <w:r w:rsidRPr="000C7945">
        <w:rPr>
          <w:b/>
          <w:sz w:val="24"/>
        </w:rPr>
        <w:t xml:space="preserve"> radnej Elżbiety Jabłońskiej </w:t>
      </w:r>
      <w:r w:rsidRPr="000C7945">
        <w:rPr>
          <w:sz w:val="24"/>
        </w:rPr>
        <w:t>na przedstawiciela Gminy Miasto Świnoujście w Zgromadzeniu Celowego Związku Gmin R – XXI.</w:t>
      </w:r>
    </w:p>
    <w:p w:rsidR="00E121EB" w:rsidRPr="000C7945" w:rsidRDefault="00E121EB" w:rsidP="000C7945">
      <w:pPr>
        <w:spacing w:after="0" w:line="240" w:lineRule="auto"/>
        <w:jc w:val="both"/>
        <w:rPr>
          <w:sz w:val="24"/>
        </w:rPr>
      </w:pPr>
      <w:r w:rsidRPr="000C7945">
        <w:rPr>
          <w:b/>
          <w:sz w:val="24"/>
        </w:rPr>
        <w:t xml:space="preserve">Radna Elżbieta Jabłońska </w:t>
      </w:r>
      <w:r w:rsidRPr="000C7945">
        <w:rPr>
          <w:sz w:val="24"/>
        </w:rPr>
        <w:t>wyraziła zgodę na kandydowanie.</w:t>
      </w:r>
    </w:p>
    <w:p w:rsidR="00B47829" w:rsidRDefault="00B47829" w:rsidP="000C7945">
      <w:pPr>
        <w:spacing w:after="0" w:line="240" w:lineRule="auto"/>
        <w:jc w:val="both"/>
        <w:rPr>
          <w:sz w:val="24"/>
        </w:rPr>
      </w:pPr>
      <w:r>
        <w:rPr>
          <w:sz w:val="24"/>
        </w:rPr>
        <w:t>Więcej kandydatur nie zgłoszono.</w:t>
      </w:r>
    </w:p>
    <w:p w:rsidR="00E121EB" w:rsidRPr="000C7945" w:rsidRDefault="00E121EB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>Dyskusja.</w:t>
      </w:r>
    </w:p>
    <w:p w:rsidR="00E121EB" w:rsidRPr="000C7945" w:rsidRDefault="00E121EB" w:rsidP="000C7945">
      <w:pPr>
        <w:spacing w:after="0" w:line="240" w:lineRule="auto"/>
        <w:jc w:val="both"/>
        <w:rPr>
          <w:sz w:val="24"/>
        </w:rPr>
      </w:pPr>
    </w:p>
    <w:p w:rsidR="00CB04DC" w:rsidRPr="000C7945" w:rsidRDefault="00E121EB" w:rsidP="000C7945">
      <w:pPr>
        <w:spacing w:after="0" w:line="240" w:lineRule="auto"/>
        <w:jc w:val="both"/>
        <w:rPr>
          <w:sz w:val="24"/>
        </w:rPr>
      </w:pPr>
      <w:r w:rsidRPr="000C7945">
        <w:rPr>
          <w:b/>
          <w:sz w:val="24"/>
        </w:rPr>
        <w:t>Przewodniczący Rady Miasta Dariusz Śliwiński</w:t>
      </w:r>
      <w:r w:rsidRPr="000C7945">
        <w:rPr>
          <w:sz w:val="24"/>
        </w:rPr>
        <w:t xml:space="preserve"> zarządził głosowanie nad podjęciem uchwały </w:t>
      </w:r>
      <w:r w:rsidR="00B47829">
        <w:rPr>
          <w:sz w:val="24"/>
        </w:rPr>
        <w:t xml:space="preserve">                  </w:t>
      </w:r>
      <w:r w:rsidRPr="000C7945">
        <w:rPr>
          <w:sz w:val="24"/>
        </w:rPr>
        <w:t xml:space="preserve">w sprawie </w:t>
      </w:r>
      <w:r w:rsidR="00CB04DC" w:rsidRPr="000C7945">
        <w:rPr>
          <w:sz w:val="24"/>
        </w:rPr>
        <w:t>przedstawiciela Gminy Miasto Świnoujście w Zgromadzeniu Celowego Związku Gmin R – XXI z siedzibą w Nowogardzie.</w:t>
      </w:r>
    </w:p>
    <w:p w:rsidR="00CB04DC" w:rsidRPr="006F7D0D" w:rsidRDefault="00CB04DC" w:rsidP="000C7945">
      <w:pPr>
        <w:spacing w:after="0" w:line="240" w:lineRule="auto"/>
        <w:jc w:val="both"/>
        <w:rPr>
          <w:sz w:val="24"/>
          <w:u w:val="single"/>
        </w:rPr>
      </w:pPr>
      <w:r w:rsidRPr="006F7D0D">
        <w:rPr>
          <w:sz w:val="24"/>
          <w:u w:val="single"/>
        </w:rPr>
        <w:t>Za podjęciem uchwały głosowało 1</w:t>
      </w:r>
      <w:r w:rsidR="006A4E9C">
        <w:rPr>
          <w:sz w:val="24"/>
          <w:u w:val="single"/>
        </w:rPr>
        <w:t>6</w:t>
      </w:r>
      <w:bookmarkStart w:id="0" w:name="_GoBack"/>
      <w:bookmarkEnd w:id="0"/>
      <w:r w:rsidRPr="006F7D0D">
        <w:rPr>
          <w:sz w:val="24"/>
          <w:u w:val="single"/>
        </w:rPr>
        <w:t xml:space="preserve"> radnych, głosów przeciwnych nie było, przy 3 głosach wstrzymujących się.</w:t>
      </w:r>
    </w:p>
    <w:p w:rsidR="00CB04DC" w:rsidRPr="000C7945" w:rsidRDefault="00CB04DC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>Uchwała została podjęta.</w:t>
      </w:r>
    </w:p>
    <w:p w:rsidR="004A36F3" w:rsidRPr="000C7945" w:rsidRDefault="004A36F3" w:rsidP="000C7945">
      <w:pPr>
        <w:spacing w:after="0" w:line="240" w:lineRule="auto"/>
        <w:jc w:val="both"/>
        <w:rPr>
          <w:sz w:val="24"/>
        </w:rPr>
      </w:pPr>
    </w:p>
    <w:p w:rsidR="00775E09" w:rsidRPr="000C7945" w:rsidRDefault="00775E09" w:rsidP="000C7945">
      <w:pPr>
        <w:spacing w:after="0" w:line="240" w:lineRule="auto"/>
        <w:jc w:val="both"/>
        <w:rPr>
          <w:sz w:val="24"/>
        </w:rPr>
      </w:pPr>
      <w:r w:rsidRPr="000C7945">
        <w:rPr>
          <w:b/>
          <w:sz w:val="24"/>
        </w:rPr>
        <w:t xml:space="preserve">Uchwała Nr XXXVII/285/2017 </w:t>
      </w:r>
      <w:r w:rsidRPr="000C7945">
        <w:rPr>
          <w:sz w:val="24"/>
        </w:rPr>
        <w:t>Rady Miasta Świnoujście z dnia 27 kwietnia 2017 roku w sprawie</w:t>
      </w:r>
      <w:r w:rsidRPr="000C7945">
        <w:rPr>
          <w:b/>
          <w:sz w:val="24"/>
        </w:rPr>
        <w:t xml:space="preserve"> </w:t>
      </w:r>
      <w:r w:rsidRPr="000C7945">
        <w:rPr>
          <w:sz w:val="24"/>
        </w:rPr>
        <w:t xml:space="preserve">przedstawiciela Gminy Miasto Świnoujście w Zgromadzeniu Celowego Związku Gmin R – XXI </w:t>
      </w:r>
      <w:r w:rsidR="00B47829">
        <w:rPr>
          <w:sz w:val="24"/>
        </w:rPr>
        <w:t xml:space="preserve">                   </w:t>
      </w:r>
      <w:r w:rsidRPr="000C7945">
        <w:rPr>
          <w:sz w:val="24"/>
        </w:rPr>
        <w:t xml:space="preserve">z siedzibą w Nowogardzie stanowi </w:t>
      </w:r>
      <w:r w:rsidRPr="000C7945">
        <w:rPr>
          <w:b/>
          <w:sz w:val="24"/>
        </w:rPr>
        <w:t>załącznik nr 7</w:t>
      </w:r>
      <w:r w:rsidRPr="000C7945">
        <w:rPr>
          <w:sz w:val="24"/>
        </w:rPr>
        <w:t xml:space="preserve"> do protokołu.</w:t>
      </w:r>
    </w:p>
    <w:p w:rsidR="003C0071" w:rsidRPr="000C7945" w:rsidRDefault="003C0071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 xml:space="preserve">Projekt uchwały w wyżej wymienionej sprawie stanowi </w:t>
      </w:r>
      <w:r w:rsidRPr="000C7945">
        <w:rPr>
          <w:b/>
          <w:sz w:val="24"/>
        </w:rPr>
        <w:t>załącznik nr 8</w:t>
      </w:r>
      <w:r w:rsidRPr="000C7945">
        <w:rPr>
          <w:sz w:val="24"/>
        </w:rPr>
        <w:t xml:space="preserve"> do protokołu.</w:t>
      </w:r>
    </w:p>
    <w:p w:rsidR="00775E09" w:rsidRPr="000C7945" w:rsidRDefault="00775E09" w:rsidP="000C7945">
      <w:pPr>
        <w:spacing w:after="0" w:line="240" w:lineRule="auto"/>
        <w:jc w:val="both"/>
        <w:rPr>
          <w:sz w:val="24"/>
        </w:rPr>
      </w:pPr>
    </w:p>
    <w:p w:rsidR="004A36F3" w:rsidRPr="000C7945" w:rsidRDefault="004A36F3" w:rsidP="000C7945">
      <w:pPr>
        <w:spacing w:after="0" w:line="240" w:lineRule="auto"/>
        <w:jc w:val="both"/>
        <w:rPr>
          <w:b/>
          <w:sz w:val="24"/>
        </w:rPr>
      </w:pPr>
      <w:r w:rsidRPr="000C7945">
        <w:rPr>
          <w:b/>
          <w:sz w:val="24"/>
        </w:rPr>
        <w:t>Ad. pkt 7 – Podjęcie uchwały o zmianie uchwały w sprawie uchwalenia budżetu Gminy Miasto Świnoujście na rok 2017.</w:t>
      </w:r>
    </w:p>
    <w:p w:rsidR="005A2DFC" w:rsidRPr="000C7945" w:rsidRDefault="005A2DFC" w:rsidP="000C7945">
      <w:pPr>
        <w:spacing w:after="0" w:line="240" w:lineRule="auto"/>
        <w:jc w:val="both"/>
        <w:rPr>
          <w:b/>
          <w:sz w:val="24"/>
        </w:rPr>
      </w:pPr>
    </w:p>
    <w:p w:rsidR="005A2DFC" w:rsidRPr="000C7945" w:rsidRDefault="005A2DFC" w:rsidP="000C7945">
      <w:pPr>
        <w:spacing w:after="0" w:line="240" w:lineRule="auto"/>
        <w:jc w:val="both"/>
        <w:rPr>
          <w:b/>
          <w:sz w:val="24"/>
        </w:rPr>
      </w:pPr>
      <w:r w:rsidRPr="000C7945">
        <w:rPr>
          <w:sz w:val="24"/>
        </w:rPr>
        <w:t xml:space="preserve">Projekt uchwały przedstawiła </w:t>
      </w:r>
      <w:r w:rsidRPr="000C7945">
        <w:rPr>
          <w:b/>
          <w:sz w:val="24"/>
        </w:rPr>
        <w:t>Skarbnik Miasta Iwona Górecka – Sęczek.</w:t>
      </w:r>
    </w:p>
    <w:p w:rsidR="005A2DFC" w:rsidRPr="000C7945" w:rsidRDefault="005A2DFC" w:rsidP="000C7945">
      <w:pPr>
        <w:spacing w:after="0" w:line="240" w:lineRule="auto"/>
        <w:jc w:val="both"/>
        <w:rPr>
          <w:b/>
          <w:sz w:val="24"/>
        </w:rPr>
      </w:pPr>
    </w:p>
    <w:p w:rsidR="005A2DFC" w:rsidRPr="000C7945" w:rsidRDefault="005A2DFC" w:rsidP="000C7945">
      <w:pPr>
        <w:spacing w:after="0" w:line="240" w:lineRule="auto"/>
        <w:jc w:val="both"/>
        <w:rPr>
          <w:b/>
          <w:sz w:val="24"/>
          <w:u w:val="single"/>
        </w:rPr>
      </w:pPr>
      <w:r w:rsidRPr="000C7945">
        <w:rPr>
          <w:b/>
          <w:sz w:val="24"/>
          <w:u w:val="single"/>
        </w:rPr>
        <w:t xml:space="preserve">Opinie Komisji Rady:      </w:t>
      </w:r>
    </w:p>
    <w:p w:rsidR="005A2DFC" w:rsidRPr="000C7945" w:rsidRDefault="005A2DFC" w:rsidP="000C7945">
      <w:pPr>
        <w:spacing w:after="0" w:line="240" w:lineRule="auto"/>
        <w:jc w:val="both"/>
        <w:rPr>
          <w:sz w:val="24"/>
        </w:rPr>
      </w:pPr>
      <w:r w:rsidRPr="000C7945">
        <w:rPr>
          <w:b/>
          <w:sz w:val="24"/>
        </w:rPr>
        <w:lastRenderedPageBreak/>
        <w:t xml:space="preserve">Przewodniczący Komisji Gospodarki i Budżetu Sławomir Nowicki </w:t>
      </w:r>
      <w:r w:rsidRPr="000C7945">
        <w:rPr>
          <w:sz w:val="24"/>
        </w:rPr>
        <w:t>przedstawił pozytywną opinię do projektu uchwały przy 12 głosach za, głosów przeciwnych oraz wstrzymujących się nie było.</w:t>
      </w:r>
    </w:p>
    <w:p w:rsidR="006F7D0D" w:rsidRDefault="006F7D0D" w:rsidP="000C7945">
      <w:pPr>
        <w:spacing w:after="0" w:line="240" w:lineRule="auto"/>
        <w:jc w:val="both"/>
        <w:rPr>
          <w:sz w:val="24"/>
        </w:rPr>
      </w:pPr>
    </w:p>
    <w:p w:rsidR="005A2DFC" w:rsidRPr="000C7945" w:rsidRDefault="005A2DFC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>Dyskusja.</w:t>
      </w:r>
    </w:p>
    <w:p w:rsidR="005A2DFC" w:rsidRPr="000C7945" w:rsidRDefault="005A2DFC" w:rsidP="000C7945">
      <w:pPr>
        <w:spacing w:after="0" w:line="240" w:lineRule="auto"/>
        <w:jc w:val="both"/>
        <w:rPr>
          <w:sz w:val="24"/>
        </w:rPr>
      </w:pPr>
      <w:r w:rsidRPr="000C7945">
        <w:rPr>
          <w:b/>
          <w:sz w:val="24"/>
        </w:rPr>
        <w:t>Przewodniczący Rady Miasta Dariusz Śliwiński</w:t>
      </w:r>
      <w:r w:rsidRPr="000C7945">
        <w:rPr>
          <w:sz w:val="24"/>
        </w:rPr>
        <w:t xml:space="preserve"> zarządził głosowanie nad podjęciem uchwały</w:t>
      </w:r>
      <w:r w:rsidR="00B47829">
        <w:rPr>
          <w:sz w:val="24"/>
        </w:rPr>
        <w:t xml:space="preserve">                    </w:t>
      </w:r>
      <w:r w:rsidRPr="000C7945">
        <w:rPr>
          <w:sz w:val="24"/>
        </w:rPr>
        <w:t xml:space="preserve"> o zmianie uchwały w sprawie uchwalenia budżetu Gminy Miasto Świnoujście na rok 2017.</w:t>
      </w:r>
    </w:p>
    <w:p w:rsidR="00CA4839" w:rsidRPr="006F7D0D" w:rsidRDefault="005A2DFC" w:rsidP="000C7945">
      <w:pPr>
        <w:spacing w:after="0" w:line="240" w:lineRule="auto"/>
        <w:jc w:val="both"/>
        <w:rPr>
          <w:sz w:val="24"/>
          <w:u w:val="single"/>
        </w:rPr>
      </w:pPr>
      <w:r w:rsidRPr="006F7D0D">
        <w:rPr>
          <w:sz w:val="24"/>
          <w:u w:val="single"/>
        </w:rPr>
        <w:t xml:space="preserve">Za podjęciem uchwały głosowało 20 radnych, głosów przeciwnych oraz wstrzymujących się nie było. </w:t>
      </w:r>
    </w:p>
    <w:p w:rsidR="005A2DFC" w:rsidRPr="000C7945" w:rsidRDefault="00CA4839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>Uchwała została podjęta.</w:t>
      </w:r>
      <w:r w:rsidR="005A2DFC" w:rsidRPr="000C7945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A36F3" w:rsidRPr="000C7945" w:rsidRDefault="004A36F3" w:rsidP="000C7945">
      <w:pPr>
        <w:spacing w:after="0" w:line="240" w:lineRule="auto"/>
        <w:jc w:val="both"/>
        <w:rPr>
          <w:sz w:val="24"/>
        </w:rPr>
      </w:pPr>
    </w:p>
    <w:p w:rsidR="00190731" w:rsidRPr="000C7945" w:rsidRDefault="00190731" w:rsidP="000C7945">
      <w:pPr>
        <w:spacing w:after="0" w:line="240" w:lineRule="auto"/>
        <w:jc w:val="both"/>
        <w:rPr>
          <w:sz w:val="24"/>
        </w:rPr>
      </w:pPr>
      <w:r w:rsidRPr="000C7945">
        <w:rPr>
          <w:b/>
          <w:sz w:val="24"/>
        </w:rPr>
        <w:t xml:space="preserve">Uchwała Nr XXXVII/286/2017 </w:t>
      </w:r>
      <w:r w:rsidRPr="000C7945">
        <w:rPr>
          <w:sz w:val="24"/>
        </w:rPr>
        <w:t xml:space="preserve">Rady Miasta Świnoujście z dnia 27 kwietnia 2017 roku o zmianie uchwały w sprawie uchwalenia budżetu Gminy Miasto Świnoujście na rok 2017 stanowi </w:t>
      </w:r>
      <w:r w:rsidRPr="000C7945">
        <w:rPr>
          <w:b/>
          <w:sz w:val="24"/>
        </w:rPr>
        <w:t xml:space="preserve">załącznik </w:t>
      </w:r>
      <w:r w:rsidR="00B47829">
        <w:rPr>
          <w:b/>
          <w:sz w:val="24"/>
        </w:rPr>
        <w:t xml:space="preserve">                 </w:t>
      </w:r>
      <w:r w:rsidRPr="000C7945">
        <w:rPr>
          <w:b/>
          <w:sz w:val="24"/>
        </w:rPr>
        <w:t>nr 9</w:t>
      </w:r>
      <w:r w:rsidRPr="000C7945">
        <w:rPr>
          <w:sz w:val="24"/>
        </w:rPr>
        <w:t xml:space="preserve"> do protokołu.</w:t>
      </w:r>
    </w:p>
    <w:p w:rsidR="00190731" w:rsidRPr="000C7945" w:rsidRDefault="00190731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 xml:space="preserve">Projekt uchwały w wyżej wymienionej sprawie stanowi </w:t>
      </w:r>
      <w:r w:rsidRPr="000C7945">
        <w:rPr>
          <w:b/>
          <w:sz w:val="24"/>
        </w:rPr>
        <w:t>załącznik nr 10</w:t>
      </w:r>
      <w:r w:rsidRPr="000C7945">
        <w:rPr>
          <w:sz w:val="24"/>
        </w:rPr>
        <w:t xml:space="preserve"> do protokołu.</w:t>
      </w:r>
    </w:p>
    <w:p w:rsidR="00190731" w:rsidRPr="000C7945" w:rsidRDefault="00190731" w:rsidP="000C7945">
      <w:pPr>
        <w:spacing w:after="0" w:line="240" w:lineRule="auto"/>
        <w:jc w:val="both"/>
        <w:rPr>
          <w:sz w:val="24"/>
        </w:rPr>
      </w:pPr>
    </w:p>
    <w:p w:rsidR="004A36F3" w:rsidRPr="000C7945" w:rsidRDefault="004A36F3" w:rsidP="000C7945">
      <w:pPr>
        <w:spacing w:after="0" w:line="240" w:lineRule="auto"/>
        <w:jc w:val="both"/>
        <w:rPr>
          <w:b/>
          <w:sz w:val="24"/>
        </w:rPr>
      </w:pPr>
      <w:r w:rsidRPr="000C7945">
        <w:rPr>
          <w:b/>
          <w:sz w:val="24"/>
        </w:rPr>
        <w:t>Ad. pkt 8 – Podjęcie uchwały o zmianie uchwały w sprawie uchwalenia wieloletniej prognozy finansowej Gminy Miasto Świnoujście na lata 2017 – 2028.</w:t>
      </w:r>
    </w:p>
    <w:p w:rsidR="00CA4839" w:rsidRPr="000C7945" w:rsidRDefault="00CA4839" w:rsidP="000C7945">
      <w:pPr>
        <w:spacing w:after="0" w:line="240" w:lineRule="auto"/>
        <w:jc w:val="both"/>
        <w:rPr>
          <w:b/>
          <w:sz w:val="24"/>
        </w:rPr>
      </w:pPr>
    </w:p>
    <w:p w:rsidR="009C3A9D" w:rsidRPr="000C7945" w:rsidRDefault="00CA4839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>Pro</w:t>
      </w:r>
      <w:r w:rsidR="00400D45" w:rsidRPr="000C7945">
        <w:rPr>
          <w:sz w:val="24"/>
        </w:rPr>
        <w:t>jekt uchwały wraz z autopoprawkami</w:t>
      </w:r>
      <w:r w:rsidRPr="000C7945">
        <w:rPr>
          <w:sz w:val="24"/>
        </w:rPr>
        <w:t xml:space="preserve"> przedstawiła </w:t>
      </w:r>
      <w:r w:rsidR="009F2335" w:rsidRPr="000C7945">
        <w:rPr>
          <w:b/>
          <w:sz w:val="24"/>
        </w:rPr>
        <w:t>Skarbnik Miasta Iwona G</w:t>
      </w:r>
      <w:r w:rsidRPr="000C7945">
        <w:rPr>
          <w:b/>
          <w:sz w:val="24"/>
        </w:rPr>
        <w:t>órecka – Sęczek.</w:t>
      </w:r>
      <w:r w:rsidRPr="000C7945">
        <w:rPr>
          <w:sz w:val="24"/>
        </w:rPr>
        <w:t xml:space="preserve"> </w:t>
      </w:r>
    </w:p>
    <w:p w:rsidR="00CA4839" w:rsidRPr="000C7945" w:rsidRDefault="00CA4839" w:rsidP="000C7945">
      <w:pPr>
        <w:spacing w:after="0" w:line="240" w:lineRule="auto"/>
        <w:jc w:val="both"/>
        <w:rPr>
          <w:sz w:val="24"/>
        </w:rPr>
      </w:pPr>
    </w:p>
    <w:p w:rsidR="00CA4839" w:rsidRPr="000C7945" w:rsidRDefault="00CA4839" w:rsidP="000C7945">
      <w:pPr>
        <w:spacing w:after="0" w:line="240" w:lineRule="auto"/>
        <w:jc w:val="both"/>
        <w:rPr>
          <w:b/>
          <w:sz w:val="24"/>
          <w:u w:val="single"/>
        </w:rPr>
      </w:pPr>
      <w:r w:rsidRPr="000C7945">
        <w:rPr>
          <w:b/>
          <w:sz w:val="24"/>
          <w:u w:val="single"/>
        </w:rPr>
        <w:t xml:space="preserve">Opinie Komisji Rady:      </w:t>
      </w:r>
    </w:p>
    <w:p w:rsidR="004A36F3" w:rsidRPr="000C7945" w:rsidRDefault="00CA4839" w:rsidP="000C7945">
      <w:pPr>
        <w:spacing w:after="0" w:line="240" w:lineRule="auto"/>
        <w:jc w:val="both"/>
        <w:rPr>
          <w:sz w:val="24"/>
        </w:rPr>
      </w:pPr>
      <w:r w:rsidRPr="000C7945">
        <w:rPr>
          <w:b/>
          <w:sz w:val="24"/>
        </w:rPr>
        <w:t xml:space="preserve">Przewodniczący Komisji Gospodarki i Budżetu Sławomir Nowicki </w:t>
      </w:r>
      <w:r w:rsidRPr="000C7945">
        <w:rPr>
          <w:sz w:val="24"/>
        </w:rPr>
        <w:t>przedstawił pozytywną opinię do projektu uchwały przy 12 głosach za, głosów przeciwnych oraz wstrzymujących się nie było.</w:t>
      </w:r>
    </w:p>
    <w:p w:rsidR="006F7D0D" w:rsidRDefault="006F7D0D" w:rsidP="000C7945">
      <w:pPr>
        <w:spacing w:after="0" w:line="240" w:lineRule="auto"/>
        <w:jc w:val="both"/>
        <w:rPr>
          <w:sz w:val="24"/>
        </w:rPr>
      </w:pPr>
    </w:p>
    <w:p w:rsidR="009C3A9D" w:rsidRPr="000C7945" w:rsidRDefault="009C3A9D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>Dyskusja.</w:t>
      </w:r>
    </w:p>
    <w:p w:rsidR="00CA4839" w:rsidRPr="000C7945" w:rsidRDefault="00CA4839" w:rsidP="000C7945">
      <w:pPr>
        <w:spacing w:after="0" w:line="240" w:lineRule="auto"/>
        <w:jc w:val="both"/>
        <w:rPr>
          <w:sz w:val="24"/>
        </w:rPr>
      </w:pPr>
      <w:r w:rsidRPr="000C7945">
        <w:rPr>
          <w:b/>
          <w:sz w:val="24"/>
        </w:rPr>
        <w:t>Przewodniczący Rady Miasta Dariusz Śliwiński</w:t>
      </w:r>
      <w:r w:rsidRPr="000C7945">
        <w:rPr>
          <w:sz w:val="24"/>
        </w:rPr>
        <w:t xml:space="preserve"> zarządził głosowanie nad podjęciem uchwały </w:t>
      </w:r>
      <w:r w:rsidR="00B47829">
        <w:rPr>
          <w:sz w:val="24"/>
        </w:rPr>
        <w:t xml:space="preserve">                    </w:t>
      </w:r>
      <w:r w:rsidRPr="000C7945">
        <w:rPr>
          <w:sz w:val="24"/>
        </w:rPr>
        <w:t xml:space="preserve">o zmianie uchwały w sprawie uchwalenia wieloletniej prognozy finansowej Gminy Miasto </w:t>
      </w:r>
      <w:r w:rsidR="00B47829">
        <w:rPr>
          <w:sz w:val="24"/>
        </w:rPr>
        <w:t>Świnoujście na lata 2017 – 2028 wraz z autopoprawkami.</w:t>
      </w:r>
    </w:p>
    <w:p w:rsidR="00CA4839" w:rsidRPr="006F7D0D" w:rsidRDefault="00CA4839" w:rsidP="000C7945">
      <w:pPr>
        <w:spacing w:after="0" w:line="240" w:lineRule="auto"/>
        <w:jc w:val="both"/>
        <w:rPr>
          <w:sz w:val="24"/>
          <w:u w:val="single"/>
        </w:rPr>
      </w:pPr>
      <w:r w:rsidRPr="006F7D0D">
        <w:rPr>
          <w:sz w:val="24"/>
          <w:u w:val="single"/>
        </w:rPr>
        <w:t xml:space="preserve">Za podjęciem uchwały głosowało 20 radnych, głosów przeciwnych oraz wstrzymujących się nie było. </w:t>
      </w:r>
    </w:p>
    <w:p w:rsidR="00CA4839" w:rsidRPr="000C7945" w:rsidRDefault="00CA4839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>Uchwała została podjęta.</w:t>
      </w:r>
    </w:p>
    <w:p w:rsidR="00CA4839" w:rsidRPr="000C7945" w:rsidRDefault="00CA4839" w:rsidP="000C7945">
      <w:pPr>
        <w:spacing w:after="0" w:line="240" w:lineRule="auto"/>
        <w:jc w:val="both"/>
        <w:rPr>
          <w:b/>
          <w:sz w:val="24"/>
        </w:rPr>
      </w:pPr>
    </w:p>
    <w:p w:rsidR="00190731" w:rsidRPr="000C7945" w:rsidRDefault="00190731" w:rsidP="000C7945">
      <w:pPr>
        <w:spacing w:after="0" w:line="240" w:lineRule="auto"/>
        <w:jc w:val="both"/>
        <w:rPr>
          <w:sz w:val="24"/>
        </w:rPr>
      </w:pPr>
      <w:r w:rsidRPr="000C7945">
        <w:rPr>
          <w:b/>
          <w:sz w:val="24"/>
        </w:rPr>
        <w:t xml:space="preserve">Uchwała Nr XXXVII/287/2017 </w:t>
      </w:r>
      <w:r w:rsidRPr="000C7945">
        <w:rPr>
          <w:sz w:val="24"/>
        </w:rPr>
        <w:t xml:space="preserve">Rady Miasta Świnoujście z dnia 27 kwietnia 2017 roku o zmianie uchwały w sprawie uchwalenia wieloletniej prognozy finansowej Gminy Miasto Świnoujście na lata 2017 – 2028 stanowi </w:t>
      </w:r>
      <w:r w:rsidRPr="000C7945">
        <w:rPr>
          <w:b/>
          <w:sz w:val="24"/>
        </w:rPr>
        <w:t>załącznik nr 11</w:t>
      </w:r>
      <w:r w:rsidRPr="000C7945">
        <w:rPr>
          <w:sz w:val="24"/>
        </w:rPr>
        <w:t xml:space="preserve"> do protokołu.</w:t>
      </w:r>
    </w:p>
    <w:p w:rsidR="00190731" w:rsidRPr="000C7945" w:rsidRDefault="00190731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 xml:space="preserve">Projekt uchwały w wyżej wymienionej sprawie stanowi </w:t>
      </w:r>
      <w:r w:rsidRPr="000C7945">
        <w:rPr>
          <w:b/>
          <w:sz w:val="24"/>
        </w:rPr>
        <w:t>załącznik nr 12</w:t>
      </w:r>
      <w:r w:rsidRPr="000C7945">
        <w:rPr>
          <w:sz w:val="24"/>
        </w:rPr>
        <w:t xml:space="preserve"> do protokołu.</w:t>
      </w:r>
    </w:p>
    <w:p w:rsidR="00CA4839" w:rsidRPr="000C7945" w:rsidRDefault="00CA4839" w:rsidP="000C7945">
      <w:pPr>
        <w:spacing w:after="0" w:line="240" w:lineRule="auto"/>
        <w:jc w:val="both"/>
        <w:rPr>
          <w:sz w:val="24"/>
        </w:rPr>
      </w:pPr>
    </w:p>
    <w:p w:rsidR="004A36F3" w:rsidRPr="000C7945" w:rsidRDefault="004A36F3" w:rsidP="000C7945">
      <w:pPr>
        <w:spacing w:after="0" w:line="240" w:lineRule="auto"/>
        <w:jc w:val="both"/>
        <w:rPr>
          <w:b/>
          <w:sz w:val="24"/>
        </w:rPr>
      </w:pPr>
      <w:r w:rsidRPr="000C7945">
        <w:rPr>
          <w:b/>
          <w:sz w:val="24"/>
        </w:rPr>
        <w:t>Ad. pkt 9 – Podjęcie uchwały w sprawie przystąpienia do sporządzenia miejscowego planu zagospodarowania przestrzennego Gminy Miasto Świnoujście w rejonie ul. Mazowieckiej, Szkolnej, Wielkopolskiej i Drawskiej.</w:t>
      </w:r>
    </w:p>
    <w:p w:rsidR="00190731" w:rsidRPr="000C7945" w:rsidRDefault="00190731" w:rsidP="000C7945">
      <w:pPr>
        <w:spacing w:after="0" w:line="240" w:lineRule="auto"/>
        <w:jc w:val="both"/>
        <w:rPr>
          <w:b/>
          <w:sz w:val="24"/>
        </w:rPr>
      </w:pPr>
    </w:p>
    <w:p w:rsidR="009F2335" w:rsidRPr="000C7945" w:rsidRDefault="009F2335" w:rsidP="000C7945">
      <w:pPr>
        <w:spacing w:after="0" w:line="240" w:lineRule="auto"/>
        <w:jc w:val="both"/>
        <w:rPr>
          <w:b/>
          <w:sz w:val="24"/>
        </w:rPr>
      </w:pPr>
      <w:r w:rsidRPr="000C7945">
        <w:rPr>
          <w:sz w:val="24"/>
        </w:rPr>
        <w:t xml:space="preserve">Projekt uchwały przedstawiła </w:t>
      </w:r>
      <w:r w:rsidRPr="000C7945">
        <w:rPr>
          <w:b/>
          <w:sz w:val="24"/>
        </w:rPr>
        <w:t xml:space="preserve">Naczelnik Wydziału Urbanistyki i Architektury Joanna Smalc. </w:t>
      </w:r>
    </w:p>
    <w:p w:rsidR="00DF3BAD" w:rsidRPr="000C7945" w:rsidRDefault="00DF3BAD" w:rsidP="000C7945">
      <w:pPr>
        <w:spacing w:after="0" w:line="240" w:lineRule="auto"/>
        <w:jc w:val="both"/>
        <w:rPr>
          <w:b/>
          <w:sz w:val="24"/>
        </w:rPr>
      </w:pPr>
    </w:p>
    <w:p w:rsidR="00DF3BAD" w:rsidRPr="000C7945" w:rsidRDefault="00DF3BAD" w:rsidP="000C7945">
      <w:pPr>
        <w:spacing w:after="0" w:line="240" w:lineRule="auto"/>
        <w:jc w:val="both"/>
        <w:rPr>
          <w:b/>
          <w:sz w:val="24"/>
          <w:u w:val="single"/>
        </w:rPr>
      </w:pPr>
      <w:r w:rsidRPr="000C7945">
        <w:rPr>
          <w:b/>
          <w:sz w:val="24"/>
          <w:u w:val="single"/>
        </w:rPr>
        <w:t xml:space="preserve">Opinie Komisji Rady:      </w:t>
      </w:r>
    </w:p>
    <w:p w:rsidR="00DF3BAD" w:rsidRDefault="00DF3BAD" w:rsidP="000C7945">
      <w:pPr>
        <w:spacing w:after="0" w:line="240" w:lineRule="auto"/>
        <w:jc w:val="both"/>
        <w:rPr>
          <w:sz w:val="24"/>
        </w:rPr>
      </w:pPr>
      <w:r w:rsidRPr="000C7945">
        <w:rPr>
          <w:b/>
          <w:sz w:val="24"/>
        </w:rPr>
        <w:t xml:space="preserve">Przewodniczący Komisji Gospodarki i Budżetu Sławomir Nowicki </w:t>
      </w:r>
      <w:r w:rsidRPr="000C7945">
        <w:rPr>
          <w:sz w:val="24"/>
        </w:rPr>
        <w:t>przedstawił pozytywną op</w:t>
      </w:r>
      <w:r w:rsidR="00D514F4" w:rsidRPr="000C7945">
        <w:rPr>
          <w:sz w:val="24"/>
        </w:rPr>
        <w:t>inię do projektu uchwały przy 11</w:t>
      </w:r>
      <w:r w:rsidRPr="000C7945">
        <w:rPr>
          <w:sz w:val="24"/>
        </w:rPr>
        <w:t xml:space="preserve"> głosach za, głosów przeciwnych </w:t>
      </w:r>
      <w:r w:rsidR="00D514F4" w:rsidRPr="000C7945">
        <w:rPr>
          <w:sz w:val="24"/>
        </w:rPr>
        <w:t>nie było</w:t>
      </w:r>
      <w:r w:rsidR="00B47829">
        <w:rPr>
          <w:sz w:val="24"/>
        </w:rPr>
        <w:t>,</w:t>
      </w:r>
      <w:r w:rsidR="00D514F4" w:rsidRPr="000C7945">
        <w:rPr>
          <w:sz w:val="24"/>
        </w:rPr>
        <w:t xml:space="preserve"> przy 1 głosie wstrzymującym się.</w:t>
      </w:r>
    </w:p>
    <w:p w:rsidR="00D514F4" w:rsidRPr="000C7945" w:rsidRDefault="009C3A9D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>Dyskusja.</w:t>
      </w:r>
    </w:p>
    <w:p w:rsidR="00D514F4" w:rsidRPr="000C7945" w:rsidRDefault="00D514F4" w:rsidP="000C7945">
      <w:pPr>
        <w:spacing w:after="0" w:line="240" w:lineRule="auto"/>
        <w:jc w:val="both"/>
        <w:rPr>
          <w:sz w:val="24"/>
        </w:rPr>
      </w:pPr>
      <w:r w:rsidRPr="000C7945">
        <w:rPr>
          <w:b/>
          <w:sz w:val="24"/>
        </w:rPr>
        <w:t>Przewodniczący Rady Miasta Dariusz Śliwiński</w:t>
      </w:r>
      <w:r w:rsidRPr="000C7945">
        <w:rPr>
          <w:sz w:val="24"/>
        </w:rPr>
        <w:t xml:space="preserve"> zarządził głosowanie nad podjęciem uchwały w sprawie przystąpienia do sporządzenia miejscowego planu zagospodarowania przestrzennego Gminy Miasto Świnoujście w rejonie ul. Mazowieckiej, Szkolnej, Wielkopolskiej i Drawskiej.</w:t>
      </w:r>
    </w:p>
    <w:p w:rsidR="00D514F4" w:rsidRPr="006F7D0D" w:rsidRDefault="00D514F4" w:rsidP="000C7945">
      <w:pPr>
        <w:spacing w:after="0" w:line="240" w:lineRule="auto"/>
        <w:jc w:val="both"/>
        <w:rPr>
          <w:sz w:val="24"/>
          <w:u w:val="single"/>
        </w:rPr>
      </w:pPr>
      <w:r w:rsidRPr="006F7D0D">
        <w:rPr>
          <w:sz w:val="24"/>
          <w:u w:val="single"/>
        </w:rPr>
        <w:t xml:space="preserve">Za podjęciem uchwały głosowało 19 radnych, głosów przeciwnych oraz wstrzymujących się nie było. </w:t>
      </w:r>
    </w:p>
    <w:p w:rsidR="00D514F4" w:rsidRPr="000C7945" w:rsidRDefault="00D514F4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>Uchwała została podjęta.</w:t>
      </w:r>
    </w:p>
    <w:p w:rsidR="00190731" w:rsidRPr="000C7945" w:rsidRDefault="00190731" w:rsidP="000C7945">
      <w:pPr>
        <w:spacing w:after="0" w:line="240" w:lineRule="auto"/>
        <w:jc w:val="both"/>
        <w:rPr>
          <w:sz w:val="24"/>
        </w:rPr>
      </w:pPr>
      <w:r w:rsidRPr="000C7945">
        <w:rPr>
          <w:b/>
          <w:sz w:val="24"/>
        </w:rPr>
        <w:lastRenderedPageBreak/>
        <w:t xml:space="preserve">Uchwała Nr XXXVII/288/2017 </w:t>
      </w:r>
      <w:r w:rsidRPr="000C7945">
        <w:rPr>
          <w:sz w:val="24"/>
        </w:rPr>
        <w:t xml:space="preserve">Rady Miasta Świnoujście z dnia 27 kwietnia 2017 roku w sprawie przystąpienia do sporządzenia miejscowego planu zagospodarowania przestrzennego Gminy Miasto Świnoujście w rejonie ul. Mazowieckiej, Szkolnej, Wielkopolskiej i Drawskiej stanowi </w:t>
      </w:r>
      <w:r w:rsidRPr="000C7945">
        <w:rPr>
          <w:b/>
          <w:sz w:val="24"/>
        </w:rPr>
        <w:t>załącznik</w:t>
      </w:r>
      <w:r w:rsidR="00B47829">
        <w:rPr>
          <w:b/>
          <w:sz w:val="24"/>
        </w:rPr>
        <w:t xml:space="preserve">               </w:t>
      </w:r>
      <w:r w:rsidRPr="000C7945">
        <w:rPr>
          <w:b/>
          <w:sz w:val="24"/>
        </w:rPr>
        <w:t xml:space="preserve"> nr 13</w:t>
      </w:r>
      <w:r w:rsidRPr="000C7945">
        <w:rPr>
          <w:sz w:val="24"/>
        </w:rPr>
        <w:t xml:space="preserve"> do protokołu.</w:t>
      </w:r>
    </w:p>
    <w:p w:rsidR="00DF3BAD" w:rsidRPr="000C7945" w:rsidRDefault="00190731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 xml:space="preserve">Projekt uchwały w wyżej wymienionej sprawie stanowi </w:t>
      </w:r>
      <w:r w:rsidRPr="000C7945">
        <w:rPr>
          <w:b/>
          <w:sz w:val="24"/>
        </w:rPr>
        <w:t>załącznik nr 14</w:t>
      </w:r>
      <w:r w:rsidRPr="000C7945">
        <w:rPr>
          <w:sz w:val="24"/>
        </w:rPr>
        <w:t xml:space="preserve"> do protokołu. </w:t>
      </w:r>
    </w:p>
    <w:p w:rsidR="004A36F3" w:rsidRPr="000C7945" w:rsidRDefault="004A36F3" w:rsidP="000C7945">
      <w:pPr>
        <w:spacing w:after="0" w:line="240" w:lineRule="auto"/>
        <w:jc w:val="both"/>
        <w:rPr>
          <w:sz w:val="24"/>
        </w:rPr>
      </w:pPr>
    </w:p>
    <w:p w:rsidR="001B3DEB" w:rsidRPr="000C7945" w:rsidRDefault="004A36F3" w:rsidP="000C7945">
      <w:pPr>
        <w:spacing w:after="0" w:line="240" w:lineRule="auto"/>
        <w:jc w:val="both"/>
        <w:rPr>
          <w:b/>
          <w:sz w:val="24"/>
        </w:rPr>
      </w:pPr>
      <w:r w:rsidRPr="000C7945">
        <w:rPr>
          <w:b/>
          <w:sz w:val="24"/>
        </w:rPr>
        <w:t>Ad. pkt 10 – Podjęcie uchwały w sprawie wieloletniego programu gospodarowania zasobem tymczasowym pomieszczeń Gminy Miasto Świnoujście na lata 2017 – 2021 oraz zasad ich wynajmowania.</w:t>
      </w:r>
    </w:p>
    <w:p w:rsidR="00400D45" w:rsidRPr="000C7945" w:rsidRDefault="00400D45" w:rsidP="000C7945">
      <w:pPr>
        <w:spacing w:after="0" w:line="240" w:lineRule="auto"/>
        <w:jc w:val="both"/>
        <w:rPr>
          <w:b/>
          <w:sz w:val="24"/>
        </w:rPr>
      </w:pPr>
    </w:p>
    <w:p w:rsidR="00400D45" w:rsidRPr="000C7945" w:rsidRDefault="00400D45" w:rsidP="000C7945">
      <w:pPr>
        <w:spacing w:after="0" w:line="240" w:lineRule="auto"/>
        <w:jc w:val="both"/>
        <w:rPr>
          <w:b/>
          <w:sz w:val="24"/>
        </w:rPr>
      </w:pPr>
      <w:r w:rsidRPr="000C7945">
        <w:rPr>
          <w:sz w:val="24"/>
        </w:rPr>
        <w:t xml:space="preserve">Projekt uchwały wraz z autopoprawkami przedstawił </w:t>
      </w:r>
      <w:r w:rsidR="00772E9B" w:rsidRPr="000C7945">
        <w:rPr>
          <w:b/>
          <w:sz w:val="24"/>
        </w:rPr>
        <w:t>Dyrektor Zakładu Gospodarki Mieszkaniowej Artur Ćwik.</w:t>
      </w:r>
    </w:p>
    <w:p w:rsidR="00772E9B" w:rsidRPr="000C7945" w:rsidRDefault="00772E9B" w:rsidP="000C7945">
      <w:pPr>
        <w:spacing w:after="0" w:line="240" w:lineRule="auto"/>
        <w:jc w:val="both"/>
        <w:rPr>
          <w:b/>
          <w:sz w:val="24"/>
        </w:rPr>
      </w:pPr>
    </w:p>
    <w:p w:rsidR="00772E9B" w:rsidRPr="000C7945" w:rsidRDefault="00772E9B" w:rsidP="000C7945">
      <w:pPr>
        <w:spacing w:after="0" w:line="240" w:lineRule="auto"/>
        <w:jc w:val="both"/>
        <w:rPr>
          <w:b/>
          <w:sz w:val="24"/>
          <w:u w:val="single"/>
        </w:rPr>
      </w:pPr>
      <w:r w:rsidRPr="000C7945">
        <w:rPr>
          <w:b/>
          <w:sz w:val="24"/>
          <w:u w:val="single"/>
        </w:rPr>
        <w:t xml:space="preserve">Opinie Komisji Rady:      </w:t>
      </w:r>
    </w:p>
    <w:p w:rsidR="00772E9B" w:rsidRPr="000C7945" w:rsidRDefault="00772E9B" w:rsidP="000C7945">
      <w:pPr>
        <w:spacing w:after="0" w:line="240" w:lineRule="auto"/>
        <w:jc w:val="both"/>
        <w:rPr>
          <w:sz w:val="24"/>
        </w:rPr>
      </w:pPr>
      <w:r w:rsidRPr="000C7945">
        <w:rPr>
          <w:b/>
          <w:sz w:val="24"/>
        </w:rPr>
        <w:t xml:space="preserve">Przewodniczący Komisji Gospodarki i Budżetu Sławomir Nowicki </w:t>
      </w:r>
      <w:r w:rsidRPr="000C7945">
        <w:rPr>
          <w:sz w:val="24"/>
        </w:rPr>
        <w:t>przedstawił pozytywną opinię do projektu uchwały przy 10 głosach za, głosów przeciwnych nie było</w:t>
      </w:r>
      <w:r w:rsidR="00B47829">
        <w:rPr>
          <w:sz w:val="24"/>
        </w:rPr>
        <w:t>,</w:t>
      </w:r>
      <w:r w:rsidRPr="000C7945">
        <w:rPr>
          <w:sz w:val="24"/>
        </w:rPr>
        <w:t xml:space="preserve"> przy 1 głosie wstrzymującym się.</w:t>
      </w:r>
    </w:p>
    <w:p w:rsidR="006F7D0D" w:rsidRDefault="006F7D0D" w:rsidP="000C7945">
      <w:pPr>
        <w:spacing w:after="0" w:line="240" w:lineRule="auto"/>
        <w:jc w:val="both"/>
        <w:rPr>
          <w:sz w:val="24"/>
        </w:rPr>
      </w:pPr>
    </w:p>
    <w:p w:rsidR="00772E9B" w:rsidRPr="000C7945" w:rsidRDefault="00772E9B" w:rsidP="000C7945">
      <w:pPr>
        <w:spacing w:after="0" w:line="240" w:lineRule="auto"/>
        <w:jc w:val="both"/>
        <w:rPr>
          <w:b/>
          <w:sz w:val="24"/>
        </w:rPr>
      </w:pPr>
      <w:r w:rsidRPr="000C7945">
        <w:rPr>
          <w:sz w:val="24"/>
        </w:rPr>
        <w:t>Dyskusja.</w:t>
      </w:r>
    </w:p>
    <w:p w:rsidR="00772E9B" w:rsidRPr="000C7945" w:rsidRDefault="00772E9B" w:rsidP="000C7945">
      <w:pPr>
        <w:spacing w:after="0" w:line="240" w:lineRule="auto"/>
        <w:jc w:val="both"/>
        <w:rPr>
          <w:sz w:val="24"/>
        </w:rPr>
      </w:pPr>
      <w:r w:rsidRPr="000C7945">
        <w:rPr>
          <w:b/>
          <w:sz w:val="24"/>
        </w:rPr>
        <w:t>Przewodniczący Rady Miasta Dariusz Śliwiński</w:t>
      </w:r>
      <w:r w:rsidRPr="000C7945">
        <w:rPr>
          <w:sz w:val="24"/>
        </w:rPr>
        <w:t xml:space="preserve"> zarządził głosowanie nad podjęciem uchwały </w:t>
      </w:r>
      <w:r w:rsidR="00B47829">
        <w:rPr>
          <w:sz w:val="24"/>
        </w:rPr>
        <w:t xml:space="preserve">               </w:t>
      </w:r>
      <w:r w:rsidRPr="000C7945">
        <w:rPr>
          <w:sz w:val="24"/>
        </w:rPr>
        <w:t>w sprawie wieloletniego programu gospodarowania zasobem tymczasowym pomieszczeń Gminy Miasto Świnoujście na lata 2017 – 2</w:t>
      </w:r>
      <w:r w:rsidR="00B47829">
        <w:rPr>
          <w:sz w:val="24"/>
        </w:rPr>
        <w:t>021 oraz zasad ich wynajmowania wraz z autopoprawkami.</w:t>
      </w:r>
    </w:p>
    <w:p w:rsidR="00772E9B" w:rsidRPr="006F7D0D" w:rsidRDefault="00772E9B" w:rsidP="000C7945">
      <w:pPr>
        <w:spacing w:after="0" w:line="240" w:lineRule="auto"/>
        <w:jc w:val="both"/>
        <w:rPr>
          <w:sz w:val="24"/>
          <w:u w:val="single"/>
        </w:rPr>
      </w:pPr>
      <w:r w:rsidRPr="006F7D0D">
        <w:rPr>
          <w:sz w:val="24"/>
          <w:u w:val="single"/>
        </w:rPr>
        <w:t xml:space="preserve">Za podjęciem uchwały głosowało 18 radnych, głosów przeciwnych oraz wstrzymujących się nie było. </w:t>
      </w:r>
    </w:p>
    <w:p w:rsidR="00772E9B" w:rsidRPr="000C7945" w:rsidRDefault="00772E9B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>Uchwała została podjęta.</w:t>
      </w:r>
    </w:p>
    <w:p w:rsidR="00772E9B" w:rsidRPr="000C7945" w:rsidRDefault="00772E9B" w:rsidP="000C7945">
      <w:pPr>
        <w:spacing w:after="0" w:line="240" w:lineRule="auto"/>
        <w:jc w:val="both"/>
        <w:rPr>
          <w:sz w:val="24"/>
        </w:rPr>
      </w:pPr>
    </w:p>
    <w:p w:rsidR="00640976" w:rsidRPr="000C7945" w:rsidRDefault="00640976" w:rsidP="000C7945">
      <w:pPr>
        <w:spacing w:after="0" w:line="240" w:lineRule="auto"/>
        <w:jc w:val="both"/>
        <w:rPr>
          <w:sz w:val="24"/>
        </w:rPr>
      </w:pPr>
      <w:r w:rsidRPr="000C7945">
        <w:rPr>
          <w:b/>
          <w:sz w:val="24"/>
        </w:rPr>
        <w:t xml:space="preserve">Uchwała Nr XXXVII/289/2017 </w:t>
      </w:r>
      <w:r w:rsidRPr="000C7945">
        <w:rPr>
          <w:sz w:val="24"/>
        </w:rPr>
        <w:t>Rady Miasta Świnoujście z dnia 27 kwietnia 2017 roku w sprawie</w:t>
      </w:r>
      <w:r w:rsidRPr="000C7945">
        <w:rPr>
          <w:b/>
          <w:sz w:val="24"/>
        </w:rPr>
        <w:t xml:space="preserve"> </w:t>
      </w:r>
      <w:r w:rsidRPr="000C7945">
        <w:rPr>
          <w:sz w:val="24"/>
        </w:rPr>
        <w:t xml:space="preserve">wieloletniego programu gospodarowania zasobem tymczasowym pomieszczeń Gminy Miasto Świnoujście na lata 2017 – 2021 oraz zasad ich wynajmowania stanowi </w:t>
      </w:r>
      <w:r w:rsidRPr="000C7945">
        <w:rPr>
          <w:b/>
          <w:sz w:val="24"/>
        </w:rPr>
        <w:t>załącznik nr 15</w:t>
      </w:r>
      <w:r w:rsidRPr="000C7945">
        <w:rPr>
          <w:sz w:val="24"/>
        </w:rPr>
        <w:t xml:space="preserve"> do protokołu.</w:t>
      </w:r>
    </w:p>
    <w:p w:rsidR="00640976" w:rsidRPr="000C7945" w:rsidRDefault="00640976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 xml:space="preserve">Projekt uchwały w wyżej wymienionej sprawie stanowi </w:t>
      </w:r>
      <w:r w:rsidRPr="000C7945">
        <w:rPr>
          <w:b/>
          <w:sz w:val="24"/>
        </w:rPr>
        <w:t>załącznik nr 16</w:t>
      </w:r>
      <w:r w:rsidRPr="000C7945">
        <w:rPr>
          <w:sz w:val="24"/>
        </w:rPr>
        <w:t xml:space="preserve"> do protokołu</w:t>
      </w:r>
      <w:r w:rsidR="00EB19AE" w:rsidRPr="000C7945">
        <w:rPr>
          <w:sz w:val="24"/>
        </w:rPr>
        <w:t>.</w:t>
      </w:r>
    </w:p>
    <w:p w:rsidR="00640976" w:rsidRPr="000C7945" w:rsidRDefault="00640976" w:rsidP="000C7945">
      <w:pPr>
        <w:spacing w:after="0" w:line="240" w:lineRule="auto"/>
        <w:jc w:val="both"/>
        <w:rPr>
          <w:sz w:val="24"/>
        </w:rPr>
      </w:pPr>
    </w:p>
    <w:p w:rsidR="004A36F3" w:rsidRPr="000C7945" w:rsidRDefault="004A36F3" w:rsidP="000C7945">
      <w:pPr>
        <w:spacing w:after="0" w:line="240" w:lineRule="auto"/>
        <w:jc w:val="both"/>
        <w:rPr>
          <w:b/>
          <w:sz w:val="24"/>
        </w:rPr>
      </w:pPr>
      <w:r w:rsidRPr="000C7945">
        <w:rPr>
          <w:b/>
          <w:sz w:val="24"/>
        </w:rPr>
        <w:t xml:space="preserve">Ad. pkt 11 – Podjęcie uchwały w sprawie zawarcia umowy najmu lokalu socjalnego grupy A poza listą </w:t>
      </w:r>
      <w:r w:rsidR="007548FE" w:rsidRPr="000C7945">
        <w:rPr>
          <w:b/>
          <w:sz w:val="24"/>
        </w:rPr>
        <w:t>osób oczekujących na zawarcie umowy najmu takiego lokalu.</w:t>
      </w:r>
    </w:p>
    <w:p w:rsidR="007305BE" w:rsidRPr="000C7945" w:rsidRDefault="007305BE" w:rsidP="000C7945">
      <w:pPr>
        <w:spacing w:after="0" w:line="240" w:lineRule="auto"/>
        <w:jc w:val="both"/>
        <w:rPr>
          <w:b/>
          <w:sz w:val="24"/>
        </w:rPr>
      </w:pPr>
    </w:p>
    <w:p w:rsidR="007305BE" w:rsidRPr="000C7945" w:rsidRDefault="007305BE" w:rsidP="000C7945">
      <w:pPr>
        <w:spacing w:after="0" w:line="240" w:lineRule="auto"/>
        <w:jc w:val="both"/>
        <w:rPr>
          <w:b/>
          <w:sz w:val="24"/>
        </w:rPr>
      </w:pPr>
      <w:r w:rsidRPr="000C7945">
        <w:rPr>
          <w:sz w:val="24"/>
        </w:rPr>
        <w:t xml:space="preserve">Projekt uchwały wraz z autopoprawkami przedstawił </w:t>
      </w:r>
      <w:r w:rsidRPr="000C7945">
        <w:rPr>
          <w:b/>
          <w:sz w:val="24"/>
        </w:rPr>
        <w:t>Dyrektor Zakładu Gospodarki Mieszkaniowej Artur Ćwik.</w:t>
      </w:r>
    </w:p>
    <w:p w:rsidR="007305BE" w:rsidRPr="000C7945" w:rsidRDefault="007305BE" w:rsidP="000C7945">
      <w:pPr>
        <w:spacing w:after="0" w:line="240" w:lineRule="auto"/>
        <w:jc w:val="both"/>
        <w:rPr>
          <w:b/>
          <w:sz w:val="24"/>
        </w:rPr>
      </w:pPr>
    </w:p>
    <w:p w:rsidR="001A5D55" w:rsidRPr="000C7945" w:rsidRDefault="001A5D55" w:rsidP="000C7945">
      <w:pPr>
        <w:spacing w:after="0" w:line="240" w:lineRule="auto"/>
        <w:jc w:val="both"/>
        <w:rPr>
          <w:b/>
          <w:sz w:val="24"/>
          <w:u w:val="single"/>
        </w:rPr>
      </w:pPr>
      <w:r w:rsidRPr="000C7945">
        <w:rPr>
          <w:b/>
          <w:sz w:val="24"/>
          <w:u w:val="single"/>
        </w:rPr>
        <w:t xml:space="preserve">Opinie Komisji Rady:      </w:t>
      </w:r>
    </w:p>
    <w:p w:rsidR="001A5D55" w:rsidRPr="000C7945" w:rsidRDefault="001A5D55" w:rsidP="000C7945">
      <w:pPr>
        <w:spacing w:after="0" w:line="240" w:lineRule="auto"/>
        <w:jc w:val="both"/>
        <w:rPr>
          <w:sz w:val="24"/>
        </w:rPr>
      </w:pPr>
      <w:r w:rsidRPr="000C7945">
        <w:rPr>
          <w:b/>
          <w:sz w:val="24"/>
        </w:rPr>
        <w:t xml:space="preserve">Przewodniczący Komisji Gospodarki i Budżetu Sławomir Nowicki </w:t>
      </w:r>
      <w:r w:rsidRPr="000C7945">
        <w:rPr>
          <w:sz w:val="24"/>
        </w:rPr>
        <w:t>przedstawił pozytywną opinię do projektu uchwały przy 10 głosach za, głosów przeciwnych nie było</w:t>
      </w:r>
      <w:r w:rsidR="00B47829">
        <w:rPr>
          <w:sz w:val="24"/>
        </w:rPr>
        <w:t>,</w:t>
      </w:r>
      <w:r w:rsidRPr="000C7945">
        <w:rPr>
          <w:sz w:val="24"/>
        </w:rPr>
        <w:t xml:space="preserve"> przy 1 głosie wstrzymującym się.</w:t>
      </w:r>
    </w:p>
    <w:p w:rsidR="00340AB8" w:rsidRPr="000C7945" w:rsidRDefault="00340AB8" w:rsidP="000C7945">
      <w:pPr>
        <w:spacing w:after="0" w:line="240" w:lineRule="auto"/>
        <w:jc w:val="both"/>
        <w:rPr>
          <w:sz w:val="24"/>
        </w:rPr>
      </w:pPr>
    </w:p>
    <w:p w:rsidR="001A5D55" w:rsidRPr="000C7945" w:rsidRDefault="001A5D55" w:rsidP="000C7945">
      <w:pPr>
        <w:spacing w:after="0" w:line="240" w:lineRule="auto"/>
        <w:jc w:val="both"/>
        <w:rPr>
          <w:sz w:val="24"/>
        </w:rPr>
      </w:pPr>
      <w:r w:rsidRPr="000C7945">
        <w:rPr>
          <w:b/>
          <w:sz w:val="24"/>
        </w:rPr>
        <w:t xml:space="preserve">Przewodniczący Komisji Zdrowia i Spraw Społecznych Wiesław Góreczny </w:t>
      </w:r>
      <w:r w:rsidRPr="000C7945">
        <w:rPr>
          <w:sz w:val="24"/>
        </w:rPr>
        <w:t xml:space="preserve">przedstawił pozytywną </w:t>
      </w:r>
      <w:r w:rsidR="00B47829">
        <w:rPr>
          <w:sz w:val="24"/>
        </w:rPr>
        <w:t xml:space="preserve"> </w:t>
      </w:r>
      <w:r w:rsidRPr="000C7945">
        <w:rPr>
          <w:sz w:val="24"/>
        </w:rPr>
        <w:t xml:space="preserve">opinię do projektu uchwały przy 6 głosach za, głosów przeciwnych oraz wstrzymujących się nie było. </w:t>
      </w:r>
    </w:p>
    <w:p w:rsidR="006F7D0D" w:rsidRDefault="006F7D0D" w:rsidP="000C7945">
      <w:pPr>
        <w:spacing w:after="0" w:line="240" w:lineRule="auto"/>
        <w:jc w:val="both"/>
        <w:rPr>
          <w:sz w:val="24"/>
        </w:rPr>
      </w:pPr>
    </w:p>
    <w:p w:rsidR="001A5D55" w:rsidRPr="000C7945" w:rsidRDefault="001A5D55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>Dyskusja.</w:t>
      </w:r>
    </w:p>
    <w:p w:rsidR="001A5D55" w:rsidRPr="000C7945" w:rsidRDefault="001A5D55" w:rsidP="000C7945">
      <w:pPr>
        <w:spacing w:after="0" w:line="240" w:lineRule="auto"/>
        <w:jc w:val="both"/>
        <w:rPr>
          <w:sz w:val="24"/>
        </w:rPr>
      </w:pPr>
      <w:r w:rsidRPr="000C7945">
        <w:rPr>
          <w:b/>
          <w:sz w:val="24"/>
        </w:rPr>
        <w:t>Przewodniczący Rady Miasta Dariusz Śliwiński</w:t>
      </w:r>
      <w:r w:rsidRPr="000C7945">
        <w:rPr>
          <w:sz w:val="24"/>
        </w:rPr>
        <w:t xml:space="preserve"> zarządził głosowanie nad podjęciem uchwały w sprawie zawarcia umowy najmu lokalu socjalnego grupy A poza listą osób oczekujących na zawarcie umowy najmu takiego lokalu</w:t>
      </w:r>
      <w:r w:rsidR="00B47829">
        <w:rPr>
          <w:sz w:val="24"/>
        </w:rPr>
        <w:t xml:space="preserve"> wraz z autopoprawkami</w:t>
      </w:r>
      <w:r w:rsidRPr="000C7945">
        <w:rPr>
          <w:sz w:val="24"/>
        </w:rPr>
        <w:t>.</w:t>
      </w:r>
    </w:p>
    <w:p w:rsidR="001A5D55" w:rsidRPr="006F7D0D" w:rsidRDefault="001A5D55" w:rsidP="000C7945">
      <w:pPr>
        <w:spacing w:after="0" w:line="240" w:lineRule="auto"/>
        <w:jc w:val="both"/>
        <w:rPr>
          <w:sz w:val="24"/>
          <w:u w:val="single"/>
        </w:rPr>
      </w:pPr>
      <w:r w:rsidRPr="006F7D0D">
        <w:rPr>
          <w:sz w:val="24"/>
          <w:u w:val="single"/>
        </w:rPr>
        <w:t xml:space="preserve">Za podjęciem uchwały głosowało </w:t>
      </w:r>
      <w:r w:rsidR="0006715F" w:rsidRPr="006F7D0D">
        <w:rPr>
          <w:sz w:val="24"/>
          <w:u w:val="single"/>
        </w:rPr>
        <w:t>17</w:t>
      </w:r>
      <w:r w:rsidRPr="006F7D0D">
        <w:rPr>
          <w:sz w:val="24"/>
          <w:u w:val="single"/>
        </w:rPr>
        <w:t xml:space="preserve"> radnych, głosów przeciwnych oraz wstrzymujących się nie było. </w:t>
      </w:r>
    </w:p>
    <w:p w:rsidR="001A5D55" w:rsidRPr="000C7945" w:rsidRDefault="001A5D55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>Uchwała została podjęta.</w:t>
      </w:r>
    </w:p>
    <w:p w:rsidR="00640976" w:rsidRPr="000C7945" w:rsidRDefault="00640976" w:rsidP="000C7945">
      <w:pPr>
        <w:spacing w:after="0" w:line="240" w:lineRule="auto"/>
        <w:jc w:val="both"/>
        <w:rPr>
          <w:b/>
          <w:sz w:val="24"/>
        </w:rPr>
      </w:pPr>
      <w:r w:rsidRPr="000C7945">
        <w:rPr>
          <w:b/>
          <w:sz w:val="24"/>
        </w:rPr>
        <w:lastRenderedPageBreak/>
        <w:t xml:space="preserve">Uchwała Nr XXXVII/290/2017 </w:t>
      </w:r>
      <w:r w:rsidRPr="000C7945">
        <w:rPr>
          <w:sz w:val="24"/>
        </w:rPr>
        <w:t xml:space="preserve">Rady Miasta Świnoujście z dnia 27 kwietnia 2017 roku w sprawie zawarcia umowy najmu lokalu socjalnego grupy A poza listą osób oczekujących na zawarcie umowy najmu takiego lokalu stanowi </w:t>
      </w:r>
      <w:r w:rsidRPr="000C7945">
        <w:rPr>
          <w:b/>
          <w:sz w:val="24"/>
        </w:rPr>
        <w:t>załącznik nr 17</w:t>
      </w:r>
      <w:r w:rsidRPr="000C7945">
        <w:rPr>
          <w:sz w:val="24"/>
        </w:rPr>
        <w:t xml:space="preserve"> do protokołu. </w:t>
      </w:r>
    </w:p>
    <w:p w:rsidR="00EB19AE" w:rsidRPr="000C7945" w:rsidRDefault="00EB19AE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 xml:space="preserve">Projekt uchwały w wyżej wymienionej sprawie stanowi </w:t>
      </w:r>
      <w:r w:rsidRPr="000C7945">
        <w:rPr>
          <w:b/>
          <w:sz w:val="24"/>
        </w:rPr>
        <w:t>załącznik nr 18</w:t>
      </w:r>
      <w:r w:rsidRPr="000C7945">
        <w:rPr>
          <w:sz w:val="24"/>
        </w:rPr>
        <w:t xml:space="preserve"> do protokołu.</w:t>
      </w:r>
    </w:p>
    <w:p w:rsidR="00EB19AE" w:rsidRPr="000C7945" w:rsidRDefault="00EB19AE" w:rsidP="000C7945">
      <w:pPr>
        <w:spacing w:after="0" w:line="240" w:lineRule="auto"/>
        <w:jc w:val="both"/>
        <w:rPr>
          <w:sz w:val="24"/>
        </w:rPr>
      </w:pPr>
    </w:p>
    <w:p w:rsidR="007548FE" w:rsidRPr="000C7945" w:rsidRDefault="007548FE" w:rsidP="000C7945">
      <w:pPr>
        <w:spacing w:after="0" w:line="240" w:lineRule="auto"/>
        <w:jc w:val="both"/>
        <w:rPr>
          <w:b/>
          <w:sz w:val="24"/>
        </w:rPr>
      </w:pPr>
      <w:r w:rsidRPr="000C7945">
        <w:rPr>
          <w:b/>
          <w:sz w:val="24"/>
        </w:rPr>
        <w:t>Ad. pkt 12 – Podjęcie uchwały w sprawie zawarcia umowy najmu lokalu socjalnego grupy A poza listą osób oczekujących na zawarcie umowy najmu takiego lokalu.</w:t>
      </w:r>
    </w:p>
    <w:p w:rsidR="007548FE" w:rsidRPr="000C7945" w:rsidRDefault="007548FE" w:rsidP="000C7945">
      <w:pPr>
        <w:spacing w:after="0" w:line="240" w:lineRule="auto"/>
        <w:jc w:val="both"/>
        <w:rPr>
          <w:sz w:val="24"/>
        </w:rPr>
      </w:pPr>
    </w:p>
    <w:p w:rsidR="00340AB8" w:rsidRPr="000C7945" w:rsidRDefault="00340AB8" w:rsidP="000C7945">
      <w:pPr>
        <w:spacing w:after="0" w:line="240" w:lineRule="auto"/>
        <w:jc w:val="both"/>
        <w:rPr>
          <w:b/>
          <w:sz w:val="24"/>
        </w:rPr>
      </w:pPr>
      <w:r w:rsidRPr="000C7945">
        <w:rPr>
          <w:sz w:val="24"/>
        </w:rPr>
        <w:t xml:space="preserve">Projekt uchwały przedstawił </w:t>
      </w:r>
      <w:r w:rsidRPr="000C7945">
        <w:rPr>
          <w:b/>
          <w:sz w:val="24"/>
        </w:rPr>
        <w:t>Dyrektor Zakładu Gospodarki Mieszkaniowej Artur Ćwik.</w:t>
      </w:r>
    </w:p>
    <w:p w:rsidR="00340AB8" w:rsidRPr="000C7945" w:rsidRDefault="00340AB8" w:rsidP="000C7945">
      <w:pPr>
        <w:spacing w:after="0" w:line="240" w:lineRule="auto"/>
        <w:jc w:val="both"/>
        <w:rPr>
          <w:b/>
          <w:sz w:val="24"/>
        </w:rPr>
      </w:pPr>
    </w:p>
    <w:p w:rsidR="00340AB8" w:rsidRPr="000C7945" w:rsidRDefault="00340AB8" w:rsidP="000C7945">
      <w:pPr>
        <w:spacing w:after="0" w:line="240" w:lineRule="auto"/>
        <w:jc w:val="both"/>
        <w:rPr>
          <w:b/>
          <w:sz w:val="24"/>
          <w:u w:val="single"/>
        </w:rPr>
      </w:pPr>
      <w:r w:rsidRPr="000C7945">
        <w:rPr>
          <w:b/>
          <w:sz w:val="24"/>
          <w:u w:val="single"/>
        </w:rPr>
        <w:t xml:space="preserve">Opinie Komisji Rady:      </w:t>
      </w:r>
    </w:p>
    <w:p w:rsidR="00340AB8" w:rsidRPr="000C7945" w:rsidRDefault="00340AB8" w:rsidP="000C7945">
      <w:pPr>
        <w:spacing w:after="0" w:line="240" w:lineRule="auto"/>
        <w:jc w:val="both"/>
        <w:rPr>
          <w:sz w:val="24"/>
        </w:rPr>
      </w:pPr>
      <w:r w:rsidRPr="000C7945">
        <w:rPr>
          <w:b/>
          <w:sz w:val="24"/>
        </w:rPr>
        <w:t xml:space="preserve">Przewodniczący Komisji Gospodarki i Budżetu Sławomir Nowicki </w:t>
      </w:r>
      <w:r w:rsidRPr="000C7945">
        <w:rPr>
          <w:sz w:val="24"/>
        </w:rPr>
        <w:t>przedstawił pozytywną opinię do projektu uchwały przy 11 głosach za, głosów przeciwnych oraz wstrzymujących się nie było.</w:t>
      </w:r>
    </w:p>
    <w:p w:rsidR="00340AB8" w:rsidRPr="000C7945" w:rsidRDefault="00340AB8" w:rsidP="000C7945">
      <w:pPr>
        <w:spacing w:after="0" w:line="240" w:lineRule="auto"/>
        <w:jc w:val="both"/>
        <w:rPr>
          <w:b/>
          <w:sz w:val="24"/>
        </w:rPr>
      </w:pPr>
    </w:p>
    <w:p w:rsidR="00340AB8" w:rsidRPr="000C7945" w:rsidRDefault="00340AB8" w:rsidP="000C7945">
      <w:pPr>
        <w:spacing w:after="0" w:line="240" w:lineRule="auto"/>
        <w:jc w:val="both"/>
        <w:rPr>
          <w:sz w:val="24"/>
        </w:rPr>
      </w:pPr>
      <w:r w:rsidRPr="000C7945">
        <w:rPr>
          <w:b/>
          <w:sz w:val="24"/>
        </w:rPr>
        <w:t xml:space="preserve">Przewodniczący Komisji Zdrowia i Spraw Społecznych Wiesław Góreczny </w:t>
      </w:r>
      <w:r w:rsidRPr="000C7945">
        <w:rPr>
          <w:sz w:val="24"/>
        </w:rPr>
        <w:t xml:space="preserve">przedstawił pozytywną opinię do projektu uchwały przy 6 głosach za, głosów przeciwnych oraz wstrzymujących się nie było. </w:t>
      </w:r>
    </w:p>
    <w:p w:rsidR="00340AB8" w:rsidRPr="000C7945" w:rsidRDefault="00340AB8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>Dyskusja.</w:t>
      </w:r>
    </w:p>
    <w:p w:rsidR="00340AB8" w:rsidRPr="000C7945" w:rsidRDefault="00340AB8" w:rsidP="000C7945">
      <w:pPr>
        <w:spacing w:after="0" w:line="240" w:lineRule="auto"/>
        <w:jc w:val="both"/>
        <w:rPr>
          <w:sz w:val="24"/>
        </w:rPr>
      </w:pPr>
    </w:p>
    <w:p w:rsidR="00340AB8" w:rsidRPr="000C7945" w:rsidRDefault="00340AB8" w:rsidP="000C7945">
      <w:pPr>
        <w:spacing w:after="0" w:line="240" w:lineRule="auto"/>
        <w:jc w:val="both"/>
        <w:rPr>
          <w:sz w:val="24"/>
        </w:rPr>
      </w:pPr>
      <w:r w:rsidRPr="000C7945">
        <w:rPr>
          <w:b/>
          <w:sz w:val="24"/>
        </w:rPr>
        <w:t>Przewodniczący Rady Miasta Dariusz Śliwiński</w:t>
      </w:r>
      <w:r w:rsidRPr="000C7945">
        <w:rPr>
          <w:sz w:val="24"/>
        </w:rPr>
        <w:t xml:space="preserve"> zarządził głosowanie nad podjęciem uchwały </w:t>
      </w:r>
      <w:r w:rsidR="003B7AD3">
        <w:rPr>
          <w:sz w:val="24"/>
        </w:rPr>
        <w:t xml:space="preserve">               </w:t>
      </w:r>
      <w:r w:rsidRPr="000C7945">
        <w:rPr>
          <w:sz w:val="24"/>
        </w:rPr>
        <w:t>w sprawie zawarcia umowy najmu lokalu socjalnego grupy A poza listą osób oczekujących na zawarcie umowy najmu takiego lokalu.</w:t>
      </w:r>
    </w:p>
    <w:p w:rsidR="00340AB8" w:rsidRPr="006F7D0D" w:rsidRDefault="00340AB8" w:rsidP="000C7945">
      <w:pPr>
        <w:spacing w:after="0" w:line="240" w:lineRule="auto"/>
        <w:jc w:val="both"/>
        <w:rPr>
          <w:sz w:val="24"/>
          <w:u w:val="single"/>
        </w:rPr>
      </w:pPr>
      <w:r w:rsidRPr="006F7D0D">
        <w:rPr>
          <w:sz w:val="24"/>
          <w:u w:val="single"/>
        </w:rPr>
        <w:t xml:space="preserve">Za podjęciem uchwały głosowało 18 radnych, głosów przeciwnych oraz wstrzymujących się nie było. </w:t>
      </w:r>
    </w:p>
    <w:p w:rsidR="00340AB8" w:rsidRPr="000C7945" w:rsidRDefault="00340AB8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>Uchwała została podjęta.</w:t>
      </w:r>
    </w:p>
    <w:p w:rsidR="00340AB8" w:rsidRPr="000C7945" w:rsidRDefault="00340AB8" w:rsidP="000C7945">
      <w:pPr>
        <w:spacing w:after="0" w:line="240" w:lineRule="auto"/>
        <w:jc w:val="both"/>
        <w:rPr>
          <w:sz w:val="24"/>
        </w:rPr>
      </w:pPr>
    </w:p>
    <w:p w:rsidR="00EB19AE" w:rsidRPr="000C7945" w:rsidRDefault="00EB19AE" w:rsidP="000C7945">
      <w:pPr>
        <w:spacing w:after="0" w:line="240" w:lineRule="auto"/>
        <w:jc w:val="both"/>
        <w:rPr>
          <w:sz w:val="24"/>
        </w:rPr>
      </w:pPr>
      <w:r w:rsidRPr="000C7945">
        <w:rPr>
          <w:b/>
          <w:sz w:val="24"/>
        </w:rPr>
        <w:t xml:space="preserve">Uchwała Nr XXXVII/291/2017 </w:t>
      </w:r>
      <w:r w:rsidRPr="000C7945">
        <w:rPr>
          <w:sz w:val="24"/>
        </w:rPr>
        <w:t xml:space="preserve">Rady Miasta Świnoujście z dnia 27 kwietnia 2017 roku w sprawie zawarcia umowy najmu lokalu socjalnego grupy A poza listą osób oczekujących na zawarcie umowy najmu takiego lokalu stanowi </w:t>
      </w:r>
      <w:r w:rsidRPr="000C7945">
        <w:rPr>
          <w:b/>
          <w:sz w:val="24"/>
        </w:rPr>
        <w:t>załącznik nr 19</w:t>
      </w:r>
      <w:r w:rsidRPr="000C7945">
        <w:rPr>
          <w:sz w:val="24"/>
        </w:rPr>
        <w:t xml:space="preserve"> do protokołu.</w:t>
      </w:r>
    </w:p>
    <w:p w:rsidR="00EB19AE" w:rsidRPr="000C7945" w:rsidRDefault="00EB19AE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 xml:space="preserve">Projekt uchwały w wyżej wymienionej sprawie stanowi </w:t>
      </w:r>
      <w:r w:rsidRPr="000C7945">
        <w:rPr>
          <w:b/>
          <w:sz w:val="24"/>
        </w:rPr>
        <w:t>załącznik nr 20</w:t>
      </w:r>
      <w:r w:rsidRPr="000C7945">
        <w:rPr>
          <w:sz w:val="24"/>
        </w:rPr>
        <w:t xml:space="preserve"> do protokołu.</w:t>
      </w:r>
    </w:p>
    <w:p w:rsidR="003B7AD3" w:rsidRDefault="003B7AD3" w:rsidP="000C7945">
      <w:pPr>
        <w:spacing w:after="0" w:line="240" w:lineRule="auto"/>
        <w:jc w:val="both"/>
        <w:rPr>
          <w:b/>
          <w:sz w:val="24"/>
        </w:rPr>
      </w:pPr>
    </w:p>
    <w:p w:rsidR="007548FE" w:rsidRPr="000C7945" w:rsidRDefault="007548FE" w:rsidP="000C7945">
      <w:pPr>
        <w:spacing w:after="0" w:line="240" w:lineRule="auto"/>
        <w:jc w:val="both"/>
        <w:rPr>
          <w:b/>
          <w:sz w:val="24"/>
        </w:rPr>
      </w:pPr>
      <w:r w:rsidRPr="000C7945">
        <w:rPr>
          <w:b/>
          <w:sz w:val="24"/>
        </w:rPr>
        <w:t>Ad. pkt 13 – Podjęcie uchwały w sprawie zawarcia umowy najmu lokalu wchodzącego w skład mieszkaniowego zasobu Miasta Świnoujście.</w:t>
      </w:r>
    </w:p>
    <w:p w:rsidR="00EB19AE" w:rsidRPr="000C7945" w:rsidRDefault="00EB19AE" w:rsidP="000C7945">
      <w:pPr>
        <w:spacing w:after="0" w:line="240" w:lineRule="auto"/>
        <w:jc w:val="both"/>
        <w:rPr>
          <w:b/>
          <w:sz w:val="24"/>
        </w:rPr>
      </w:pPr>
    </w:p>
    <w:p w:rsidR="008E4A8C" w:rsidRPr="000C7945" w:rsidRDefault="008E4A8C" w:rsidP="000C7945">
      <w:pPr>
        <w:spacing w:after="0" w:line="240" w:lineRule="auto"/>
        <w:jc w:val="both"/>
        <w:rPr>
          <w:b/>
          <w:sz w:val="24"/>
        </w:rPr>
      </w:pPr>
      <w:r w:rsidRPr="000C7945">
        <w:rPr>
          <w:sz w:val="24"/>
        </w:rPr>
        <w:t xml:space="preserve">Projekt uchwały przedstawił </w:t>
      </w:r>
      <w:r w:rsidRPr="000C7945">
        <w:rPr>
          <w:b/>
          <w:sz w:val="24"/>
        </w:rPr>
        <w:t>Dyrektor Zakładu Gospodarki Mieszkaniowej Artur Ćwik.</w:t>
      </w:r>
    </w:p>
    <w:p w:rsidR="008E4A8C" w:rsidRPr="000C7945" w:rsidRDefault="008E4A8C" w:rsidP="000C7945">
      <w:pPr>
        <w:spacing w:after="0" w:line="240" w:lineRule="auto"/>
        <w:jc w:val="both"/>
        <w:rPr>
          <w:b/>
          <w:sz w:val="24"/>
        </w:rPr>
      </w:pPr>
    </w:p>
    <w:p w:rsidR="008E4A8C" w:rsidRPr="000C7945" w:rsidRDefault="008E4A8C" w:rsidP="000C7945">
      <w:pPr>
        <w:spacing w:after="0" w:line="240" w:lineRule="auto"/>
        <w:jc w:val="both"/>
        <w:rPr>
          <w:b/>
          <w:sz w:val="24"/>
          <w:u w:val="single"/>
        </w:rPr>
      </w:pPr>
      <w:r w:rsidRPr="000C7945">
        <w:rPr>
          <w:b/>
          <w:sz w:val="24"/>
          <w:u w:val="single"/>
        </w:rPr>
        <w:t xml:space="preserve">Opinie Komisji Rady:      </w:t>
      </w:r>
    </w:p>
    <w:p w:rsidR="008E4A8C" w:rsidRPr="000C7945" w:rsidRDefault="008E4A8C" w:rsidP="000C7945">
      <w:pPr>
        <w:spacing w:after="0" w:line="240" w:lineRule="auto"/>
        <w:jc w:val="both"/>
        <w:rPr>
          <w:sz w:val="24"/>
        </w:rPr>
      </w:pPr>
      <w:r w:rsidRPr="000C7945">
        <w:rPr>
          <w:b/>
          <w:sz w:val="24"/>
        </w:rPr>
        <w:t xml:space="preserve">Przewodniczący Komisji Gospodarki i Budżetu Sławomir Nowicki </w:t>
      </w:r>
      <w:r w:rsidRPr="000C7945">
        <w:rPr>
          <w:sz w:val="24"/>
        </w:rPr>
        <w:t>przedstawił pozytywną opinię do projektu uchwały przy 11 głosach za, głosów przeciwnych oraz wstrzymujących się nie było.</w:t>
      </w:r>
    </w:p>
    <w:p w:rsidR="008E4A8C" w:rsidRPr="000C7945" w:rsidRDefault="008E4A8C" w:rsidP="000C7945">
      <w:pPr>
        <w:spacing w:after="0" w:line="240" w:lineRule="auto"/>
        <w:jc w:val="both"/>
        <w:rPr>
          <w:b/>
          <w:sz w:val="24"/>
        </w:rPr>
      </w:pPr>
    </w:p>
    <w:p w:rsidR="008E4A8C" w:rsidRPr="000C7945" w:rsidRDefault="008E4A8C" w:rsidP="000C7945">
      <w:pPr>
        <w:spacing w:after="0" w:line="240" w:lineRule="auto"/>
        <w:jc w:val="both"/>
        <w:rPr>
          <w:sz w:val="24"/>
        </w:rPr>
      </w:pPr>
      <w:r w:rsidRPr="000C7945">
        <w:rPr>
          <w:b/>
          <w:sz w:val="24"/>
        </w:rPr>
        <w:t xml:space="preserve">Przewodniczący Komisji Zdrowia i Spraw Społecznych Wiesław Góreczny </w:t>
      </w:r>
      <w:r w:rsidRPr="000C7945">
        <w:rPr>
          <w:sz w:val="24"/>
        </w:rPr>
        <w:t xml:space="preserve">przedstawił pozytywną </w:t>
      </w:r>
      <w:r w:rsidR="003B7AD3">
        <w:rPr>
          <w:sz w:val="24"/>
        </w:rPr>
        <w:t xml:space="preserve"> </w:t>
      </w:r>
      <w:r w:rsidRPr="000C7945">
        <w:rPr>
          <w:sz w:val="24"/>
        </w:rPr>
        <w:t xml:space="preserve">opinię do projektu uchwały przy 6 głosach za, głosów przeciwnych oraz wstrzymujących się nie było. </w:t>
      </w:r>
    </w:p>
    <w:p w:rsidR="006F7D0D" w:rsidRDefault="006F7D0D" w:rsidP="000C7945">
      <w:pPr>
        <w:spacing w:after="0" w:line="240" w:lineRule="auto"/>
        <w:jc w:val="both"/>
        <w:rPr>
          <w:sz w:val="24"/>
        </w:rPr>
      </w:pPr>
    </w:p>
    <w:p w:rsidR="008E4A8C" w:rsidRPr="000C7945" w:rsidRDefault="008E4A8C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>Dyskusja.</w:t>
      </w:r>
    </w:p>
    <w:p w:rsidR="008E4A8C" w:rsidRPr="000C7945" w:rsidRDefault="008E4A8C" w:rsidP="000C7945">
      <w:pPr>
        <w:spacing w:after="0" w:line="240" w:lineRule="auto"/>
        <w:jc w:val="both"/>
        <w:rPr>
          <w:sz w:val="24"/>
        </w:rPr>
      </w:pPr>
      <w:r w:rsidRPr="000C7945">
        <w:rPr>
          <w:b/>
          <w:sz w:val="24"/>
        </w:rPr>
        <w:t>Przewodniczący Rady Miasta Dariusz Śliwiński</w:t>
      </w:r>
      <w:r w:rsidRPr="000C7945">
        <w:rPr>
          <w:sz w:val="24"/>
        </w:rPr>
        <w:t xml:space="preserve"> zarządził głosowanie nad podjęciem uchwały </w:t>
      </w:r>
      <w:r w:rsidR="003B7AD3">
        <w:rPr>
          <w:sz w:val="24"/>
        </w:rPr>
        <w:t xml:space="preserve">           </w:t>
      </w:r>
      <w:r w:rsidRPr="000C7945">
        <w:rPr>
          <w:sz w:val="24"/>
        </w:rPr>
        <w:t xml:space="preserve">w sprawie zawarcia umowy najmu lokalu wchodzącego w skład mieszkaniowego zasobu Miasta Świnoujście. </w:t>
      </w:r>
    </w:p>
    <w:p w:rsidR="008E4A8C" w:rsidRPr="006F7D0D" w:rsidRDefault="008E4A8C" w:rsidP="000C7945">
      <w:pPr>
        <w:spacing w:after="0" w:line="240" w:lineRule="auto"/>
        <w:jc w:val="both"/>
        <w:rPr>
          <w:sz w:val="24"/>
          <w:u w:val="single"/>
        </w:rPr>
      </w:pPr>
      <w:r w:rsidRPr="006F7D0D">
        <w:rPr>
          <w:sz w:val="24"/>
          <w:u w:val="single"/>
        </w:rPr>
        <w:t xml:space="preserve">Za podjęciem uchwały głosowało 18 radnych, głosów przeciwnych oraz wstrzymujących się nie było. </w:t>
      </w:r>
    </w:p>
    <w:p w:rsidR="008E4A8C" w:rsidRPr="000C7945" w:rsidRDefault="008E4A8C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>Uchwała została podjęta.</w:t>
      </w:r>
    </w:p>
    <w:p w:rsidR="008E4A8C" w:rsidRPr="000C7945" w:rsidRDefault="008E4A8C" w:rsidP="000C7945">
      <w:pPr>
        <w:spacing w:after="0" w:line="240" w:lineRule="auto"/>
        <w:jc w:val="both"/>
        <w:rPr>
          <w:b/>
          <w:sz w:val="24"/>
        </w:rPr>
      </w:pPr>
    </w:p>
    <w:p w:rsidR="00EB19AE" w:rsidRPr="000C7945" w:rsidRDefault="00EB19AE" w:rsidP="000C7945">
      <w:pPr>
        <w:spacing w:after="0" w:line="240" w:lineRule="auto"/>
        <w:jc w:val="both"/>
        <w:rPr>
          <w:sz w:val="24"/>
        </w:rPr>
      </w:pPr>
      <w:r w:rsidRPr="000C7945">
        <w:rPr>
          <w:b/>
          <w:sz w:val="24"/>
        </w:rPr>
        <w:lastRenderedPageBreak/>
        <w:t xml:space="preserve">Uchwała Nr XXXVII/292/2017 </w:t>
      </w:r>
      <w:r w:rsidRPr="000C7945">
        <w:rPr>
          <w:sz w:val="24"/>
        </w:rPr>
        <w:t>Rady Miasta Świnoujście z dnia 27 kwietnia 2017 roku w sprawie zawarcia</w:t>
      </w:r>
      <w:r w:rsidRPr="000C7945">
        <w:rPr>
          <w:b/>
          <w:sz w:val="24"/>
        </w:rPr>
        <w:t xml:space="preserve"> </w:t>
      </w:r>
      <w:r w:rsidRPr="000C7945">
        <w:rPr>
          <w:sz w:val="24"/>
        </w:rPr>
        <w:t xml:space="preserve">umowy najmu lokalu wchodzącego w skład mieszkaniowego zasobu Miasta Świnoujście stanowi </w:t>
      </w:r>
      <w:r w:rsidRPr="000C7945">
        <w:rPr>
          <w:b/>
          <w:sz w:val="24"/>
        </w:rPr>
        <w:t>załącznik nr 21</w:t>
      </w:r>
      <w:r w:rsidRPr="000C7945">
        <w:rPr>
          <w:sz w:val="24"/>
        </w:rPr>
        <w:t xml:space="preserve"> do protokołu.</w:t>
      </w:r>
    </w:p>
    <w:p w:rsidR="007548FE" w:rsidRPr="000C7945" w:rsidRDefault="00EB19AE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 xml:space="preserve">Projekt uchwały w wyżej wymienionej sprawie stanowi </w:t>
      </w:r>
      <w:r w:rsidRPr="000C7945">
        <w:rPr>
          <w:b/>
          <w:sz w:val="24"/>
        </w:rPr>
        <w:t>załącznik nr 22</w:t>
      </w:r>
      <w:r w:rsidRPr="000C7945">
        <w:rPr>
          <w:sz w:val="24"/>
        </w:rPr>
        <w:t xml:space="preserve"> do protokołu.</w:t>
      </w:r>
    </w:p>
    <w:p w:rsidR="00EB19AE" w:rsidRPr="000C7945" w:rsidRDefault="00EB19AE" w:rsidP="000C7945">
      <w:pPr>
        <w:spacing w:after="0" w:line="240" w:lineRule="auto"/>
        <w:jc w:val="both"/>
        <w:rPr>
          <w:sz w:val="24"/>
        </w:rPr>
      </w:pPr>
    </w:p>
    <w:p w:rsidR="007548FE" w:rsidRPr="000C7945" w:rsidRDefault="007548FE" w:rsidP="000C7945">
      <w:pPr>
        <w:spacing w:after="0" w:line="240" w:lineRule="auto"/>
        <w:jc w:val="both"/>
        <w:rPr>
          <w:b/>
          <w:sz w:val="24"/>
        </w:rPr>
      </w:pPr>
      <w:r w:rsidRPr="000C7945">
        <w:rPr>
          <w:b/>
          <w:sz w:val="24"/>
        </w:rPr>
        <w:t>Ad. pkt 14 – Podjęcie uchwały w sprawie ponownego zawarcia umowy najmu lokalu wchodzącego w skład mieszkaniowego zasobu Miasta Świnoujście.</w:t>
      </w:r>
    </w:p>
    <w:p w:rsidR="00204C5E" w:rsidRPr="000C7945" w:rsidRDefault="00204C5E" w:rsidP="000C7945">
      <w:pPr>
        <w:spacing w:after="0" w:line="240" w:lineRule="auto"/>
        <w:jc w:val="both"/>
        <w:rPr>
          <w:b/>
          <w:sz w:val="24"/>
        </w:rPr>
      </w:pPr>
    </w:p>
    <w:p w:rsidR="00204C5E" w:rsidRPr="000C7945" w:rsidRDefault="00204C5E" w:rsidP="000C7945">
      <w:pPr>
        <w:spacing w:after="0" w:line="240" w:lineRule="auto"/>
        <w:jc w:val="both"/>
        <w:rPr>
          <w:b/>
          <w:sz w:val="24"/>
        </w:rPr>
      </w:pPr>
      <w:r w:rsidRPr="000C7945">
        <w:rPr>
          <w:sz w:val="24"/>
        </w:rPr>
        <w:t xml:space="preserve">Projekt uchwały wraz z autopoprawkami przedstawił </w:t>
      </w:r>
      <w:r w:rsidRPr="000C7945">
        <w:rPr>
          <w:b/>
          <w:sz w:val="24"/>
        </w:rPr>
        <w:t>Dyrektor Zakładu Gospodarki Mieszkaniowej Artur Ćwik.</w:t>
      </w:r>
    </w:p>
    <w:p w:rsidR="00204C5E" w:rsidRPr="000C7945" w:rsidRDefault="00204C5E" w:rsidP="000C7945">
      <w:pPr>
        <w:spacing w:after="0" w:line="240" w:lineRule="auto"/>
        <w:jc w:val="both"/>
        <w:rPr>
          <w:b/>
          <w:sz w:val="24"/>
        </w:rPr>
      </w:pPr>
    </w:p>
    <w:p w:rsidR="00204C5E" w:rsidRPr="000C7945" w:rsidRDefault="00204C5E" w:rsidP="000C7945">
      <w:pPr>
        <w:spacing w:after="0" w:line="240" w:lineRule="auto"/>
        <w:jc w:val="both"/>
        <w:rPr>
          <w:b/>
          <w:sz w:val="24"/>
          <w:u w:val="single"/>
        </w:rPr>
      </w:pPr>
      <w:r w:rsidRPr="000C7945">
        <w:rPr>
          <w:b/>
          <w:sz w:val="24"/>
          <w:u w:val="single"/>
        </w:rPr>
        <w:t xml:space="preserve">Opinie Komisji Rady:      </w:t>
      </w:r>
    </w:p>
    <w:p w:rsidR="00204C5E" w:rsidRPr="000C7945" w:rsidRDefault="00204C5E" w:rsidP="000C7945">
      <w:pPr>
        <w:spacing w:after="0" w:line="240" w:lineRule="auto"/>
        <w:jc w:val="both"/>
        <w:rPr>
          <w:sz w:val="24"/>
        </w:rPr>
      </w:pPr>
      <w:r w:rsidRPr="000C7945">
        <w:rPr>
          <w:b/>
          <w:sz w:val="24"/>
        </w:rPr>
        <w:t xml:space="preserve">Przewodniczący Komisji Gospodarki i Budżetu Sławomir Nowicki </w:t>
      </w:r>
      <w:r w:rsidRPr="000C7945">
        <w:rPr>
          <w:sz w:val="24"/>
        </w:rPr>
        <w:t>przedstawił pozytywną opinię do projektu uchwały przy 11 głosach za, głosów przeciwnych oraz wstrzymujących się nie było.</w:t>
      </w:r>
    </w:p>
    <w:p w:rsidR="00204C5E" w:rsidRPr="000C7945" w:rsidRDefault="00204C5E" w:rsidP="000C7945">
      <w:pPr>
        <w:spacing w:after="0" w:line="240" w:lineRule="auto"/>
        <w:jc w:val="both"/>
        <w:rPr>
          <w:b/>
          <w:sz w:val="24"/>
        </w:rPr>
      </w:pPr>
    </w:p>
    <w:p w:rsidR="00204C5E" w:rsidRPr="000C7945" w:rsidRDefault="00204C5E" w:rsidP="000C7945">
      <w:pPr>
        <w:spacing w:after="0" w:line="240" w:lineRule="auto"/>
        <w:jc w:val="both"/>
        <w:rPr>
          <w:sz w:val="24"/>
        </w:rPr>
      </w:pPr>
      <w:r w:rsidRPr="000C7945">
        <w:rPr>
          <w:b/>
          <w:sz w:val="24"/>
        </w:rPr>
        <w:t xml:space="preserve">Przewodniczący Komisji Zdrowia i Spraw Społecznych Wiesław Góreczny </w:t>
      </w:r>
      <w:r w:rsidRPr="000C7945">
        <w:rPr>
          <w:sz w:val="24"/>
        </w:rPr>
        <w:t xml:space="preserve">przedstawił pozytywną opinię do projektu uchwały przy 6 głosach za, głosów przeciwnych oraz wstrzymujących się nie było. </w:t>
      </w:r>
    </w:p>
    <w:p w:rsidR="00204C5E" w:rsidRPr="000C7945" w:rsidRDefault="00204C5E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>Dyskusja.</w:t>
      </w:r>
    </w:p>
    <w:p w:rsidR="00204C5E" w:rsidRPr="000C7945" w:rsidRDefault="00204C5E" w:rsidP="000C7945">
      <w:pPr>
        <w:spacing w:after="0" w:line="240" w:lineRule="auto"/>
        <w:jc w:val="both"/>
        <w:rPr>
          <w:b/>
          <w:sz w:val="24"/>
        </w:rPr>
      </w:pPr>
    </w:p>
    <w:p w:rsidR="00204C5E" w:rsidRPr="000C7945" w:rsidRDefault="00204C5E" w:rsidP="000C7945">
      <w:pPr>
        <w:spacing w:after="0" w:line="240" w:lineRule="auto"/>
        <w:jc w:val="both"/>
        <w:rPr>
          <w:sz w:val="24"/>
        </w:rPr>
      </w:pPr>
      <w:r w:rsidRPr="000C7945">
        <w:rPr>
          <w:b/>
          <w:sz w:val="24"/>
        </w:rPr>
        <w:t>Przewodniczący Rady Miasta Dariusz Śliwiński</w:t>
      </w:r>
      <w:r w:rsidRPr="000C7945">
        <w:rPr>
          <w:sz w:val="24"/>
        </w:rPr>
        <w:t xml:space="preserve"> zarządził głosowanie nad podjęciem uchwały w sprawie </w:t>
      </w:r>
      <w:r w:rsidR="00EF3927" w:rsidRPr="000C7945">
        <w:rPr>
          <w:sz w:val="24"/>
        </w:rPr>
        <w:t xml:space="preserve">ponownego </w:t>
      </w:r>
      <w:r w:rsidRPr="000C7945">
        <w:rPr>
          <w:sz w:val="24"/>
        </w:rPr>
        <w:t>zawarcia umowy najmu lokalu wchodzącego w skład mieszkaniowego zasobu Miasta Świnoujście</w:t>
      </w:r>
      <w:r w:rsidR="000F6515">
        <w:rPr>
          <w:sz w:val="24"/>
        </w:rPr>
        <w:t xml:space="preserve"> wraz z autopoprawkami</w:t>
      </w:r>
      <w:r w:rsidRPr="000C7945">
        <w:rPr>
          <w:sz w:val="24"/>
        </w:rPr>
        <w:t xml:space="preserve">. </w:t>
      </w:r>
    </w:p>
    <w:p w:rsidR="00204C5E" w:rsidRPr="006F7D0D" w:rsidRDefault="00204C5E" w:rsidP="000C7945">
      <w:pPr>
        <w:spacing w:after="0" w:line="240" w:lineRule="auto"/>
        <w:jc w:val="both"/>
        <w:rPr>
          <w:sz w:val="24"/>
          <w:u w:val="single"/>
        </w:rPr>
      </w:pPr>
      <w:r w:rsidRPr="006F7D0D">
        <w:rPr>
          <w:sz w:val="24"/>
          <w:u w:val="single"/>
        </w:rPr>
        <w:t xml:space="preserve">Za podjęciem uchwały głosowało </w:t>
      </w:r>
      <w:r w:rsidR="00EF3927" w:rsidRPr="006F7D0D">
        <w:rPr>
          <w:sz w:val="24"/>
          <w:u w:val="single"/>
        </w:rPr>
        <w:t>20</w:t>
      </w:r>
      <w:r w:rsidRPr="006F7D0D">
        <w:rPr>
          <w:sz w:val="24"/>
          <w:u w:val="single"/>
        </w:rPr>
        <w:t xml:space="preserve"> radnych, głosów przeciwnych oraz wstrzymujących się nie było. </w:t>
      </w:r>
    </w:p>
    <w:p w:rsidR="00204C5E" w:rsidRPr="000C7945" w:rsidRDefault="00204C5E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>Uchwała została podjęta.</w:t>
      </w:r>
    </w:p>
    <w:p w:rsidR="007548FE" w:rsidRPr="000C7945" w:rsidRDefault="007548FE" w:rsidP="000C7945">
      <w:pPr>
        <w:spacing w:after="0" w:line="240" w:lineRule="auto"/>
        <w:jc w:val="both"/>
        <w:rPr>
          <w:sz w:val="24"/>
        </w:rPr>
      </w:pPr>
    </w:p>
    <w:p w:rsidR="00EB19AE" w:rsidRPr="000C7945" w:rsidRDefault="00EB19AE" w:rsidP="000C7945">
      <w:pPr>
        <w:spacing w:after="0" w:line="240" w:lineRule="auto"/>
        <w:jc w:val="both"/>
        <w:rPr>
          <w:b/>
          <w:sz w:val="24"/>
        </w:rPr>
      </w:pPr>
      <w:r w:rsidRPr="000C7945">
        <w:rPr>
          <w:b/>
          <w:sz w:val="24"/>
        </w:rPr>
        <w:t xml:space="preserve">Uchwała Nr XXXVII/293/2017 </w:t>
      </w:r>
      <w:r w:rsidRPr="000C7945">
        <w:rPr>
          <w:sz w:val="24"/>
        </w:rPr>
        <w:t>Rady Miasta Świnoujście z dnia 27 kwietnia 2017 roku w sprawie ponownego zawarcia</w:t>
      </w:r>
      <w:r w:rsidRPr="000C7945">
        <w:rPr>
          <w:b/>
          <w:sz w:val="24"/>
        </w:rPr>
        <w:t xml:space="preserve"> </w:t>
      </w:r>
      <w:r w:rsidRPr="000C7945">
        <w:rPr>
          <w:sz w:val="24"/>
        </w:rPr>
        <w:t xml:space="preserve">umowy najmu lokalu wchodzącego w skład mieszkaniowego zasobu Miasta Świnoujście stanowi </w:t>
      </w:r>
      <w:r w:rsidRPr="000C7945">
        <w:rPr>
          <w:b/>
          <w:sz w:val="24"/>
        </w:rPr>
        <w:t>załącznik nr 23</w:t>
      </w:r>
      <w:r w:rsidRPr="000C7945">
        <w:rPr>
          <w:sz w:val="24"/>
        </w:rPr>
        <w:t xml:space="preserve"> do protokołu. </w:t>
      </w:r>
    </w:p>
    <w:p w:rsidR="00EB19AE" w:rsidRPr="000C7945" w:rsidRDefault="00EB19AE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 xml:space="preserve">Projekt uchwały w wyżej wymienionej sprawie stanowi </w:t>
      </w:r>
      <w:r w:rsidRPr="000C7945">
        <w:rPr>
          <w:b/>
          <w:sz w:val="24"/>
        </w:rPr>
        <w:t>załącznik nr 24</w:t>
      </w:r>
      <w:r w:rsidRPr="000C7945">
        <w:rPr>
          <w:sz w:val="24"/>
        </w:rPr>
        <w:t xml:space="preserve"> do protokołu.</w:t>
      </w:r>
    </w:p>
    <w:p w:rsidR="00EB19AE" w:rsidRPr="000C7945" w:rsidRDefault="00EB19AE" w:rsidP="000C7945">
      <w:pPr>
        <w:spacing w:after="0" w:line="240" w:lineRule="auto"/>
        <w:jc w:val="both"/>
        <w:rPr>
          <w:sz w:val="24"/>
        </w:rPr>
      </w:pPr>
    </w:p>
    <w:p w:rsidR="007548FE" w:rsidRPr="000C7945" w:rsidRDefault="007548FE" w:rsidP="000C7945">
      <w:pPr>
        <w:spacing w:after="0" w:line="240" w:lineRule="auto"/>
        <w:jc w:val="both"/>
        <w:rPr>
          <w:b/>
          <w:sz w:val="24"/>
        </w:rPr>
      </w:pPr>
      <w:r w:rsidRPr="000C7945">
        <w:rPr>
          <w:b/>
          <w:sz w:val="24"/>
        </w:rPr>
        <w:t>Ad. pkt 15 – Podjęcie uchwały w sprawie wyrażenia zgody na przystąpienie do realizacji projektu pn.: „Indywidualizacja procesu nauczania w Gminie Miasto Świnoujście”.</w:t>
      </w:r>
    </w:p>
    <w:p w:rsidR="00EF3927" w:rsidRPr="000C7945" w:rsidRDefault="00EF3927" w:rsidP="000C7945">
      <w:pPr>
        <w:spacing w:after="0" w:line="240" w:lineRule="auto"/>
        <w:jc w:val="both"/>
        <w:rPr>
          <w:b/>
          <w:sz w:val="24"/>
        </w:rPr>
      </w:pPr>
    </w:p>
    <w:p w:rsidR="00EF3927" w:rsidRPr="000F6515" w:rsidRDefault="00EF3927" w:rsidP="000C7945">
      <w:pPr>
        <w:spacing w:after="0" w:line="240" w:lineRule="auto"/>
        <w:jc w:val="both"/>
        <w:rPr>
          <w:b/>
          <w:sz w:val="24"/>
        </w:rPr>
      </w:pPr>
      <w:r w:rsidRPr="000C7945">
        <w:rPr>
          <w:sz w:val="24"/>
        </w:rPr>
        <w:t>Projekt uchwały wraz z autopoprawkami przedstawił</w:t>
      </w:r>
      <w:r w:rsidR="000F6515">
        <w:rPr>
          <w:sz w:val="24"/>
        </w:rPr>
        <w:t xml:space="preserve">a </w:t>
      </w:r>
      <w:r w:rsidR="000F6515" w:rsidRPr="000F6515">
        <w:rPr>
          <w:b/>
          <w:sz w:val="24"/>
        </w:rPr>
        <w:t>Naczelnik Wydziału Pozyskiwania Funduszy Zewnętrznych Anna Preyzner.</w:t>
      </w:r>
      <w:r w:rsidR="00560C25" w:rsidRPr="000F6515">
        <w:rPr>
          <w:b/>
          <w:sz w:val="24"/>
        </w:rPr>
        <w:t xml:space="preserve"> </w:t>
      </w:r>
    </w:p>
    <w:p w:rsidR="00560C25" w:rsidRPr="000C7945" w:rsidRDefault="00560C25" w:rsidP="000C7945">
      <w:pPr>
        <w:spacing w:after="0" w:line="240" w:lineRule="auto"/>
        <w:jc w:val="both"/>
        <w:rPr>
          <w:sz w:val="24"/>
        </w:rPr>
      </w:pPr>
    </w:p>
    <w:p w:rsidR="00560C25" w:rsidRPr="000C7945" w:rsidRDefault="00560C25" w:rsidP="000C7945">
      <w:pPr>
        <w:spacing w:after="0" w:line="240" w:lineRule="auto"/>
        <w:jc w:val="both"/>
        <w:rPr>
          <w:b/>
          <w:sz w:val="24"/>
          <w:u w:val="single"/>
        </w:rPr>
      </w:pPr>
      <w:r w:rsidRPr="000C7945">
        <w:rPr>
          <w:b/>
          <w:sz w:val="24"/>
          <w:u w:val="single"/>
        </w:rPr>
        <w:t>Opinie Komisji Rady:</w:t>
      </w:r>
    </w:p>
    <w:p w:rsidR="00560C25" w:rsidRPr="000C7945" w:rsidRDefault="00560C25" w:rsidP="000C7945">
      <w:pPr>
        <w:spacing w:after="0" w:line="240" w:lineRule="auto"/>
        <w:jc w:val="both"/>
        <w:rPr>
          <w:sz w:val="24"/>
        </w:rPr>
      </w:pPr>
      <w:r w:rsidRPr="000C7945">
        <w:rPr>
          <w:b/>
          <w:sz w:val="24"/>
        </w:rPr>
        <w:t xml:space="preserve">Przewodniczący Komisji Edukacji, Kultury i Sportu Waldemar Buczyński </w:t>
      </w:r>
      <w:r w:rsidRPr="000C7945">
        <w:rPr>
          <w:sz w:val="24"/>
        </w:rPr>
        <w:t>przedstawił pozytywną opinię do projektu uchwały przy 8 głosach za, głosów przeciwnych oraz wstrzymujących się nie było.</w:t>
      </w:r>
    </w:p>
    <w:p w:rsidR="006F7D0D" w:rsidRDefault="006F7D0D" w:rsidP="000C7945">
      <w:pPr>
        <w:spacing w:after="0" w:line="240" w:lineRule="auto"/>
        <w:jc w:val="both"/>
        <w:rPr>
          <w:sz w:val="24"/>
        </w:rPr>
      </w:pPr>
    </w:p>
    <w:p w:rsidR="00560C25" w:rsidRPr="000C7945" w:rsidRDefault="00560C25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>Dyskusja.</w:t>
      </w:r>
    </w:p>
    <w:p w:rsidR="00560C25" w:rsidRPr="000C7945" w:rsidRDefault="00560C25" w:rsidP="000C7945">
      <w:pPr>
        <w:spacing w:after="0" w:line="240" w:lineRule="auto"/>
        <w:jc w:val="both"/>
        <w:rPr>
          <w:sz w:val="24"/>
        </w:rPr>
      </w:pPr>
      <w:r w:rsidRPr="000C7945">
        <w:rPr>
          <w:b/>
          <w:sz w:val="24"/>
        </w:rPr>
        <w:t>Przewodniczący Rady Miasta Dariusz Śliwiński</w:t>
      </w:r>
      <w:r w:rsidRPr="000C7945">
        <w:rPr>
          <w:sz w:val="24"/>
        </w:rPr>
        <w:t xml:space="preserve"> zarządził głosowanie nad podjęciem uchwały</w:t>
      </w:r>
      <w:r w:rsidR="000F6515">
        <w:rPr>
          <w:sz w:val="24"/>
        </w:rPr>
        <w:t xml:space="preserve">               </w:t>
      </w:r>
      <w:r w:rsidRPr="000C7945">
        <w:rPr>
          <w:sz w:val="24"/>
        </w:rPr>
        <w:t xml:space="preserve"> w sprawie wyrażenia zgody na przystąpienie do realizacji projektu pn.: „Indywidualizacja procesu nauczania w Gminie Miasto Świnoujście”</w:t>
      </w:r>
      <w:r w:rsidR="000F6515">
        <w:rPr>
          <w:sz w:val="24"/>
        </w:rPr>
        <w:t xml:space="preserve"> wraz z autopoprawką</w:t>
      </w:r>
      <w:r w:rsidRPr="000C7945">
        <w:rPr>
          <w:sz w:val="24"/>
        </w:rPr>
        <w:t>.</w:t>
      </w:r>
    </w:p>
    <w:p w:rsidR="00560C25" w:rsidRPr="006F7D0D" w:rsidRDefault="00560C25" w:rsidP="000C7945">
      <w:pPr>
        <w:spacing w:after="0" w:line="240" w:lineRule="auto"/>
        <w:jc w:val="both"/>
        <w:rPr>
          <w:sz w:val="24"/>
          <w:u w:val="single"/>
        </w:rPr>
      </w:pPr>
      <w:r w:rsidRPr="006F7D0D">
        <w:rPr>
          <w:sz w:val="24"/>
          <w:u w:val="single"/>
        </w:rPr>
        <w:t xml:space="preserve">Za podjęciem uchwały głosowało 19 radnych, głosów przeciwnych oraz wstrzymujących się nie było. </w:t>
      </w:r>
    </w:p>
    <w:p w:rsidR="00560C25" w:rsidRPr="000C7945" w:rsidRDefault="00560C25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>Uchwała została podjęta.</w:t>
      </w:r>
    </w:p>
    <w:p w:rsidR="007548FE" w:rsidRPr="000C7945" w:rsidRDefault="007548FE" w:rsidP="000C7945">
      <w:pPr>
        <w:spacing w:after="0" w:line="240" w:lineRule="auto"/>
        <w:jc w:val="both"/>
        <w:rPr>
          <w:sz w:val="24"/>
        </w:rPr>
      </w:pPr>
    </w:p>
    <w:p w:rsidR="00EB19AE" w:rsidRPr="000C7945" w:rsidRDefault="00EB19AE" w:rsidP="000C7945">
      <w:pPr>
        <w:spacing w:after="0" w:line="240" w:lineRule="auto"/>
        <w:jc w:val="both"/>
        <w:rPr>
          <w:sz w:val="24"/>
        </w:rPr>
      </w:pPr>
      <w:r w:rsidRPr="000C7945">
        <w:rPr>
          <w:b/>
          <w:sz w:val="24"/>
        </w:rPr>
        <w:lastRenderedPageBreak/>
        <w:t xml:space="preserve">Uchwała Nr XXXVII/294/2017 </w:t>
      </w:r>
      <w:r w:rsidRPr="000C7945">
        <w:rPr>
          <w:sz w:val="24"/>
        </w:rPr>
        <w:t xml:space="preserve">Rady Miasta Świnoujście z dnia 27 kwietnia 2017 roku w sprawie wyrażenia zgody na przystąpienie do realizacji projektu pn.: „Indywidualizacja procesu nauczania </w:t>
      </w:r>
      <w:r w:rsidR="000F6515">
        <w:rPr>
          <w:sz w:val="24"/>
        </w:rPr>
        <w:t xml:space="preserve">                </w:t>
      </w:r>
      <w:r w:rsidRPr="000C7945">
        <w:rPr>
          <w:sz w:val="24"/>
        </w:rPr>
        <w:t xml:space="preserve">w Gminie Miasto Świnoujście” stanowi </w:t>
      </w:r>
      <w:r w:rsidRPr="000C7945">
        <w:rPr>
          <w:b/>
          <w:sz w:val="24"/>
        </w:rPr>
        <w:t>załącznik nr 25</w:t>
      </w:r>
      <w:r w:rsidRPr="000C7945">
        <w:rPr>
          <w:sz w:val="24"/>
        </w:rPr>
        <w:t xml:space="preserve">  do protokołu. </w:t>
      </w:r>
    </w:p>
    <w:p w:rsidR="00EB19AE" w:rsidRPr="000C7945" w:rsidRDefault="00EB19AE" w:rsidP="000C7945">
      <w:pPr>
        <w:spacing w:after="0" w:line="240" w:lineRule="auto"/>
        <w:jc w:val="both"/>
        <w:rPr>
          <w:sz w:val="24"/>
        </w:rPr>
      </w:pPr>
    </w:p>
    <w:p w:rsidR="00EB19AE" w:rsidRPr="000C7945" w:rsidRDefault="00EB19AE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 xml:space="preserve">Projekt uchwały w wyżej wymienionej sprawie stanowi </w:t>
      </w:r>
      <w:r w:rsidRPr="000C7945">
        <w:rPr>
          <w:b/>
          <w:sz w:val="24"/>
        </w:rPr>
        <w:t>załącznik nr 26</w:t>
      </w:r>
      <w:r w:rsidRPr="000C7945">
        <w:rPr>
          <w:sz w:val="24"/>
        </w:rPr>
        <w:t xml:space="preserve"> do protokołu.</w:t>
      </w:r>
    </w:p>
    <w:p w:rsidR="00EB19AE" w:rsidRPr="000C7945" w:rsidRDefault="00EB19AE" w:rsidP="000C7945">
      <w:pPr>
        <w:spacing w:after="0" w:line="240" w:lineRule="auto"/>
        <w:jc w:val="both"/>
        <w:rPr>
          <w:sz w:val="24"/>
        </w:rPr>
      </w:pPr>
    </w:p>
    <w:p w:rsidR="007548FE" w:rsidRPr="000C7945" w:rsidRDefault="007548FE" w:rsidP="000C7945">
      <w:pPr>
        <w:spacing w:after="0" w:line="240" w:lineRule="auto"/>
        <w:jc w:val="both"/>
        <w:rPr>
          <w:b/>
          <w:sz w:val="24"/>
        </w:rPr>
      </w:pPr>
      <w:r w:rsidRPr="000C7945">
        <w:rPr>
          <w:b/>
          <w:sz w:val="24"/>
        </w:rPr>
        <w:t xml:space="preserve">Ad. pkt 16 </w:t>
      </w:r>
      <w:r w:rsidR="00AA1FE3" w:rsidRPr="000C7945">
        <w:rPr>
          <w:b/>
          <w:sz w:val="24"/>
        </w:rPr>
        <w:t xml:space="preserve">– Podjęcie uchwały </w:t>
      </w:r>
      <w:r w:rsidR="005D329F" w:rsidRPr="000C7945">
        <w:rPr>
          <w:b/>
          <w:sz w:val="24"/>
        </w:rPr>
        <w:t>w sprawie przystąpienia Gminy Miasto Świnoujście do Stowarzyszenia Gmin Uzdrowiskowych Rzeczypospolitej Polskiej.</w:t>
      </w:r>
    </w:p>
    <w:p w:rsidR="00EB19AE" w:rsidRPr="000C7945" w:rsidRDefault="00EB19AE" w:rsidP="000C7945">
      <w:pPr>
        <w:spacing w:after="0" w:line="240" w:lineRule="auto"/>
        <w:jc w:val="both"/>
        <w:rPr>
          <w:b/>
          <w:sz w:val="24"/>
        </w:rPr>
      </w:pPr>
    </w:p>
    <w:p w:rsidR="007B107C" w:rsidRPr="000C7945" w:rsidRDefault="007B107C" w:rsidP="000C7945">
      <w:pPr>
        <w:spacing w:after="0" w:line="240" w:lineRule="auto"/>
        <w:jc w:val="both"/>
        <w:rPr>
          <w:b/>
          <w:sz w:val="24"/>
        </w:rPr>
      </w:pPr>
      <w:r w:rsidRPr="000C7945">
        <w:rPr>
          <w:sz w:val="24"/>
        </w:rPr>
        <w:t>Projekt uchwały przedstawił</w:t>
      </w:r>
      <w:r w:rsidRPr="000C7945">
        <w:rPr>
          <w:b/>
          <w:sz w:val="24"/>
        </w:rPr>
        <w:t xml:space="preserve"> Prezydent Miasta Janusz Żmurkiewicz.</w:t>
      </w:r>
    </w:p>
    <w:p w:rsidR="007B107C" w:rsidRPr="000C7945" w:rsidRDefault="007B107C" w:rsidP="000C7945">
      <w:pPr>
        <w:spacing w:after="0" w:line="240" w:lineRule="auto"/>
        <w:jc w:val="both"/>
        <w:rPr>
          <w:b/>
          <w:sz w:val="24"/>
        </w:rPr>
      </w:pPr>
    </w:p>
    <w:p w:rsidR="007B107C" w:rsidRPr="000C7945" w:rsidRDefault="007B107C" w:rsidP="000C7945">
      <w:pPr>
        <w:spacing w:after="0" w:line="240" w:lineRule="auto"/>
        <w:jc w:val="both"/>
        <w:rPr>
          <w:b/>
          <w:sz w:val="24"/>
          <w:u w:val="single"/>
        </w:rPr>
      </w:pPr>
      <w:r w:rsidRPr="000C7945">
        <w:rPr>
          <w:b/>
          <w:sz w:val="24"/>
          <w:u w:val="single"/>
        </w:rPr>
        <w:t xml:space="preserve">Opinie Komisji Rady:      </w:t>
      </w:r>
    </w:p>
    <w:p w:rsidR="007B107C" w:rsidRPr="000C7945" w:rsidRDefault="007B107C" w:rsidP="000C7945">
      <w:pPr>
        <w:spacing w:after="0" w:line="240" w:lineRule="auto"/>
        <w:jc w:val="both"/>
        <w:rPr>
          <w:sz w:val="24"/>
        </w:rPr>
      </w:pPr>
      <w:r w:rsidRPr="000C7945">
        <w:rPr>
          <w:b/>
          <w:sz w:val="24"/>
        </w:rPr>
        <w:t xml:space="preserve">Przewodniczący Komisji Gospodarki i Budżetu Sławomir Nowicki </w:t>
      </w:r>
      <w:r w:rsidRPr="000C7945">
        <w:rPr>
          <w:sz w:val="24"/>
        </w:rPr>
        <w:t xml:space="preserve">przedstawił pozytywną opinię do projektu uchwały przy 10 głosach za, głosów przeciwnych </w:t>
      </w:r>
      <w:r w:rsidR="00754801" w:rsidRPr="000C7945">
        <w:rPr>
          <w:sz w:val="24"/>
        </w:rPr>
        <w:t>nie było przy 1 głosie wstrzymującym się.</w:t>
      </w:r>
    </w:p>
    <w:p w:rsidR="007B107C" w:rsidRPr="000C7945" w:rsidRDefault="007B107C" w:rsidP="000C7945">
      <w:pPr>
        <w:spacing w:after="0" w:line="240" w:lineRule="auto"/>
        <w:jc w:val="both"/>
        <w:rPr>
          <w:sz w:val="24"/>
        </w:rPr>
      </w:pPr>
    </w:p>
    <w:p w:rsidR="00754801" w:rsidRPr="000C7945" w:rsidRDefault="007B107C" w:rsidP="000C7945">
      <w:pPr>
        <w:spacing w:after="0" w:line="240" w:lineRule="auto"/>
        <w:jc w:val="both"/>
        <w:rPr>
          <w:sz w:val="24"/>
        </w:rPr>
      </w:pPr>
      <w:r w:rsidRPr="000C7945">
        <w:rPr>
          <w:b/>
          <w:sz w:val="24"/>
        </w:rPr>
        <w:t xml:space="preserve">Przewodniczący Komisji Edukacji, Kultury i Sportu Waldemar Buczyński </w:t>
      </w:r>
      <w:r w:rsidRPr="000C7945">
        <w:rPr>
          <w:sz w:val="24"/>
        </w:rPr>
        <w:t>przedstawił pozytywną op</w:t>
      </w:r>
      <w:r w:rsidR="00754801" w:rsidRPr="000C7945">
        <w:rPr>
          <w:sz w:val="24"/>
        </w:rPr>
        <w:t>inię do projektu uchwały przy 5</w:t>
      </w:r>
      <w:r w:rsidRPr="000C7945">
        <w:rPr>
          <w:sz w:val="24"/>
        </w:rPr>
        <w:t xml:space="preserve"> głosach za, głosów przeciwnych </w:t>
      </w:r>
      <w:r w:rsidR="00754801" w:rsidRPr="000C7945">
        <w:rPr>
          <w:sz w:val="24"/>
        </w:rPr>
        <w:t>nie było przy 2 głosach wstrzymujących się.</w:t>
      </w:r>
    </w:p>
    <w:p w:rsidR="007B107C" w:rsidRPr="000C7945" w:rsidRDefault="00754801" w:rsidP="000C7945">
      <w:pPr>
        <w:spacing w:after="0" w:line="240" w:lineRule="auto"/>
        <w:jc w:val="both"/>
        <w:rPr>
          <w:b/>
          <w:sz w:val="24"/>
        </w:rPr>
      </w:pPr>
      <w:r w:rsidRPr="000C7945">
        <w:rPr>
          <w:b/>
          <w:sz w:val="24"/>
        </w:rPr>
        <w:t xml:space="preserve"> </w:t>
      </w:r>
    </w:p>
    <w:p w:rsidR="007B107C" w:rsidRPr="000C7945" w:rsidRDefault="007B107C" w:rsidP="000C7945">
      <w:pPr>
        <w:spacing w:after="0" w:line="240" w:lineRule="auto"/>
        <w:jc w:val="both"/>
        <w:rPr>
          <w:sz w:val="24"/>
        </w:rPr>
      </w:pPr>
      <w:r w:rsidRPr="000C7945">
        <w:rPr>
          <w:b/>
          <w:sz w:val="24"/>
        </w:rPr>
        <w:t xml:space="preserve">Przewodniczący Komisji Zdrowia i Spraw Społecznych Wiesław Góreczny </w:t>
      </w:r>
      <w:r w:rsidRPr="000C7945">
        <w:rPr>
          <w:sz w:val="24"/>
        </w:rPr>
        <w:t xml:space="preserve">przedstawił pozytywną </w:t>
      </w:r>
      <w:r w:rsidR="000F6515">
        <w:rPr>
          <w:sz w:val="24"/>
        </w:rPr>
        <w:t xml:space="preserve"> </w:t>
      </w:r>
      <w:r w:rsidRPr="000C7945">
        <w:rPr>
          <w:sz w:val="24"/>
        </w:rPr>
        <w:t xml:space="preserve">opinię do projektu uchwały przy 6 głosach za, głosów przeciwnych oraz wstrzymujących się nie było. </w:t>
      </w:r>
    </w:p>
    <w:p w:rsidR="007B107C" w:rsidRPr="000C7945" w:rsidRDefault="007B107C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>Dyskusja.</w:t>
      </w:r>
    </w:p>
    <w:p w:rsidR="007B107C" w:rsidRPr="000C7945" w:rsidRDefault="007B107C" w:rsidP="000C7945">
      <w:pPr>
        <w:spacing w:after="0" w:line="240" w:lineRule="auto"/>
        <w:jc w:val="both"/>
        <w:rPr>
          <w:b/>
          <w:sz w:val="24"/>
        </w:rPr>
      </w:pPr>
    </w:p>
    <w:p w:rsidR="00754801" w:rsidRPr="000C7945" w:rsidRDefault="007B107C" w:rsidP="000C7945">
      <w:pPr>
        <w:spacing w:after="0" w:line="240" w:lineRule="auto"/>
        <w:jc w:val="both"/>
        <w:rPr>
          <w:sz w:val="24"/>
        </w:rPr>
      </w:pPr>
      <w:r w:rsidRPr="000C7945">
        <w:rPr>
          <w:b/>
          <w:sz w:val="24"/>
        </w:rPr>
        <w:t>Przewodniczący Rady Miasta Dariusz Śliwiński</w:t>
      </w:r>
      <w:r w:rsidRPr="000C7945">
        <w:rPr>
          <w:sz w:val="24"/>
        </w:rPr>
        <w:t xml:space="preserve"> zarządził głosowanie nad podjęciem uchwały </w:t>
      </w:r>
      <w:r w:rsidR="000F6515">
        <w:rPr>
          <w:sz w:val="24"/>
        </w:rPr>
        <w:t xml:space="preserve">                </w:t>
      </w:r>
      <w:r w:rsidRPr="000C7945">
        <w:rPr>
          <w:sz w:val="24"/>
        </w:rPr>
        <w:t xml:space="preserve">w sprawie </w:t>
      </w:r>
      <w:r w:rsidR="00754801" w:rsidRPr="000C7945">
        <w:rPr>
          <w:sz w:val="24"/>
        </w:rPr>
        <w:t>przystąpienia Gminy Miasto Świnoujście do Stowarzyszenia Gmin Uzdrowiskowych Rzeczypospolitej Polskiej.</w:t>
      </w:r>
    </w:p>
    <w:p w:rsidR="007B107C" w:rsidRPr="000C7945" w:rsidRDefault="007B107C" w:rsidP="000C7945">
      <w:pPr>
        <w:spacing w:after="0" w:line="240" w:lineRule="auto"/>
        <w:jc w:val="both"/>
        <w:rPr>
          <w:sz w:val="24"/>
        </w:rPr>
      </w:pPr>
      <w:r w:rsidRPr="00735A97">
        <w:rPr>
          <w:sz w:val="24"/>
          <w:u w:val="single"/>
        </w:rPr>
        <w:t xml:space="preserve">Za </w:t>
      </w:r>
      <w:r w:rsidRPr="006F7D0D">
        <w:rPr>
          <w:sz w:val="24"/>
          <w:u w:val="single"/>
        </w:rPr>
        <w:t xml:space="preserve">podjęciem uchwały głosowało </w:t>
      </w:r>
      <w:r w:rsidR="00754801" w:rsidRPr="006F7D0D">
        <w:rPr>
          <w:sz w:val="24"/>
          <w:u w:val="single"/>
        </w:rPr>
        <w:t>19</w:t>
      </w:r>
      <w:r w:rsidRPr="006F7D0D">
        <w:rPr>
          <w:sz w:val="24"/>
          <w:u w:val="single"/>
        </w:rPr>
        <w:t xml:space="preserve"> radnych, głosów przeciwnych oraz wstrzymujących się nie było. </w:t>
      </w:r>
    </w:p>
    <w:p w:rsidR="007B107C" w:rsidRPr="000C7945" w:rsidRDefault="007B107C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>Uchwała została podjęta.</w:t>
      </w:r>
    </w:p>
    <w:p w:rsidR="007B107C" w:rsidRPr="000C7945" w:rsidRDefault="007B107C" w:rsidP="000C7945">
      <w:pPr>
        <w:spacing w:after="0" w:line="240" w:lineRule="auto"/>
        <w:jc w:val="both"/>
        <w:rPr>
          <w:b/>
          <w:sz w:val="24"/>
        </w:rPr>
      </w:pPr>
    </w:p>
    <w:p w:rsidR="00EB19AE" w:rsidRPr="000C7945" w:rsidRDefault="00EB19AE" w:rsidP="000C7945">
      <w:pPr>
        <w:spacing w:after="0" w:line="240" w:lineRule="auto"/>
        <w:jc w:val="both"/>
        <w:rPr>
          <w:sz w:val="24"/>
        </w:rPr>
      </w:pPr>
      <w:r w:rsidRPr="000C7945">
        <w:rPr>
          <w:b/>
          <w:sz w:val="24"/>
        </w:rPr>
        <w:t xml:space="preserve">Uchwała Nr XXXVII/295/2017 </w:t>
      </w:r>
      <w:r w:rsidRPr="000C7945">
        <w:rPr>
          <w:sz w:val="24"/>
        </w:rPr>
        <w:t xml:space="preserve">Rady Miasta Świnoujście z dnia 27 kwietnia 2017 roku w sprawie przystąpienia Gminy Miasto Świnoujście do Stowarzyszenia Gmin Uzdrowiskowych Rzeczypospolitej Polskiej stanowi </w:t>
      </w:r>
      <w:r w:rsidRPr="000C7945">
        <w:rPr>
          <w:b/>
          <w:sz w:val="24"/>
        </w:rPr>
        <w:t>załącznik nr 27</w:t>
      </w:r>
      <w:r w:rsidRPr="000C7945">
        <w:rPr>
          <w:sz w:val="24"/>
        </w:rPr>
        <w:t xml:space="preserve"> do protokołu.</w:t>
      </w:r>
    </w:p>
    <w:p w:rsidR="00EB19AE" w:rsidRPr="000C7945" w:rsidRDefault="00EB19AE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 xml:space="preserve">Projekt uchwały w wyżej wymienionej sprawie stanowi </w:t>
      </w:r>
      <w:r w:rsidRPr="000C7945">
        <w:rPr>
          <w:b/>
          <w:sz w:val="24"/>
        </w:rPr>
        <w:t>załącznik nr 28</w:t>
      </w:r>
      <w:r w:rsidRPr="000C7945">
        <w:rPr>
          <w:sz w:val="24"/>
        </w:rPr>
        <w:t xml:space="preserve"> do protokołu. </w:t>
      </w:r>
    </w:p>
    <w:p w:rsidR="001B3DEB" w:rsidRPr="000C7945" w:rsidRDefault="001B3DEB" w:rsidP="000C7945">
      <w:pPr>
        <w:spacing w:after="0" w:line="240" w:lineRule="auto"/>
        <w:jc w:val="both"/>
        <w:rPr>
          <w:sz w:val="24"/>
        </w:rPr>
      </w:pPr>
    </w:p>
    <w:p w:rsidR="00B45F1D" w:rsidRPr="000F6515" w:rsidRDefault="00B45F1D" w:rsidP="00735A97">
      <w:pPr>
        <w:pStyle w:val="Bezodstpw"/>
        <w:rPr>
          <w:b/>
          <w:sz w:val="24"/>
        </w:rPr>
      </w:pPr>
      <w:r w:rsidRPr="000F6515">
        <w:rPr>
          <w:b/>
          <w:sz w:val="24"/>
        </w:rPr>
        <w:t>Ad. pkt 17 – Zapoznanie z:</w:t>
      </w:r>
    </w:p>
    <w:p w:rsidR="00B45F1D" w:rsidRPr="000F6515" w:rsidRDefault="000F6515" w:rsidP="000F6515">
      <w:pPr>
        <w:pStyle w:val="Bezodstpw"/>
        <w:numPr>
          <w:ilvl w:val="0"/>
          <w:numId w:val="5"/>
        </w:numPr>
        <w:jc w:val="both"/>
        <w:rPr>
          <w:b/>
          <w:sz w:val="24"/>
        </w:rPr>
      </w:pPr>
      <w:r w:rsidRPr="000F6515">
        <w:rPr>
          <w:b/>
          <w:sz w:val="24"/>
        </w:rPr>
        <w:t>r</w:t>
      </w:r>
      <w:r w:rsidR="00B45F1D" w:rsidRPr="000F6515">
        <w:rPr>
          <w:b/>
          <w:sz w:val="24"/>
        </w:rPr>
        <w:t xml:space="preserve">ocznym sprawozdaniem z realizacji zadań z zakresu wspierania rodziny za rok 2016 </w:t>
      </w:r>
      <w:r>
        <w:rPr>
          <w:b/>
          <w:sz w:val="24"/>
        </w:rPr>
        <w:t xml:space="preserve">               </w:t>
      </w:r>
      <w:r w:rsidR="00B45F1D" w:rsidRPr="000F6515">
        <w:rPr>
          <w:b/>
          <w:sz w:val="24"/>
        </w:rPr>
        <w:t>oraz potrzebami związanymi z realizacją zadania;</w:t>
      </w:r>
    </w:p>
    <w:p w:rsidR="00161363" w:rsidRPr="000F6515" w:rsidRDefault="000F6515" w:rsidP="000F6515">
      <w:pPr>
        <w:pStyle w:val="Bezodstpw"/>
        <w:jc w:val="both"/>
        <w:rPr>
          <w:sz w:val="24"/>
        </w:rPr>
      </w:pPr>
      <w:r w:rsidRPr="000F6515">
        <w:rPr>
          <w:sz w:val="24"/>
        </w:rPr>
        <w:t>Dyskusja, m</w:t>
      </w:r>
      <w:r w:rsidR="00161363" w:rsidRPr="000F6515">
        <w:rPr>
          <w:sz w:val="24"/>
        </w:rPr>
        <w:t>ateriał w formie pisemnej został radnym dostarczony i przyjęty</w:t>
      </w:r>
      <w:r w:rsidRPr="000F6515">
        <w:rPr>
          <w:sz w:val="24"/>
        </w:rPr>
        <w:t>.</w:t>
      </w:r>
    </w:p>
    <w:p w:rsidR="00B45F1D" w:rsidRPr="000F6515" w:rsidRDefault="00B45F1D" w:rsidP="000F6515">
      <w:pPr>
        <w:pStyle w:val="Bezodstpw"/>
        <w:jc w:val="both"/>
        <w:rPr>
          <w:sz w:val="24"/>
        </w:rPr>
      </w:pPr>
      <w:r w:rsidRPr="000F6515">
        <w:rPr>
          <w:sz w:val="24"/>
        </w:rPr>
        <w:t xml:space="preserve">Sprawozdanie w wyżej wymienionej sprawie stanowi </w:t>
      </w:r>
      <w:r w:rsidRPr="000F6515">
        <w:rPr>
          <w:b/>
          <w:sz w:val="24"/>
        </w:rPr>
        <w:t>załącznik nr 29</w:t>
      </w:r>
      <w:r w:rsidRPr="000F6515">
        <w:rPr>
          <w:sz w:val="24"/>
        </w:rPr>
        <w:t xml:space="preserve"> do protokołu.</w:t>
      </w:r>
    </w:p>
    <w:p w:rsidR="00B45F1D" w:rsidRPr="000F6515" w:rsidRDefault="000F6515" w:rsidP="000F6515">
      <w:pPr>
        <w:pStyle w:val="Bezodstpw"/>
        <w:numPr>
          <w:ilvl w:val="0"/>
          <w:numId w:val="5"/>
        </w:numPr>
        <w:jc w:val="both"/>
        <w:rPr>
          <w:b/>
          <w:sz w:val="24"/>
        </w:rPr>
      </w:pPr>
      <w:r w:rsidRPr="000F6515">
        <w:rPr>
          <w:b/>
          <w:sz w:val="24"/>
        </w:rPr>
        <w:t>r</w:t>
      </w:r>
      <w:r w:rsidR="00540E9D" w:rsidRPr="000F6515">
        <w:rPr>
          <w:b/>
          <w:sz w:val="24"/>
        </w:rPr>
        <w:t xml:space="preserve">ocznym sprawozdaniem z realizacji zadań z zakresu pieczy zastępczej w 2016 roku </w:t>
      </w:r>
      <w:r>
        <w:rPr>
          <w:b/>
          <w:sz w:val="24"/>
        </w:rPr>
        <w:t xml:space="preserve">                      </w:t>
      </w:r>
      <w:r w:rsidR="00540E9D" w:rsidRPr="000F6515">
        <w:rPr>
          <w:b/>
          <w:sz w:val="24"/>
        </w:rPr>
        <w:t>oraz zestawieniem potrzeb w zakresie systemu pieczy zastępczej;</w:t>
      </w:r>
    </w:p>
    <w:p w:rsidR="00540E9D" w:rsidRPr="000F6515" w:rsidRDefault="000F6515" w:rsidP="00735A97">
      <w:pPr>
        <w:pStyle w:val="Bezodstpw"/>
        <w:rPr>
          <w:sz w:val="24"/>
        </w:rPr>
      </w:pPr>
      <w:r w:rsidRPr="000F6515">
        <w:rPr>
          <w:sz w:val="24"/>
        </w:rPr>
        <w:t>Dyskusja, m</w:t>
      </w:r>
      <w:r w:rsidR="00161363" w:rsidRPr="000F6515">
        <w:rPr>
          <w:sz w:val="24"/>
        </w:rPr>
        <w:t>ateriał w formie pisemnej został radnym dostarczony i przyjęty</w:t>
      </w:r>
      <w:r w:rsidRPr="000F6515">
        <w:rPr>
          <w:sz w:val="24"/>
        </w:rPr>
        <w:t>.</w:t>
      </w:r>
    </w:p>
    <w:p w:rsidR="00540E9D" w:rsidRPr="000F6515" w:rsidRDefault="00540E9D" w:rsidP="00735A97">
      <w:pPr>
        <w:pStyle w:val="Bezodstpw"/>
        <w:rPr>
          <w:sz w:val="24"/>
        </w:rPr>
      </w:pPr>
      <w:r w:rsidRPr="000F6515">
        <w:rPr>
          <w:sz w:val="24"/>
        </w:rPr>
        <w:t xml:space="preserve">Sprawozdanie w wyżej wymienionej sprawie stanowi </w:t>
      </w:r>
      <w:r w:rsidRPr="000F6515">
        <w:rPr>
          <w:b/>
          <w:sz w:val="24"/>
        </w:rPr>
        <w:t>załącznik nr 30</w:t>
      </w:r>
      <w:r w:rsidRPr="000F6515">
        <w:rPr>
          <w:sz w:val="24"/>
        </w:rPr>
        <w:t xml:space="preserve"> do protokołu.</w:t>
      </w:r>
    </w:p>
    <w:p w:rsidR="00540E9D" w:rsidRPr="000F6515" w:rsidRDefault="000F6515" w:rsidP="000F6515">
      <w:pPr>
        <w:pStyle w:val="Bezodstpw"/>
        <w:numPr>
          <w:ilvl w:val="0"/>
          <w:numId w:val="5"/>
        </w:numPr>
        <w:jc w:val="both"/>
        <w:rPr>
          <w:b/>
          <w:sz w:val="24"/>
        </w:rPr>
      </w:pPr>
      <w:r w:rsidRPr="000F6515">
        <w:rPr>
          <w:b/>
          <w:sz w:val="24"/>
        </w:rPr>
        <w:t>r</w:t>
      </w:r>
      <w:r w:rsidR="00540E9D" w:rsidRPr="000F6515">
        <w:rPr>
          <w:b/>
          <w:sz w:val="24"/>
        </w:rPr>
        <w:t>aportem z realizacji programu przeciwdziałania przemocy w rodzinie i ochrony ofiar przemocy w rodzinie miasta Świnoujście w roku 2016.</w:t>
      </w:r>
    </w:p>
    <w:p w:rsidR="00161363" w:rsidRPr="000F6515" w:rsidRDefault="00161363" w:rsidP="000C7945">
      <w:pPr>
        <w:spacing w:after="0" w:line="240" w:lineRule="auto"/>
        <w:jc w:val="both"/>
        <w:rPr>
          <w:sz w:val="24"/>
        </w:rPr>
      </w:pPr>
      <w:r w:rsidRPr="000F6515">
        <w:rPr>
          <w:sz w:val="24"/>
        </w:rPr>
        <w:t>Materiał w formie pisemnej został radnym dostarczony i przyjęty</w:t>
      </w:r>
      <w:r w:rsidR="000F6515" w:rsidRPr="000F6515">
        <w:rPr>
          <w:sz w:val="24"/>
        </w:rPr>
        <w:t>.</w:t>
      </w:r>
    </w:p>
    <w:p w:rsidR="00540E9D" w:rsidRPr="000C7945" w:rsidRDefault="00540E9D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 xml:space="preserve">Raport w wyżej wymienionej sprawie stanowi </w:t>
      </w:r>
      <w:r w:rsidRPr="000C7945">
        <w:rPr>
          <w:b/>
          <w:sz w:val="24"/>
        </w:rPr>
        <w:t>załącznik nr 31</w:t>
      </w:r>
      <w:r w:rsidRPr="000C7945">
        <w:rPr>
          <w:sz w:val="24"/>
        </w:rPr>
        <w:t xml:space="preserve"> do protokołu. </w:t>
      </w:r>
    </w:p>
    <w:p w:rsidR="001D1621" w:rsidRDefault="001D1621" w:rsidP="000C7945">
      <w:pPr>
        <w:spacing w:after="0" w:line="240" w:lineRule="auto"/>
        <w:jc w:val="both"/>
        <w:rPr>
          <w:sz w:val="24"/>
        </w:rPr>
      </w:pPr>
    </w:p>
    <w:p w:rsidR="000F6515" w:rsidRPr="000C7945" w:rsidRDefault="000F6515" w:rsidP="000C7945">
      <w:pPr>
        <w:spacing w:after="0" w:line="240" w:lineRule="auto"/>
        <w:jc w:val="both"/>
        <w:rPr>
          <w:sz w:val="24"/>
        </w:rPr>
      </w:pPr>
    </w:p>
    <w:p w:rsidR="001D1621" w:rsidRPr="000C7945" w:rsidRDefault="001D1621" w:rsidP="000C7945">
      <w:pPr>
        <w:spacing w:after="0" w:line="240" w:lineRule="auto"/>
        <w:jc w:val="both"/>
        <w:rPr>
          <w:b/>
          <w:sz w:val="24"/>
        </w:rPr>
      </w:pPr>
      <w:r w:rsidRPr="000C7945">
        <w:rPr>
          <w:b/>
          <w:sz w:val="24"/>
        </w:rPr>
        <w:lastRenderedPageBreak/>
        <w:t>Ad. pkt 18 -  Odpowiedzi na interpelacje i zapytania Radnych.</w:t>
      </w:r>
    </w:p>
    <w:p w:rsidR="001D1621" w:rsidRPr="000C7945" w:rsidRDefault="001D1621" w:rsidP="000C7945">
      <w:pPr>
        <w:spacing w:after="0" w:line="240" w:lineRule="auto"/>
        <w:jc w:val="both"/>
        <w:rPr>
          <w:b/>
          <w:sz w:val="24"/>
        </w:rPr>
      </w:pPr>
    </w:p>
    <w:p w:rsidR="001D1621" w:rsidRPr="000C7945" w:rsidRDefault="001D1621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 xml:space="preserve">Rejestr interpelacji, zapytań i odpowiedzi stanowi </w:t>
      </w:r>
      <w:r w:rsidRPr="000C7945">
        <w:rPr>
          <w:b/>
          <w:sz w:val="24"/>
        </w:rPr>
        <w:t>załącznik nr 32</w:t>
      </w:r>
      <w:r w:rsidRPr="000C7945">
        <w:rPr>
          <w:sz w:val="24"/>
        </w:rPr>
        <w:t xml:space="preserve"> do protokołu. </w:t>
      </w:r>
    </w:p>
    <w:p w:rsidR="00424E89" w:rsidRPr="000C7945" w:rsidRDefault="00424E89" w:rsidP="000C7945">
      <w:pPr>
        <w:spacing w:after="0" w:line="240" w:lineRule="auto"/>
        <w:jc w:val="both"/>
        <w:rPr>
          <w:sz w:val="24"/>
        </w:rPr>
      </w:pPr>
    </w:p>
    <w:p w:rsidR="00424E89" w:rsidRPr="000C7945" w:rsidRDefault="00424E89" w:rsidP="000C7945">
      <w:pPr>
        <w:spacing w:after="0" w:line="240" w:lineRule="auto"/>
        <w:jc w:val="both"/>
        <w:rPr>
          <w:b/>
          <w:sz w:val="24"/>
        </w:rPr>
      </w:pPr>
      <w:r w:rsidRPr="000C7945">
        <w:rPr>
          <w:b/>
          <w:sz w:val="24"/>
        </w:rPr>
        <w:t>Ad. pkt 19 – Wolne wnioski.</w:t>
      </w:r>
    </w:p>
    <w:p w:rsidR="00424E89" w:rsidRPr="000C7945" w:rsidRDefault="00424E89" w:rsidP="000C7945">
      <w:pPr>
        <w:spacing w:after="0" w:line="240" w:lineRule="auto"/>
        <w:jc w:val="both"/>
        <w:rPr>
          <w:sz w:val="24"/>
        </w:rPr>
      </w:pPr>
    </w:p>
    <w:p w:rsidR="00424E89" w:rsidRPr="000C7945" w:rsidRDefault="00424E89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 xml:space="preserve">Wolne wnioski stanowią </w:t>
      </w:r>
      <w:r w:rsidRPr="000C7945">
        <w:rPr>
          <w:b/>
          <w:sz w:val="24"/>
        </w:rPr>
        <w:t>załącznik nr 33</w:t>
      </w:r>
      <w:r w:rsidRPr="000C7945">
        <w:rPr>
          <w:sz w:val="24"/>
        </w:rPr>
        <w:t xml:space="preserve"> do protokołu. </w:t>
      </w:r>
    </w:p>
    <w:p w:rsidR="00424E89" w:rsidRPr="000C7945" w:rsidRDefault="00424E89" w:rsidP="000C7945">
      <w:pPr>
        <w:spacing w:after="0" w:line="240" w:lineRule="auto"/>
        <w:jc w:val="both"/>
        <w:rPr>
          <w:sz w:val="24"/>
        </w:rPr>
      </w:pPr>
    </w:p>
    <w:p w:rsidR="00424E89" w:rsidRPr="000C7945" w:rsidRDefault="00424E89" w:rsidP="000C7945">
      <w:pPr>
        <w:spacing w:after="0" w:line="240" w:lineRule="auto"/>
        <w:jc w:val="both"/>
        <w:rPr>
          <w:b/>
          <w:sz w:val="24"/>
        </w:rPr>
      </w:pPr>
      <w:r w:rsidRPr="000C7945">
        <w:rPr>
          <w:b/>
          <w:sz w:val="24"/>
        </w:rPr>
        <w:t>Ad. pkt 20 – Zamknięcie obrad.</w:t>
      </w:r>
    </w:p>
    <w:p w:rsidR="00424E89" w:rsidRPr="000C7945" w:rsidRDefault="00424E89" w:rsidP="000C7945">
      <w:pPr>
        <w:spacing w:after="0" w:line="240" w:lineRule="auto"/>
        <w:jc w:val="both"/>
        <w:rPr>
          <w:sz w:val="24"/>
        </w:rPr>
      </w:pPr>
    </w:p>
    <w:p w:rsidR="00424E89" w:rsidRPr="000C7945" w:rsidRDefault="00424E89" w:rsidP="000C7945">
      <w:pPr>
        <w:spacing w:after="0" w:line="240" w:lineRule="auto"/>
        <w:jc w:val="both"/>
        <w:rPr>
          <w:b/>
          <w:color w:val="FF0000"/>
          <w:sz w:val="24"/>
        </w:rPr>
      </w:pPr>
      <w:r w:rsidRPr="000C7945">
        <w:rPr>
          <w:b/>
          <w:sz w:val="24"/>
        </w:rPr>
        <w:t xml:space="preserve">Przewodniczący </w:t>
      </w:r>
      <w:r w:rsidR="00A60442" w:rsidRPr="000C7945">
        <w:rPr>
          <w:b/>
          <w:sz w:val="24"/>
        </w:rPr>
        <w:t>Rady Miasta Dariusz Śliwiński</w:t>
      </w:r>
      <w:r w:rsidR="00A60442" w:rsidRPr="000C7945">
        <w:rPr>
          <w:sz w:val="24"/>
        </w:rPr>
        <w:t xml:space="preserve"> w związku z wyczerpaniem porządku zamknął obrady XXXVII sesji Rady Miasta Świnoujście w dniu 27 kwietnia 2017 roku o g</w:t>
      </w:r>
      <w:r w:rsidR="0055280D" w:rsidRPr="000C7945">
        <w:rPr>
          <w:sz w:val="24"/>
        </w:rPr>
        <w:t>odz. 17</w:t>
      </w:r>
      <w:r w:rsidR="0055280D" w:rsidRPr="000C7945">
        <w:rPr>
          <w:sz w:val="24"/>
          <w:vertAlign w:val="superscript"/>
        </w:rPr>
        <w:t>20</w:t>
      </w:r>
      <w:r w:rsidR="0055280D" w:rsidRPr="000C7945">
        <w:rPr>
          <w:sz w:val="24"/>
        </w:rPr>
        <w:t>.</w:t>
      </w:r>
    </w:p>
    <w:p w:rsidR="00A60442" w:rsidRPr="000C7945" w:rsidRDefault="00A60442" w:rsidP="000C7945">
      <w:pPr>
        <w:spacing w:after="0" w:line="240" w:lineRule="auto"/>
        <w:jc w:val="both"/>
        <w:rPr>
          <w:b/>
          <w:color w:val="FF0000"/>
          <w:sz w:val="24"/>
        </w:rPr>
      </w:pPr>
    </w:p>
    <w:p w:rsidR="00A60442" w:rsidRDefault="00A60442" w:rsidP="000C7945">
      <w:pPr>
        <w:spacing w:after="0" w:line="240" w:lineRule="auto"/>
        <w:jc w:val="both"/>
        <w:rPr>
          <w:sz w:val="24"/>
        </w:rPr>
      </w:pPr>
      <w:r w:rsidRPr="000C7945">
        <w:rPr>
          <w:sz w:val="24"/>
        </w:rPr>
        <w:t xml:space="preserve">Nagranie z przebiegu XXXVII sesji w formacie mp3 stanowi </w:t>
      </w:r>
      <w:r w:rsidRPr="000C7945">
        <w:rPr>
          <w:b/>
          <w:sz w:val="24"/>
        </w:rPr>
        <w:t>załącznik nr 34</w:t>
      </w:r>
      <w:r w:rsidRPr="000C7945">
        <w:rPr>
          <w:sz w:val="24"/>
        </w:rPr>
        <w:t xml:space="preserve"> do protokołu. </w:t>
      </w:r>
    </w:p>
    <w:p w:rsidR="00735A97" w:rsidRDefault="00735A97" w:rsidP="000C7945">
      <w:pPr>
        <w:spacing w:after="0" w:line="240" w:lineRule="auto"/>
        <w:jc w:val="both"/>
        <w:rPr>
          <w:sz w:val="24"/>
        </w:rPr>
      </w:pPr>
    </w:p>
    <w:p w:rsidR="00735A97" w:rsidRDefault="00735A97" w:rsidP="000C7945">
      <w:pPr>
        <w:spacing w:after="0" w:line="240" w:lineRule="auto"/>
        <w:jc w:val="both"/>
        <w:rPr>
          <w:sz w:val="24"/>
        </w:rPr>
      </w:pPr>
    </w:p>
    <w:p w:rsidR="00735A97" w:rsidRDefault="00735A97" w:rsidP="00735A97">
      <w:pPr>
        <w:spacing w:after="0" w:line="240" w:lineRule="auto"/>
        <w:ind w:left="6372"/>
        <w:jc w:val="both"/>
        <w:rPr>
          <w:sz w:val="24"/>
        </w:rPr>
      </w:pPr>
      <w:r>
        <w:rPr>
          <w:sz w:val="24"/>
        </w:rPr>
        <w:t xml:space="preserve">Przewodniczący Rady Miasta </w:t>
      </w:r>
    </w:p>
    <w:p w:rsidR="00735A97" w:rsidRDefault="00735A97" w:rsidP="00735A97">
      <w:pPr>
        <w:spacing w:after="0" w:line="240" w:lineRule="auto"/>
        <w:ind w:left="6372"/>
        <w:jc w:val="both"/>
        <w:rPr>
          <w:sz w:val="24"/>
        </w:rPr>
      </w:pPr>
    </w:p>
    <w:p w:rsidR="00735A97" w:rsidRDefault="00735A97" w:rsidP="00735A97">
      <w:pPr>
        <w:spacing w:after="0" w:line="240" w:lineRule="auto"/>
        <w:ind w:left="6372"/>
        <w:jc w:val="both"/>
        <w:rPr>
          <w:sz w:val="24"/>
        </w:rPr>
      </w:pPr>
      <w:r>
        <w:rPr>
          <w:sz w:val="24"/>
        </w:rPr>
        <w:t xml:space="preserve">         Dariusz Śliwiński </w:t>
      </w:r>
    </w:p>
    <w:p w:rsidR="00735A97" w:rsidRDefault="00735A97" w:rsidP="00735A97">
      <w:pPr>
        <w:spacing w:after="0" w:line="240" w:lineRule="auto"/>
        <w:jc w:val="both"/>
        <w:rPr>
          <w:sz w:val="24"/>
        </w:rPr>
      </w:pPr>
    </w:p>
    <w:p w:rsidR="00735A97" w:rsidRDefault="00735A97" w:rsidP="00735A97">
      <w:pPr>
        <w:spacing w:after="0" w:line="240" w:lineRule="auto"/>
        <w:jc w:val="both"/>
        <w:rPr>
          <w:sz w:val="24"/>
        </w:rPr>
      </w:pPr>
    </w:p>
    <w:p w:rsidR="00735A97" w:rsidRDefault="00735A97" w:rsidP="00735A97">
      <w:pPr>
        <w:spacing w:after="0" w:line="240" w:lineRule="auto"/>
        <w:jc w:val="both"/>
        <w:rPr>
          <w:sz w:val="24"/>
        </w:rPr>
      </w:pPr>
    </w:p>
    <w:p w:rsidR="000F6515" w:rsidRDefault="000F6515" w:rsidP="00735A97">
      <w:pPr>
        <w:spacing w:after="0" w:line="240" w:lineRule="auto"/>
        <w:jc w:val="both"/>
        <w:rPr>
          <w:sz w:val="24"/>
        </w:rPr>
      </w:pPr>
    </w:p>
    <w:p w:rsidR="000F6515" w:rsidRDefault="000F6515" w:rsidP="00735A97">
      <w:pPr>
        <w:spacing w:after="0" w:line="240" w:lineRule="auto"/>
        <w:jc w:val="both"/>
        <w:rPr>
          <w:sz w:val="24"/>
        </w:rPr>
      </w:pPr>
    </w:p>
    <w:p w:rsidR="000F6515" w:rsidRDefault="000F6515" w:rsidP="00735A97">
      <w:pPr>
        <w:spacing w:after="0" w:line="240" w:lineRule="auto"/>
        <w:jc w:val="both"/>
        <w:rPr>
          <w:sz w:val="24"/>
        </w:rPr>
      </w:pPr>
    </w:p>
    <w:p w:rsidR="00735A97" w:rsidRDefault="00735A97" w:rsidP="00735A97">
      <w:pPr>
        <w:spacing w:after="0" w:line="240" w:lineRule="auto"/>
        <w:jc w:val="both"/>
        <w:rPr>
          <w:sz w:val="24"/>
        </w:rPr>
      </w:pPr>
      <w:r>
        <w:rPr>
          <w:sz w:val="24"/>
        </w:rPr>
        <w:t>Protokołowała:</w:t>
      </w:r>
    </w:p>
    <w:p w:rsidR="00735A97" w:rsidRPr="000C7945" w:rsidRDefault="00735A97" w:rsidP="00735A97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Lizabetta Zasadzińska-Reich </w:t>
      </w:r>
    </w:p>
    <w:sectPr w:rsidR="00735A97" w:rsidRPr="000C7945" w:rsidSect="00ED6016">
      <w:footerReference w:type="default" r:id="rId7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2DE" w:rsidRDefault="006702DE" w:rsidP="00735A97">
      <w:pPr>
        <w:spacing w:after="0" w:line="240" w:lineRule="auto"/>
      </w:pPr>
      <w:r>
        <w:separator/>
      </w:r>
    </w:p>
  </w:endnote>
  <w:endnote w:type="continuationSeparator" w:id="0">
    <w:p w:rsidR="006702DE" w:rsidRDefault="006702DE" w:rsidP="0073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925817"/>
      <w:docPartObj>
        <w:docPartGallery w:val="Page Numbers (Bottom of Page)"/>
        <w:docPartUnique/>
      </w:docPartObj>
    </w:sdtPr>
    <w:sdtEndPr/>
    <w:sdtContent>
      <w:p w:rsidR="007F77E9" w:rsidRDefault="006A4E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77E9" w:rsidRDefault="007F7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2DE" w:rsidRDefault="006702DE" w:rsidP="00735A97">
      <w:pPr>
        <w:spacing w:after="0" w:line="240" w:lineRule="auto"/>
      </w:pPr>
      <w:r>
        <w:separator/>
      </w:r>
    </w:p>
  </w:footnote>
  <w:footnote w:type="continuationSeparator" w:id="0">
    <w:p w:rsidR="006702DE" w:rsidRDefault="006702DE" w:rsidP="00735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3223"/>
    <w:multiLevelType w:val="hybridMultilevel"/>
    <w:tmpl w:val="C0E6A8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513250"/>
    <w:multiLevelType w:val="hybridMultilevel"/>
    <w:tmpl w:val="1506CB5A"/>
    <w:lvl w:ilvl="0" w:tplc="DAA47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8B775B"/>
    <w:multiLevelType w:val="hybridMultilevel"/>
    <w:tmpl w:val="16C027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32F66"/>
    <w:multiLevelType w:val="hybridMultilevel"/>
    <w:tmpl w:val="3EE68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A7EC4"/>
    <w:multiLevelType w:val="hybridMultilevel"/>
    <w:tmpl w:val="FAB6A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3B5"/>
    <w:rsid w:val="000273D7"/>
    <w:rsid w:val="000330F8"/>
    <w:rsid w:val="000336CE"/>
    <w:rsid w:val="000619ED"/>
    <w:rsid w:val="0006715F"/>
    <w:rsid w:val="00071E74"/>
    <w:rsid w:val="00076291"/>
    <w:rsid w:val="00091752"/>
    <w:rsid w:val="00094283"/>
    <w:rsid w:val="000A0180"/>
    <w:rsid w:val="000A0544"/>
    <w:rsid w:val="000B13F4"/>
    <w:rsid w:val="000B23A0"/>
    <w:rsid w:val="000B591E"/>
    <w:rsid w:val="000C7945"/>
    <w:rsid w:val="000F6515"/>
    <w:rsid w:val="0011619B"/>
    <w:rsid w:val="00125948"/>
    <w:rsid w:val="001471D3"/>
    <w:rsid w:val="00161363"/>
    <w:rsid w:val="00190731"/>
    <w:rsid w:val="00192ABF"/>
    <w:rsid w:val="001A5D55"/>
    <w:rsid w:val="001B3DEB"/>
    <w:rsid w:val="001C5555"/>
    <w:rsid w:val="001D1621"/>
    <w:rsid w:val="001F3A48"/>
    <w:rsid w:val="00204C5E"/>
    <w:rsid w:val="00205246"/>
    <w:rsid w:val="00222E6A"/>
    <w:rsid w:val="00233702"/>
    <w:rsid w:val="00234AE1"/>
    <w:rsid w:val="002532E0"/>
    <w:rsid w:val="00261C02"/>
    <w:rsid w:val="002629F1"/>
    <w:rsid w:val="00267FAC"/>
    <w:rsid w:val="002716AC"/>
    <w:rsid w:val="00285C66"/>
    <w:rsid w:val="00287116"/>
    <w:rsid w:val="00292966"/>
    <w:rsid w:val="002C593A"/>
    <w:rsid w:val="002D20CB"/>
    <w:rsid w:val="002F15D6"/>
    <w:rsid w:val="003124A6"/>
    <w:rsid w:val="00327826"/>
    <w:rsid w:val="00340AB8"/>
    <w:rsid w:val="00346F73"/>
    <w:rsid w:val="003570D4"/>
    <w:rsid w:val="003615A6"/>
    <w:rsid w:val="003743B0"/>
    <w:rsid w:val="003A659E"/>
    <w:rsid w:val="003B6D58"/>
    <w:rsid w:val="003B7AD3"/>
    <w:rsid w:val="003C0071"/>
    <w:rsid w:val="003D672D"/>
    <w:rsid w:val="003E0FD9"/>
    <w:rsid w:val="003E3116"/>
    <w:rsid w:val="003F5395"/>
    <w:rsid w:val="003F7566"/>
    <w:rsid w:val="00400D45"/>
    <w:rsid w:val="00424E89"/>
    <w:rsid w:val="004301D9"/>
    <w:rsid w:val="004364DA"/>
    <w:rsid w:val="00436620"/>
    <w:rsid w:val="00446DB8"/>
    <w:rsid w:val="00452D9C"/>
    <w:rsid w:val="0046729B"/>
    <w:rsid w:val="00476C9D"/>
    <w:rsid w:val="00490389"/>
    <w:rsid w:val="004A072A"/>
    <w:rsid w:val="004A1136"/>
    <w:rsid w:val="004A36A4"/>
    <w:rsid w:val="004A36F3"/>
    <w:rsid w:val="004B32C5"/>
    <w:rsid w:val="004C7584"/>
    <w:rsid w:val="004D5452"/>
    <w:rsid w:val="004E0E97"/>
    <w:rsid w:val="004F23FE"/>
    <w:rsid w:val="00514521"/>
    <w:rsid w:val="005173E5"/>
    <w:rsid w:val="005278C0"/>
    <w:rsid w:val="00531F6C"/>
    <w:rsid w:val="00533DF5"/>
    <w:rsid w:val="00540952"/>
    <w:rsid w:val="00540E9D"/>
    <w:rsid w:val="00550B88"/>
    <w:rsid w:val="0055280D"/>
    <w:rsid w:val="0055600C"/>
    <w:rsid w:val="00560C25"/>
    <w:rsid w:val="005779C9"/>
    <w:rsid w:val="0059341B"/>
    <w:rsid w:val="005A0798"/>
    <w:rsid w:val="005A1A90"/>
    <w:rsid w:val="005A2DFC"/>
    <w:rsid w:val="005D2EF8"/>
    <w:rsid w:val="005D329F"/>
    <w:rsid w:val="005D61AD"/>
    <w:rsid w:val="005E2CFA"/>
    <w:rsid w:val="005E4C89"/>
    <w:rsid w:val="005F5628"/>
    <w:rsid w:val="00606A1F"/>
    <w:rsid w:val="00622060"/>
    <w:rsid w:val="0063139D"/>
    <w:rsid w:val="00640976"/>
    <w:rsid w:val="0066056C"/>
    <w:rsid w:val="0066185D"/>
    <w:rsid w:val="006702DE"/>
    <w:rsid w:val="006804C0"/>
    <w:rsid w:val="00685A00"/>
    <w:rsid w:val="00696977"/>
    <w:rsid w:val="006A2C70"/>
    <w:rsid w:val="006A4E9C"/>
    <w:rsid w:val="006B040B"/>
    <w:rsid w:val="006B773F"/>
    <w:rsid w:val="006F337D"/>
    <w:rsid w:val="006F7D0D"/>
    <w:rsid w:val="00705851"/>
    <w:rsid w:val="00713593"/>
    <w:rsid w:val="00723B1C"/>
    <w:rsid w:val="00727350"/>
    <w:rsid w:val="007305BE"/>
    <w:rsid w:val="00733EEA"/>
    <w:rsid w:val="00735A97"/>
    <w:rsid w:val="00737354"/>
    <w:rsid w:val="0074086F"/>
    <w:rsid w:val="00741635"/>
    <w:rsid w:val="00754801"/>
    <w:rsid w:val="007548FE"/>
    <w:rsid w:val="00756E28"/>
    <w:rsid w:val="00772E9B"/>
    <w:rsid w:val="00775E09"/>
    <w:rsid w:val="007779C8"/>
    <w:rsid w:val="007879BA"/>
    <w:rsid w:val="007B107C"/>
    <w:rsid w:val="007C115F"/>
    <w:rsid w:val="007C4AB9"/>
    <w:rsid w:val="007F63B5"/>
    <w:rsid w:val="007F77E9"/>
    <w:rsid w:val="00802F47"/>
    <w:rsid w:val="00830647"/>
    <w:rsid w:val="00835847"/>
    <w:rsid w:val="00837B3E"/>
    <w:rsid w:val="0085658A"/>
    <w:rsid w:val="00877594"/>
    <w:rsid w:val="008939E3"/>
    <w:rsid w:val="008B341F"/>
    <w:rsid w:val="008B4963"/>
    <w:rsid w:val="008C3C62"/>
    <w:rsid w:val="008C64B7"/>
    <w:rsid w:val="008C6AF9"/>
    <w:rsid w:val="008E4A8C"/>
    <w:rsid w:val="0090387C"/>
    <w:rsid w:val="00903AAA"/>
    <w:rsid w:val="00931DC8"/>
    <w:rsid w:val="0097214D"/>
    <w:rsid w:val="009977C5"/>
    <w:rsid w:val="009B3C5A"/>
    <w:rsid w:val="009C3A9D"/>
    <w:rsid w:val="009D03C9"/>
    <w:rsid w:val="009D4FD1"/>
    <w:rsid w:val="009F2335"/>
    <w:rsid w:val="00A01CCB"/>
    <w:rsid w:val="00A137A0"/>
    <w:rsid w:val="00A22720"/>
    <w:rsid w:val="00A4396E"/>
    <w:rsid w:val="00A44813"/>
    <w:rsid w:val="00A57563"/>
    <w:rsid w:val="00A60442"/>
    <w:rsid w:val="00A636A8"/>
    <w:rsid w:val="00A66EDB"/>
    <w:rsid w:val="00A8716B"/>
    <w:rsid w:val="00A91E7A"/>
    <w:rsid w:val="00A92E14"/>
    <w:rsid w:val="00A96A3B"/>
    <w:rsid w:val="00AA1FE3"/>
    <w:rsid w:val="00AB1F7C"/>
    <w:rsid w:val="00AB6149"/>
    <w:rsid w:val="00AF727A"/>
    <w:rsid w:val="00B45F1D"/>
    <w:rsid w:val="00B47829"/>
    <w:rsid w:val="00B71134"/>
    <w:rsid w:val="00B91639"/>
    <w:rsid w:val="00BC15B6"/>
    <w:rsid w:val="00BC17F1"/>
    <w:rsid w:val="00BC2086"/>
    <w:rsid w:val="00BE3615"/>
    <w:rsid w:val="00C16617"/>
    <w:rsid w:val="00C17D99"/>
    <w:rsid w:val="00C26DB5"/>
    <w:rsid w:val="00C42CF5"/>
    <w:rsid w:val="00C45F2C"/>
    <w:rsid w:val="00CA4839"/>
    <w:rsid w:val="00CB04DC"/>
    <w:rsid w:val="00CB0EC1"/>
    <w:rsid w:val="00CB5AF1"/>
    <w:rsid w:val="00CB7344"/>
    <w:rsid w:val="00CC182C"/>
    <w:rsid w:val="00D01B23"/>
    <w:rsid w:val="00D22095"/>
    <w:rsid w:val="00D40AD5"/>
    <w:rsid w:val="00D45FF5"/>
    <w:rsid w:val="00D514F4"/>
    <w:rsid w:val="00D61B6E"/>
    <w:rsid w:val="00DB0006"/>
    <w:rsid w:val="00DB0CE2"/>
    <w:rsid w:val="00DC005F"/>
    <w:rsid w:val="00DD7084"/>
    <w:rsid w:val="00DE29B3"/>
    <w:rsid w:val="00DE4A35"/>
    <w:rsid w:val="00DF3BAD"/>
    <w:rsid w:val="00DF7BB9"/>
    <w:rsid w:val="00E121EB"/>
    <w:rsid w:val="00E653F7"/>
    <w:rsid w:val="00E828EB"/>
    <w:rsid w:val="00E82F4E"/>
    <w:rsid w:val="00E93844"/>
    <w:rsid w:val="00E94420"/>
    <w:rsid w:val="00EA1BB2"/>
    <w:rsid w:val="00EA475F"/>
    <w:rsid w:val="00EB19AE"/>
    <w:rsid w:val="00EB2EF0"/>
    <w:rsid w:val="00EC7006"/>
    <w:rsid w:val="00ED6016"/>
    <w:rsid w:val="00EE0356"/>
    <w:rsid w:val="00EF3927"/>
    <w:rsid w:val="00F03F21"/>
    <w:rsid w:val="00F2118A"/>
    <w:rsid w:val="00F35611"/>
    <w:rsid w:val="00F40347"/>
    <w:rsid w:val="00F54022"/>
    <w:rsid w:val="00F5572B"/>
    <w:rsid w:val="00F97927"/>
    <w:rsid w:val="00FB24AE"/>
    <w:rsid w:val="00FB4E84"/>
    <w:rsid w:val="00FB7FBD"/>
    <w:rsid w:val="00FF01A1"/>
    <w:rsid w:val="00FF6E42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C99E"/>
  <w15:docId w15:val="{9C033085-4CCA-485F-819C-16AA32AE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50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3B5"/>
    <w:pPr>
      <w:ind w:left="720"/>
      <w:contextualSpacing/>
    </w:pPr>
  </w:style>
  <w:style w:type="paragraph" w:styleId="Bezodstpw">
    <w:name w:val="No Spacing"/>
    <w:uiPriority w:val="1"/>
    <w:qFormat/>
    <w:rsid w:val="00735A97"/>
    <w:pPr>
      <w:spacing w:after="0" w:line="240" w:lineRule="auto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5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97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97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10</Pages>
  <Words>3967</Words>
  <Characters>23805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Użytkownik systemu Windows</cp:lastModifiedBy>
  <cp:revision>62</cp:revision>
  <dcterms:created xsi:type="dcterms:W3CDTF">2017-05-22T07:46:00Z</dcterms:created>
  <dcterms:modified xsi:type="dcterms:W3CDTF">2018-07-30T08:43:00Z</dcterms:modified>
</cp:coreProperties>
</file>